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99" w:rsidRPr="007E63DD" w:rsidRDefault="00B64099" w:rsidP="00B64099">
      <w:pPr>
        <w:spacing w:after="0" w:line="360" w:lineRule="auto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</w:rPr>
        <w:t>Հավելված</w:t>
      </w:r>
    </w:p>
    <w:p w:rsidR="00B64099" w:rsidRDefault="00B64099" w:rsidP="00B64099">
      <w:pPr>
        <w:spacing w:after="0" w:line="360" w:lineRule="auto"/>
        <w:jc w:val="right"/>
        <w:rPr>
          <w:rFonts w:ascii="GHEA Mariam" w:hAnsi="GHEA Mariam"/>
        </w:rPr>
      </w:pPr>
      <w:r>
        <w:rPr>
          <w:rFonts w:ascii="GHEA Mariam" w:hAnsi="GHEA Mariam"/>
          <w:lang w:val="hy-AM"/>
        </w:rPr>
        <w:t xml:space="preserve">Եղվարդ </w:t>
      </w:r>
      <w:r>
        <w:rPr>
          <w:rFonts w:ascii="GHEA Mariam" w:hAnsi="GHEA Mariam"/>
        </w:rPr>
        <w:t xml:space="preserve">համայնքի ավագանու               </w:t>
      </w:r>
    </w:p>
    <w:p w:rsidR="00B64099" w:rsidRPr="009B30F4" w:rsidRDefault="00854468" w:rsidP="00854468">
      <w:pPr>
        <w:pStyle w:val="a5"/>
        <w:numPr>
          <w:ilvl w:val="0"/>
          <w:numId w:val="4"/>
        </w:numPr>
        <w:spacing w:after="0" w:line="360" w:lineRule="auto"/>
        <w:jc w:val="right"/>
        <w:rPr>
          <w:rFonts w:ascii="GHEA Mariam" w:hAnsi="GHEA Mariam"/>
        </w:rPr>
      </w:pPr>
      <w:r w:rsidRPr="00854468">
        <w:rPr>
          <w:rFonts w:ascii="GHEA Mariam" w:hAnsi="GHEA Mariam" w:cs="Sylfaen"/>
          <w:color w:val="000000"/>
        </w:rPr>
        <w:t xml:space="preserve"> </w:t>
      </w:r>
      <w:r w:rsidR="00B64099" w:rsidRPr="00B64099">
        <w:rPr>
          <w:rFonts w:ascii="GHEA Mariam" w:hAnsi="GHEA Mariam" w:cs="Sylfaen"/>
          <w:color w:val="000000"/>
        </w:rPr>
        <w:t xml:space="preserve"> թվականի</w:t>
      </w:r>
      <w:r w:rsidR="00B64099" w:rsidRPr="00B64099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  <w:lang w:val="en-US"/>
        </w:rPr>
        <w:t>նոյեմբերի</w:t>
      </w:r>
      <w:r w:rsidRPr="00854468">
        <w:rPr>
          <w:rFonts w:ascii="GHEA Mariam" w:hAnsi="GHEA Mariam"/>
          <w:color w:val="000000"/>
        </w:rPr>
        <w:t xml:space="preserve"> 29</w:t>
      </w:r>
      <w:r w:rsidR="00B64099" w:rsidRPr="00B64099">
        <w:rPr>
          <w:rFonts w:ascii="GHEA Mariam" w:hAnsi="GHEA Mariam"/>
          <w:color w:val="000000"/>
        </w:rPr>
        <w:t>-ի</w:t>
      </w:r>
      <w:r w:rsidR="009F4225" w:rsidRPr="00854468">
        <w:rPr>
          <w:rFonts w:ascii="GHEA Mariam" w:hAnsi="GHEA Mariam"/>
          <w:color w:val="000000"/>
        </w:rPr>
        <w:t xml:space="preserve"> </w:t>
      </w:r>
      <w:r w:rsidR="00B64099" w:rsidRPr="00B64099">
        <w:rPr>
          <w:rFonts w:ascii="GHEA Mariam" w:hAnsi="GHEA Mariam"/>
          <w:color w:val="000000"/>
        </w:rPr>
        <w:t xml:space="preserve"> </w:t>
      </w:r>
      <w:r w:rsidR="00B64099" w:rsidRPr="00B64099">
        <w:rPr>
          <w:rFonts w:ascii="GHEA Mariam" w:hAnsi="GHEA Mariam"/>
          <w:color w:val="000000"/>
          <w:lang w:val="en-US"/>
        </w:rPr>
        <w:t>N</w:t>
      </w:r>
      <w:r w:rsidR="00B64099" w:rsidRPr="00B64099">
        <w:rPr>
          <w:rFonts w:ascii="GHEA Mariam" w:hAnsi="GHEA Mariam"/>
          <w:color w:val="000000"/>
        </w:rPr>
        <w:t xml:space="preserve"> </w:t>
      </w:r>
      <w:r w:rsidRPr="00854468">
        <w:rPr>
          <w:rFonts w:ascii="GHEA Mariam" w:hAnsi="GHEA Mariam"/>
          <w:color w:val="000000"/>
        </w:rPr>
        <w:t xml:space="preserve">51 </w:t>
      </w:r>
      <w:r w:rsidR="00B64099" w:rsidRPr="00B64099">
        <w:rPr>
          <w:rFonts w:ascii="GHEA Mariam" w:hAnsi="GHEA Mariam"/>
          <w:color w:val="000000"/>
        </w:rPr>
        <w:t xml:space="preserve">որոշման                                                                     </w:t>
      </w:r>
    </w:p>
    <w:p w:rsidR="00B64099" w:rsidRDefault="00B64099" w:rsidP="00B64099">
      <w:pPr>
        <w:rPr>
          <w:rFonts w:ascii="GHEA Mariam" w:hAnsi="GHEA Mariam"/>
        </w:rPr>
      </w:pPr>
    </w:p>
    <w:p w:rsidR="00B64099" w:rsidRDefault="00B64099" w:rsidP="00B64099">
      <w:pPr>
        <w:rPr>
          <w:rFonts w:ascii="GHEA Mariam" w:hAnsi="GHEA Mariam"/>
        </w:rPr>
      </w:pPr>
    </w:p>
    <w:p w:rsidR="00B64099" w:rsidRPr="007E63DD" w:rsidRDefault="00B64099" w:rsidP="00B64099">
      <w:pPr>
        <w:pStyle w:val="a3"/>
        <w:spacing w:line="360" w:lineRule="auto"/>
        <w:ind w:left="-567"/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</w:pPr>
      <w:proofErr w:type="gramStart"/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ՀԱՅԱՍՏԱՆԻ</w:t>
      </w:r>
      <w:r w:rsidRPr="00B64099">
        <w:rPr>
          <w:rFonts w:ascii="GHEA Mariam" w:hAnsi="GHEA Mariam" w:cs="Sylfaen"/>
          <w:i w:val="0"/>
          <w:iCs w:val="0"/>
          <w:spacing w:val="42"/>
          <w:sz w:val="32"/>
          <w:szCs w:val="32"/>
          <w:lang w:val="ru-RU"/>
        </w:rPr>
        <w:t xml:space="preserve">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ՀԱՆՐԱՊԵՏՈՒԹՅՈՒՆ</w:t>
      </w:r>
      <w:proofErr w:type="gramEnd"/>
    </w:p>
    <w:p w:rsidR="00B64099" w:rsidRPr="007E63DD" w:rsidRDefault="00B64099" w:rsidP="00B64099">
      <w:pPr>
        <w:pStyle w:val="a3"/>
        <w:spacing w:line="360" w:lineRule="auto"/>
        <w:ind w:left="-567"/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</w:pPr>
    </w:p>
    <w:p w:rsidR="00B64099" w:rsidRPr="007E63DD" w:rsidRDefault="00B64099" w:rsidP="00B64099">
      <w:pPr>
        <w:pStyle w:val="a3"/>
        <w:spacing w:line="360" w:lineRule="auto"/>
        <w:ind w:left="-567"/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hy-AM"/>
        </w:rPr>
        <w:t>ԿՈՏԱՅՔԻ</w:t>
      </w:r>
      <w:r w:rsidRPr="00B64099"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  <w:t xml:space="preserve">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ՄԱՐԶ</w:t>
      </w:r>
    </w:p>
    <w:p w:rsidR="00B64099" w:rsidRPr="007E63DD" w:rsidRDefault="00B64099" w:rsidP="00B64099">
      <w:pPr>
        <w:pStyle w:val="a3"/>
        <w:ind w:left="-567"/>
        <w:rPr>
          <w:rFonts w:ascii="GHEA Mariam" w:hAnsi="GHEA Mariam"/>
          <w:i w:val="0"/>
          <w:iCs w:val="0"/>
          <w:spacing w:val="42"/>
          <w:sz w:val="32"/>
          <w:szCs w:val="32"/>
          <w:lang w:val="ru-RU"/>
        </w:rPr>
      </w:pPr>
    </w:p>
    <w:p w:rsidR="00B64099" w:rsidRPr="007E63DD" w:rsidRDefault="00B64099" w:rsidP="00B64099">
      <w:pPr>
        <w:pStyle w:val="a3"/>
        <w:spacing w:line="360" w:lineRule="auto"/>
        <w:ind w:left="-567"/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ru-RU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hy-AM"/>
        </w:rPr>
        <w:t xml:space="preserve">ԵՂՎԱՐԴ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ՀԱՄԱՅՆՔ</w:t>
      </w:r>
    </w:p>
    <w:p w:rsidR="00B64099" w:rsidRPr="007E63DD" w:rsidRDefault="00B64099" w:rsidP="00B64099">
      <w:pPr>
        <w:pStyle w:val="a3"/>
        <w:spacing w:line="360" w:lineRule="auto"/>
        <w:ind w:left="2160"/>
        <w:rPr>
          <w:rFonts w:ascii="GHEA Mariam" w:hAnsi="GHEA Mariam" w:cs="Times New Roman"/>
          <w:i w:val="0"/>
          <w:iCs w:val="0"/>
          <w:spacing w:val="42"/>
          <w:sz w:val="48"/>
          <w:szCs w:val="48"/>
          <w:lang w:val="ru-RU"/>
        </w:rPr>
      </w:pPr>
    </w:p>
    <w:p w:rsidR="00B64099" w:rsidRPr="007E63DD" w:rsidRDefault="00B64099" w:rsidP="00B64099">
      <w:pPr>
        <w:pStyle w:val="a3"/>
        <w:rPr>
          <w:rFonts w:ascii="GHEA Mariam" w:hAnsi="GHEA Mariam"/>
          <w:i w:val="0"/>
          <w:iCs w:val="0"/>
          <w:spacing w:val="42"/>
          <w:sz w:val="28"/>
          <w:szCs w:val="28"/>
          <w:lang w:val="ru-RU"/>
        </w:rPr>
      </w:pPr>
    </w:p>
    <w:p w:rsidR="00B64099" w:rsidRPr="007E63DD" w:rsidRDefault="00B64099" w:rsidP="00B64099">
      <w:pPr>
        <w:pStyle w:val="a3"/>
        <w:rPr>
          <w:rFonts w:ascii="GHEA Mariam" w:hAnsi="GHEA Mariam"/>
          <w:i w:val="0"/>
          <w:iCs w:val="0"/>
          <w:spacing w:val="42"/>
          <w:sz w:val="28"/>
          <w:szCs w:val="28"/>
          <w:lang w:val="ru-RU"/>
        </w:rPr>
      </w:pPr>
    </w:p>
    <w:p w:rsidR="00B64099" w:rsidRDefault="00B64099" w:rsidP="00B64099">
      <w:pPr>
        <w:jc w:val="center"/>
        <w:rPr>
          <w:rFonts w:ascii="GHEA Mariam" w:hAnsi="GHEA Mariam"/>
        </w:rPr>
      </w:pPr>
      <w:r>
        <w:rPr>
          <w:rFonts w:ascii="GHEA Mariam" w:hAnsi="GHEA Mariam" w:cs="Sylfaen"/>
          <w:iCs/>
          <w:spacing w:val="42"/>
          <w:sz w:val="48"/>
          <w:szCs w:val="48"/>
        </w:rPr>
        <w:t>ԱՎԱԳԱՆՈՒ</w:t>
      </w:r>
      <w:r>
        <w:rPr>
          <w:rFonts w:ascii="GHEA Mariam" w:hAnsi="GHEA Mariam" w:cs="Sylfaen"/>
          <w:iCs/>
          <w:spacing w:val="42"/>
          <w:sz w:val="48"/>
          <w:szCs w:val="48"/>
          <w:lang w:val="en-US"/>
        </w:rPr>
        <w:t xml:space="preserve">  </w:t>
      </w:r>
      <w:r>
        <w:rPr>
          <w:rFonts w:ascii="GHEA Mariam" w:hAnsi="GHEA Mariam" w:cs="Sylfaen"/>
          <w:iCs/>
          <w:spacing w:val="42"/>
          <w:sz w:val="48"/>
          <w:szCs w:val="48"/>
        </w:rPr>
        <w:t>ԿԱՆՈՆԱԿԱՐԳ</w:t>
      </w:r>
    </w:p>
    <w:p w:rsidR="00B64099" w:rsidRDefault="00B64099" w:rsidP="00B64099">
      <w:pPr>
        <w:rPr>
          <w:rFonts w:ascii="GHEA Mariam" w:hAnsi="GHEA Mariam"/>
        </w:rPr>
      </w:pPr>
    </w:p>
    <w:p w:rsidR="00B64099" w:rsidRDefault="00B64099" w:rsidP="00B64099">
      <w:pPr>
        <w:rPr>
          <w:rFonts w:ascii="GHEA Mariam" w:hAnsi="GHEA Mariam"/>
          <w:lang w:val="hy-AM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Default="00B64099" w:rsidP="00B64099">
      <w:pPr>
        <w:rPr>
          <w:rFonts w:ascii="GHEA Mariam" w:hAnsi="GHEA Mariam"/>
          <w:lang w:val="en-US"/>
        </w:rPr>
      </w:pPr>
    </w:p>
    <w:p w:rsidR="00B64099" w:rsidRPr="006C4CD2" w:rsidRDefault="00B64099" w:rsidP="00B64099">
      <w:pPr>
        <w:rPr>
          <w:rFonts w:ascii="GHEA Mariam" w:hAnsi="GHEA Mariam"/>
          <w:lang w:val="en-US"/>
        </w:rPr>
      </w:pPr>
    </w:p>
    <w:p w:rsidR="00B64099" w:rsidRPr="00F37F41" w:rsidRDefault="00B64099" w:rsidP="00B64099">
      <w:pPr>
        <w:rPr>
          <w:rFonts w:ascii="GHEA Mariam" w:hAnsi="GHEA Mariam"/>
        </w:rPr>
      </w:pPr>
    </w:p>
    <w:p w:rsidR="00B64099" w:rsidRDefault="00B64099" w:rsidP="00B64099">
      <w:pPr>
        <w:jc w:val="center"/>
        <w:rPr>
          <w:rFonts w:ascii="GHEA Mariam" w:hAnsi="GHEA Mariam" w:cs="Sylfaen"/>
          <w:lang w:val="en-US"/>
        </w:rPr>
      </w:pPr>
      <w:r>
        <w:rPr>
          <w:rFonts w:ascii="GHEA Mariam" w:hAnsi="GHEA Mariam"/>
        </w:rPr>
        <w:t>201</w:t>
      </w:r>
      <w:r>
        <w:rPr>
          <w:rFonts w:ascii="GHEA Mariam" w:hAnsi="GHEA Mariam"/>
          <w:lang w:val="en-US"/>
        </w:rPr>
        <w:t>6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</w:rPr>
        <w:t>թվական</w:t>
      </w:r>
    </w:p>
    <w:p w:rsidR="00B64099" w:rsidRDefault="00B64099" w:rsidP="00B64099">
      <w:pPr>
        <w:jc w:val="center"/>
        <w:rPr>
          <w:rFonts w:ascii="GHEA Mariam" w:hAnsi="GHEA Mariam" w:cs="Sylfaen"/>
          <w:lang w:val="en-US"/>
        </w:rPr>
      </w:pPr>
    </w:p>
    <w:p w:rsidR="00B64099" w:rsidRPr="006C4CD2" w:rsidRDefault="00B64099" w:rsidP="00B64099">
      <w:pPr>
        <w:rPr>
          <w:rFonts w:ascii="GHEA Mariam" w:hAnsi="GHEA Mariam"/>
          <w:lang w:val="en-US"/>
        </w:rPr>
      </w:pPr>
    </w:p>
    <w:p w:rsidR="00B64099" w:rsidRPr="009B30F4" w:rsidRDefault="00B64099" w:rsidP="009F4225">
      <w:pPr>
        <w:pStyle w:val="1"/>
        <w:numPr>
          <w:ilvl w:val="0"/>
          <w:numId w:val="2"/>
        </w:numPr>
        <w:spacing w:line="240" w:lineRule="auto"/>
        <w:jc w:val="center"/>
        <w:rPr>
          <w:rFonts w:ascii="GHEA Mariam" w:hAnsi="GHEA Mariam"/>
          <w:b/>
          <w:sz w:val="22"/>
          <w:szCs w:val="22"/>
        </w:rPr>
      </w:pPr>
      <w:r>
        <w:rPr>
          <w:rFonts w:ascii="GHEA Mariam" w:hAnsi="GHEA Mariam" w:cs="Sylfaen"/>
          <w:b/>
          <w:sz w:val="22"/>
          <w:szCs w:val="22"/>
        </w:rPr>
        <w:lastRenderedPageBreak/>
        <w:t>ԸՆԴՀԱՆՈՒՐ ԴՐՈՒՅԹՆԵՐ</w:t>
      </w:r>
    </w:p>
    <w:p w:rsidR="00B64099" w:rsidRPr="007E63DD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en-US"/>
        </w:rPr>
      </w:pPr>
      <w:r w:rsidRPr="007E63DD">
        <w:rPr>
          <w:rFonts w:ascii="GHEA Mariam" w:hAnsi="GHEA Mariam"/>
          <w:lang w:val="en-US"/>
        </w:rPr>
        <w:tab/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ներկայացուցչական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մարմին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բնակչության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բարեկեցության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բարելավման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նպատակով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սեփական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պատասխանատվությամբ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իրականացնում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ժողովրդի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իշխանությունը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շրջանակներում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ապահովում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համայնքային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խնդիրների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լուծումը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տնօրինում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սեփականությունը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/>
        <w:jc w:val="both"/>
        <w:rPr>
          <w:rFonts w:ascii="GHEA Mariam" w:hAnsi="GHEA Mariam" w:cs="Arial"/>
          <w:lang w:val="en-US"/>
        </w:rPr>
      </w:pPr>
      <w:r w:rsidRPr="007E63DD">
        <w:rPr>
          <w:rFonts w:ascii="GHEA Mariam" w:hAnsi="GHEA Mariam"/>
          <w:lang w:val="en-US"/>
        </w:rPr>
        <w:tab/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կազմված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/>
          <w:lang w:val="hy-AM"/>
        </w:rPr>
        <w:t>15</w:t>
      </w:r>
      <w:r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 w:cs="Sylfaen"/>
        </w:rPr>
        <w:t>անդամներից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գործում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/>
          <w:lang w:val="hy-AM"/>
        </w:rPr>
        <w:t>քաղաք Եղվարդ, Երևանյան 1</w:t>
      </w:r>
      <w:r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 w:cs="Sylfaen"/>
        </w:rPr>
        <w:t>հասցեում</w:t>
      </w:r>
      <w:r>
        <w:rPr>
          <w:rFonts w:ascii="GHEA Mariam" w:hAnsi="GHEA Mariam" w:cs="Arial"/>
        </w:rPr>
        <w:t>։</w:t>
      </w:r>
    </w:p>
    <w:p w:rsidR="00B64099" w:rsidRPr="009B30F4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en-US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en-US"/>
        </w:rPr>
      </w:pPr>
      <w:r w:rsidRPr="007E63DD">
        <w:rPr>
          <w:rFonts w:ascii="GHEA Mariam" w:hAnsi="GHEA Mariam"/>
          <w:b/>
          <w:lang w:val="en-US"/>
        </w:rPr>
        <w:t xml:space="preserve">1. </w:t>
      </w:r>
      <w:r>
        <w:rPr>
          <w:rFonts w:ascii="GHEA Mariam" w:hAnsi="GHEA Mariam" w:cs="Sylfaen"/>
          <w:b/>
        </w:rPr>
        <w:t>Նպատակը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  <w:r w:rsidRPr="007E63DD">
        <w:rPr>
          <w:rFonts w:ascii="GHEA Mariam" w:hAnsi="GHEA Mariam"/>
          <w:lang w:val="en-US"/>
        </w:rPr>
        <w:t xml:space="preserve">1.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կանոնակարգն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ընդունված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 w:rsidRPr="007E63DD">
        <w:rPr>
          <w:rFonts w:ascii="GHEA Mariam" w:hAnsi="GHEA Mariam"/>
          <w:lang w:val="en-US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մասին</w:t>
      </w:r>
      <w:r w:rsidRPr="007E63DD">
        <w:rPr>
          <w:rFonts w:ascii="GHEA Mariam" w:hAnsi="GHEA Mariam"/>
          <w:lang w:val="en-US"/>
        </w:rPr>
        <w:t xml:space="preserve">» </w:t>
      </w:r>
      <w:r>
        <w:rPr>
          <w:rFonts w:ascii="GHEA Mariam" w:hAnsi="GHEA Mariam" w:cs="Sylfaen"/>
        </w:rPr>
        <w:t>ՀՀ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հիման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վրա</w:t>
      </w:r>
      <w:r>
        <w:rPr>
          <w:rFonts w:ascii="GHEA Mariam" w:hAnsi="GHEA Mariam" w:cs="Arial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  <w:r w:rsidRPr="007E63DD">
        <w:rPr>
          <w:rFonts w:ascii="GHEA Mariam" w:hAnsi="GHEA Mariam"/>
          <w:lang w:val="en-US"/>
        </w:rPr>
        <w:t xml:space="preserve">2.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կանոնակարգը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նպատակաուղղված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 w:rsidRPr="00A0384C">
        <w:rPr>
          <w:rFonts w:ascii="GHEA Mariam" w:hAnsi="GHEA Mariam"/>
          <w:color w:val="000000"/>
          <w:lang w:val="hy-AM"/>
        </w:rPr>
        <w:t>Եղվարդ</w:t>
      </w:r>
      <w:r>
        <w:rPr>
          <w:rFonts w:ascii="GHEA Mariam" w:hAnsi="GHEA Mariam"/>
          <w:color w:val="000000"/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հանձնաժողովների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անդամների</w:t>
      </w:r>
      <w:r>
        <w:rPr>
          <w:rFonts w:ascii="GHEA Mariam" w:hAnsi="GHEA Mariam" w:cs="Sylfaen"/>
          <w:lang w:val="en-US"/>
        </w:rPr>
        <w:t xml:space="preserve"> </w:t>
      </w:r>
      <w:proofErr w:type="gramStart"/>
      <w:r>
        <w:rPr>
          <w:rFonts w:ascii="GHEA Mariam" w:hAnsi="GHEA Mariam" w:cs="Sylfaen"/>
        </w:rPr>
        <w:t>գործառույթների</w:t>
      </w:r>
      <w:r>
        <w:rPr>
          <w:rFonts w:ascii="GHEA Mariam" w:hAnsi="GHEA Mariam" w:cs="Sylfaen"/>
          <w:lang w:val="en-US"/>
        </w:rPr>
        <w:t xml:space="preserve">  </w:t>
      </w:r>
      <w:r>
        <w:rPr>
          <w:rFonts w:ascii="GHEA Mariam" w:hAnsi="GHEA Mariam" w:cs="Sylfaen"/>
        </w:rPr>
        <w:t>արդյունավետ</w:t>
      </w:r>
      <w:proofErr w:type="gramEnd"/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կատարմանը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ինչպես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նրանց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փոխգործակցությանը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color w:val="000000"/>
          <w:lang w:val="en-US"/>
        </w:rPr>
        <w:t>համայնք</w:t>
      </w:r>
      <w:r w:rsidRPr="00A0384C">
        <w:rPr>
          <w:rFonts w:ascii="GHEA Mariam" w:hAnsi="GHEA Mariam" w:cs="Sylfaen"/>
          <w:color w:val="000000"/>
        </w:rPr>
        <w:t>ապետարանի</w:t>
      </w:r>
      <w:r>
        <w:rPr>
          <w:rFonts w:ascii="GHEA Mariam" w:hAnsi="GHEA Mariam" w:cs="Sylfaen"/>
          <w:color w:val="000000"/>
          <w:lang w:val="en-US"/>
        </w:rPr>
        <w:t xml:space="preserve"> </w:t>
      </w:r>
      <w:r w:rsidRPr="00A0384C">
        <w:rPr>
          <w:rFonts w:ascii="GHEA Mariam" w:hAnsi="GHEA Mariam" w:cs="Sylfaen"/>
          <w:color w:val="000000"/>
        </w:rPr>
        <w:t>աշխատակազմի</w:t>
      </w:r>
      <w:r>
        <w:rPr>
          <w:rFonts w:ascii="GHEA Mariam" w:hAnsi="GHEA Mariam" w:cs="Sylfaen"/>
          <w:color w:val="000000"/>
          <w:lang w:val="en-US"/>
        </w:rPr>
        <w:t xml:space="preserve"> </w:t>
      </w:r>
      <w:r w:rsidRPr="007E63DD">
        <w:rPr>
          <w:rFonts w:ascii="GHEA Mariam" w:hAnsi="GHEA Mariam"/>
          <w:color w:val="000000"/>
          <w:lang w:val="en-US"/>
        </w:rPr>
        <w:t>(</w:t>
      </w:r>
      <w:r w:rsidRPr="00A0384C">
        <w:rPr>
          <w:rFonts w:ascii="GHEA Mariam" w:hAnsi="GHEA Mariam"/>
          <w:color w:val="000000"/>
        </w:rPr>
        <w:t>այսուհետ</w:t>
      </w:r>
      <w:r w:rsidRPr="007E63DD">
        <w:rPr>
          <w:rFonts w:ascii="GHEA Mariam" w:hAnsi="GHEA Mariam"/>
          <w:color w:val="000000"/>
          <w:lang w:val="en-US"/>
        </w:rPr>
        <w:t>`</w:t>
      </w:r>
      <w:r>
        <w:rPr>
          <w:rFonts w:ascii="GHEA Mariam" w:hAnsi="GHEA Mariam"/>
          <w:color w:val="000000"/>
          <w:lang w:val="en-US"/>
        </w:rPr>
        <w:t xml:space="preserve"> </w:t>
      </w:r>
      <w:r w:rsidRPr="00A0384C">
        <w:rPr>
          <w:rFonts w:ascii="GHEA Mariam" w:hAnsi="GHEA Mariam" w:cs="Sylfaen"/>
          <w:color w:val="000000"/>
        </w:rPr>
        <w:t>աշխատակազմ</w:t>
      </w:r>
      <w:r w:rsidRPr="007E63DD">
        <w:rPr>
          <w:rFonts w:ascii="GHEA Mariam" w:hAnsi="GHEA Mariam"/>
          <w:color w:val="000000"/>
          <w:lang w:val="en-US"/>
        </w:rPr>
        <w:t>)</w:t>
      </w:r>
      <w:r>
        <w:rPr>
          <w:rFonts w:ascii="GHEA Mariam" w:hAnsi="GHEA Mariam"/>
          <w:color w:val="000000"/>
          <w:lang w:val="en-US"/>
        </w:rPr>
        <w:t xml:space="preserve"> </w:t>
      </w:r>
      <w:r>
        <w:rPr>
          <w:rFonts w:ascii="GHEA Mariam" w:hAnsi="GHEA Mariam" w:cs="Sylfaen"/>
        </w:rPr>
        <w:t>հետ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իրականացման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գործում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en-US"/>
        </w:rPr>
      </w:pPr>
      <w:r w:rsidRPr="007E63DD">
        <w:rPr>
          <w:rFonts w:ascii="GHEA Mariam" w:hAnsi="GHEA Mariam"/>
          <w:lang w:val="en-US"/>
        </w:rPr>
        <w:t xml:space="preserve">3.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կանոնակարգը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կարգավորում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նիստերի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անցկացման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վայրը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կարգը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ինչպես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որոշումների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նախագծերի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ներկայացման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քննարկման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ընդունման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հրապարակման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կարգը</w:t>
      </w:r>
      <w:r>
        <w:rPr>
          <w:rFonts w:ascii="GHEA Mariam" w:hAnsi="GHEA Mariam" w:cs="Arial"/>
        </w:rPr>
        <w:t>։</w:t>
      </w:r>
    </w:p>
    <w:p w:rsidR="00B64099" w:rsidRPr="009B30F4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en-US"/>
        </w:rPr>
      </w:pPr>
      <w:r w:rsidRPr="007E63DD">
        <w:rPr>
          <w:rFonts w:ascii="GHEA Mariam" w:hAnsi="GHEA Mariam"/>
          <w:b/>
          <w:lang w:val="en-US"/>
        </w:rPr>
        <w:t>2.</w:t>
      </w:r>
      <w:r>
        <w:rPr>
          <w:rFonts w:ascii="GHEA Mariam" w:hAnsi="GHEA Mariam" w:cs="Sylfaen"/>
          <w:b/>
        </w:rPr>
        <w:t>Համայնքի</w:t>
      </w:r>
      <w:r>
        <w:rPr>
          <w:rFonts w:ascii="GHEA Mariam" w:hAnsi="GHEA Mariam" w:cs="Sylfaen"/>
          <w:b/>
          <w:lang w:val="en-US"/>
        </w:rPr>
        <w:t xml:space="preserve"> </w:t>
      </w:r>
      <w:r>
        <w:rPr>
          <w:rFonts w:ascii="GHEA Mariam" w:hAnsi="GHEA Mariam" w:cs="Sylfaen"/>
          <w:b/>
        </w:rPr>
        <w:t>ավագանու</w:t>
      </w:r>
      <w:r>
        <w:rPr>
          <w:rFonts w:ascii="GHEA Mariam" w:hAnsi="GHEA Mariam" w:cs="Sylfaen"/>
          <w:b/>
          <w:lang w:val="en-US"/>
        </w:rPr>
        <w:t xml:space="preserve"> </w:t>
      </w:r>
      <w:r>
        <w:rPr>
          <w:rFonts w:ascii="GHEA Mariam" w:hAnsi="GHEA Mariam" w:cs="Sylfaen"/>
          <w:b/>
        </w:rPr>
        <w:t>գործունեության</w:t>
      </w:r>
      <w:r>
        <w:rPr>
          <w:rFonts w:ascii="GHEA Mariam" w:hAnsi="GHEA Mariam" w:cs="Sylfaen"/>
          <w:b/>
          <w:lang w:val="en-US"/>
        </w:rPr>
        <w:t xml:space="preserve"> </w:t>
      </w:r>
      <w:r>
        <w:rPr>
          <w:rFonts w:ascii="GHEA Mariam" w:hAnsi="GHEA Mariam" w:cs="Sylfaen"/>
          <w:b/>
        </w:rPr>
        <w:t>կազմակերպումը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  <w:r w:rsidRPr="007E63DD">
        <w:rPr>
          <w:rFonts w:ascii="GHEA Mariam" w:hAnsi="GHEA Mariam"/>
          <w:lang w:val="en-US"/>
        </w:rPr>
        <w:t xml:space="preserve">1.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գործում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կանոնակարգին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համապատասխան՝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նիստերի</w:t>
      </w:r>
      <w:r w:rsidRPr="007E63DD">
        <w:rPr>
          <w:rFonts w:ascii="GHEA Mariam" w:hAnsi="GHEA Mariam"/>
          <w:lang w:val="en-US"/>
        </w:rPr>
        <w:t>,</w:t>
      </w:r>
      <w:r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 w:cs="Sylfaen"/>
        </w:rPr>
        <w:t>ինչպես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իր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ստեղծած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մշտական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գործող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ժամանակավոր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հանձնաժողովների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միջոցով</w:t>
      </w:r>
      <w:r>
        <w:rPr>
          <w:rFonts w:ascii="GHEA Mariam" w:hAnsi="GHEA Mariam" w:cs="Arial"/>
        </w:rPr>
        <w:t>։</w:t>
      </w:r>
    </w:p>
    <w:p w:rsidR="00B64099" w:rsidRPr="009F58D0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  <w:r w:rsidRPr="007E63DD">
        <w:rPr>
          <w:rFonts w:ascii="GHEA Mariam" w:hAnsi="GHEA Mariam"/>
          <w:lang w:val="en-US"/>
        </w:rPr>
        <w:t xml:space="preserve">2.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նիստերն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անցկացվում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են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ոչ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պակաս</w:t>
      </w:r>
      <w:r w:rsidRPr="007E63DD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 w:cs="Sylfaen"/>
        </w:rPr>
        <w:t>քան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երկու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ամիսը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մեկ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անգամ</w:t>
      </w:r>
      <w:r>
        <w:rPr>
          <w:rFonts w:ascii="GHEA Mariam" w:hAnsi="GHEA Mariam" w:cs="Arial"/>
        </w:rPr>
        <w:t>։</w:t>
      </w:r>
      <w:r>
        <w:rPr>
          <w:rFonts w:ascii="GHEA Mariam" w:hAnsi="GHEA Mariam" w:cs="Arial"/>
          <w:lang w:val="en-US"/>
        </w:rPr>
        <w:t xml:space="preserve"> </w:t>
      </w:r>
      <w:r>
        <w:rPr>
          <w:rFonts w:ascii="GHEA Mariam" w:hAnsi="GHEA Mariam" w:cs="Sylfaen"/>
        </w:rPr>
        <w:t>Կարող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են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անցկացվել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նաև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արտահերթ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նիստեր</w:t>
      </w:r>
      <w:r>
        <w:rPr>
          <w:rFonts w:ascii="GHEA Mariam" w:hAnsi="GHEA Mariam" w:cs="Arial"/>
        </w:rPr>
        <w:t>։</w:t>
      </w:r>
    </w:p>
    <w:p w:rsidR="00B64099" w:rsidRPr="006C4CD2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Sylfaen"/>
          <w:lang w:val="en-US"/>
        </w:rPr>
      </w:pPr>
      <w:r w:rsidRPr="009F58D0">
        <w:rPr>
          <w:rFonts w:ascii="GHEA Mariam" w:hAnsi="GHEA Mariam"/>
          <w:lang w:val="en-US"/>
        </w:rPr>
        <w:t xml:space="preserve">3.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ղեկավարը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նստավայրում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անհրաժեշտ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պայմաններ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ստեղծում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ավագանու՝</w:t>
      </w:r>
      <w:r w:rsidRPr="009F58D0">
        <w:rPr>
          <w:rFonts w:ascii="GHEA Mariam" w:hAnsi="GHEA Mariam"/>
          <w:lang w:val="en-US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մասին</w:t>
      </w:r>
      <w:r w:rsidRPr="009F58D0">
        <w:rPr>
          <w:rFonts w:ascii="GHEA Mariam" w:hAnsi="GHEA Mariam"/>
          <w:lang w:val="en-US"/>
        </w:rPr>
        <w:t xml:space="preserve">»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>անրապետության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օրենքով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 w:cs="Sylfaen"/>
          <w:lang w:val="en-US"/>
        </w:rPr>
        <w:t xml:space="preserve"> Կ</w:t>
      </w:r>
      <w:r>
        <w:rPr>
          <w:rFonts w:ascii="GHEA Mariam" w:hAnsi="GHEA Mariam" w:cs="Sylfaen"/>
        </w:rPr>
        <w:t>անոնակարգով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նախատեսված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գործունեությունն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իրականացնելու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 w:cs="Arial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  <w:r w:rsidRPr="007E63DD">
        <w:rPr>
          <w:rFonts w:ascii="GHEA Mariam" w:hAnsi="GHEA Mariam"/>
          <w:lang w:val="en-US"/>
        </w:rPr>
        <w:t xml:space="preserve">4.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գործունեությունը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հիմնվում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հարցերի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ազատ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քննարկման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կոլեկտիվ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լուծման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սկզբունքների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վրա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en-US"/>
        </w:rPr>
      </w:pPr>
      <w:r w:rsidRPr="007E63DD">
        <w:rPr>
          <w:rFonts w:ascii="GHEA Mariam" w:hAnsi="GHEA Mariam"/>
          <w:lang w:val="en-US"/>
        </w:rPr>
        <w:t xml:space="preserve">5.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աշխատանքային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լեզուն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հայերենն</w:t>
      </w:r>
      <w:r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</w:p>
    <w:p w:rsidR="009F4225" w:rsidRPr="009B30F4" w:rsidRDefault="009F4225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en-US"/>
        </w:rPr>
      </w:pPr>
    </w:p>
    <w:p w:rsidR="00B64099" w:rsidRPr="009B30F4" w:rsidRDefault="00B64099" w:rsidP="009F4225">
      <w:pPr>
        <w:pStyle w:val="1"/>
        <w:numPr>
          <w:ilvl w:val="0"/>
          <w:numId w:val="2"/>
        </w:numPr>
        <w:spacing w:line="240" w:lineRule="auto"/>
        <w:ind w:left="-567"/>
        <w:jc w:val="center"/>
        <w:rPr>
          <w:rFonts w:ascii="GHEA Mariam" w:hAnsi="GHEA Mariam"/>
          <w:b/>
          <w:sz w:val="22"/>
          <w:szCs w:val="22"/>
        </w:rPr>
      </w:pPr>
      <w:r>
        <w:rPr>
          <w:rFonts w:ascii="GHEA Mariam" w:hAnsi="GHEA Mariam" w:cs="Sylfaen"/>
          <w:b/>
          <w:sz w:val="22"/>
          <w:szCs w:val="22"/>
        </w:rPr>
        <w:t>ՀԱՄԱՅՆՔԻ ԱՎԱԳԱՆՈՒ ՆԻՍՏԵՐԸ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</w:rPr>
      </w:pPr>
      <w:r>
        <w:rPr>
          <w:rFonts w:ascii="GHEA Mariam" w:hAnsi="GHEA Mariam"/>
          <w:b/>
        </w:rPr>
        <w:t xml:space="preserve">3. </w:t>
      </w:r>
      <w:r>
        <w:rPr>
          <w:rFonts w:ascii="GHEA Mariam" w:hAnsi="GHEA Mariam" w:cs="Sylfaen"/>
          <w:b/>
        </w:rPr>
        <w:t>Նորընտիր ավագանու առաջին նիստը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1. </w:t>
      </w:r>
      <w:r>
        <w:rPr>
          <w:rFonts w:ascii="GHEA Mariam" w:hAnsi="GHEA Mariam" w:cs="Sylfaen"/>
        </w:rPr>
        <w:t>Առաջին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նիստի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բացման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առթիվ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ողջույնի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ելույթով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հանդես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գալիս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համայնքի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ղեկավարը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կամ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պաշտոնակատարը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որը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և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վարում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նիստը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2. </w:t>
      </w:r>
      <w:r>
        <w:rPr>
          <w:rFonts w:ascii="GHEA Mariam" w:hAnsi="GHEA Mariam" w:cs="Sylfaen"/>
        </w:rPr>
        <w:t>Նիստը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վարողը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ներկայացնում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անդամներին</w:t>
      </w:r>
      <w:r>
        <w:rPr>
          <w:rFonts w:ascii="GHEA Mariam" w:hAnsi="GHEA Mariam"/>
        </w:rPr>
        <w:t xml:space="preserve">` </w:t>
      </w:r>
      <w:r>
        <w:rPr>
          <w:rFonts w:ascii="GHEA Mariam" w:hAnsi="GHEA Mariam" w:cs="Sylfaen"/>
        </w:rPr>
        <w:t>կարդալով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յուրաքանչյուրի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անուն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ազգանունը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մասնագիտությունը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և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կուսակցական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պատկանելիությունը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3.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հանդիսավոր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պայմաններում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նորընտիր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առաջին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նիստի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ժամանակ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երդվում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/>
        </w:rPr>
        <w:t xml:space="preserve">. </w:t>
      </w:r>
      <w:r>
        <w:rPr>
          <w:rFonts w:ascii="GHEA Mariam" w:hAnsi="GHEA Mariam"/>
          <w:lang w:val="hy-AM"/>
        </w:rPr>
        <w:t>&lt;&lt;</w:t>
      </w:r>
      <w:r>
        <w:rPr>
          <w:rFonts w:ascii="GHEA Mariam" w:hAnsi="GHEA Mariam" w:cs="Sylfaen"/>
        </w:rPr>
        <w:t>Ես</w:t>
      </w:r>
      <w:r>
        <w:rPr>
          <w:rFonts w:ascii="GHEA Mariam" w:hAnsi="GHEA Mariam"/>
        </w:rPr>
        <w:t>`________________</w:t>
      </w:r>
      <w:r>
        <w:rPr>
          <w:rFonts w:ascii="GHEA Mariam" w:hAnsi="GHEA Mariam"/>
          <w:lang w:val="hy-AM"/>
        </w:rPr>
        <w:t>,</w:t>
      </w:r>
      <w:r w:rsidRPr="00C1374F"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ստանձնելով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անրապետության Կոտայքի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hy-AM"/>
        </w:rPr>
        <w:t xml:space="preserve"> Եղվարդ </w:t>
      </w:r>
      <w:r>
        <w:rPr>
          <w:rFonts w:ascii="GHEA Mariam" w:hAnsi="GHEA Mariam" w:cs="Sylfaen"/>
        </w:rPr>
        <w:t>համայնքի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լիազորությունները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երդվում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ողջ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գործունեության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ընթացքում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առաջնորդվել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անրապետության </w:t>
      </w:r>
      <w:r>
        <w:rPr>
          <w:rFonts w:ascii="GHEA Mariam" w:hAnsi="GHEA Mariam" w:cs="Sylfaen"/>
        </w:rPr>
        <w:t>Սահմանադրությամբ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օրենքով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անշեղորեն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պահպանել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>անրապետության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քաղաքացու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իրավունքներն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ազատությունները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գործել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նպաստ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համայնքի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զարգացման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ու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բարօրության</w:t>
      </w:r>
      <w:r>
        <w:rPr>
          <w:rFonts w:ascii="GHEA Mariam" w:hAnsi="GHEA Mariam" w:cs="Sylfaen"/>
          <w:lang w:val="hy-AM"/>
        </w:rPr>
        <w:t>&gt;&gt;</w:t>
      </w:r>
      <w:r>
        <w:rPr>
          <w:rFonts w:ascii="GHEA Mariam" w:hAnsi="GHEA Mariam" w:cs="Arial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4. </w:t>
      </w:r>
      <w:r>
        <w:rPr>
          <w:rFonts w:ascii="GHEA Mariam" w:hAnsi="GHEA Mariam" w:cs="Sylfaen"/>
        </w:rPr>
        <w:t>Երդումը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տրվում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անհատական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տեքստի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ընթերցմամբ</w:t>
      </w:r>
      <w:r>
        <w:rPr>
          <w:rFonts w:ascii="GHEA Mariam" w:hAnsi="GHEA Mariam" w:cs="Arial"/>
        </w:rPr>
        <w:t>։</w:t>
      </w:r>
    </w:p>
    <w:p w:rsidR="00B64099" w:rsidRP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</w:rPr>
      </w:pPr>
      <w:r>
        <w:rPr>
          <w:rFonts w:ascii="GHEA Mariam" w:hAnsi="GHEA Mariam"/>
        </w:rPr>
        <w:t xml:space="preserve">5. </w:t>
      </w:r>
      <w:r>
        <w:rPr>
          <w:rFonts w:ascii="GHEA Mariam" w:hAnsi="GHEA Mariam" w:cs="Sylfaen"/>
        </w:rPr>
        <w:t>Ավագանու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անդամը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ստորագրում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իր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ընթերցած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տեքստը</w:t>
      </w:r>
      <w:r>
        <w:rPr>
          <w:rFonts w:ascii="GHEA Mariam" w:hAnsi="GHEA Mariam" w:cs="Arial"/>
        </w:rPr>
        <w:t>։</w:t>
      </w:r>
    </w:p>
    <w:p w:rsidR="00B64099" w:rsidRP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>4.</w:t>
      </w:r>
      <w:r w:rsidRPr="007D675F">
        <w:rPr>
          <w:rFonts w:ascii="GHEA Mariam" w:hAnsi="GHEA Mariam" w:cs="Sylfaen"/>
          <w:b/>
          <w:lang w:val="hy-AM"/>
        </w:rPr>
        <w:t>Նիստի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օրակարգի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քննարկման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սկսվում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հաստատմամբ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ժամանակ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ներառված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հերթականությունը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փոխվել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lastRenderedPageBreak/>
        <w:t xml:space="preserve">3. </w:t>
      </w:r>
      <w:r w:rsidRPr="007D675F">
        <w:rPr>
          <w:rFonts w:ascii="GHEA Mariam" w:hAnsi="GHEA Mariam" w:cs="Sylfaen"/>
          <w:lang w:val="hy-AM"/>
        </w:rPr>
        <w:t>Օրակարգում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ընդգրկված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նախագծերը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առանձի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/>
          <w:lang w:val="hy-AM"/>
        </w:rPr>
        <w:t>-</w:t>
      </w:r>
      <w:r w:rsidRPr="007D675F">
        <w:rPr>
          <w:rFonts w:ascii="GHEA Mariam" w:hAnsi="GHEA Mariam" w:cs="Sylfaen"/>
          <w:lang w:val="hy-AM"/>
        </w:rPr>
        <w:t>առանձին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9B227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>5.</w:t>
      </w:r>
      <w:r w:rsidRPr="007D675F">
        <w:rPr>
          <w:rFonts w:ascii="GHEA Mariam" w:hAnsi="GHEA Mariam" w:cs="Sylfaen"/>
          <w:b/>
          <w:lang w:val="hy-AM"/>
        </w:rPr>
        <w:t xml:space="preserve">Համայնքի ավագանու նիստերի գումարման կարգը 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ընդհատվել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</w:t>
      </w:r>
      <w:r w:rsidRPr="00B64099">
        <w:rPr>
          <w:rFonts w:ascii="GHEA Mariam" w:hAnsi="GHEA Mariam" w:cs="Sylfaen"/>
          <w:lang w:val="hy-AM"/>
        </w:rPr>
        <w:t xml:space="preserve">ւ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մեծամասնությամբ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համայնքի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առաջարկով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tabs>
          <w:tab w:val="left" w:pos="1134"/>
          <w:tab w:val="left" w:pos="1418"/>
          <w:tab w:val="left" w:pos="1701"/>
        </w:tabs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մեծամասնությամբ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օրակարգում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ընդգրկված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տեղափոխվել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քննարկմանը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sz w:val="12"/>
          <w:szCs w:val="12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>6.</w:t>
      </w:r>
      <w:r w:rsidRPr="007D675F">
        <w:rPr>
          <w:rFonts w:ascii="GHEA Mariam" w:hAnsi="GHEA Mariam" w:cs="Sylfaen"/>
          <w:b/>
          <w:lang w:val="hy-AM"/>
        </w:rPr>
        <w:t>Համայնքի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ավագան</w:t>
      </w:r>
      <w:r w:rsidRPr="00B64099">
        <w:rPr>
          <w:rFonts w:ascii="GHEA Mariam" w:hAnsi="GHEA Mariam" w:cs="Sylfaen"/>
          <w:b/>
          <w:lang w:val="hy-AM"/>
        </w:rPr>
        <w:t xml:space="preserve">ու </w:t>
      </w:r>
      <w:r w:rsidRPr="007D675F">
        <w:rPr>
          <w:rFonts w:ascii="GHEA Mariam" w:hAnsi="GHEA Mariam" w:cs="Sylfaen"/>
          <w:b/>
          <w:lang w:val="hy-AM"/>
        </w:rPr>
        <w:t>արտահերթ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հրավիրելու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տեղյակ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պահվում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միջոցով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Ավագանո</w:t>
      </w:r>
      <w:r w:rsidRPr="00B64099">
        <w:rPr>
          <w:rFonts w:ascii="GHEA Mariam" w:hAnsi="GHEA Mariam" w:cs="Sylfaen"/>
          <w:lang w:val="hy-AM"/>
        </w:rPr>
        <w:t xml:space="preserve">ւ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ավարտված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սպառվել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բոլոր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ընդհատվել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7D675F">
        <w:rPr>
          <w:rFonts w:ascii="GHEA Mariam" w:hAnsi="GHEA Mariam"/>
          <w:lang w:val="hy-AM"/>
        </w:rPr>
        <w:t xml:space="preserve">4.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հերթական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նախագծերի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անհրաժեշտ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փաստաթղթերին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համանման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պահանջներ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7. </w:t>
      </w:r>
      <w:r w:rsidRPr="007D675F">
        <w:rPr>
          <w:rFonts w:ascii="GHEA Mariam" w:hAnsi="GHEA Mariam" w:cs="Sylfaen"/>
          <w:b/>
          <w:lang w:val="hy-AM"/>
        </w:rPr>
        <w:t xml:space="preserve">Նիստերի իրավազորությունը 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սկսվելուց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քարտուղարը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կացնում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քվեարկություններին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մասնակցած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գրանցում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Գրանցումներն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հատուկ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մատյանում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որտեղ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նշվում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բացակայելու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պատճառը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Համայնքի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իրավազոր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B64099">
        <w:rPr>
          <w:rFonts w:ascii="GHEA Mariam" w:hAnsi="GHEA Mariam" w:cs="Sylfaen"/>
          <w:lang w:val="hy-AM"/>
        </w:rPr>
        <w:t xml:space="preserve">` օրենքով սահմանված թվի 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կեսից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ավելին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4. </w:t>
      </w:r>
      <w:r w:rsidRPr="007D675F">
        <w:rPr>
          <w:rFonts w:ascii="GHEA Mariam" w:hAnsi="GHEA Mariam" w:cs="Sylfaen"/>
          <w:lang w:val="hy-AM"/>
        </w:rPr>
        <w:t>Նիստի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իրավազորությունը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վավերացվում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նաև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ընդհատումներից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ընդմիջումներից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հետո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8. </w:t>
      </w:r>
      <w:r w:rsidRPr="007D675F">
        <w:rPr>
          <w:rFonts w:ascii="GHEA Mariam" w:hAnsi="GHEA Mariam" w:cs="Sylfaen"/>
          <w:b/>
          <w:lang w:val="hy-AM"/>
        </w:rPr>
        <w:t>Դռնբաց</w:t>
      </w:r>
      <w:r w:rsidRPr="007B442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և</w:t>
      </w:r>
      <w:r w:rsidRPr="007B442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դռնփակ</w:t>
      </w:r>
      <w:r w:rsidRPr="007B442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նիստերը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նիստերը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դռնբաց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 w:cs="Arial"/>
          <w:lang w:val="hy-AM"/>
        </w:rPr>
        <w:t>։</w:t>
      </w:r>
      <w:r w:rsidRPr="007B442E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հրավերով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մասնակցում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աշխատակիցները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հրավիրել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լսել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ցանկացած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Ավագանու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որոշումներն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ուղերձները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հրապարակվել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ռադիոյով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հեռուստատեսությամբ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մամուլում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հասարակական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վայրերում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ձևով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բնակչությանն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մատչելի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դարձնելու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4. </w:t>
      </w:r>
      <w:r w:rsidRPr="007D675F">
        <w:rPr>
          <w:rFonts w:ascii="GHEA Mariam" w:hAnsi="GHEA Mariam" w:cs="Sylfaen"/>
          <w:lang w:val="hy-AM"/>
        </w:rPr>
        <w:t>Առանձին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դեպքերում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դռնփակ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առաջարկով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հանդես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գալ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անդամը</w:t>
      </w:r>
      <w:r w:rsidRPr="007D675F">
        <w:rPr>
          <w:rFonts w:ascii="GHEA Mariam" w:hAnsi="GHEA Mariam" w:cs="Arial"/>
          <w:lang w:val="hy-AM"/>
        </w:rPr>
        <w:t>։</w:t>
      </w:r>
      <w:r w:rsidRPr="004A4A0E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երկու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երրորդի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անցկացվել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դռնփակ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5. </w:t>
      </w:r>
      <w:r w:rsidRPr="007D675F">
        <w:rPr>
          <w:rFonts w:ascii="GHEA Mariam" w:hAnsi="GHEA Mariam" w:cs="Sylfaen"/>
          <w:lang w:val="hy-AM"/>
        </w:rPr>
        <w:t>Դռնփակ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բացի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անդամներից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նիստը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վարողից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արձանագրողից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իրավունք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ունեն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գտնվել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միայն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հրավիրված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անձինք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6. </w:t>
      </w:r>
      <w:r w:rsidRPr="007D675F">
        <w:rPr>
          <w:rFonts w:ascii="GHEA Mariam" w:hAnsi="GHEA Mariam" w:cs="Sylfaen"/>
          <w:lang w:val="hy-AM"/>
        </w:rPr>
        <w:t>Դռնփակ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ընդունված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որոշումները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</w:t>
      </w:r>
      <w:r>
        <w:rPr>
          <w:rFonts w:ascii="GHEA Mariam" w:hAnsi="GHEA Mariam" w:cs="Sylfaen"/>
          <w:lang w:val="hy-AM"/>
        </w:rPr>
        <w:t>պ</w:t>
      </w:r>
      <w:r w:rsidRPr="007D675F">
        <w:rPr>
          <w:rFonts w:ascii="GHEA Mariam" w:hAnsi="GHEA Mariam" w:cs="Sylfaen"/>
          <w:lang w:val="hy-AM"/>
        </w:rPr>
        <w:t>արակվում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9.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AB481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նիստի</w:t>
      </w:r>
      <w:r w:rsidRPr="00AB481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վարման</w:t>
      </w:r>
      <w:r w:rsidRPr="00AB481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Համայնքի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հրավիրում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պաշտոնակատարը</w:t>
      </w:r>
      <w:r w:rsidRPr="007E63DD">
        <w:rPr>
          <w:rFonts w:ascii="GHEA Mariam" w:hAnsi="GHEA Mariam"/>
          <w:lang w:val="hy-AM"/>
        </w:rPr>
        <w:t xml:space="preserve">. </w:t>
      </w:r>
      <w:r w:rsidRPr="007E63DD">
        <w:rPr>
          <w:rFonts w:ascii="GHEA Mariam" w:hAnsi="GHEA Mariam" w:cs="Sylfaen"/>
          <w:lang w:val="hy-AM"/>
        </w:rPr>
        <w:t>Նրանք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խորհրդակցական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իրավունք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Նիստը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վարողը՝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ա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բացում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ընդհատում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փակում</w:t>
      </w:r>
      <w:r w:rsidRPr="00AB4815">
        <w:rPr>
          <w:rFonts w:ascii="GHEA Mariam" w:hAnsi="GHEA Mariam" w:cs="Sylfaen"/>
          <w:lang w:val="hy-AM"/>
        </w:rPr>
        <w:t xml:space="preserve"> 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7E63DD">
        <w:rPr>
          <w:rFonts w:ascii="GHEA Mariam" w:hAnsi="GHEA Mariam"/>
          <w:lang w:val="hy-AM"/>
        </w:rPr>
        <w:t xml:space="preserve">, 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բ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ձայն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տալիս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ունեցողներին</w:t>
      </w:r>
      <w:r w:rsidRPr="007E63DD">
        <w:rPr>
          <w:rFonts w:ascii="GHEA Mariam" w:hAnsi="GHEA Mariam"/>
          <w:lang w:val="hy-AM"/>
        </w:rPr>
        <w:t xml:space="preserve">, 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գ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կազմակերպում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քվեարկության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անցկացումը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դրանց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արդյունքների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հրապարակումը</w:t>
      </w:r>
      <w:r w:rsidRPr="007E63DD">
        <w:rPr>
          <w:rFonts w:ascii="GHEA Mariam" w:hAnsi="GHEA Mariam"/>
          <w:lang w:val="hy-AM"/>
        </w:rPr>
        <w:t xml:space="preserve">, </w:t>
      </w:r>
    </w:p>
    <w:p w:rsidR="00B64099" w:rsidRPr="009F4225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դ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կարող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ընդմիջել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ելույթները՝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բնականոն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վերականգնելու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նպատակով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9F4225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10.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346F2E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նիստերի</w:t>
      </w:r>
      <w:r w:rsidRPr="00346F2E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արձանագրումը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lastRenderedPageBreak/>
        <w:t xml:space="preserve">1.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իրականացնում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2. </w:t>
      </w:r>
      <w:r w:rsidRPr="007E63DD">
        <w:rPr>
          <w:rFonts w:ascii="GHEA Mariam" w:hAnsi="GHEA Mariam" w:cs="Sylfaen"/>
          <w:lang w:val="hy-AM"/>
        </w:rPr>
        <w:t>Նիստերի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պահպանվում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նստավայրում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3. </w:t>
      </w:r>
      <w:r w:rsidRPr="007E63DD">
        <w:rPr>
          <w:rFonts w:ascii="GHEA Mariam" w:hAnsi="GHEA Mariam" w:cs="Sylfaen"/>
          <w:lang w:val="hy-AM"/>
        </w:rPr>
        <w:t>Նիստերի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ավարտից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7E63DD">
        <w:rPr>
          <w:rFonts w:ascii="GHEA Mariam" w:hAnsi="GHEA Mariam"/>
          <w:lang w:val="hy-AM"/>
        </w:rPr>
        <w:t xml:space="preserve">` 3 </w:t>
      </w:r>
      <w:r w:rsidRPr="007E63DD">
        <w:rPr>
          <w:rFonts w:ascii="GHEA Mariam" w:hAnsi="GHEA Mariam" w:cs="Sylfaen"/>
          <w:lang w:val="hy-AM"/>
        </w:rPr>
        <w:t>օրվա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այդ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վավերացվում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կողմից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11. </w:t>
      </w:r>
      <w:r w:rsidRPr="007E63DD">
        <w:rPr>
          <w:rFonts w:ascii="GHEA Mariam" w:hAnsi="GHEA Mariam" w:cs="Sylfaen"/>
          <w:b/>
          <w:lang w:val="hy-AM"/>
        </w:rPr>
        <w:t>Բնակչության</w:t>
      </w:r>
      <w:r w:rsidRPr="00346F2E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մասնակցությունը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Բնակչությունը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իրավունք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նիստերին</w:t>
      </w:r>
      <w:r w:rsidRPr="007E63DD">
        <w:rPr>
          <w:rFonts w:ascii="GHEA Mariam" w:hAnsi="GHEA Mariam" w:cs="Arial"/>
          <w:lang w:val="hy-AM"/>
        </w:rPr>
        <w:t>։</w:t>
      </w:r>
      <w:r w:rsidRPr="00346F2E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պարտավոր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ապահովելու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անհրաժեշտ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աշխատանքայի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նպայմաններ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բնակչության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հասարակական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կազմակերպությունների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լրատվամիջոցների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մասնակցության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 w:cs="Arial"/>
          <w:lang w:val="hy-AM"/>
        </w:rPr>
        <w:t>։</w:t>
      </w:r>
      <w:r w:rsidRPr="00346F2E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անհատ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խումբ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ով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ցանկանում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դիմել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օրակարգային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պետք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հարցադրումը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գրավոր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346F2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քարտուղա</w:t>
      </w:r>
      <w:r w:rsidRPr="007E63DD">
        <w:rPr>
          <w:rFonts w:ascii="GHEA Mariam" w:hAnsi="GHEA Mariam" w:cs="Sylfaen"/>
          <w:lang w:val="hy-AM"/>
        </w:rPr>
        <w:t>րին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նախքան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սկսելը</w:t>
      </w:r>
      <w:r w:rsidRPr="007E63DD">
        <w:rPr>
          <w:rFonts w:ascii="GHEA Mariam" w:hAnsi="GHEA Mariam" w:cs="Arial"/>
          <w:lang w:val="hy-AM"/>
        </w:rPr>
        <w:t>։</w:t>
      </w:r>
      <w:r w:rsidRPr="00346F2E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Սակայն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ավագանին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ինքն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անհատին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խմբին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լսելու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2. </w:t>
      </w:r>
      <w:r w:rsidRPr="007E63DD">
        <w:rPr>
          <w:rFonts w:ascii="GHEA Mariam" w:hAnsi="GHEA Mariam" w:cs="Sylfaen"/>
          <w:lang w:val="hy-AM"/>
        </w:rPr>
        <w:t>Բնակչության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հարցադրումները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օրակարգային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թույլատրվում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մեկ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երրորդով</w:t>
      </w:r>
      <w:r w:rsidRPr="007E63DD">
        <w:rPr>
          <w:rFonts w:ascii="GHEA Mariam" w:hAnsi="GHEA Mariam" w:cs="Arial"/>
          <w:lang w:val="hy-AM"/>
        </w:rPr>
        <w:t>։</w:t>
      </w:r>
      <w:r w:rsidRPr="00917CB6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վերջում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հատկացվում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/>
          <w:lang w:val="hy-AM"/>
        </w:rPr>
        <w:t xml:space="preserve"> 30 </w:t>
      </w:r>
      <w:r w:rsidRPr="007E63DD">
        <w:rPr>
          <w:rFonts w:ascii="GHEA Mariam" w:hAnsi="GHEA Mariam" w:cs="Sylfaen"/>
          <w:lang w:val="hy-AM"/>
        </w:rPr>
        <w:t>րոպե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քաղաքացիների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կողմից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ուղղված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հարցադրմանը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որը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պատասխանելու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3. </w:t>
      </w:r>
      <w:r w:rsidRPr="007E63DD">
        <w:rPr>
          <w:rFonts w:ascii="GHEA Mariam" w:hAnsi="GHEA Mariam" w:cs="Sylfaen"/>
          <w:lang w:val="hy-AM"/>
        </w:rPr>
        <w:t>Հարցադրումների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հեղինակը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ներկայանում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նշելով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անունն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ազգանունը</w:t>
      </w:r>
      <w:r w:rsidRPr="007E63DD">
        <w:rPr>
          <w:rFonts w:ascii="GHEA Mariam" w:hAnsi="GHEA Mariam" w:cs="Arial"/>
          <w:lang w:val="hy-AM"/>
        </w:rPr>
        <w:t>։</w:t>
      </w:r>
      <w:r w:rsidRPr="00917CB6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հերթականությամբ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խոսք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տրամադրում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ունենալ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ցանկացողներին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4. </w:t>
      </w:r>
      <w:r w:rsidRPr="007E63DD">
        <w:rPr>
          <w:rFonts w:ascii="GHEA Mariam" w:hAnsi="GHEA Mariam" w:cs="Sylfaen"/>
          <w:lang w:val="hy-AM"/>
        </w:rPr>
        <w:t>Հարցադրումների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հիման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վրա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դիմել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լրացուցիչ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տեղեկատվություն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տրամադրելու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դիտարկման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5. </w:t>
      </w:r>
      <w:r w:rsidRPr="007E63DD">
        <w:rPr>
          <w:rFonts w:ascii="GHEA Mariam" w:hAnsi="GHEA Mariam" w:cs="Sylfaen"/>
          <w:lang w:val="hy-AM"/>
        </w:rPr>
        <w:t>Բնակիչները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հասարակական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կազմակերպությունների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լրատվամիջոցների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ներկայացուցիչները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պարտավոր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զբաղեցնել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իրենց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նախատեսված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տեղերը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հետևել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սույն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կանոնակարգի</w:t>
      </w:r>
      <w:r w:rsidRPr="007E63DD">
        <w:rPr>
          <w:rFonts w:ascii="GHEA Mariam" w:hAnsi="GHEA Mariam"/>
          <w:lang w:val="hy-AM"/>
        </w:rPr>
        <w:t xml:space="preserve"> 9-</w:t>
      </w:r>
      <w:r w:rsidRPr="007E63DD">
        <w:rPr>
          <w:rFonts w:ascii="GHEA Mariam" w:hAnsi="GHEA Mariam" w:cs="Sylfaen"/>
          <w:lang w:val="hy-AM"/>
        </w:rPr>
        <w:t>րդ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հոդվածով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հաստատված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կարգին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jc w:val="both"/>
        <w:rPr>
          <w:rFonts w:ascii="GHEA Mariam" w:hAnsi="GHEA Mariam"/>
          <w:lang w:val="hy-AM"/>
        </w:rPr>
      </w:pPr>
    </w:p>
    <w:p w:rsidR="00B64099" w:rsidRPr="009F4225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numPr>
          <w:ilvl w:val="0"/>
          <w:numId w:val="2"/>
        </w:numPr>
        <w:spacing w:after="0" w:line="240" w:lineRule="auto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 w:cs="Sylfaen"/>
          <w:b/>
          <w:lang w:val="hy-AM"/>
        </w:rPr>
        <w:t>ՀԱՄԱՅՆՔԻ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ՆԻՍՏՈՒՄ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ՀԱՐՑԵՐԻ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ՔՆՆԱՐԿՄԱՆ</w:t>
      </w:r>
    </w:p>
    <w:p w:rsidR="00B64099" w:rsidRPr="00656754" w:rsidRDefault="00B64099" w:rsidP="009F4225">
      <w:pPr>
        <w:spacing w:after="0" w:line="240" w:lineRule="auto"/>
        <w:ind w:left="-567"/>
        <w:jc w:val="center"/>
        <w:rPr>
          <w:rFonts w:ascii="GHEA Mariam" w:hAnsi="GHEA Mariam" w:cs="Sylfaen"/>
          <w:b/>
          <w:lang w:val="hy-AM"/>
        </w:rPr>
      </w:pPr>
      <w:r w:rsidRPr="007E63DD">
        <w:rPr>
          <w:rFonts w:ascii="GHEA Mariam" w:hAnsi="GHEA Mariam" w:cs="Sylfaen"/>
          <w:b/>
          <w:lang w:val="hy-AM"/>
        </w:rPr>
        <w:t>ԵՎ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ՈՐՈՇՈՒՄՆԵՐԻ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ԸՆԴՈՒՆՄԱՆ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B64099" w:rsidRPr="00656754" w:rsidRDefault="00B64099" w:rsidP="009F4225">
      <w:pPr>
        <w:spacing w:after="0" w:line="240" w:lineRule="auto"/>
        <w:ind w:left="-567"/>
        <w:jc w:val="center"/>
        <w:rPr>
          <w:rFonts w:ascii="GHEA Mariam" w:hAnsi="GHEA Mariam"/>
          <w:b/>
          <w:sz w:val="12"/>
          <w:szCs w:val="12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12. </w:t>
      </w:r>
      <w:r w:rsidRPr="007E63DD">
        <w:rPr>
          <w:rFonts w:ascii="GHEA Mariam" w:hAnsi="GHEA Mariam" w:cs="Sylfaen"/>
          <w:b/>
          <w:lang w:val="hy-AM"/>
        </w:rPr>
        <w:t xml:space="preserve">Համայնքի ավագանու նիստում հարցերի քննարկման կարգը </w:t>
      </w:r>
    </w:p>
    <w:p w:rsidR="00B64099" w:rsidRPr="007E63DD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Հարցերի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սկսվում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հաստատումից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7E63DD">
        <w:rPr>
          <w:rFonts w:ascii="GHEA Mariam" w:hAnsi="GHEA Mariam" w:cs="Arial"/>
          <w:lang w:val="hy-AM"/>
        </w:rPr>
        <w:t>։</w:t>
      </w:r>
      <w:r w:rsidRPr="000D7912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Օրակարգային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հետևյալ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հաջորդականությամբ՝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ա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հիմնական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ելույթը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բ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զեկուցողին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գ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հարակից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ելույթը</w:t>
      </w:r>
      <w:r w:rsidRPr="007E63DD">
        <w:rPr>
          <w:rFonts w:ascii="GHEA Mariam" w:hAnsi="GHEA Mariam"/>
          <w:lang w:val="hy-AM"/>
        </w:rPr>
        <w:t>.</w:t>
      </w:r>
    </w:p>
    <w:p w:rsidR="00B64099" w:rsidRPr="00F83668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դ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հարակից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զեկուցողին</w:t>
      </w:r>
      <w:r>
        <w:rPr>
          <w:rFonts w:ascii="GHEA Mariam" w:hAnsi="GHEA Mariam" w:cs="Sylfaen"/>
          <w:lang w:val="hy-AM"/>
        </w:rPr>
        <w:t>.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 w:cs="Sylfaen"/>
          <w:lang w:val="hy-AM"/>
        </w:rPr>
        <w:t>ե</w:t>
      </w:r>
      <w:r w:rsidRPr="007D675F">
        <w:rPr>
          <w:rFonts w:ascii="GHEA Mariam" w:hAnsi="GHEA Mariam"/>
          <w:lang w:val="hy-AM"/>
        </w:rPr>
        <w:t xml:space="preserve">) </w:t>
      </w:r>
      <w:r w:rsidRPr="007D675F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փոխանակություն</w:t>
      </w:r>
      <w:r w:rsidRPr="007D675F">
        <w:rPr>
          <w:rFonts w:ascii="GHEA Mariam" w:hAnsi="GHEA Mariam"/>
          <w:lang w:val="hy-AM"/>
        </w:rPr>
        <w:t>.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 w:cs="Sylfaen"/>
          <w:lang w:val="hy-AM"/>
        </w:rPr>
        <w:t>զ</w:t>
      </w:r>
      <w:r w:rsidRPr="007D675F">
        <w:rPr>
          <w:rFonts w:ascii="GHEA Mariam" w:hAnsi="GHEA Mariam"/>
          <w:lang w:val="hy-AM"/>
        </w:rPr>
        <w:t xml:space="preserve">) </w:t>
      </w:r>
      <w:r w:rsidRPr="007D675F">
        <w:rPr>
          <w:rFonts w:ascii="GHEA Mariam" w:hAnsi="GHEA Mariam" w:cs="Sylfaen"/>
          <w:lang w:val="hy-AM"/>
        </w:rPr>
        <w:t>եզրափակիչ</w:t>
      </w:r>
      <w:r w:rsidRPr="00B6409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ելույթներ</w:t>
      </w:r>
      <w:r w:rsidRPr="007D675F">
        <w:rPr>
          <w:rFonts w:ascii="GHEA Mariam" w:hAnsi="GHEA Mariam"/>
          <w:lang w:val="hy-AM"/>
        </w:rPr>
        <w:t>.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 w:cs="Sylfaen"/>
          <w:lang w:val="hy-AM"/>
        </w:rPr>
        <w:t>է</w:t>
      </w:r>
      <w:r w:rsidRPr="007D675F">
        <w:rPr>
          <w:rFonts w:ascii="GHEA Mariam" w:hAnsi="GHEA Mariam"/>
          <w:lang w:val="hy-AM"/>
        </w:rPr>
        <w:t xml:space="preserve">) </w:t>
      </w:r>
      <w:r w:rsidRPr="007D675F">
        <w:rPr>
          <w:rFonts w:ascii="GHEA Mariam" w:hAnsi="GHEA Mariam" w:cs="Sylfaen"/>
          <w:lang w:val="hy-AM"/>
        </w:rPr>
        <w:t>քվեարկություն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Որպես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հիմնական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զեկուցող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հանդես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գալիս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տվյալ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հեղինակը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իսկ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որպես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հարակից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զեկուցող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ներկայացուցիչը</w:t>
      </w:r>
      <w:r w:rsidRPr="007D675F">
        <w:rPr>
          <w:rFonts w:ascii="GHEA Mariam" w:hAnsi="GHEA Mariam" w:cs="Arial"/>
          <w:lang w:val="hy-AM"/>
        </w:rPr>
        <w:t>։</w:t>
      </w:r>
      <w:r w:rsidRPr="007D675F">
        <w:rPr>
          <w:rFonts w:ascii="GHEA Mariam" w:hAnsi="GHEA Mariam"/>
          <w:lang w:val="hy-AM"/>
        </w:rPr>
        <w:tab/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Եթե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ընդմիջվել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ապա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լրանալուց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հետո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վերսկսվում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փուլից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որից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ընդմիջվել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էր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4. </w:t>
      </w:r>
      <w:r w:rsidRPr="007D675F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ընթացքում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հատկացվում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/>
          <w:lang w:val="hy-AM"/>
        </w:rPr>
        <w:t>`</w:t>
      </w:r>
    </w:p>
    <w:p w:rsidR="00B64099" w:rsidRPr="004B215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color w:val="000000"/>
          <w:lang w:val="hy-AM"/>
        </w:rPr>
      </w:pPr>
      <w:r w:rsidRPr="004B2157">
        <w:rPr>
          <w:rFonts w:ascii="GHEA Mariam" w:hAnsi="GHEA Mariam" w:cs="Sylfaen"/>
          <w:color w:val="000000"/>
          <w:lang w:val="hy-AM"/>
        </w:rPr>
        <w:t>ա</w:t>
      </w:r>
      <w:r w:rsidRPr="004B2157">
        <w:rPr>
          <w:rFonts w:ascii="GHEA Mariam" w:hAnsi="GHEA Mariam"/>
          <w:color w:val="000000"/>
          <w:lang w:val="hy-AM"/>
        </w:rPr>
        <w:t xml:space="preserve">) </w:t>
      </w:r>
      <w:r w:rsidRPr="004B2157">
        <w:rPr>
          <w:rFonts w:ascii="GHEA Mariam" w:hAnsi="GHEA Mariam" w:cs="Sylfaen"/>
          <w:color w:val="000000"/>
          <w:lang w:val="hy-AM"/>
        </w:rPr>
        <w:t>զեկուցմանհամար</w:t>
      </w:r>
      <w:r w:rsidRPr="004B2157">
        <w:rPr>
          <w:rFonts w:ascii="GHEA Mariam" w:hAnsi="GHEA Mariam"/>
          <w:color w:val="000000"/>
          <w:lang w:val="hy-AM"/>
        </w:rPr>
        <w:t xml:space="preserve">` </w:t>
      </w:r>
      <w:r w:rsidRPr="004B2157">
        <w:rPr>
          <w:rFonts w:ascii="GHEA Mariam" w:hAnsi="GHEA Mariam" w:cs="Sylfaen"/>
          <w:color w:val="000000"/>
          <w:lang w:val="hy-AM"/>
        </w:rPr>
        <w:t>մինչև</w:t>
      </w:r>
      <w:r w:rsidRPr="004B2157">
        <w:rPr>
          <w:rFonts w:ascii="GHEA Mariam" w:hAnsi="GHEA Mariam"/>
          <w:color w:val="000000"/>
          <w:lang w:val="hy-AM"/>
        </w:rPr>
        <w:t xml:space="preserve"> 20 </w:t>
      </w:r>
      <w:r w:rsidRPr="004B2157">
        <w:rPr>
          <w:rFonts w:ascii="GHEA Mariam" w:hAnsi="GHEA Mariam" w:cs="Sylfaen"/>
          <w:color w:val="000000"/>
          <w:lang w:val="hy-AM"/>
        </w:rPr>
        <w:t>րոպե</w:t>
      </w:r>
    </w:p>
    <w:p w:rsidR="00B64099" w:rsidRPr="004B215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color w:val="000000"/>
          <w:lang w:val="hy-AM"/>
        </w:rPr>
      </w:pPr>
      <w:r w:rsidRPr="004B2157">
        <w:rPr>
          <w:rFonts w:ascii="GHEA Mariam" w:hAnsi="GHEA Mariam" w:cs="Sylfaen"/>
          <w:color w:val="000000"/>
          <w:lang w:val="hy-AM"/>
        </w:rPr>
        <w:t>բ</w:t>
      </w:r>
      <w:r w:rsidRPr="004B2157">
        <w:rPr>
          <w:rFonts w:ascii="GHEA Mariam" w:hAnsi="GHEA Mariam"/>
          <w:color w:val="000000"/>
          <w:lang w:val="hy-AM"/>
        </w:rPr>
        <w:t xml:space="preserve">) </w:t>
      </w:r>
      <w:r w:rsidRPr="004B2157">
        <w:rPr>
          <w:rFonts w:ascii="GHEA Mariam" w:hAnsi="GHEA Mariam" w:cs="Sylfaen"/>
          <w:color w:val="000000"/>
          <w:lang w:val="hy-AM"/>
        </w:rPr>
        <w:t>հարցերի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համար</w:t>
      </w:r>
      <w:r w:rsidRPr="004B2157">
        <w:rPr>
          <w:rFonts w:ascii="GHEA Mariam" w:hAnsi="GHEA Mariam"/>
          <w:color w:val="000000"/>
          <w:lang w:val="hy-AM"/>
        </w:rPr>
        <w:t xml:space="preserve">` </w:t>
      </w:r>
      <w:r w:rsidRPr="004B2157">
        <w:rPr>
          <w:rFonts w:ascii="GHEA Mariam" w:hAnsi="GHEA Mariam" w:cs="Sylfaen"/>
          <w:color w:val="000000"/>
          <w:lang w:val="hy-AM"/>
        </w:rPr>
        <w:t>մինչև</w:t>
      </w:r>
      <w:r w:rsidRPr="004B2157">
        <w:rPr>
          <w:rFonts w:ascii="GHEA Mariam" w:hAnsi="GHEA Mariam"/>
          <w:color w:val="000000"/>
          <w:lang w:val="hy-AM"/>
        </w:rPr>
        <w:t xml:space="preserve"> 3 </w:t>
      </w:r>
      <w:r w:rsidRPr="004B2157">
        <w:rPr>
          <w:rFonts w:ascii="GHEA Mariam" w:hAnsi="GHEA Mariam" w:cs="Sylfaen"/>
          <w:color w:val="000000"/>
          <w:lang w:val="hy-AM"/>
        </w:rPr>
        <w:t>րոպե</w:t>
      </w:r>
    </w:p>
    <w:p w:rsidR="00B64099" w:rsidRPr="004B215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color w:val="000000"/>
          <w:lang w:val="hy-AM"/>
        </w:rPr>
      </w:pPr>
      <w:r w:rsidRPr="004B2157">
        <w:rPr>
          <w:rFonts w:ascii="GHEA Mariam" w:hAnsi="GHEA Mariam" w:cs="Sylfaen"/>
          <w:color w:val="000000"/>
          <w:lang w:val="hy-AM"/>
        </w:rPr>
        <w:t>գ</w:t>
      </w:r>
      <w:r w:rsidRPr="004B2157">
        <w:rPr>
          <w:rFonts w:ascii="GHEA Mariam" w:hAnsi="GHEA Mariam"/>
          <w:color w:val="000000"/>
          <w:lang w:val="hy-AM"/>
        </w:rPr>
        <w:t xml:space="preserve">) </w:t>
      </w:r>
      <w:r w:rsidRPr="004B2157">
        <w:rPr>
          <w:rFonts w:ascii="GHEA Mariam" w:hAnsi="GHEA Mariam" w:cs="Sylfaen"/>
          <w:color w:val="000000"/>
          <w:lang w:val="hy-AM"/>
        </w:rPr>
        <w:t>ելույթների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համար</w:t>
      </w:r>
      <w:r w:rsidRPr="004B2157">
        <w:rPr>
          <w:rFonts w:ascii="GHEA Mariam" w:hAnsi="GHEA Mariam"/>
          <w:color w:val="000000"/>
          <w:lang w:val="hy-AM"/>
        </w:rPr>
        <w:t xml:space="preserve">` </w:t>
      </w:r>
      <w:r w:rsidRPr="004B2157">
        <w:rPr>
          <w:rFonts w:ascii="GHEA Mariam" w:hAnsi="GHEA Mariam" w:cs="Sylfaen"/>
          <w:color w:val="000000"/>
          <w:lang w:val="hy-AM"/>
        </w:rPr>
        <w:t>մինչև</w:t>
      </w:r>
      <w:r w:rsidRPr="004B2157">
        <w:rPr>
          <w:rFonts w:ascii="GHEA Mariam" w:hAnsi="GHEA Mariam"/>
          <w:color w:val="000000"/>
          <w:lang w:val="hy-AM"/>
        </w:rPr>
        <w:t xml:space="preserve"> 10-</w:t>
      </w:r>
      <w:r w:rsidRPr="004B2157">
        <w:rPr>
          <w:rFonts w:ascii="GHEA Mariam" w:hAnsi="GHEA Mariam" w:cs="Sylfaen"/>
          <w:color w:val="000000"/>
          <w:lang w:val="hy-AM"/>
        </w:rPr>
        <w:t>ական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րոպե</w:t>
      </w:r>
    </w:p>
    <w:p w:rsidR="00B64099" w:rsidRPr="004B215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color w:val="000000"/>
          <w:lang w:val="hy-AM"/>
        </w:rPr>
      </w:pPr>
      <w:r w:rsidRPr="004B2157">
        <w:rPr>
          <w:rFonts w:ascii="GHEA Mariam" w:hAnsi="GHEA Mariam" w:cs="Sylfaen"/>
          <w:color w:val="000000"/>
          <w:lang w:val="hy-AM"/>
        </w:rPr>
        <w:lastRenderedPageBreak/>
        <w:t>դ</w:t>
      </w:r>
      <w:r w:rsidRPr="004B2157">
        <w:rPr>
          <w:rFonts w:ascii="GHEA Mariam" w:hAnsi="GHEA Mariam"/>
          <w:color w:val="000000"/>
          <w:lang w:val="hy-AM"/>
        </w:rPr>
        <w:t xml:space="preserve">) </w:t>
      </w:r>
      <w:r w:rsidRPr="004B2157">
        <w:rPr>
          <w:rFonts w:ascii="GHEA Mariam" w:hAnsi="GHEA Mariam" w:cs="Sylfaen"/>
          <w:color w:val="000000"/>
          <w:lang w:val="hy-AM"/>
        </w:rPr>
        <w:t>եզրափակիչ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ելույթի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համար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մինչև</w:t>
      </w:r>
      <w:r w:rsidRPr="004B2157">
        <w:rPr>
          <w:rFonts w:ascii="GHEA Mariam" w:hAnsi="GHEA Mariam"/>
          <w:color w:val="000000"/>
          <w:lang w:val="hy-AM"/>
        </w:rPr>
        <w:t xml:space="preserve"> 5-</w:t>
      </w:r>
      <w:r w:rsidRPr="004B2157">
        <w:rPr>
          <w:rFonts w:ascii="GHEA Mariam" w:hAnsi="GHEA Mariam" w:cs="Sylfaen"/>
          <w:color w:val="000000"/>
          <w:lang w:val="hy-AM"/>
        </w:rPr>
        <w:t>ական</w:t>
      </w:r>
      <w:r w:rsidRPr="000D7912">
        <w:rPr>
          <w:rFonts w:ascii="GHEA Mariam" w:hAnsi="GHEA Mariam" w:cs="Sylfaen"/>
          <w:color w:val="000000"/>
          <w:lang w:val="hy-AM"/>
        </w:rPr>
        <w:t xml:space="preserve"> </w:t>
      </w:r>
      <w:r w:rsidRPr="004B2157">
        <w:rPr>
          <w:rFonts w:ascii="GHEA Mariam" w:hAnsi="GHEA Mariam" w:cs="Sylfaen"/>
          <w:color w:val="000000"/>
          <w:lang w:val="hy-AM"/>
        </w:rPr>
        <w:t>րոպե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5. </w:t>
      </w:r>
      <w:r w:rsidRPr="008B22C7">
        <w:rPr>
          <w:rFonts w:ascii="GHEA Mariam" w:hAnsi="GHEA Mariam" w:cs="Sylfaen"/>
          <w:lang w:val="hy-AM"/>
        </w:rPr>
        <w:t>Քննարկվող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հերթին</w:t>
      </w:r>
      <w:r w:rsidRPr="008B22C7">
        <w:rPr>
          <w:rFonts w:ascii="GHEA Mariam" w:hAnsi="GHEA Mariam" w:cs="Arial"/>
          <w:lang w:val="hy-AM"/>
        </w:rPr>
        <w:t>։</w:t>
      </w:r>
      <w:r w:rsidRPr="000D7912">
        <w:rPr>
          <w:rFonts w:ascii="GHEA Mariam" w:hAnsi="GHEA Mariam" w:cs="Arial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չընդունվելու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ժամանակարված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մյուս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առաջարկությունները</w:t>
      </w:r>
      <w:r w:rsidRPr="008B22C7">
        <w:rPr>
          <w:rFonts w:ascii="GHEA Mariam" w:hAnsi="GHEA Mariam" w:cs="Arial"/>
          <w:lang w:val="hy-AM"/>
        </w:rPr>
        <w:t>։</w:t>
      </w:r>
      <w:r w:rsidRPr="000D7912">
        <w:rPr>
          <w:rFonts w:ascii="GHEA Mariam" w:hAnsi="GHEA Mariam" w:cs="Arial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Այդ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հաջորդականությունը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13. </w:t>
      </w:r>
      <w:r w:rsidRPr="008B22C7">
        <w:rPr>
          <w:rFonts w:ascii="GHEA Mariam" w:hAnsi="GHEA Mariam" w:cs="Sylfaen"/>
          <w:b/>
          <w:lang w:val="hy-AM"/>
        </w:rPr>
        <w:t>Հարցեր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տալու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կարգը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1. </w:t>
      </w:r>
      <w:r w:rsidRPr="008B22C7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տալուհամար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հերթագրումը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իրականացնում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Հարցերը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տրվում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ըստ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հերթագրման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հաջորդականության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նիստը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հայտարարությամբ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3. </w:t>
      </w:r>
      <w:r w:rsidRPr="008B22C7">
        <w:rPr>
          <w:rFonts w:ascii="GHEA Mariam" w:hAnsi="GHEA Mariam" w:cs="Sylfaen"/>
          <w:lang w:val="hy-AM"/>
        </w:rPr>
        <w:t>Եթե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տվողիև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սկսվում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բանավեճ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ապա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դադարեցնել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հարցադրումը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8B22C7">
        <w:rPr>
          <w:rFonts w:ascii="GHEA Mariam" w:hAnsi="GHEA Mariam"/>
          <w:lang w:val="hy-AM"/>
        </w:rPr>
        <w:t xml:space="preserve">4. </w:t>
      </w:r>
      <w:r w:rsidRPr="008B22C7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ընթացքում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ունեցողին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տրվում</w:t>
      </w:r>
      <w:r w:rsidRPr="008B22C7">
        <w:rPr>
          <w:rFonts w:ascii="GHEA Mariam" w:hAnsi="GHEA Mariam" w:cs="Arial"/>
          <w:lang w:val="hy-AM"/>
        </w:rPr>
        <w:t>։</w:t>
      </w:r>
    </w:p>
    <w:p w:rsidR="009F4225" w:rsidRPr="00D26EAA" w:rsidRDefault="009F4225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14. </w:t>
      </w:r>
      <w:r w:rsidRPr="008B22C7">
        <w:rPr>
          <w:rFonts w:ascii="GHEA Mariam" w:hAnsi="GHEA Mariam" w:cs="Sylfaen"/>
          <w:b/>
          <w:lang w:val="hy-AM"/>
        </w:rPr>
        <w:t>Մտքերի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փոխանակության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կարգը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1. </w:t>
      </w:r>
      <w:r w:rsidRPr="008B22C7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յուրաքանչյուր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ունենալու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հնարավորություն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տրվում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Ավագանու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նույն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շուրջ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երկրորդ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անգամ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ունենալ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միայն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ելույթով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հանդես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եկել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մյուս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բոլոր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ցանկություն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ունեցողները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3. </w:t>
      </w:r>
      <w:r w:rsidRPr="008B22C7">
        <w:rPr>
          <w:rFonts w:ascii="GHEA Mariam" w:hAnsi="GHEA Mariam" w:cs="Sylfaen"/>
          <w:lang w:val="hy-AM"/>
        </w:rPr>
        <w:t>Մտքերի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բացի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ղեկավարից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այլ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անձինք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մասնակցել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միայն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համաձայնությամբ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4.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ունենալու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ցանկությունը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հայտնում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նստած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տեղից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ձեռք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բարձրացնելու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միջոցով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ղեկավարին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նախապես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գրավոր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իրազեկման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միջոցով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5. </w:t>
      </w:r>
      <w:r w:rsidRPr="008B22C7">
        <w:rPr>
          <w:rFonts w:ascii="GHEA Mariam" w:hAnsi="GHEA Mariam" w:cs="Sylfaen"/>
          <w:lang w:val="hy-AM"/>
        </w:rPr>
        <w:t>Ելույթ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ունեցողները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հանդես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գալիս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հայտարարությամբ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6.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դադարեցնում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վերջինս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գերազանցում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հատկացված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նախազգուշացումից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հետո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15. </w:t>
      </w:r>
      <w:r w:rsidRPr="008B22C7">
        <w:rPr>
          <w:rFonts w:ascii="GHEA Mariam" w:hAnsi="GHEA Mariam" w:cs="Sylfaen"/>
          <w:b/>
          <w:lang w:val="hy-AM"/>
        </w:rPr>
        <w:t>Որոշումների</w:t>
      </w:r>
      <w:r w:rsidRPr="00A00940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ընդունումը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1. </w:t>
      </w:r>
      <w:r w:rsidRPr="008B22C7">
        <w:rPr>
          <w:rFonts w:ascii="GHEA Mariam" w:hAnsi="GHEA Mariam" w:cs="Sylfaen"/>
          <w:lang w:val="hy-AM"/>
        </w:rPr>
        <w:t>Քննարկվող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որոշումներն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ընդունվում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նիստին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ներկա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ձայների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մեծամասնությամբ՝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քվեարկությամբ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նախատեսված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չէ</w:t>
      </w:r>
      <w:r w:rsidRPr="00A0094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&lt;&lt;Տ</w:t>
      </w:r>
      <w:r w:rsidRPr="008B22C7">
        <w:rPr>
          <w:rFonts w:ascii="GHEA Mariam" w:hAnsi="GHEA Mariam" w:cs="Sylfaen"/>
          <w:lang w:val="hy-AM"/>
        </w:rPr>
        <w:t>եղական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ինքնակառավարման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Sylfaen"/>
          <w:lang w:val="hy-AM"/>
        </w:rPr>
        <w:t>&gt;&gt;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 w:rsidRPr="008B22C7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>անրապետության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օրենքով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սույն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կանոնակարգով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քվեարկությանը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դրվել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միայն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սույն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կանոնակարգով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սահմանված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կարգով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բաժանված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քննարկված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նախագծերը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3.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մեջ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նշվում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նախագծին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կողմ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դեմ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ձեռնպահ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ազգանունները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որոնց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դիմաց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նրանք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ստորագրում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4.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կնքում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B64099" w:rsidRDefault="00B64099" w:rsidP="009F4225">
      <w:pPr>
        <w:spacing w:after="0" w:line="240" w:lineRule="auto"/>
        <w:jc w:val="both"/>
        <w:rPr>
          <w:rFonts w:ascii="GHEA Mariam" w:hAnsi="GHEA Mariam"/>
          <w:lang w:val="hy-AM"/>
        </w:rPr>
      </w:pP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16. </w:t>
      </w:r>
      <w:r w:rsidRPr="007D675F">
        <w:rPr>
          <w:rFonts w:ascii="GHEA Mariam" w:hAnsi="GHEA Mariam" w:cs="Sylfaen"/>
          <w:b/>
          <w:lang w:val="hy-AM"/>
        </w:rPr>
        <w:t>Քվեարկության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անցկացման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B64099" w:rsidRPr="003A603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3A6039">
        <w:rPr>
          <w:rFonts w:ascii="GHEA Mariam" w:hAnsi="GHEA Mariam"/>
          <w:lang w:val="hy-AM"/>
        </w:rPr>
        <w:t xml:space="preserve">1. </w:t>
      </w:r>
      <w:r w:rsidRPr="003A6039">
        <w:rPr>
          <w:rFonts w:ascii="GHEA Mariam" w:hAnsi="GHEA Mariam" w:cs="Sylfaen"/>
          <w:lang w:val="hy-AM"/>
        </w:rPr>
        <w:t>Նիստը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վարողը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քվեարկությունից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առաջ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կրկնում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քվեարկության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դրվող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առաջարկությունները</w:t>
      </w:r>
      <w:r w:rsidRPr="003A6039">
        <w:rPr>
          <w:rFonts w:ascii="GHEA Mariam" w:hAnsi="GHEA Mariam"/>
          <w:lang w:val="hy-AM"/>
        </w:rPr>
        <w:t xml:space="preserve">, </w:t>
      </w:r>
      <w:r w:rsidRPr="003A6039">
        <w:rPr>
          <w:rFonts w:ascii="GHEA Mariam" w:hAnsi="GHEA Mariam" w:cs="Sylfaen"/>
          <w:lang w:val="hy-AM"/>
        </w:rPr>
        <w:t>ճշտում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դրանց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ձևակերպումները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հիշեցնում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նաև</w:t>
      </w:r>
      <w:r w:rsidRPr="003A6039">
        <w:rPr>
          <w:rFonts w:ascii="GHEA Mariam" w:hAnsi="GHEA Mariam"/>
          <w:lang w:val="hy-AM"/>
        </w:rPr>
        <w:t xml:space="preserve">, </w:t>
      </w:r>
      <w:r w:rsidRPr="003A6039">
        <w:rPr>
          <w:rFonts w:ascii="GHEA Mariam" w:hAnsi="GHEA Mariam" w:cs="Sylfaen"/>
          <w:lang w:val="hy-AM"/>
        </w:rPr>
        <w:t>թե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ձայների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ինչքանակով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ընդունվում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որոշումը</w:t>
      </w:r>
      <w:r w:rsidRPr="003A6039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Քվեարկությունը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իրականացվում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վարողի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հայտարարությամբ</w:t>
      </w:r>
      <w:r w:rsidRPr="007D675F">
        <w:rPr>
          <w:rFonts w:ascii="GHEA Mariam" w:hAnsi="GHEA Mariam" w:cs="Arial"/>
          <w:lang w:val="hy-AM"/>
        </w:rPr>
        <w:t>։</w:t>
      </w:r>
      <w:r w:rsidRPr="0036177A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քարտուղարը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անձամբ՝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կողմ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դեմ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ձեռնպահ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7D675F">
        <w:rPr>
          <w:rFonts w:ascii="GHEA Mariam" w:hAnsi="GHEA Mariam"/>
          <w:lang w:val="hy-AM"/>
        </w:rPr>
        <w:t xml:space="preserve">4. </w:t>
      </w:r>
      <w:r w:rsidRPr="007D675F">
        <w:rPr>
          <w:rFonts w:ascii="GHEA Mariam" w:hAnsi="GHEA Mariam" w:cs="Sylfaen"/>
          <w:lang w:val="hy-AM"/>
        </w:rPr>
        <w:t>Քվեարկության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ավարտից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հետո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վարողը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հրապարակում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արդյունքները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ind w:left="-567"/>
        <w:jc w:val="center"/>
        <w:rPr>
          <w:rFonts w:ascii="GHEA Mariam" w:hAnsi="GHEA Mariam"/>
          <w:b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/>
        <w:jc w:val="center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4. </w:t>
      </w:r>
      <w:r w:rsidRPr="007D675F">
        <w:rPr>
          <w:rFonts w:ascii="GHEA Mariam" w:hAnsi="GHEA Mariam" w:cs="Sylfaen"/>
          <w:b/>
          <w:lang w:val="hy-AM"/>
        </w:rPr>
        <w:t>ՀԱՄԱՅՆՔԻ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ԱՎԱԳԱՆՈՒ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ԱՆԴԱՄԸ</w:t>
      </w:r>
    </w:p>
    <w:p w:rsidR="00B64099" w:rsidRPr="007D675F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b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17. </w:t>
      </w:r>
      <w:r w:rsidRPr="007D675F">
        <w:rPr>
          <w:rFonts w:ascii="GHEA Mariam" w:hAnsi="GHEA Mariam" w:cs="Sylfaen"/>
          <w:b/>
          <w:lang w:val="hy-AM"/>
        </w:rPr>
        <w:t>Համայնքի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ավագանու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անդամների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իրավունքները</w:t>
      </w:r>
    </w:p>
    <w:p w:rsidR="00B64099" w:rsidRPr="007D675F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lastRenderedPageBreak/>
        <w:tab/>
      </w:r>
      <w:r w:rsidRPr="007D675F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իրավունք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ունի՝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1. </w:t>
      </w:r>
      <w:r w:rsidRPr="008B22C7">
        <w:rPr>
          <w:rFonts w:ascii="GHEA Mariam" w:hAnsi="GHEA Mariam" w:cs="Sylfaen"/>
          <w:lang w:val="hy-AM"/>
        </w:rPr>
        <w:t>հարցեր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ուղղել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ստանալ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բանավոր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գրավոր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պատասխան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հաջորդ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հերթական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ընդունում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հնարավորության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մասնակցել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վերապատրաստման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դասընթացներին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ինչպես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փորձի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այցերին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18. </w:t>
      </w:r>
      <w:r w:rsidRPr="008B22C7">
        <w:rPr>
          <w:rFonts w:ascii="GHEA Mariam" w:hAnsi="GHEA Mariam" w:cs="Sylfaen"/>
          <w:b/>
          <w:lang w:val="hy-AM"/>
        </w:rPr>
        <w:t>Համայնքի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ավագանու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անդամի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պարտականությունները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պարտավոր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գործունեության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ընթացքում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առաջնորդվել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օրենքով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բարօրությանն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ուղղված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համոզմունքով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ab/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պարտավոր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օրենքով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սահմանված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կարգով՝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/>
          <w:lang w:val="hy-AM"/>
        </w:rPr>
        <w:t xml:space="preserve">1. </w:t>
      </w:r>
      <w:r w:rsidRPr="00913BA3">
        <w:rPr>
          <w:rFonts w:ascii="GHEA Mariam" w:hAnsi="GHEA Mariam" w:cs="Sylfaen"/>
          <w:lang w:val="hy-AM"/>
        </w:rPr>
        <w:t>մասնակցել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այն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հանձնաժողովների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նիստերին</w:t>
      </w:r>
      <w:r w:rsidRPr="00913BA3">
        <w:rPr>
          <w:rFonts w:ascii="GHEA Mariam" w:hAnsi="GHEA Mariam"/>
          <w:lang w:val="hy-AM"/>
        </w:rPr>
        <w:t xml:space="preserve">, </w:t>
      </w:r>
      <w:r w:rsidRPr="00913BA3">
        <w:rPr>
          <w:rFonts w:ascii="GHEA Mariam" w:hAnsi="GHEA Mariam" w:cs="Sylfaen"/>
          <w:lang w:val="hy-AM"/>
        </w:rPr>
        <w:t>որոնց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կազմում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նա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ընդգրկված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է</w:t>
      </w:r>
      <w:r w:rsidRPr="00913BA3">
        <w:rPr>
          <w:rFonts w:ascii="GHEA Mariam" w:hAnsi="GHEA Mariam"/>
          <w:lang w:val="hy-AM"/>
        </w:rPr>
        <w:t>.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/>
          <w:lang w:val="hy-AM"/>
        </w:rPr>
        <w:t xml:space="preserve">2. </w:t>
      </w:r>
      <w:r w:rsidRPr="00913BA3">
        <w:rPr>
          <w:rFonts w:ascii="GHEA Mariam" w:hAnsi="GHEA Mariam" w:cs="Sylfaen"/>
          <w:lang w:val="hy-AM"/>
        </w:rPr>
        <w:t>նախապես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ծանոթանալ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իրեն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փոխանցվող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քննարկման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ենթակա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նյութերին</w:t>
      </w:r>
      <w:r w:rsidRPr="00913BA3">
        <w:rPr>
          <w:rFonts w:ascii="GHEA Mariam" w:hAnsi="GHEA Mariam"/>
          <w:lang w:val="hy-AM"/>
        </w:rPr>
        <w:t>.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/>
          <w:lang w:val="hy-AM"/>
        </w:rPr>
        <w:t xml:space="preserve">3. </w:t>
      </w:r>
      <w:r w:rsidRPr="00913BA3">
        <w:rPr>
          <w:rFonts w:ascii="GHEA Mariam" w:hAnsi="GHEA Mariam" w:cs="Sylfaen"/>
          <w:lang w:val="hy-AM"/>
        </w:rPr>
        <w:t>ծանոթանալ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քաղաքացիներից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ստացված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դիմումներին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օրենքով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սահմանված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կարգով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պատասխանել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դրանց</w:t>
      </w:r>
      <w:r w:rsidRPr="00913BA3">
        <w:rPr>
          <w:rFonts w:ascii="GHEA Mariam" w:hAnsi="GHEA Mariam"/>
          <w:lang w:val="hy-AM"/>
        </w:rPr>
        <w:t>.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/>
          <w:lang w:val="hy-AM"/>
        </w:rPr>
        <w:t xml:space="preserve">4. </w:t>
      </w:r>
      <w:r w:rsidRPr="00913BA3">
        <w:rPr>
          <w:rFonts w:ascii="GHEA Mariam" w:hAnsi="GHEA Mariam" w:cs="Sylfaen"/>
          <w:lang w:val="hy-AM"/>
        </w:rPr>
        <w:t>իրազեկ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լինել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տեղական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ինքնակառավարմանը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վերաբերող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օրենսդրությանը</w:t>
      </w:r>
      <w:r w:rsidRPr="00913BA3">
        <w:rPr>
          <w:rFonts w:ascii="GHEA Mariam" w:hAnsi="GHEA Mariam"/>
          <w:lang w:val="hy-AM"/>
        </w:rPr>
        <w:t>.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/>
          <w:lang w:val="hy-AM"/>
        </w:rPr>
        <w:t xml:space="preserve">5. </w:t>
      </w:r>
      <w:r w:rsidRPr="00913BA3">
        <w:rPr>
          <w:rFonts w:ascii="GHEA Mariam" w:hAnsi="GHEA Mariam" w:cs="Sylfaen"/>
          <w:lang w:val="hy-AM"/>
        </w:rPr>
        <w:t>հետևել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համայնքի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գործունեությանը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վերաբերող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նյութերի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լուսաբանմանը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տեղական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զանգվածային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լրատվամիջոցներում</w:t>
      </w:r>
      <w:r w:rsidRPr="00913BA3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6. </w:t>
      </w:r>
      <w:r w:rsidRPr="007E63DD">
        <w:rPr>
          <w:rFonts w:ascii="GHEA Mariam" w:hAnsi="GHEA Mariam" w:cs="Sylfaen"/>
          <w:lang w:val="hy-AM"/>
        </w:rPr>
        <w:t>առաջնորդվել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կանոնակարգով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D26EAA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Sylfaen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19. </w:t>
      </w:r>
      <w:r w:rsidRPr="007E63DD">
        <w:rPr>
          <w:rFonts w:ascii="GHEA Mariam" w:hAnsi="GHEA Mariam" w:cs="Sylfaen"/>
          <w:b/>
          <w:lang w:val="hy-AM"/>
        </w:rPr>
        <w:t>Համայնքի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նիստերից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անհարգելի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բացակայելու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դեպքում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անդամի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լիազորությունների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վաղաժամկետ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դադարեցման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9F4225" w:rsidRPr="00D26EAA" w:rsidRDefault="009F4225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մասնակցությունը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հաշվառում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color w:val="000000"/>
          <w:lang w:val="hy-AM"/>
        </w:rPr>
      </w:pPr>
      <w:r w:rsidRPr="007E63DD">
        <w:rPr>
          <w:rFonts w:ascii="GHEA Mariam" w:hAnsi="GHEA Mariam"/>
          <w:color w:val="000000"/>
          <w:lang w:val="hy-AM"/>
        </w:rPr>
        <w:t xml:space="preserve">2. </w:t>
      </w:r>
      <w:r w:rsidRPr="007E63DD">
        <w:rPr>
          <w:rFonts w:ascii="GHEA Mariam" w:hAnsi="GHEA Mariam" w:cs="Sylfaen"/>
          <w:color w:val="000000"/>
          <w:lang w:val="hy-AM"/>
        </w:rPr>
        <w:t>Աշխատակազմի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քարտուղարը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եռամսյակը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մեկ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անգամ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ավագանու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անդամներին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տեղեկանք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է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տալիս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նախորդ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նիստերից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կամ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քվեարկություններից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իրենց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բացակայության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մասին</w:t>
      </w:r>
      <w:r w:rsidRPr="007E63DD">
        <w:rPr>
          <w:rFonts w:ascii="GHEA Mariam" w:hAnsi="GHEA Mariam" w:cs="Arial"/>
          <w:color w:val="000000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3. </w:t>
      </w:r>
      <w:r w:rsidRPr="007E63DD">
        <w:rPr>
          <w:rFonts w:ascii="GHEA Mariam" w:hAnsi="GHEA Mariam" w:cs="Sylfaen"/>
          <w:lang w:val="hy-AM"/>
        </w:rPr>
        <w:t>Նիստերից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տեղեկացնում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քարտուղարին</w:t>
      </w:r>
      <w:r w:rsidRPr="007E63DD">
        <w:rPr>
          <w:rFonts w:ascii="GHEA Mariam" w:hAnsi="GHEA Mariam" w:cs="Arial"/>
          <w:lang w:val="hy-AM"/>
        </w:rPr>
        <w:t>։</w:t>
      </w:r>
      <w:r w:rsidRPr="0010389B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հրապարակում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 </w:t>
      </w:r>
      <w:r w:rsidRPr="007E63DD">
        <w:rPr>
          <w:rFonts w:ascii="GHEA Mariam" w:hAnsi="GHEA Mariam" w:cs="Sylfaen"/>
          <w:lang w:val="hy-AM"/>
        </w:rPr>
        <w:t>արձանագրվում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4.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սույն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կանոնակարգով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չտեղեկացնելու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բացակայությունը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անհարգելի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համապատասխանաբար</w:t>
      </w:r>
      <w:r w:rsidRPr="007E63DD">
        <w:rPr>
          <w:rFonts w:ascii="GHEA Mariam" w:hAnsi="GHEA Mariam" w:cs="Arial"/>
          <w:lang w:val="hy-AM"/>
        </w:rPr>
        <w:t>։</w:t>
      </w:r>
      <w:r w:rsidRPr="0010389B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Բացառություն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երբ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անաշխատունակության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թերթիկ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տեղեկանք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բժշկից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5.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կողմից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տարվող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հաշվառման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հիման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վրա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համայնքի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մեկ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տարվա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ավելի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կեսից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բացակայելն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անհարգելի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համարելու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 w:cs="Arial"/>
          <w:lang w:val="hy-AM"/>
        </w:rPr>
        <w:t>։</w:t>
      </w:r>
      <w:r w:rsidRPr="00ED75EC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կցվում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արձանագրված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պատճառները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6.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առնվազն</w:t>
      </w:r>
      <w:r w:rsidRPr="007E63DD">
        <w:rPr>
          <w:rFonts w:ascii="GHEA Mariam" w:hAnsi="GHEA Mariam"/>
          <w:lang w:val="hy-AM"/>
        </w:rPr>
        <w:t xml:space="preserve"> 7 </w:t>
      </w:r>
      <w:r w:rsidRPr="007E63DD">
        <w:rPr>
          <w:rFonts w:ascii="GHEA Mariam" w:hAnsi="GHEA Mariam" w:cs="Sylfaen"/>
          <w:lang w:val="hy-AM"/>
        </w:rPr>
        <w:t>օր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գրավոր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տեղեկացվում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 w:cs="Arial"/>
          <w:lang w:val="hy-AM"/>
        </w:rPr>
        <w:t>։</w:t>
      </w:r>
      <w:r w:rsidRPr="00ED75EC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հարցի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հետաձգվում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մինչև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հաջորդ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արտահերթ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որտեղ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անկախ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նրա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ներկայությունից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7. </w:t>
      </w:r>
      <w:r w:rsidRPr="007E63DD">
        <w:rPr>
          <w:rFonts w:ascii="GHEA Mariam" w:hAnsi="GHEA Mariam" w:cs="Sylfaen"/>
          <w:lang w:val="hy-AM"/>
        </w:rPr>
        <w:t>Յուրաքանչյուր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առանձին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սույն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կանոնակարգի</w:t>
      </w:r>
      <w:r w:rsidRPr="007E63DD">
        <w:rPr>
          <w:rFonts w:ascii="GHEA Mariam" w:hAnsi="GHEA Mariam"/>
          <w:lang w:val="hy-AM"/>
        </w:rPr>
        <w:t xml:space="preserve"> 3-</w:t>
      </w:r>
      <w:r w:rsidRPr="007E63DD">
        <w:rPr>
          <w:rFonts w:ascii="GHEA Mariam" w:hAnsi="GHEA Mariam" w:cs="Sylfaen"/>
          <w:lang w:val="hy-AM"/>
        </w:rPr>
        <w:t>րդ</w:t>
      </w:r>
      <w:r w:rsidRPr="007E63DD">
        <w:rPr>
          <w:rFonts w:ascii="GHEA Mariam" w:hAnsi="GHEA Mariam"/>
          <w:lang w:val="hy-AM"/>
        </w:rPr>
        <w:t xml:space="preserve"> գլխի 12-րդ </w:t>
      </w:r>
      <w:r w:rsidRPr="007E63DD">
        <w:rPr>
          <w:rFonts w:ascii="GHEA Mariam" w:hAnsi="GHEA Mariam" w:cs="Sylfaen"/>
          <w:lang w:val="hy-AM"/>
        </w:rPr>
        <w:t>բաժնով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 w:cs="Arial"/>
          <w:lang w:val="hy-AM"/>
        </w:rPr>
        <w:t>։</w:t>
      </w:r>
      <w:r w:rsidRPr="00ED75EC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ունենալ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պատասխանել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հանդես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գալ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4B2157">
        <w:rPr>
          <w:rFonts w:ascii="GHEA Mariam" w:hAnsi="GHEA Mariam"/>
          <w:color w:val="000000"/>
          <w:lang w:val="hy-AM"/>
        </w:rPr>
        <w:t>5</w:t>
      </w:r>
      <w:r w:rsidRPr="00ED75EC">
        <w:rPr>
          <w:rFonts w:ascii="GHEA Mariam" w:hAnsi="GHEA Mariam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րոպե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տևողությամբ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եզրափակիչ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ելույթով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lastRenderedPageBreak/>
        <w:t xml:space="preserve">8. </w:t>
      </w:r>
      <w:r w:rsidRPr="007E63DD">
        <w:rPr>
          <w:rFonts w:ascii="GHEA Mariam" w:hAnsi="GHEA Mariam" w:cs="Sylfaen"/>
          <w:lang w:val="hy-AM"/>
        </w:rPr>
        <w:t>Նիստերի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կեսից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ավելիին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բացակայելն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անհարգելի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համարելու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ընդունվում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4B215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20. </w:t>
      </w:r>
      <w:r w:rsidRPr="008B22C7">
        <w:rPr>
          <w:rFonts w:ascii="GHEA Mariam" w:hAnsi="GHEA Mariam" w:cs="Sylfaen"/>
          <w:b/>
          <w:lang w:val="hy-AM"/>
        </w:rPr>
        <w:t>Շահերի</w:t>
      </w:r>
      <w:r w:rsidRPr="00ED75EC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բախումը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1. </w:t>
      </w:r>
      <w:r w:rsidRPr="008B22C7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մասնակցել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քվեարկությանը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որն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առնչվում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իր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ընտանիքի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մերձավոր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բարեկամների</w:t>
      </w:r>
      <w:r w:rsidRPr="008B22C7">
        <w:rPr>
          <w:rFonts w:ascii="GHEA Mariam" w:hAnsi="GHEA Mariam"/>
          <w:lang w:val="hy-AM"/>
        </w:rPr>
        <w:t xml:space="preserve"> (</w:t>
      </w:r>
      <w:r w:rsidRPr="008B22C7">
        <w:rPr>
          <w:rFonts w:ascii="GHEA Mariam" w:hAnsi="GHEA Mariam" w:cs="Sylfaen"/>
          <w:lang w:val="hy-AM"/>
        </w:rPr>
        <w:t>ծնող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քույր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եղբայր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երեխա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շահերին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Եթե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առկա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նշված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հանգամանքներից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որևէ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մեկը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ապա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տեղեկացվում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նախքան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տվյալհարցի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քննարկման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ED75EC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</w:t>
      </w:r>
      <w:r w:rsidRPr="00BB18A9">
        <w:rPr>
          <w:rFonts w:ascii="GHEA Mariam" w:hAnsi="GHEA Mariam" w:cs="Sylfaen"/>
          <w:lang w:val="hy-AM"/>
        </w:rPr>
        <w:t>ու</w:t>
      </w:r>
      <w:r w:rsidRPr="008B22C7">
        <w:rPr>
          <w:rFonts w:ascii="GHEA Mariam" w:hAnsi="GHEA Mariam" w:cs="Sylfaen"/>
          <w:lang w:val="hy-AM"/>
        </w:rPr>
        <w:t>նը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սկսելը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3. </w:t>
      </w:r>
      <w:r w:rsidRPr="008B22C7">
        <w:rPr>
          <w:rFonts w:ascii="GHEA Mariam" w:hAnsi="GHEA Mariam" w:cs="Sylfaen"/>
          <w:lang w:val="hy-AM"/>
        </w:rPr>
        <w:t>Եթե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շահերի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բախման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առկայության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գալիս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վիճահարույց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հանգամանքներ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ապա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ավագանին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հետաձգում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կայացումը</w:t>
      </w:r>
      <w:r w:rsidRPr="008B22C7">
        <w:rPr>
          <w:rFonts w:ascii="GHEA Mariam" w:hAnsi="GHEA Mariam"/>
          <w:lang w:val="hy-AM"/>
        </w:rPr>
        <w:t xml:space="preserve">` </w:t>
      </w:r>
      <w:r w:rsidRPr="008B22C7">
        <w:rPr>
          <w:rFonts w:ascii="GHEA Mariam" w:hAnsi="GHEA Mariam" w:cs="Sylfaen"/>
          <w:lang w:val="hy-AM"/>
        </w:rPr>
        <w:t>լրացուցիչ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պարզաբանումներ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կատարելու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նպատակով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21. </w:t>
      </w:r>
      <w:r w:rsidRPr="008B22C7">
        <w:rPr>
          <w:rFonts w:ascii="GHEA Mariam" w:hAnsi="GHEA Mariam" w:cs="Sylfaen"/>
          <w:b/>
          <w:lang w:val="hy-AM"/>
        </w:rPr>
        <w:t>Հայաստանի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Հանրապետության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և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օտարերկրյա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քաղաքացիներին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համայնքի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պատվավոր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քաղաքաց</w:t>
      </w:r>
      <w:r>
        <w:rPr>
          <w:rFonts w:ascii="GHEA Mariam" w:hAnsi="GHEA Mariam" w:cs="Sylfaen"/>
          <w:b/>
          <w:lang w:val="hy-AM"/>
        </w:rPr>
        <w:t>ու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կոչում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շնորհելու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/>
          <w:b/>
          <w:lang w:val="hy-AM"/>
        </w:rPr>
        <w:t>(</w:t>
      </w:r>
      <w:r w:rsidRPr="008B22C7">
        <w:rPr>
          <w:rFonts w:ascii="GHEA Mariam" w:hAnsi="GHEA Mariam" w:cs="Sylfaen"/>
          <w:b/>
          <w:lang w:val="hy-AM"/>
        </w:rPr>
        <w:t>զրկելու</w:t>
      </w:r>
      <w:r w:rsidRPr="008B22C7">
        <w:rPr>
          <w:rFonts w:ascii="GHEA Mariam" w:hAnsi="GHEA Mariam"/>
          <w:b/>
          <w:lang w:val="hy-AM"/>
        </w:rPr>
        <w:t xml:space="preserve">) </w:t>
      </w:r>
      <w:r w:rsidRPr="008B22C7">
        <w:rPr>
          <w:rFonts w:ascii="GHEA Mariam" w:hAnsi="GHEA Mariam" w:cs="Sylfaen"/>
          <w:b/>
          <w:lang w:val="hy-AM"/>
        </w:rPr>
        <w:t>կարգը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 w:cs="Sylfaen"/>
          <w:lang w:val="hy-AM"/>
        </w:rPr>
        <w:t>Համայնքի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պատվավոր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քաղաքացու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կոչումը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պատվավոր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կոչում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է</w:t>
      </w:r>
      <w:r w:rsidRPr="00913BA3">
        <w:rPr>
          <w:rFonts w:ascii="GHEA Mariam" w:hAnsi="GHEA Mariam"/>
          <w:lang w:val="hy-AM"/>
        </w:rPr>
        <w:t xml:space="preserve">, </w:t>
      </w:r>
      <w:r w:rsidRPr="00913BA3">
        <w:rPr>
          <w:rFonts w:ascii="GHEA Mariam" w:hAnsi="GHEA Mariam" w:cs="Sylfaen"/>
          <w:lang w:val="hy-AM"/>
        </w:rPr>
        <w:t>որը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նախատեսված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է</w:t>
      </w:r>
      <w:r w:rsidRPr="00BB18A9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&lt;&lt;</w:t>
      </w:r>
      <w:r w:rsidRPr="00913BA3">
        <w:rPr>
          <w:rFonts w:ascii="GHEA Mariam" w:hAnsi="GHEA Mariam" w:cs="Sylfaen"/>
          <w:lang w:val="hy-AM"/>
        </w:rPr>
        <w:t>Տեղական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ինքնակառավարման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Sylfaen"/>
          <w:lang w:val="hy-AM"/>
        </w:rPr>
        <w:t>&gt;&gt;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>այաստանի Հանրապետության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օրենքով</w:t>
      </w:r>
      <w:r w:rsidRPr="00913BA3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հետևյալ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/>
          <w:lang w:val="hy-AM"/>
        </w:rPr>
        <w:t>`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կոչմանը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արժանանում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անկախ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ազգությունից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քաղաքացիությունից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ռասայից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սեռից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դավանանքից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քաղաքական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հայացքներից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գույքային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դրությունից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այն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քաղաքացիները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որոնք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իրենց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երկարամյա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անբասիր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աշխատանքով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բացառիկ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վաստակով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նպաստել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բարգավաճմանը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ակնառու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ներդրում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տնտեսական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մշակութային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զարգացման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գործում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բացառիկ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ավանդ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մշակույթի</w:t>
      </w:r>
      <w:r w:rsidRPr="007E63DD">
        <w:rPr>
          <w:rFonts w:ascii="GHEA Mariam" w:hAnsi="GHEA Mariam"/>
          <w:lang w:val="hy-AM"/>
        </w:rPr>
        <w:t xml:space="preserve">, </w:t>
      </w:r>
      <w:r w:rsidRPr="00012C05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արվեստի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գրականության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գիտության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զարգացման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բնագավառում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2.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շնորհելու</w:t>
      </w:r>
      <w:r w:rsidRPr="007E63DD">
        <w:rPr>
          <w:rFonts w:ascii="GHEA Mariam" w:hAnsi="GHEA Mariam"/>
          <w:lang w:val="hy-AM"/>
        </w:rPr>
        <w:t xml:space="preserve"> (</w:t>
      </w:r>
      <w:r w:rsidRPr="007E63DD">
        <w:rPr>
          <w:rFonts w:ascii="GHEA Mariam" w:hAnsi="GHEA Mariam" w:cs="Sylfaen"/>
          <w:lang w:val="hy-AM"/>
        </w:rPr>
        <w:t>զրկելու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առաջարկը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հաստատմանն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7E63DD">
        <w:rPr>
          <w:rFonts w:ascii="GHEA Mariam" w:hAnsi="GHEA Mariam" w:cs="Arial"/>
          <w:lang w:val="hy-AM"/>
        </w:rPr>
        <w:t>։</w:t>
      </w:r>
      <w:r w:rsidRPr="00012C05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առաջարկով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հասարակական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միավորումները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հիմնադրամները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իրավաբանական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անձանց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միությունները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մշակութային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գիտական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կրթական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կազմակերպությունները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3. </w:t>
      </w:r>
      <w:r w:rsidRPr="007E63DD">
        <w:rPr>
          <w:rFonts w:ascii="GHEA Mariam" w:hAnsi="GHEA Mariam" w:cs="Sylfaen"/>
          <w:lang w:val="hy-AM"/>
        </w:rPr>
        <w:t>Առաջարկներ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կայացնողը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պարտավոր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հիմնավորել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համակողմանիորեն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լուսաբանել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կոչմանը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ներկայացվող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կյանքը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գործունեությունը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ներկայացնել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նյութեր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լուսանկարը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4. </w:t>
      </w:r>
      <w:r w:rsidRPr="007E63DD">
        <w:rPr>
          <w:rFonts w:ascii="GHEA Mariam" w:hAnsi="GHEA Mariam" w:cs="Sylfaen"/>
          <w:lang w:val="hy-AM"/>
        </w:rPr>
        <w:t>Ստացված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կայացնում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շնորհելու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5.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կոչմանն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արժանացած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անձանց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տրվում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վկայական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6.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շնորհելու</w:t>
      </w:r>
      <w:r w:rsidRPr="007E63DD">
        <w:rPr>
          <w:rFonts w:ascii="GHEA Mariam" w:hAnsi="GHEA Mariam"/>
          <w:lang w:val="hy-AM"/>
        </w:rPr>
        <w:t xml:space="preserve"> (</w:t>
      </w:r>
      <w:r w:rsidRPr="007E63DD">
        <w:rPr>
          <w:rFonts w:ascii="GHEA Mariam" w:hAnsi="GHEA Mariam" w:cs="Sylfaen"/>
          <w:lang w:val="hy-AM"/>
        </w:rPr>
        <w:t>զրկելու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մասին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հրապարակվում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հնարավորության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լուսաբանվում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զանգվածային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լրատվության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միջոցներով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9F4225" w:rsidRPr="00D26EAA" w:rsidRDefault="009F4225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5. </w:t>
      </w:r>
      <w:r w:rsidRPr="007E63DD">
        <w:rPr>
          <w:rFonts w:ascii="GHEA Mariam" w:hAnsi="GHEA Mariam" w:cs="Sylfaen"/>
          <w:b/>
          <w:lang w:val="hy-AM"/>
        </w:rPr>
        <w:t>ՀԱՄԱՅՆՔԻ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ՀԱՆՁՆԱԺՈՂՈՎՆԵՐԸ</w:t>
      </w:r>
    </w:p>
    <w:p w:rsidR="00B64099" w:rsidRPr="007E63DD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b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22. </w:t>
      </w:r>
      <w:r w:rsidRPr="007E63DD">
        <w:rPr>
          <w:rFonts w:ascii="GHEA Mariam" w:hAnsi="GHEA Mariam" w:cs="Sylfaen"/>
          <w:b/>
          <w:lang w:val="hy-AM"/>
        </w:rPr>
        <w:t>Հանձնաժողովները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և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դրանց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գործունեությունը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իրեն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վերապահված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լիազորությունների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իրականացման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իր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որոշմամբ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ստեղծել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գործող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2. </w:t>
      </w:r>
      <w:r w:rsidRPr="007E63DD">
        <w:rPr>
          <w:rFonts w:ascii="GHEA Mariam" w:hAnsi="GHEA Mariam" w:cs="Sylfaen"/>
          <w:lang w:val="hy-AM"/>
        </w:rPr>
        <w:t>Հանձնաժողովները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ստեղծվում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ինախնական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դրանց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եզրակացություններ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նպատակով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3. </w:t>
      </w:r>
      <w:r w:rsidRPr="007E63DD">
        <w:rPr>
          <w:rFonts w:ascii="GHEA Mariam" w:hAnsi="GHEA Mariam" w:cs="Sylfaen"/>
          <w:lang w:val="hy-AM"/>
        </w:rPr>
        <w:t>Հանձնաժողովների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որոշմամբ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lastRenderedPageBreak/>
        <w:t xml:space="preserve">23. </w:t>
      </w:r>
      <w:r w:rsidRPr="007E63DD">
        <w:rPr>
          <w:rFonts w:ascii="GHEA Mariam" w:hAnsi="GHEA Mariam" w:cs="Sylfaen"/>
          <w:b/>
          <w:lang w:val="hy-AM"/>
        </w:rPr>
        <w:t>Մշտական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հանձնաժովոները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և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նրանց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գործունեությունը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Մշտական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լինել</w:t>
      </w:r>
      <w:r w:rsidRPr="007E63DD">
        <w:rPr>
          <w:rFonts w:ascii="GHEA Mariam" w:hAnsi="GHEA Mariam"/>
          <w:lang w:val="hy-AM"/>
        </w:rPr>
        <w:t>`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ա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գիտության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կրթության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մշակույթի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երիտասարդության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բ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սոցիալական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առողջապահության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պահպանության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գ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իրավական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դ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ֆինանսավարկային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բյուջետային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տնտեսական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09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ե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ենթակառուցվածքներին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առնչվող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</w:t>
      </w:r>
      <w:r w:rsidRPr="007E63DD">
        <w:rPr>
          <w:rFonts w:ascii="GHEA Mariam" w:hAnsi="GHEA Mariam"/>
          <w:lang w:val="hy-AM"/>
        </w:rPr>
        <w:t>.</w:t>
      </w:r>
    </w:p>
    <w:p w:rsidR="00B64099" w:rsidRPr="00C06136" w:rsidRDefault="00B64099" w:rsidP="009F4225">
      <w:pPr>
        <w:pStyle w:val="1"/>
        <w:numPr>
          <w:ilvl w:val="0"/>
          <w:numId w:val="3"/>
        </w:numPr>
        <w:spacing w:line="240" w:lineRule="auto"/>
        <w:ind w:left="426"/>
        <w:rPr>
          <w:rFonts w:ascii="GHEA Mariam" w:hAnsi="GHEA Mariam"/>
          <w:sz w:val="22"/>
          <w:szCs w:val="22"/>
          <w:lang w:val="hy-AM"/>
        </w:rPr>
      </w:pPr>
      <w:r w:rsidRPr="00C06136">
        <w:rPr>
          <w:rFonts w:ascii="GHEA Mariam" w:hAnsi="GHEA Mariam" w:cs="Sylfaen"/>
          <w:sz w:val="22"/>
          <w:szCs w:val="22"/>
          <w:lang w:val="hy-AM"/>
        </w:rPr>
        <w:t>Իրենց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գործունեությունն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իրականացնելու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ընթացքում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հանձնաժողովները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կարող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են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աշխատանքի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մեջ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ներգրավել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փորձագետների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և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խորհրդատուների</w:t>
      </w:r>
      <w:r w:rsidRPr="00C06136">
        <w:rPr>
          <w:rFonts w:ascii="GHEA Mariam" w:hAnsi="GHEA Mariam"/>
          <w:sz w:val="22"/>
          <w:szCs w:val="22"/>
          <w:lang w:val="hy-AM"/>
        </w:rPr>
        <w:t xml:space="preserve">, </w:t>
      </w:r>
      <w:r w:rsidRPr="00C06136">
        <w:rPr>
          <w:rFonts w:ascii="GHEA Mariam" w:hAnsi="GHEA Mariam" w:cs="Sylfaen"/>
          <w:sz w:val="22"/>
          <w:szCs w:val="22"/>
          <w:lang w:val="hy-AM"/>
        </w:rPr>
        <w:t>որոնք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իրենց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մատուցած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ծառայություների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դիմաց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կարող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են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վարձատրվել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FD0C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06136">
        <w:rPr>
          <w:rFonts w:ascii="GHEA Mariam" w:hAnsi="GHEA Mariam" w:cs="Sylfaen"/>
          <w:sz w:val="22"/>
          <w:szCs w:val="22"/>
          <w:lang w:val="hy-AM"/>
        </w:rPr>
        <w:t>բյուջեից</w:t>
      </w:r>
      <w:r w:rsidRPr="00C06136">
        <w:rPr>
          <w:rFonts w:ascii="GHEA Mariam" w:hAnsi="GHEA Mariam" w:cs="Arial"/>
          <w:sz w:val="22"/>
          <w:szCs w:val="22"/>
          <w:lang w:val="hy-AM"/>
        </w:rPr>
        <w:t>։</w:t>
      </w:r>
    </w:p>
    <w:p w:rsidR="00B64099" w:rsidRPr="00C06136" w:rsidRDefault="00B64099" w:rsidP="009F4225">
      <w:pPr>
        <w:pStyle w:val="1"/>
        <w:spacing w:line="240" w:lineRule="auto"/>
        <w:ind w:left="426"/>
        <w:rPr>
          <w:rFonts w:ascii="GHEA Mariam" w:hAnsi="GHEA Mariam"/>
          <w:sz w:val="22"/>
          <w:szCs w:val="22"/>
          <w:lang w:val="hy-AM"/>
        </w:rPr>
      </w:pPr>
    </w:p>
    <w:p w:rsidR="00B64099" w:rsidRPr="00C06136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C06136">
        <w:rPr>
          <w:rFonts w:ascii="GHEA Mariam" w:hAnsi="GHEA Mariam"/>
          <w:b/>
          <w:lang w:val="hy-AM"/>
        </w:rPr>
        <w:t xml:space="preserve">24. </w:t>
      </w:r>
      <w:r w:rsidRPr="00C06136">
        <w:rPr>
          <w:rFonts w:ascii="GHEA Mariam" w:hAnsi="GHEA Mariam" w:cs="Sylfaen"/>
          <w:b/>
          <w:lang w:val="hy-AM"/>
        </w:rPr>
        <w:t>Ժամանակավոր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հանձնաժողովը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և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նրա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գործունեությունը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Ժամանակավոր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ստեղծվում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առանձին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նախագծերի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նախնական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քննարկման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որոշակի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իրադարձությունների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փաստերի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եզրակացություններ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տեղեկանքներ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ներկայացնելու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Ավագանին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ժամանակավոր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ստեղծելիս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սահմանում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նրա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խնդիրները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գործունեության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Իր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գործունեության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արդյունքների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ժամանակավոր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սահմանված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զեկուցում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C06136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25. </w:t>
      </w:r>
      <w:r w:rsidRPr="007D675F">
        <w:rPr>
          <w:rFonts w:ascii="GHEA Mariam" w:hAnsi="GHEA Mariam" w:cs="Sylfaen"/>
          <w:b/>
          <w:lang w:val="hy-AM"/>
        </w:rPr>
        <w:t>Հանձնաժողովի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աշխատանքների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համակարգումը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աշխատանքները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համակարգվում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կողմից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ընդունված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միջոցով</w:t>
      </w:r>
      <w:r w:rsidRPr="007D675F">
        <w:rPr>
          <w:rFonts w:ascii="GHEA Mariam" w:hAnsi="GHEA Mariam" w:cs="Arial"/>
          <w:lang w:val="hy-AM"/>
        </w:rPr>
        <w:t>։</w:t>
      </w:r>
      <w:r w:rsidRPr="00FD0CFA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կազմից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ընտրվում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նախագահ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աշխատակարգով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նախատեսված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չէ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նախագահի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թեկնածությունը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մեծամասնությամբ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նախագահի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լիազորությունները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դադարում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դադարել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նրա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որպես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լիազորությունները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4.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նախագահը</w:t>
      </w:r>
      <w:r w:rsidRPr="007E63DD">
        <w:rPr>
          <w:rFonts w:ascii="GHEA Mariam" w:hAnsi="GHEA Mariam"/>
          <w:lang w:val="hy-AM"/>
        </w:rPr>
        <w:t>`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ա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նախապատրաստում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նիստերը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բ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գումարում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արտահերթ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նիստերը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գ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հաստատմանն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դ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ուսումնասիրվող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ե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ընթացք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տալիս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պատասխանում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ուղղված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դիմումներին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5.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նախագահի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նրան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փոխարինում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համաձայն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աշխատակարգի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C06136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26. </w:t>
      </w:r>
      <w:r w:rsidRPr="007D675F">
        <w:rPr>
          <w:rFonts w:ascii="GHEA Mariam" w:hAnsi="GHEA Mariam" w:cs="Sylfaen"/>
          <w:b/>
          <w:lang w:val="hy-AM"/>
        </w:rPr>
        <w:t>Հանձնաժողովների</w:t>
      </w:r>
      <w:r w:rsidR="00D26EAA" w:rsidRPr="00854468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նիստերի</w:t>
      </w:r>
      <w:r w:rsidR="00D26EAA" w:rsidRPr="00854468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հրավիրման</w:t>
      </w:r>
      <w:r w:rsidR="00D26EAA" w:rsidRPr="00854468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ունենում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նստավայրում</w:t>
      </w:r>
      <w:r w:rsidRPr="007D675F">
        <w:rPr>
          <w:rFonts w:ascii="GHEA Mariam" w:hAnsi="GHEA Mariam" w:cs="Arial"/>
          <w:lang w:val="hy-AM"/>
        </w:rPr>
        <w:t>։</w:t>
      </w:r>
      <w:r w:rsidRPr="006912D2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վայրում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անցկացվել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արտահերթ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գումարվում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ըստ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անհրաժեշտության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նիստը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նախաձեռնողի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սահմանած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համաձայն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աշխատակարգի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8B22C7">
        <w:rPr>
          <w:rFonts w:ascii="GHEA Mariam" w:hAnsi="GHEA Mariam"/>
          <w:lang w:val="hy-AM"/>
        </w:rPr>
        <w:t xml:space="preserve">3. </w:t>
      </w:r>
      <w:r w:rsidRPr="008B22C7">
        <w:rPr>
          <w:rFonts w:ascii="GHEA Mariam" w:hAnsi="GHEA Mariam" w:cs="Sylfaen"/>
          <w:lang w:val="hy-AM"/>
        </w:rPr>
        <w:t>Ժամանակավոր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գումարվում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կողմից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սահմանած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ժամկետներում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273AF1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27. </w:t>
      </w:r>
      <w:r w:rsidRPr="007D675F">
        <w:rPr>
          <w:rFonts w:ascii="GHEA Mariam" w:hAnsi="GHEA Mariam" w:cs="Sylfaen"/>
          <w:b/>
          <w:lang w:val="hy-AM"/>
        </w:rPr>
        <w:t>Հանձնաժովների</w:t>
      </w:r>
      <w:r w:rsidR="00D26EAA" w:rsidRPr="00854468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նիստերի</w:t>
      </w:r>
      <w:r w:rsidR="00D26EAA" w:rsidRPr="00854468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անցկացման</w:t>
      </w:r>
      <w:r w:rsidR="00D26EAA" w:rsidRPr="00854468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lastRenderedPageBreak/>
        <w:t xml:space="preserve">1.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գտնվել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համայնքի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կողմից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հրավիրված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անձինք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հրավիրված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անձինք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տեղեկացվում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քննարկումներից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առնվազն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երեք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273AF1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874E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74EC7">
        <w:rPr>
          <w:rFonts w:ascii="GHEA Mariam" w:hAnsi="GHEA Mariam"/>
          <w:b/>
          <w:lang w:val="hy-AM"/>
        </w:rPr>
        <w:t xml:space="preserve">28. </w:t>
      </w:r>
      <w:r w:rsidRPr="00874EC7">
        <w:rPr>
          <w:rFonts w:ascii="GHEA Mariam" w:hAnsi="GHEA Mariam" w:cs="Sylfaen"/>
          <w:b/>
          <w:lang w:val="hy-AM"/>
        </w:rPr>
        <w:t>Հանձնաժողովի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նիստում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քննարկումների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կազմակերպման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և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որոշումների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ընդունման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կարգը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սկսվում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հաստատումով</w:t>
      </w:r>
      <w:r w:rsidRPr="007D675F">
        <w:rPr>
          <w:rFonts w:ascii="GHEA Mariam" w:hAnsi="GHEA Mariam" w:cs="Arial"/>
          <w:lang w:val="hy-AM"/>
        </w:rPr>
        <w:t>։</w:t>
      </w:r>
      <w:r w:rsidRPr="006912D2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Մինչև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հաստատումն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չեն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ab/>
      </w:r>
      <w:r w:rsidRPr="007D675F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հետևյալ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հաջորդականությամբ</w:t>
      </w:r>
      <w:r w:rsidRPr="007D675F">
        <w:rPr>
          <w:rFonts w:ascii="GHEA Mariam" w:hAnsi="GHEA Mariam"/>
          <w:lang w:val="hy-AM"/>
        </w:rPr>
        <w:t>`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ա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հիմնական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բ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հարցեր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զեկուցողին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գ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հարակից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 xml:space="preserve"> (</w:t>
      </w:r>
      <w:r w:rsidRPr="008B22C7">
        <w:rPr>
          <w:rFonts w:ascii="GHEA Mariam" w:hAnsi="GHEA Mariam" w:cs="Sylfaen"/>
          <w:lang w:val="hy-AM"/>
        </w:rPr>
        <w:t>եթե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այդպիսիք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կան</w:t>
      </w:r>
      <w:r w:rsidRPr="008B22C7">
        <w:rPr>
          <w:rFonts w:ascii="GHEA Mariam" w:hAnsi="GHEA Mariam"/>
          <w:lang w:val="hy-AM"/>
        </w:rPr>
        <w:t>).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դ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հարցեր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հարակից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զեկուցողին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ե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մտքերի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փոխանակություն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զ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հիմնական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եզրափակիչ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յուրաքանչյուր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քվեարկությունը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</w:t>
      </w:r>
      <w:r>
        <w:rPr>
          <w:rFonts w:ascii="GHEA Mariam" w:hAnsi="GHEA Mariam" w:cs="Sylfaen"/>
          <w:lang w:val="hy-AM"/>
        </w:rPr>
        <w:t>կ</w:t>
      </w:r>
      <w:r w:rsidRPr="008B22C7">
        <w:rPr>
          <w:rFonts w:ascii="GHEA Mariam" w:hAnsi="GHEA Mariam" w:cs="Sylfaen"/>
          <w:lang w:val="hy-AM"/>
        </w:rPr>
        <w:t>ման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ավարտից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հետո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913BA3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/>
          <w:lang w:val="hy-AM"/>
        </w:rPr>
        <w:t xml:space="preserve">3. </w:t>
      </w:r>
      <w:r w:rsidRPr="00913BA3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քվեարկությունները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կատարվում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միայն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տվյալ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անդամների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առաջարկությամբ</w:t>
      </w:r>
      <w:r w:rsidRPr="00913BA3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4.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հրաժարվել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քվեարկությանը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մասնակցելուց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5.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որոշումներն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ընդունվում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7E63DD">
        <w:rPr>
          <w:rFonts w:ascii="GHEA Mariam" w:hAnsi="GHEA Mariam"/>
          <w:lang w:val="hy-AM"/>
        </w:rPr>
        <w:t xml:space="preserve">6. </w:t>
      </w:r>
      <w:r w:rsidRPr="007E63DD">
        <w:rPr>
          <w:rFonts w:ascii="GHEA Mariam" w:hAnsi="GHEA Mariam" w:cs="Sylfaen"/>
          <w:lang w:val="hy-AM"/>
        </w:rPr>
        <w:t>Նիստի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ստորագրում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անդամները</w:t>
      </w:r>
      <w:r w:rsidRPr="007E63DD">
        <w:rPr>
          <w:rFonts w:ascii="GHEA Mariam" w:hAnsi="GHEA Mariam" w:cs="Arial"/>
          <w:lang w:val="hy-AM"/>
        </w:rPr>
        <w:t>։</w:t>
      </w:r>
    </w:p>
    <w:p w:rsidR="009F4225" w:rsidRPr="00D26EAA" w:rsidRDefault="009F4225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6. </w:t>
      </w:r>
      <w:r w:rsidRPr="007E63DD">
        <w:rPr>
          <w:rFonts w:ascii="GHEA Mariam" w:hAnsi="GHEA Mariam" w:cs="Sylfaen"/>
          <w:b/>
          <w:lang w:val="hy-AM"/>
        </w:rPr>
        <w:t>ՀԱՄԱՅՆՔԻ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ԲՅՈՒՋԵՆ</w:t>
      </w:r>
    </w:p>
    <w:p w:rsidR="00B64099" w:rsidRPr="007E63DD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30. </w:t>
      </w:r>
      <w:r w:rsidRPr="007E63DD">
        <w:rPr>
          <w:rFonts w:ascii="GHEA Mariam" w:hAnsi="GHEA Mariam" w:cs="Sylfaen"/>
          <w:b/>
          <w:lang w:val="hy-AM"/>
        </w:rPr>
        <w:t>Բյուջեի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նախագծի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քննարկման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7E63DD">
        <w:rPr>
          <w:rFonts w:ascii="GHEA Mariam" w:hAnsi="GHEA Mariam" w:cs="Arial"/>
          <w:lang w:val="hy-AM"/>
        </w:rPr>
        <w:t>։</w:t>
      </w:r>
      <w:r w:rsidRPr="00555BA5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ներկայացնելուց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հանդես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գալիս՝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ա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ներկայացուցիչը՝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եզրակացությունը</w:t>
      </w:r>
      <w:r w:rsidRPr="007E63DD">
        <w:rPr>
          <w:rFonts w:ascii="GHEA Mariam" w:hAnsi="GHEA Mariam"/>
          <w:lang w:val="hy-AM"/>
        </w:rPr>
        <w:t>.</w:t>
      </w:r>
    </w:p>
    <w:p w:rsidR="00B64099" w:rsidRPr="00656754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656754">
        <w:rPr>
          <w:rFonts w:ascii="GHEA Mariam" w:hAnsi="GHEA Mariam" w:cs="Sylfaen"/>
          <w:lang w:val="hy-AM"/>
        </w:rPr>
        <w:t>բ</w:t>
      </w:r>
      <w:r w:rsidRPr="00656754">
        <w:rPr>
          <w:rFonts w:ascii="GHEA Mariam" w:hAnsi="GHEA Mariam"/>
          <w:lang w:val="hy-AM"/>
        </w:rPr>
        <w:t xml:space="preserve">) </w:t>
      </w:r>
      <w:r w:rsidRPr="00656754">
        <w:rPr>
          <w:rFonts w:ascii="GHEA Mariam" w:hAnsi="GHEA Mariam" w:cs="Sylfaen"/>
          <w:lang w:val="hy-AM"/>
        </w:rPr>
        <w:t>ըստ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ցանկության՝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մյուս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հանձնաժողովների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մեկական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ներկայացուցիչները՝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ներկայացնելով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նախագծի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վերաբերյալ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համապատասխան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եզրակացությունը</w:t>
      </w:r>
      <w:r w:rsidRPr="00656754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656754">
        <w:rPr>
          <w:rFonts w:ascii="GHEA Mariam" w:hAnsi="GHEA Mariam"/>
          <w:lang w:val="hy-AM"/>
        </w:rPr>
        <w:t xml:space="preserve">2. </w:t>
      </w:r>
      <w:r w:rsidRPr="00656754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ավագանու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անդամները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ղեկավարին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և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մյուս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զեկուցողներին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հարցեր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են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տալիս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սույն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կանոնակարգի</w:t>
      </w:r>
      <w:r w:rsidRPr="00656754">
        <w:rPr>
          <w:rFonts w:ascii="GHEA Mariam" w:hAnsi="GHEA Mariam"/>
          <w:lang w:val="hy-AM"/>
        </w:rPr>
        <w:t xml:space="preserve"> 3-</w:t>
      </w:r>
      <w:r w:rsidRPr="00656754">
        <w:rPr>
          <w:rFonts w:ascii="GHEA Mariam" w:hAnsi="GHEA Mariam" w:cs="Sylfaen"/>
          <w:lang w:val="hy-AM"/>
        </w:rPr>
        <w:t>րդ</w:t>
      </w:r>
      <w:r w:rsidRPr="00656754">
        <w:rPr>
          <w:rFonts w:ascii="GHEA Mariam" w:hAnsi="GHEA Mariam"/>
          <w:lang w:val="hy-AM"/>
        </w:rPr>
        <w:t xml:space="preserve"> գլխի 12-րդ </w:t>
      </w:r>
      <w:r w:rsidRPr="00656754">
        <w:rPr>
          <w:rFonts w:ascii="GHEA Mariam" w:hAnsi="GHEA Mariam" w:cs="Sylfaen"/>
          <w:lang w:val="hy-AM"/>
        </w:rPr>
        <w:t>բաժնով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սահմանված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կարգով</w:t>
      </w:r>
      <w:r w:rsidRPr="00656754">
        <w:rPr>
          <w:rFonts w:ascii="GHEA Mariam" w:hAnsi="GHEA Mariam"/>
          <w:lang w:val="hy-AM"/>
        </w:rPr>
        <w:t xml:space="preserve">, </w:t>
      </w:r>
      <w:r w:rsidRPr="00656754">
        <w:rPr>
          <w:rFonts w:ascii="GHEA Mariam" w:hAnsi="GHEA Mariam" w:cs="Sylfaen"/>
          <w:lang w:val="hy-AM"/>
        </w:rPr>
        <w:t>որից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հետո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տեղի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ունենում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մտքերի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փոխանակություն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սույն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կանոնակարգով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սահմանված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կարգով</w:t>
      </w:r>
      <w:r w:rsidRPr="00656754">
        <w:rPr>
          <w:rFonts w:ascii="GHEA Mariam" w:hAnsi="GHEA Mariam" w:cs="Arial"/>
          <w:lang w:val="hy-AM"/>
        </w:rPr>
        <w:t>։</w:t>
      </w:r>
    </w:p>
    <w:p w:rsidR="00B64099" w:rsidRPr="00874E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874E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74EC7">
        <w:rPr>
          <w:rFonts w:ascii="GHEA Mariam" w:hAnsi="GHEA Mariam"/>
          <w:b/>
          <w:lang w:val="hy-AM"/>
        </w:rPr>
        <w:t xml:space="preserve">31. </w:t>
      </w:r>
      <w:r w:rsidRPr="00874EC7">
        <w:rPr>
          <w:rFonts w:ascii="GHEA Mariam" w:hAnsi="GHEA Mariam" w:cs="Sylfaen"/>
          <w:b/>
          <w:lang w:val="hy-AM"/>
        </w:rPr>
        <w:t>Համայնքի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բյուջեի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կատարման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հաշվետվության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ներկայացման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և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քննարկման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ժամկետները</w:t>
      </w:r>
      <w:r w:rsidRPr="00874EC7">
        <w:rPr>
          <w:rFonts w:ascii="GHEA Mariam" w:hAnsi="GHEA Mariam"/>
          <w:b/>
          <w:lang w:val="hy-AM"/>
        </w:rPr>
        <w:tab/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եռամսյակը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մեկ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անգամ՝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մինչև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հաշվետու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եռամսյակին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հաջորդող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ամսվա</w:t>
      </w:r>
      <w:r w:rsidRPr="007D675F">
        <w:rPr>
          <w:rFonts w:ascii="GHEA Mariam" w:hAnsi="GHEA Mariam"/>
          <w:lang w:val="hy-AM"/>
        </w:rPr>
        <w:t xml:space="preserve"> 15-</w:t>
      </w:r>
      <w:r w:rsidRPr="007D675F">
        <w:rPr>
          <w:rFonts w:ascii="GHEA Mariam" w:hAnsi="GHEA Mariam" w:cs="Sylfaen"/>
          <w:lang w:val="hy-AM"/>
        </w:rPr>
        <w:t>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ընթացքի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հաղորդումներ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ավագանուն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տարեկան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հաշվետվությունը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մինչև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հաշվետու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բյուջետային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տարվան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հաջորդող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տարվա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մարտի</w:t>
      </w:r>
      <w:r w:rsidRPr="007D675F">
        <w:rPr>
          <w:rFonts w:ascii="GHEA Mariam" w:hAnsi="GHEA Mariam"/>
          <w:lang w:val="hy-AM"/>
        </w:rPr>
        <w:t xml:space="preserve"> 1-</w:t>
      </w:r>
      <w:r w:rsidRPr="007D675F">
        <w:rPr>
          <w:rFonts w:ascii="GHEA Mariam" w:hAnsi="GHEA Mariam" w:cs="Sylfaen"/>
          <w:lang w:val="hy-AM"/>
        </w:rPr>
        <w:t>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7D675F">
        <w:rPr>
          <w:rFonts w:ascii="GHEA Mariam" w:hAnsi="GHEA Mariam"/>
          <w:lang w:val="hy-AM"/>
        </w:rPr>
        <w:t xml:space="preserve">3. </w:t>
      </w:r>
      <w:r w:rsidRPr="007D675F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հաստատվում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աուդիտորական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մասնագիտացված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եզրակացության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առկայությամբ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մինչև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ընթացիկ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տարվա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մարտի</w:t>
      </w:r>
      <w:r w:rsidRPr="007D675F">
        <w:rPr>
          <w:rFonts w:ascii="GHEA Mariam" w:hAnsi="GHEA Mariam"/>
          <w:lang w:val="hy-AM"/>
        </w:rPr>
        <w:t xml:space="preserve"> 20-</w:t>
      </w:r>
      <w:r w:rsidRPr="007D675F">
        <w:rPr>
          <w:rFonts w:ascii="GHEA Mariam" w:hAnsi="GHEA Mariam" w:cs="Sylfaen"/>
          <w:lang w:val="hy-AM"/>
        </w:rPr>
        <w:t>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874E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2D61CA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2D61CA">
        <w:rPr>
          <w:rFonts w:ascii="GHEA Mariam" w:hAnsi="GHEA Mariam"/>
          <w:b/>
          <w:lang w:val="hy-AM"/>
        </w:rPr>
        <w:lastRenderedPageBreak/>
        <w:t xml:space="preserve">32. </w:t>
      </w:r>
      <w:r w:rsidRPr="002D61CA">
        <w:rPr>
          <w:rFonts w:ascii="GHEA Mariam" w:hAnsi="GHEA Mariam" w:cs="Sylfaen"/>
          <w:b/>
          <w:lang w:val="hy-AM"/>
        </w:rPr>
        <w:t>Համայնքի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բյուջեի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կատարման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հաշվետվությունը</w:t>
      </w:r>
      <w:r w:rsidRPr="002D61CA">
        <w:rPr>
          <w:rFonts w:ascii="GHEA Mariam" w:hAnsi="GHEA Mariam"/>
          <w:b/>
          <w:lang w:val="hy-AM"/>
        </w:rPr>
        <w:t xml:space="preserve">, </w:t>
      </w:r>
      <w:r w:rsidRPr="002D61CA">
        <w:rPr>
          <w:rFonts w:ascii="GHEA Mariam" w:hAnsi="GHEA Mariam" w:cs="Sylfaen"/>
          <w:b/>
          <w:lang w:val="hy-AM"/>
        </w:rPr>
        <w:t>բովանդակությունը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և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քննարկման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կարգը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1. </w:t>
      </w:r>
      <w:r w:rsidRPr="007D675F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ներառում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է՝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ա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եկամուտների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ծախսերի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հիմնավորվածության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դրանց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վերլուծությունը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տարվան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նախորդող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տարվա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փաստացի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տարվա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հաստատված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փաստացի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ցուցանիշների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միջև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բ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պահուստային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ֆոնդից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ծախսերի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ուղղությունների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չափերի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հիմնավորումներով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գ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պարտքերի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դրանց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սպասարկման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8B22C7">
        <w:rPr>
          <w:rFonts w:ascii="GHEA Mariam" w:hAnsi="GHEA Mariam"/>
          <w:lang w:val="hy-AM"/>
        </w:rPr>
        <w:t>.</w:t>
      </w:r>
    </w:p>
    <w:p w:rsidR="00B64099" w:rsidRPr="008B22C7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 w:cs="Sylfaen"/>
          <w:lang w:val="hy-AM"/>
        </w:rPr>
        <w:t>դ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այլ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որոնք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անհրաժեշտ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արդյունքները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ներկայացնելու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հիմնավորելու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համար</w:t>
      </w:r>
      <w:r w:rsidRPr="008B22C7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 xml:space="preserve">2.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ներկայացնում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8B22C7">
        <w:rPr>
          <w:rFonts w:ascii="GHEA Mariam" w:hAnsi="GHEA Mariam" w:cs="Arial"/>
          <w:lang w:val="hy-AM"/>
        </w:rPr>
        <w:t>։</w:t>
      </w:r>
      <w:r w:rsidRPr="00AA60B9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Զեկուցումներով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հանդես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գալ</w:t>
      </w:r>
      <w:r w:rsidRPr="007E63DD">
        <w:rPr>
          <w:rFonts w:ascii="GHEA Mariam" w:hAnsi="GHEA Mariam"/>
          <w:lang w:val="hy-AM"/>
        </w:rPr>
        <w:t>`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ա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ներկայացուցիչը՝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եզրակացությունը</w:t>
      </w:r>
      <w:r w:rsidRPr="007E63DD">
        <w:rPr>
          <w:rFonts w:ascii="GHEA Mariam" w:hAnsi="GHEA Mariam"/>
          <w:lang w:val="hy-AM"/>
        </w:rPr>
        <w:t>.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բ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ըստ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ցանկության՝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մյուս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մեկական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ներկայացուցիչները՝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3. </w:t>
      </w:r>
      <w:r w:rsidRPr="007E63DD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ղեկավարներին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մյուս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զեկուցողներին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տալիս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սույն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օրենքի</w:t>
      </w:r>
      <w:r w:rsidRPr="007E63DD">
        <w:rPr>
          <w:rFonts w:ascii="GHEA Mariam" w:hAnsi="GHEA Mariam"/>
          <w:lang w:val="hy-AM"/>
        </w:rPr>
        <w:t xml:space="preserve"> 3-</w:t>
      </w:r>
      <w:r w:rsidRPr="007E63DD">
        <w:rPr>
          <w:rFonts w:ascii="GHEA Mariam" w:hAnsi="GHEA Mariam" w:cs="Sylfaen"/>
          <w:lang w:val="hy-AM"/>
        </w:rPr>
        <w:t>րդ</w:t>
      </w:r>
      <w:r w:rsidRPr="007E63DD">
        <w:rPr>
          <w:rFonts w:ascii="GHEA Mariam" w:hAnsi="GHEA Mariam"/>
          <w:lang w:val="hy-AM"/>
        </w:rPr>
        <w:t xml:space="preserve"> գլխի 12-րդ </w:t>
      </w:r>
      <w:r w:rsidRPr="007E63DD">
        <w:rPr>
          <w:rFonts w:ascii="GHEA Mariam" w:hAnsi="GHEA Mariam" w:cs="Sylfaen"/>
          <w:lang w:val="hy-AM"/>
        </w:rPr>
        <w:t>բաժնով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որից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մտքերի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փոխանակություն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սույն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4. </w:t>
      </w:r>
      <w:r w:rsidRPr="007E63DD">
        <w:rPr>
          <w:rFonts w:ascii="GHEA Mariam" w:hAnsi="GHEA Mariam" w:cs="Sylfaen"/>
          <w:lang w:val="hy-AM"/>
        </w:rPr>
        <w:t>Մտքերի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փոխանակության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ավարտից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դրվում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հաստատելու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7E63DD">
        <w:rPr>
          <w:rFonts w:ascii="GHEA Mariam" w:hAnsi="GHEA Mariam" w:cs="Arial"/>
          <w:lang w:val="hy-AM"/>
        </w:rPr>
        <w:t>։</w:t>
      </w:r>
    </w:p>
    <w:p w:rsidR="00B64099" w:rsidRPr="00D26EAA" w:rsidRDefault="00B64099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9F4225" w:rsidRPr="00D26EAA" w:rsidRDefault="009F4225" w:rsidP="009F4225">
      <w:pPr>
        <w:spacing w:after="0" w:line="240" w:lineRule="auto"/>
        <w:ind w:left="-567"/>
        <w:jc w:val="both"/>
        <w:rPr>
          <w:rFonts w:ascii="GHEA Mariam" w:hAnsi="GHEA Mariam"/>
          <w:lang w:val="hy-AM"/>
        </w:rPr>
      </w:pPr>
    </w:p>
    <w:p w:rsidR="00B64099" w:rsidRPr="00B64099" w:rsidRDefault="00B64099" w:rsidP="009F4225">
      <w:pPr>
        <w:spacing w:after="0" w:line="240" w:lineRule="auto"/>
        <w:ind w:left="-567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7. </w:t>
      </w:r>
      <w:r w:rsidRPr="007E63DD">
        <w:rPr>
          <w:rFonts w:ascii="GHEA Mariam" w:hAnsi="GHEA Mariam" w:cs="Sylfaen"/>
          <w:b/>
          <w:lang w:val="hy-AM"/>
        </w:rPr>
        <w:t xml:space="preserve">ԵԶՐԱՓԱԿԻՉ 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ԴՐՈՒՅԹՆԵՐ</w:t>
      </w:r>
    </w:p>
    <w:p w:rsidR="00B64099" w:rsidRPr="007E63DD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33. </w:t>
      </w:r>
      <w:r w:rsidRPr="007E63DD">
        <w:rPr>
          <w:rFonts w:ascii="GHEA Mariam" w:hAnsi="GHEA Mariam" w:cs="Sylfaen"/>
          <w:b/>
          <w:lang w:val="hy-AM"/>
        </w:rPr>
        <w:t>Կանոնակարգի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փոփոխությունները</w:t>
      </w:r>
    </w:p>
    <w:p w:rsidR="00B64099" w:rsidRPr="002D61CA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 xml:space="preserve">1. </w:t>
      </w:r>
      <w:r w:rsidRPr="007E63DD">
        <w:rPr>
          <w:rFonts w:ascii="GHEA Mariam" w:hAnsi="GHEA Mariam" w:cs="Sylfaen"/>
          <w:lang w:val="hy-AM"/>
        </w:rPr>
        <w:t>Սույն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կանոնակարգը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փոփոխվել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որոշմամբ</w:t>
      </w:r>
      <w:r w:rsidRPr="007E63DD">
        <w:rPr>
          <w:rFonts w:ascii="GHEA Mariam" w:hAnsi="GHEA Mariam" w:cs="Arial"/>
          <w:lang w:val="hy-AM"/>
        </w:rPr>
        <w:t>։</w:t>
      </w:r>
      <w:r w:rsidRPr="00F64A41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կանոնակարգային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փոփոխություն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պետք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համահունչ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լինի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ՀՀ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Սահմանադրությանը</w:t>
      </w:r>
      <w:r w:rsidRPr="007E63DD">
        <w:rPr>
          <w:rFonts w:ascii="GHEA Mariam" w:hAnsi="GHEA Mariam"/>
          <w:lang w:val="hy-AM"/>
        </w:rPr>
        <w:t>, «</w:t>
      </w:r>
      <w:r w:rsidRPr="007E63DD">
        <w:rPr>
          <w:rFonts w:ascii="GHEA Mariam" w:hAnsi="GHEA Mariam" w:cs="Sylfaen"/>
          <w:lang w:val="hy-AM"/>
        </w:rPr>
        <w:t>Տեղական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ինքնակառավարման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 xml:space="preserve">Հայաստանի Հանրապետության </w:t>
      </w:r>
      <w:r w:rsidRPr="002D61CA">
        <w:rPr>
          <w:rFonts w:ascii="GHEA Mariam" w:hAnsi="GHEA Mariam" w:cs="Sylfaen"/>
          <w:lang w:val="hy-AM"/>
        </w:rPr>
        <w:t>օրենքին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և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այլ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իրավական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ակտերին</w:t>
      </w:r>
      <w:r w:rsidRPr="002D61CA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 xml:space="preserve">2. </w:t>
      </w:r>
      <w:r w:rsidRPr="007D675F">
        <w:rPr>
          <w:rFonts w:ascii="GHEA Mariam" w:hAnsi="GHEA Mariam" w:cs="Sylfaen"/>
          <w:lang w:val="hy-AM"/>
        </w:rPr>
        <w:t>Փոփոխությունների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ընդունումը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պահանջում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ավելի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երկու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երրորդը</w:t>
      </w:r>
      <w:r w:rsidRPr="007D675F">
        <w:rPr>
          <w:rFonts w:ascii="GHEA Mariam" w:hAnsi="GHEA Mariam" w:cs="Arial"/>
          <w:lang w:val="hy-AM"/>
        </w:rPr>
        <w:t>։</w:t>
      </w: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B64099" w:rsidRPr="007D675F" w:rsidRDefault="00B64099" w:rsidP="009F4225">
      <w:pPr>
        <w:spacing w:after="0" w:line="24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34. </w:t>
      </w:r>
      <w:r w:rsidRPr="007D675F">
        <w:rPr>
          <w:rFonts w:ascii="GHEA Mariam" w:hAnsi="GHEA Mariam" w:cs="Sylfaen"/>
          <w:b/>
          <w:lang w:val="hy-AM"/>
        </w:rPr>
        <w:t>Կանոնակարգի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ուժի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մեջ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մտնելը</w:t>
      </w:r>
      <w:r w:rsidRPr="007D675F">
        <w:rPr>
          <w:rFonts w:ascii="GHEA Mariam" w:hAnsi="GHEA Mariam"/>
          <w:lang w:val="hy-AM"/>
        </w:rPr>
        <w:tab/>
      </w:r>
    </w:p>
    <w:p w:rsidR="00B64099" w:rsidRPr="00771907" w:rsidRDefault="00B64099" w:rsidP="00647475">
      <w:pPr>
        <w:spacing w:after="0" w:line="240" w:lineRule="auto"/>
        <w:jc w:val="both"/>
        <w:rPr>
          <w:lang w:val="hy-AM"/>
        </w:rPr>
      </w:pPr>
      <w:r w:rsidRPr="007D675F">
        <w:rPr>
          <w:rFonts w:ascii="GHEA Mariam" w:hAnsi="GHEA Mariam" w:cs="Sylfaen"/>
          <w:lang w:val="hy-AM"/>
        </w:rPr>
        <w:t>Սույն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կանոնակարգը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ուժի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մեջ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մտնում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պաշտոնական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հրապարակման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օրվան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հաջորդող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տասներորդ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օրը</w:t>
      </w:r>
      <w:r w:rsidR="00771907" w:rsidRPr="00771907">
        <w:rPr>
          <w:rFonts w:ascii="GHEA Mariam" w:hAnsi="GHEA Mariam" w:cs="Sylfaen"/>
          <w:lang w:val="hy-AM"/>
        </w:rPr>
        <w:t>:</w:t>
      </w:r>
    </w:p>
    <w:p w:rsidR="00AD11C8" w:rsidRPr="00B64099" w:rsidRDefault="00AD11C8" w:rsidP="00647475">
      <w:pPr>
        <w:spacing w:after="0" w:line="240" w:lineRule="auto"/>
        <w:jc w:val="both"/>
        <w:rPr>
          <w:lang w:val="hy-AM"/>
        </w:rPr>
      </w:pPr>
    </w:p>
    <w:sectPr w:rsidR="00AD11C8" w:rsidRPr="00B64099" w:rsidSect="009B30F4">
      <w:pgSz w:w="11906" w:h="16838"/>
      <w:pgMar w:top="851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8FF"/>
    <w:multiLevelType w:val="hybridMultilevel"/>
    <w:tmpl w:val="524EE7BA"/>
    <w:lvl w:ilvl="0" w:tplc="66F8CAD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778C"/>
    <w:multiLevelType w:val="hybridMultilevel"/>
    <w:tmpl w:val="4902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1EC9"/>
    <w:multiLevelType w:val="hybridMultilevel"/>
    <w:tmpl w:val="23249D98"/>
    <w:lvl w:ilvl="0" w:tplc="41744BF4">
      <w:start w:val="2008"/>
      <w:numFmt w:val="decimal"/>
      <w:lvlText w:val="%1"/>
      <w:lvlJc w:val="left"/>
      <w:pPr>
        <w:tabs>
          <w:tab w:val="num" w:pos="5040"/>
        </w:tabs>
        <w:ind w:left="50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72AE5B68"/>
    <w:multiLevelType w:val="hybridMultilevel"/>
    <w:tmpl w:val="F650F450"/>
    <w:lvl w:ilvl="0" w:tplc="D78E1FF2">
      <w:start w:val="2016"/>
      <w:numFmt w:val="decimal"/>
      <w:lvlText w:val="%1"/>
      <w:lvlJc w:val="left"/>
      <w:pPr>
        <w:ind w:left="47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64099"/>
    <w:rsid w:val="0058079A"/>
    <w:rsid w:val="00647475"/>
    <w:rsid w:val="00771907"/>
    <w:rsid w:val="007917D6"/>
    <w:rsid w:val="00854468"/>
    <w:rsid w:val="009F4225"/>
    <w:rsid w:val="00A71A3A"/>
    <w:rsid w:val="00AD11C8"/>
    <w:rsid w:val="00B64099"/>
    <w:rsid w:val="00D2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099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B64099"/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B64099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2016-11-21T11:57:00Z</cp:lastPrinted>
  <dcterms:created xsi:type="dcterms:W3CDTF">2016-11-15T06:25:00Z</dcterms:created>
  <dcterms:modified xsi:type="dcterms:W3CDTF">2016-11-30T07:15:00Z</dcterms:modified>
</cp:coreProperties>
</file>