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CE" w:rsidRPr="00CE7ABA" w:rsidRDefault="005C1ECE" w:rsidP="005C1ECE">
      <w:pPr>
        <w:spacing w:after="0" w:line="240" w:lineRule="auto"/>
        <w:jc w:val="center"/>
        <w:rPr>
          <w:rFonts w:ascii="GHEA Grapalat" w:hAnsi="GHEA Grapalat"/>
          <w:b/>
          <w:sz w:val="18"/>
          <w:szCs w:val="18"/>
          <w:lang w:val="en-US"/>
        </w:rPr>
      </w:pPr>
      <w:r w:rsidRPr="00CE7ABA">
        <w:rPr>
          <w:rFonts w:ascii="GHEA Grapalat" w:hAnsi="GHEA Grapalat"/>
          <w:b/>
          <w:sz w:val="18"/>
          <w:szCs w:val="18"/>
          <w:lang w:val="en-US"/>
        </w:rPr>
        <w:t>ՀԱՅՏԱՐԱՐՈՒԹՅՈՒՆ</w:t>
      </w:r>
    </w:p>
    <w:p w:rsidR="005C1ECE" w:rsidRPr="00CE7ABA" w:rsidRDefault="005C1ECE" w:rsidP="005C1ECE">
      <w:pPr>
        <w:spacing w:after="0" w:line="240" w:lineRule="auto"/>
        <w:jc w:val="center"/>
        <w:rPr>
          <w:rFonts w:ascii="GHEA Grapalat" w:hAnsi="GHEA Grapalat"/>
          <w:b/>
          <w:sz w:val="18"/>
          <w:szCs w:val="18"/>
          <w:lang w:val="en-US"/>
        </w:rPr>
      </w:pPr>
    </w:p>
    <w:p w:rsidR="005C1ECE" w:rsidRPr="00CE7ABA" w:rsidRDefault="005C1ECE" w:rsidP="005C1ECE">
      <w:pPr>
        <w:spacing w:after="0" w:line="240" w:lineRule="auto"/>
        <w:jc w:val="center"/>
        <w:rPr>
          <w:rFonts w:ascii="GHEA Grapalat" w:hAnsi="GHEA Grapalat"/>
          <w:b/>
          <w:sz w:val="18"/>
          <w:szCs w:val="18"/>
          <w:lang w:val="en-US"/>
        </w:rPr>
      </w:pPr>
      <w:r w:rsidRPr="00CE7ABA">
        <w:rPr>
          <w:rFonts w:ascii="GHEA Grapalat" w:hAnsi="GHEA Grapalat"/>
          <w:b/>
          <w:sz w:val="18"/>
          <w:szCs w:val="18"/>
          <w:lang w:val="hy-AM"/>
        </w:rPr>
        <w:t>կնքված պայմանագրի մասին</w:t>
      </w:r>
    </w:p>
    <w:p w:rsidR="005C1ECE" w:rsidRPr="00CE7ABA" w:rsidRDefault="005C1ECE" w:rsidP="005C1ECE">
      <w:pPr>
        <w:spacing w:after="0" w:line="240" w:lineRule="auto"/>
        <w:ind w:firstLine="708"/>
        <w:jc w:val="both"/>
        <w:rPr>
          <w:rFonts w:ascii="GHEA Grapalat" w:hAnsi="GHEA Grapalat"/>
          <w:b/>
          <w:sz w:val="18"/>
          <w:szCs w:val="18"/>
          <w:lang w:val="en-US"/>
        </w:rPr>
      </w:pPr>
    </w:p>
    <w:p w:rsidR="005C1ECE" w:rsidRPr="00CE7ABA" w:rsidRDefault="009B3AD6" w:rsidP="005C1ECE">
      <w:pPr>
        <w:spacing w:after="0" w:line="240" w:lineRule="auto"/>
        <w:ind w:firstLine="708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 w:cs="Sylfaen"/>
          <w:b/>
          <w:sz w:val="18"/>
          <w:szCs w:val="18"/>
          <w:lang w:val="hy-AM"/>
        </w:rPr>
        <w:t xml:space="preserve">Եղվարդի </w:t>
      </w:r>
      <w:r w:rsidR="005C1ECE" w:rsidRPr="00CE7ABA">
        <w:rPr>
          <w:rFonts w:ascii="GHEA Grapalat" w:hAnsi="GHEA Grapalat" w:cs="Sylfaen"/>
          <w:b/>
          <w:sz w:val="18"/>
          <w:szCs w:val="18"/>
          <w:lang w:val="hy-AM"/>
        </w:rPr>
        <w:t>համայնքապետարանը</w:t>
      </w:r>
      <w:r w:rsidR="005C1ECE" w:rsidRPr="00CE7ABA">
        <w:rPr>
          <w:rFonts w:ascii="GHEA Grapalat" w:hAnsi="GHEA Grapalat"/>
          <w:sz w:val="18"/>
          <w:szCs w:val="18"/>
          <w:lang w:val="hy-AM"/>
        </w:rPr>
        <w:t xml:space="preserve"> ստորև ներկայացնում է</w:t>
      </w:r>
      <w:r w:rsidR="000908FF">
        <w:rPr>
          <w:rFonts w:ascii="GHEA Grapalat" w:hAnsi="GHEA Grapalat"/>
          <w:sz w:val="18"/>
          <w:szCs w:val="18"/>
          <w:lang w:val="hy-AM"/>
        </w:rPr>
        <w:t xml:space="preserve"> </w:t>
      </w:r>
      <w:r w:rsidR="002B0CB5">
        <w:rPr>
          <w:rFonts w:ascii="GHEA Grapalat" w:hAnsi="GHEA Grapalat"/>
          <w:b/>
          <w:sz w:val="18"/>
          <w:szCs w:val="18"/>
          <w:lang w:val="hy-AM"/>
        </w:rPr>
        <w:t>իր</w:t>
      </w:r>
      <w:r w:rsidR="009D5F98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112B1A">
        <w:rPr>
          <w:rFonts w:ascii="GHEA Grapalat" w:hAnsi="GHEA Grapalat"/>
          <w:sz w:val="18"/>
          <w:szCs w:val="18"/>
          <w:lang w:val="hy-AM"/>
        </w:rPr>
        <w:t xml:space="preserve"> </w:t>
      </w:r>
      <w:r w:rsidR="005C1ECE" w:rsidRPr="00CE7ABA">
        <w:rPr>
          <w:rFonts w:ascii="GHEA Grapalat" w:hAnsi="GHEA Grapalat"/>
          <w:sz w:val="18"/>
          <w:szCs w:val="18"/>
          <w:lang w:val="hy-AM"/>
        </w:rPr>
        <w:t xml:space="preserve">կարիքների համար </w:t>
      </w:r>
      <w:r w:rsidR="003A68C3">
        <w:rPr>
          <w:rFonts w:ascii="GHEA Grapalat" w:hAnsi="GHEA Grapalat"/>
          <w:b/>
          <w:sz w:val="18"/>
          <w:szCs w:val="18"/>
          <w:lang w:val="hy-AM"/>
        </w:rPr>
        <w:t>համակարգչային տեխնիկայի</w:t>
      </w:r>
      <w:r w:rsidR="005C1ECE" w:rsidRPr="00CE7ABA">
        <w:rPr>
          <w:rFonts w:ascii="GHEA Grapalat" w:hAnsi="GHEA Grapalat"/>
          <w:color w:val="000000"/>
          <w:sz w:val="18"/>
          <w:szCs w:val="18"/>
          <w:lang w:val="hy-AM"/>
        </w:rPr>
        <w:t xml:space="preserve"> ձեռքբերման նպատակով կազմակերպված </w:t>
      </w:r>
      <w:r w:rsidR="005C1ECE" w:rsidRPr="00CE7ABA">
        <w:rPr>
          <w:rFonts w:ascii="GHEA Grapalat" w:hAnsi="GHEA Grapalat"/>
          <w:b/>
          <w:sz w:val="18"/>
          <w:szCs w:val="18"/>
          <w:lang w:val="hy-AM"/>
        </w:rPr>
        <w:t>&lt;&lt;</w:t>
      </w:r>
      <w:r>
        <w:rPr>
          <w:rFonts w:ascii="GHEA Grapalat" w:hAnsi="GHEA Grapalat"/>
          <w:b/>
          <w:sz w:val="18"/>
          <w:szCs w:val="18"/>
          <w:lang w:val="hy-AM"/>
        </w:rPr>
        <w:t>ԿՄԵՔ-ԳՀԱՊՁԲ</w:t>
      </w:r>
      <w:r w:rsidR="000908FF">
        <w:rPr>
          <w:rFonts w:ascii="GHEA Grapalat" w:hAnsi="GHEA Grapalat"/>
          <w:b/>
          <w:sz w:val="18"/>
          <w:szCs w:val="18"/>
          <w:lang w:val="hy-AM"/>
        </w:rPr>
        <w:t>-</w:t>
      </w:r>
      <w:r w:rsidR="009D5F98">
        <w:rPr>
          <w:rFonts w:ascii="GHEA Grapalat" w:hAnsi="GHEA Grapalat"/>
          <w:b/>
          <w:sz w:val="18"/>
          <w:szCs w:val="18"/>
          <w:lang w:val="hy-AM"/>
        </w:rPr>
        <w:t>19/</w:t>
      </w:r>
      <w:r w:rsidR="003A68C3">
        <w:rPr>
          <w:rFonts w:ascii="GHEA Grapalat" w:hAnsi="GHEA Grapalat"/>
          <w:b/>
          <w:sz w:val="18"/>
          <w:szCs w:val="18"/>
          <w:lang w:val="hy-AM"/>
        </w:rPr>
        <w:t>5</w:t>
      </w:r>
      <w:r w:rsidR="005C1ECE" w:rsidRPr="00CE7ABA">
        <w:rPr>
          <w:rFonts w:ascii="GHEA Grapalat" w:hAnsi="GHEA Grapalat"/>
          <w:b/>
          <w:sz w:val="18"/>
          <w:szCs w:val="18"/>
          <w:lang w:val="hy-AM"/>
        </w:rPr>
        <w:t>&gt;&gt;</w:t>
      </w:r>
      <w:r w:rsidR="005C1ECE" w:rsidRPr="00CE7ABA">
        <w:rPr>
          <w:rFonts w:ascii="GHEA Grapalat" w:hAnsi="GHEA Grapalat"/>
          <w:sz w:val="18"/>
          <w:szCs w:val="18"/>
          <w:lang w:val="hy-AM"/>
        </w:rPr>
        <w:t xml:space="preserve"> ծածկագրով գնման ընթացակարգի արդյունքում </w:t>
      </w:r>
      <w:r w:rsidR="005C1ECE" w:rsidRPr="00CE7ABA">
        <w:rPr>
          <w:rFonts w:ascii="GHEA Grapalat" w:hAnsi="GHEA Grapalat"/>
          <w:b/>
          <w:sz w:val="18"/>
          <w:szCs w:val="18"/>
          <w:lang w:val="hy-AM"/>
        </w:rPr>
        <w:t>201</w:t>
      </w:r>
      <w:r w:rsidR="009D5F98">
        <w:rPr>
          <w:rFonts w:ascii="GHEA Grapalat" w:hAnsi="GHEA Grapalat"/>
          <w:b/>
          <w:sz w:val="18"/>
          <w:szCs w:val="18"/>
          <w:lang w:val="hy-AM"/>
        </w:rPr>
        <w:t>9</w:t>
      </w:r>
      <w:r w:rsidR="005C1ECE" w:rsidRPr="00CE7ABA">
        <w:rPr>
          <w:rFonts w:ascii="GHEA Grapalat" w:hAnsi="GHEA Grapalat"/>
          <w:b/>
          <w:sz w:val="18"/>
          <w:szCs w:val="18"/>
          <w:lang w:val="hy-AM"/>
        </w:rPr>
        <w:t xml:space="preserve"> թվականի </w:t>
      </w:r>
      <w:r w:rsidR="003A68C3">
        <w:rPr>
          <w:rFonts w:ascii="GHEA Grapalat" w:hAnsi="GHEA Grapalat"/>
          <w:b/>
          <w:sz w:val="18"/>
          <w:szCs w:val="18"/>
          <w:lang w:val="hy-AM"/>
        </w:rPr>
        <w:t xml:space="preserve">մայիսի </w:t>
      </w:r>
      <w:r w:rsidR="009D5F98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3A68C3">
        <w:rPr>
          <w:rFonts w:ascii="GHEA Grapalat" w:hAnsi="GHEA Grapalat"/>
          <w:b/>
          <w:sz w:val="18"/>
          <w:szCs w:val="18"/>
          <w:lang w:val="hy-AM"/>
        </w:rPr>
        <w:t>1</w:t>
      </w:r>
      <w:r w:rsidR="002B0CB5">
        <w:rPr>
          <w:rFonts w:ascii="GHEA Grapalat" w:hAnsi="GHEA Grapalat"/>
          <w:b/>
          <w:sz w:val="18"/>
          <w:szCs w:val="18"/>
          <w:lang w:val="hy-AM"/>
        </w:rPr>
        <w:t>6</w:t>
      </w:r>
      <w:r w:rsidR="005C1ECE" w:rsidRPr="00CE7ABA">
        <w:rPr>
          <w:rFonts w:ascii="GHEA Grapalat" w:hAnsi="GHEA Grapalat"/>
          <w:b/>
          <w:sz w:val="18"/>
          <w:szCs w:val="18"/>
          <w:lang w:val="hy-AM"/>
        </w:rPr>
        <w:t xml:space="preserve">-ին կնքված </w:t>
      </w:r>
      <w:r w:rsidR="005C1ECE" w:rsidRPr="00CE7ABA">
        <w:rPr>
          <w:rFonts w:ascii="GHEA Grapalat" w:hAnsi="GHEA Grapalat"/>
          <w:b/>
          <w:sz w:val="18"/>
          <w:szCs w:val="18"/>
          <w:lang w:val="en-US"/>
        </w:rPr>
        <w:t>N</w:t>
      </w:r>
      <w:r w:rsidR="005C1ECE" w:rsidRPr="00CE7ABA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3A68C3" w:rsidRPr="00CE7ABA">
        <w:rPr>
          <w:rFonts w:ascii="GHEA Grapalat" w:hAnsi="GHEA Grapalat"/>
          <w:b/>
          <w:sz w:val="18"/>
          <w:szCs w:val="18"/>
          <w:lang w:val="hy-AM"/>
        </w:rPr>
        <w:t>&lt;&lt;</w:t>
      </w:r>
      <w:r w:rsidR="003A68C3">
        <w:rPr>
          <w:rFonts w:ascii="GHEA Grapalat" w:hAnsi="GHEA Grapalat"/>
          <w:b/>
          <w:sz w:val="18"/>
          <w:szCs w:val="18"/>
          <w:lang w:val="hy-AM"/>
        </w:rPr>
        <w:t>ԿՄԵՔ-ԳՀԱՊՁԲ-19/5</w:t>
      </w:r>
      <w:r w:rsidR="003A68C3" w:rsidRPr="00CE7ABA">
        <w:rPr>
          <w:rFonts w:ascii="GHEA Grapalat" w:hAnsi="GHEA Grapalat"/>
          <w:b/>
          <w:sz w:val="18"/>
          <w:szCs w:val="18"/>
          <w:lang w:val="hy-AM"/>
        </w:rPr>
        <w:t>&gt;&gt;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5C1ECE" w:rsidRPr="00CE7ABA">
        <w:rPr>
          <w:rFonts w:ascii="GHEA Grapalat" w:hAnsi="GHEA Grapalat"/>
          <w:sz w:val="18"/>
          <w:szCs w:val="18"/>
          <w:lang w:val="hy-AM"/>
        </w:rPr>
        <w:t>պայմանագր</w:t>
      </w:r>
      <w:r w:rsidR="00532ED2">
        <w:rPr>
          <w:rFonts w:ascii="GHEA Grapalat" w:hAnsi="GHEA Grapalat"/>
          <w:sz w:val="18"/>
          <w:szCs w:val="18"/>
          <w:lang w:val="hy-AM"/>
        </w:rPr>
        <w:t>ի</w:t>
      </w:r>
      <w:r w:rsidR="005C1ECE" w:rsidRPr="00CE7ABA">
        <w:rPr>
          <w:rFonts w:ascii="GHEA Grapalat" w:hAnsi="GHEA Grapalat"/>
          <w:sz w:val="18"/>
          <w:szCs w:val="18"/>
          <w:lang w:val="hy-AM"/>
        </w:rPr>
        <w:t xml:space="preserve"> մասին տեղեկատվությունը՝</w:t>
      </w:r>
    </w:p>
    <w:p w:rsidR="005C1ECE" w:rsidRPr="00CE7ABA" w:rsidRDefault="005C1ECE" w:rsidP="005C1ECE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tbl>
      <w:tblPr>
        <w:tblW w:w="15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405"/>
        <w:gridCol w:w="757"/>
        <w:gridCol w:w="355"/>
        <w:gridCol w:w="876"/>
        <w:gridCol w:w="866"/>
        <w:gridCol w:w="1235"/>
        <w:gridCol w:w="1053"/>
        <w:gridCol w:w="1328"/>
        <w:gridCol w:w="692"/>
        <w:gridCol w:w="461"/>
        <w:gridCol w:w="1409"/>
        <w:gridCol w:w="1111"/>
        <w:gridCol w:w="239"/>
        <w:gridCol w:w="914"/>
        <w:gridCol w:w="331"/>
        <w:gridCol w:w="190"/>
        <w:gridCol w:w="1043"/>
      </w:tblGrid>
      <w:tr w:rsidR="005C1ECE" w:rsidRPr="00CE7ABA" w:rsidTr="009D5F98">
        <w:tc>
          <w:tcPr>
            <w:tcW w:w="15825" w:type="dxa"/>
            <w:gridSpan w:val="18"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առարկայի</w:t>
            </w:r>
            <w:proofErr w:type="spellEnd"/>
          </w:p>
        </w:tc>
      </w:tr>
      <w:tr w:rsidR="005C1ECE" w:rsidRPr="00CE7ABA" w:rsidTr="009D5F98">
        <w:tc>
          <w:tcPr>
            <w:tcW w:w="560" w:type="dxa"/>
            <w:vMerge w:val="restart"/>
            <w:vAlign w:val="center"/>
          </w:tcPr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532E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</w:t>
            </w:r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/հ</w:t>
            </w:r>
          </w:p>
        </w:tc>
        <w:tc>
          <w:tcPr>
            <w:tcW w:w="2405" w:type="dxa"/>
            <w:vMerge w:val="restart"/>
            <w:vAlign w:val="center"/>
          </w:tcPr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անվանումը</w:t>
            </w:r>
            <w:proofErr w:type="spellEnd"/>
          </w:p>
        </w:tc>
        <w:tc>
          <w:tcPr>
            <w:tcW w:w="1112" w:type="dxa"/>
            <w:gridSpan w:val="2"/>
            <w:vMerge w:val="restart"/>
            <w:vAlign w:val="center"/>
          </w:tcPr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532E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</w:t>
            </w: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ափման</w:t>
            </w:r>
            <w:proofErr w:type="spellEnd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միավորը</w:t>
            </w:r>
            <w:proofErr w:type="spellEnd"/>
          </w:p>
        </w:tc>
        <w:tc>
          <w:tcPr>
            <w:tcW w:w="1742" w:type="dxa"/>
            <w:gridSpan w:val="2"/>
            <w:vMerge w:val="restart"/>
            <w:vAlign w:val="center"/>
          </w:tcPr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532E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ք</w:t>
            </w: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անակը</w:t>
            </w:r>
            <w:proofErr w:type="spellEnd"/>
          </w:p>
        </w:tc>
        <w:tc>
          <w:tcPr>
            <w:tcW w:w="2288" w:type="dxa"/>
            <w:gridSpan w:val="2"/>
            <w:vAlign w:val="center"/>
          </w:tcPr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32E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ն</w:t>
            </w: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ախահաշվային</w:t>
            </w:r>
            <w:proofErr w:type="spellEnd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գինը</w:t>
            </w:r>
            <w:proofErr w:type="spellEnd"/>
          </w:p>
        </w:tc>
        <w:tc>
          <w:tcPr>
            <w:tcW w:w="3890" w:type="dxa"/>
            <w:gridSpan w:val="4"/>
            <w:vMerge w:val="restart"/>
            <w:vAlign w:val="center"/>
          </w:tcPr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32ED2">
              <w:rPr>
                <w:rFonts w:ascii="GHEA Grapalat" w:hAnsi="GHEA Grapalat"/>
                <w:b/>
                <w:sz w:val="16"/>
                <w:szCs w:val="16"/>
              </w:rPr>
              <w:t xml:space="preserve">համառոտ </w:t>
            </w: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նկարագրությունը</w:t>
            </w:r>
            <w:proofErr w:type="spellEnd"/>
            <w:r w:rsidRPr="00532ED2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տեխնիկական</w:t>
            </w:r>
            <w:proofErr w:type="spellEnd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բնութագիր</w:t>
            </w:r>
            <w:proofErr w:type="spellEnd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3828" w:type="dxa"/>
            <w:gridSpan w:val="6"/>
            <w:vMerge w:val="restart"/>
            <w:vAlign w:val="center"/>
          </w:tcPr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32E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պ</w:t>
            </w:r>
            <w:r w:rsidRPr="00532ED2">
              <w:rPr>
                <w:rFonts w:ascii="GHEA Grapalat" w:hAnsi="GHEA Grapalat"/>
                <w:b/>
                <w:sz w:val="16"/>
                <w:szCs w:val="16"/>
              </w:rPr>
              <w:t xml:space="preserve">այմանագրով նախատեսված համառոտ </w:t>
            </w: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նկարագրությունը</w:t>
            </w:r>
            <w:proofErr w:type="spellEnd"/>
          </w:p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32ED2">
              <w:rPr>
                <w:rFonts w:ascii="GHEA Grapalat" w:hAnsi="GHEA Grapalat"/>
                <w:b/>
                <w:sz w:val="16"/>
                <w:szCs w:val="16"/>
              </w:rPr>
              <w:t>(</w:t>
            </w: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տեխնիկական</w:t>
            </w:r>
            <w:proofErr w:type="spellEnd"/>
            <w:r w:rsidRPr="00532ED2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բնութագիր</w:t>
            </w:r>
            <w:proofErr w:type="spellEnd"/>
            <w:r w:rsidRPr="00532ED2">
              <w:rPr>
                <w:rFonts w:ascii="GHEA Grapalat" w:hAnsi="GHEA Grapalat"/>
                <w:b/>
                <w:sz w:val="16"/>
                <w:szCs w:val="16"/>
              </w:rPr>
              <w:t>)</w:t>
            </w:r>
          </w:p>
        </w:tc>
      </w:tr>
      <w:tr w:rsidR="005C1ECE" w:rsidRPr="00CE7ABA" w:rsidTr="009D5F98">
        <w:tc>
          <w:tcPr>
            <w:tcW w:w="560" w:type="dxa"/>
            <w:vMerge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405" w:type="dxa"/>
            <w:vMerge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E7ABA">
              <w:rPr>
                <w:rFonts w:ascii="GHEA Grapalat" w:hAnsi="GHEA Grapalat"/>
                <w:b/>
                <w:sz w:val="18"/>
                <w:szCs w:val="18"/>
              </w:rPr>
              <w:t>ՀՀ դրամ</w:t>
            </w:r>
          </w:p>
        </w:tc>
        <w:tc>
          <w:tcPr>
            <w:tcW w:w="3890" w:type="dxa"/>
            <w:gridSpan w:val="4"/>
            <w:vMerge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5C1ECE" w:rsidRPr="00CE7ABA" w:rsidTr="009D5F98">
        <w:tc>
          <w:tcPr>
            <w:tcW w:w="560" w:type="dxa"/>
            <w:vMerge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32E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ֆինան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սական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միջոց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ներով</w:t>
            </w:r>
            <w:proofErr w:type="spellEnd"/>
          </w:p>
        </w:tc>
        <w:tc>
          <w:tcPr>
            <w:tcW w:w="866" w:type="dxa"/>
            <w:vAlign w:val="center"/>
          </w:tcPr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ընդհա-նուր</w:t>
            </w:r>
            <w:proofErr w:type="spellEnd"/>
          </w:p>
        </w:tc>
        <w:tc>
          <w:tcPr>
            <w:tcW w:w="1235" w:type="dxa"/>
            <w:vAlign w:val="center"/>
          </w:tcPr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532E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ֆինան-սական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միջոց-ներով</w:t>
            </w:r>
            <w:proofErr w:type="spellEnd"/>
          </w:p>
        </w:tc>
        <w:tc>
          <w:tcPr>
            <w:tcW w:w="1053" w:type="dxa"/>
            <w:vAlign w:val="center"/>
          </w:tcPr>
          <w:p w:rsidR="005C1ECE" w:rsidRPr="00532ED2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532E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նդհա-նուր</w:t>
            </w:r>
            <w:proofErr w:type="spellEnd"/>
          </w:p>
        </w:tc>
        <w:tc>
          <w:tcPr>
            <w:tcW w:w="3890" w:type="dxa"/>
            <w:gridSpan w:val="4"/>
            <w:vMerge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5C1ECE" w:rsidRPr="00CE7ABA" w:rsidRDefault="005C1ECE" w:rsidP="006C1FD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14B11" w:rsidRPr="00DE4FFF" w:rsidTr="00EC0D57">
        <w:trPr>
          <w:trHeight w:val="518"/>
        </w:trPr>
        <w:tc>
          <w:tcPr>
            <w:tcW w:w="560" w:type="dxa"/>
            <w:vAlign w:val="center"/>
          </w:tcPr>
          <w:p w:rsidR="00114B11" w:rsidRPr="009B3AD6" w:rsidRDefault="00114B11" w:rsidP="008E67A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405" w:type="dxa"/>
            <w:vAlign w:val="center"/>
          </w:tcPr>
          <w:p w:rsidR="00114B11" w:rsidRPr="006A0691" w:rsidRDefault="00114B11" w:rsidP="008E67A3">
            <w:pPr>
              <w:jc w:val="center"/>
              <w:rPr>
                <w:rFonts w:ascii="Arial Armenian" w:hAnsi="Arial Armenian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Համակարգչային կոմպլեկտ</w:t>
            </w:r>
          </w:p>
        </w:tc>
        <w:tc>
          <w:tcPr>
            <w:tcW w:w="1112" w:type="dxa"/>
            <w:gridSpan w:val="2"/>
            <w:vAlign w:val="center"/>
          </w:tcPr>
          <w:p w:rsidR="00114B11" w:rsidRPr="00CE7ABA" w:rsidRDefault="00114B11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876" w:type="dxa"/>
            <w:vAlign w:val="center"/>
          </w:tcPr>
          <w:p w:rsidR="00114B11" w:rsidRPr="001C4F95" w:rsidRDefault="00114B11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866" w:type="dxa"/>
            <w:vAlign w:val="center"/>
          </w:tcPr>
          <w:p w:rsidR="00114B11" w:rsidRPr="0097088A" w:rsidRDefault="00114B11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235" w:type="dxa"/>
            <w:vAlign w:val="center"/>
          </w:tcPr>
          <w:p w:rsidR="00114B11" w:rsidRPr="00485D43" w:rsidRDefault="00114B11" w:rsidP="008E67A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450 000</w:t>
            </w:r>
          </w:p>
        </w:tc>
        <w:tc>
          <w:tcPr>
            <w:tcW w:w="1053" w:type="dxa"/>
            <w:vAlign w:val="center"/>
          </w:tcPr>
          <w:p w:rsidR="00114B11" w:rsidRPr="00485D43" w:rsidRDefault="00114B11" w:rsidP="008E67A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450 000</w:t>
            </w:r>
          </w:p>
        </w:tc>
        <w:tc>
          <w:tcPr>
            <w:tcW w:w="3890" w:type="dxa"/>
            <w:gridSpan w:val="4"/>
          </w:tcPr>
          <w:p w:rsidR="00114B11" w:rsidRPr="00927CF9" w:rsidRDefault="00114B11" w:rsidP="00114B11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b/>
                <w:sz w:val="16"/>
                <w:szCs w:val="16"/>
                <w:lang w:val="hy-AM"/>
              </w:rPr>
              <w:t>Պրոցեսորը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`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Core i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3-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8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100, 3900 MHz</w:t>
            </w:r>
          </w:p>
          <w:p w:rsidR="00114B11" w:rsidRPr="00927CF9" w:rsidRDefault="00114B11" w:rsidP="00114B11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Motherboard: H110</w:t>
            </w:r>
          </w:p>
          <w:p w:rsidR="00114B11" w:rsidRPr="00927CF9" w:rsidRDefault="00114B11" w:rsidP="00114B11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HDD: 1 TB, SATA, 7200 rpm</w:t>
            </w:r>
          </w:p>
          <w:p w:rsidR="00114B11" w:rsidRPr="00927CF9" w:rsidRDefault="00114B11" w:rsidP="00114B11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RAM: DDR4 8 GB, 2400 MHz</w:t>
            </w:r>
          </w:p>
          <w:p w:rsidR="00114B11" w:rsidRPr="00927CF9" w:rsidRDefault="00114B11" w:rsidP="00114B11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Videocard</w:t>
            </w:r>
            <w:proofErr w:type="spellEnd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: HD Graphics 630</w:t>
            </w:r>
          </w:p>
          <w:p w:rsidR="00114B11" w:rsidRPr="00927CF9" w:rsidRDefault="00114B11" w:rsidP="00114B11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Pords</w:t>
            </w:r>
            <w:proofErr w:type="spellEnd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: VGA, HDMI, USB 2.0, USB 3.0, RJ-45 1000Mb, Audio.</w:t>
            </w:r>
          </w:p>
          <w:p w:rsidR="00114B11" w:rsidRPr="00927CF9" w:rsidRDefault="00114B11" w:rsidP="00114B11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b/>
                <w:sz w:val="16"/>
                <w:szCs w:val="16"/>
                <w:lang w:val="hy-AM"/>
              </w:rPr>
              <w:t>Մոնիտարը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` 19.5’’ Wide screen, 0.3117mm, 1600x900pixel, contrasting 1000000:1, brightness 250cd/m</w:t>
            </w:r>
            <w:r w:rsidRPr="00927CF9">
              <w:rPr>
                <w:rFonts w:ascii="Sylfaen" w:hAnsi="Sylfaen"/>
                <w:sz w:val="16"/>
                <w:szCs w:val="16"/>
                <w:vertAlign w:val="superscript"/>
                <w:lang w:val="en-US"/>
              </w:rPr>
              <w:t>2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, 5ms, 170/160</w:t>
            </w:r>
            <w:r w:rsidRPr="00927CF9">
              <w:rPr>
                <w:rFonts w:ascii="Sylfaen" w:hAnsi="Sylfaen"/>
                <w:sz w:val="16"/>
                <w:szCs w:val="16"/>
                <w:vertAlign w:val="superscript"/>
                <w:lang w:val="en-US"/>
              </w:rPr>
              <w:t>0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, D-</w:t>
            </w:r>
            <w:proofErr w:type="spellStart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Sud</w:t>
            </w:r>
            <w:proofErr w:type="spellEnd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: DVD 16Wt.</w:t>
            </w:r>
          </w:p>
          <w:p w:rsidR="00114B11" w:rsidRPr="00927CF9" w:rsidRDefault="00114B11" w:rsidP="00114B11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USB 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 xml:space="preserve">մկնիկ 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և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 USB 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ստեղնաշար:</w:t>
            </w:r>
          </w:p>
          <w:p w:rsidR="00114B11" w:rsidRPr="00927CF9" w:rsidRDefault="00114B11" w:rsidP="00114B11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Համակարգչում պետք է տեղադրված լինի Windows 7 կամ ավելի բարձր օպերացիոն համակարգ:</w:t>
            </w:r>
          </w:p>
          <w:p w:rsidR="00114B11" w:rsidRPr="00927CF9" w:rsidRDefault="00114B11" w:rsidP="00114B11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Երաշխիք առնվազն 1 տարի:</w:t>
            </w:r>
          </w:p>
          <w:p w:rsidR="00114B11" w:rsidRPr="0028453B" w:rsidRDefault="00114B11" w:rsidP="00114B11">
            <w:pPr>
              <w:spacing w:after="0" w:line="0" w:lineRule="atLeast"/>
              <w:rPr>
                <w:rFonts w:ascii="Sylfaen" w:hAnsi="Sylfaen"/>
                <w:lang w:val="hy-AM"/>
              </w:rPr>
            </w:pP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Բոլոր հղումների դեպքում հասկանալ կամ համարժեքը:</w:t>
            </w:r>
          </w:p>
          <w:p w:rsidR="00114B11" w:rsidRPr="00114B11" w:rsidRDefault="00114B11" w:rsidP="00456A40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3828" w:type="dxa"/>
            <w:gridSpan w:val="6"/>
          </w:tcPr>
          <w:p w:rsidR="00114B11" w:rsidRPr="00927CF9" w:rsidRDefault="00114B11" w:rsidP="00114B11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b/>
                <w:sz w:val="16"/>
                <w:szCs w:val="16"/>
                <w:lang w:val="hy-AM"/>
              </w:rPr>
              <w:t>Պրոցեսորը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`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Core i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3-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8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100, 3900 MHz</w:t>
            </w:r>
          </w:p>
          <w:p w:rsidR="00114B11" w:rsidRPr="00927CF9" w:rsidRDefault="00114B11" w:rsidP="00114B11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Motherboard: H110</w:t>
            </w:r>
          </w:p>
          <w:p w:rsidR="00114B11" w:rsidRPr="00927CF9" w:rsidRDefault="00114B11" w:rsidP="00114B11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HDD: 1 TB, SATA, 7200 rpm</w:t>
            </w:r>
          </w:p>
          <w:p w:rsidR="00114B11" w:rsidRPr="00927CF9" w:rsidRDefault="00114B11" w:rsidP="00114B11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RAM: DDR4 8 GB, 2400 MHz</w:t>
            </w:r>
          </w:p>
          <w:p w:rsidR="00114B11" w:rsidRPr="00927CF9" w:rsidRDefault="00114B11" w:rsidP="00114B11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Videocard</w:t>
            </w:r>
            <w:proofErr w:type="spellEnd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: HD Graphics 630</w:t>
            </w:r>
          </w:p>
          <w:p w:rsidR="00114B11" w:rsidRPr="00927CF9" w:rsidRDefault="00114B11" w:rsidP="00114B11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Pords</w:t>
            </w:r>
            <w:proofErr w:type="spellEnd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: VGA, HDMI, USB 2.0, USB 3.0, RJ-45 1000Mb, Audio.</w:t>
            </w:r>
          </w:p>
          <w:p w:rsidR="00114B11" w:rsidRPr="00927CF9" w:rsidRDefault="00114B11" w:rsidP="00114B11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b/>
                <w:sz w:val="16"/>
                <w:szCs w:val="16"/>
                <w:lang w:val="hy-AM"/>
              </w:rPr>
              <w:t>Մոնիտարը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` 19.5’’ Wide screen, 0.3117mm, 1600x900pixel, contrasting 1000000:1, brightness 250cd/m</w:t>
            </w:r>
            <w:r w:rsidRPr="00927CF9">
              <w:rPr>
                <w:rFonts w:ascii="Sylfaen" w:hAnsi="Sylfaen"/>
                <w:sz w:val="16"/>
                <w:szCs w:val="16"/>
                <w:vertAlign w:val="superscript"/>
                <w:lang w:val="en-US"/>
              </w:rPr>
              <w:t>2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, 5ms, 170/160</w:t>
            </w:r>
            <w:r w:rsidRPr="00927CF9">
              <w:rPr>
                <w:rFonts w:ascii="Sylfaen" w:hAnsi="Sylfaen"/>
                <w:sz w:val="16"/>
                <w:szCs w:val="16"/>
                <w:vertAlign w:val="superscript"/>
                <w:lang w:val="en-US"/>
              </w:rPr>
              <w:t>0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, D-</w:t>
            </w:r>
            <w:proofErr w:type="spellStart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Sud</w:t>
            </w:r>
            <w:proofErr w:type="spellEnd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: DVD 16Wt.</w:t>
            </w:r>
          </w:p>
          <w:p w:rsidR="00114B11" w:rsidRPr="00927CF9" w:rsidRDefault="00114B11" w:rsidP="00114B11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USB 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 xml:space="preserve">մկնիկ 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և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 USB 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ստեղնաշար:</w:t>
            </w:r>
          </w:p>
          <w:p w:rsidR="00114B11" w:rsidRPr="00927CF9" w:rsidRDefault="00114B11" w:rsidP="00114B11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Համակարգչում պետք է տեղադրված լինի Windows 7 կամ ավելի բարձր օպերացիոն համակարգ:</w:t>
            </w:r>
          </w:p>
          <w:p w:rsidR="00114B11" w:rsidRPr="00927CF9" w:rsidRDefault="00114B11" w:rsidP="00114B11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Երաշխիք առնվազն 1 տարի:</w:t>
            </w:r>
          </w:p>
          <w:p w:rsidR="00114B11" w:rsidRPr="0028453B" w:rsidRDefault="00114B11" w:rsidP="00114B11">
            <w:pPr>
              <w:spacing w:after="0" w:line="0" w:lineRule="atLeast"/>
              <w:rPr>
                <w:rFonts w:ascii="Sylfaen" w:hAnsi="Sylfaen"/>
                <w:lang w:val="hy-AM"/>
              </w:rPr>
            </w:pP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Բոլոր հղումների դեպքում հասկանալ կամ համարժեքը:</w:t>
            </w:r>
          </w:p>
          <w:p w:rsidR="00114B11" w:rsidRPr="00114B11" w:rsidRDefault="00114B11" w:rsidP="00456A40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8C069B" w:rsidRPr="00DE4FFF" w:rsidTr="00EC0D57">
        <w:trPr>
          <w:trHeight w:val="518"/>
        </w:trPr>
        <w:tc>
          <w:tcPr>
            <w:tcW w:w="560" w:type="dxa"/>
            <w:vAlign w:val="center"/>
          </w:tcPr>
          <w:p w:rsidR="008C069B" w:rsidRDefault="008C069B" w:rsidP="008E67A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2405" w:type="dxa"/>
            <w:vAlign w:val="center"/>
          </w:tcPr>
          <w:p w:rsidR="008C069B" w:rsidRDefault="008C069B" w:rsidP="008E67A3">
            <w:pPr>
              <w:jc w:val="center"/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Համակարգչային կոմպլեկտ</w:t>
            </w:r>
          </w:p>
        </w:tc>
        <w:tc>
          <w:tcPr>
            <w:tcW w:w="1112" w:type="dxa"/>
            <w:gridSpan w:val="2"/>
            <w:vAlign w:val="center"/>
          </w:tcPr>
          <w:p w:rsidR="008C069B" w:rsidRDefault="008C069B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876" w:type="dxa"/>
            <w:vAlign w:val="center"/>
          </w:tcPr>
          <w:p w:rsidR="008C069B" w:rsidRDefault="008C069B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866" w:type="dxa"/>
            <w:vAlign w:val="center"/>
          </w:tcPr>
          <w:p w:rsidR="008C069B" w:rsidRDefault="008C069B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1235" w:type="dxa"/>
            <w:vAlign w:val="center"/>
          </w:tcPr>
          <w:p w:rsidR="008C069B" w:rsidRPr="00485D43" w:rsidRDefault="003A68C3" w:rsidP="008E67A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1 5</w:t>
            </w:r>
            <w:r w:rsidR="008C069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00 000</w:t>
            </w:r>
          </w:p>
        </w:tc>
        <w:tc>
          <w:tcPr>
            <w:tcW w:w="1053" w:type="dxa"/>
            <w:vAlign w:val="center"/>
          </w:tcPr>
          <w:p w:rsidR="008C069B" w:rsidRPr="00485D43" w:rsidRDefault="002B0CB5" w:rsidP="002B0C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1</w:t>
            </w:r>
            <w:r w:rsidR="003A68C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5</w:t>
            </w:r>
            <w:r w:rsidR="008C069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00000</w:t>
            </w:r>
          </w:p>
        </w:tc>
        <w:tc>
          <w:tcPr>
            <w:tcW w:w="3890" w:type="dxa"/>
            <w:gridSpan w:val="4"/>
          </w:tcPr>
          <w:p w:rsidR="00114B11" w:rsidRPr="00927CF9" w:rsidRDefault="00114B11" w:rsidP="00114B11">
            <w:pPr>
              <w:spacing w:after="0" w:line="0" w:lineRule="atLeast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b/>
                <w:sz w:val="16"/>
                <w:szCs w:val="16"/>
                <w:lang w:val="hy-AM"/>
              </w:rPr>
              <w:t>Պրոցեսորը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`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G4900 3.1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GHz Cache 2Mb 1151s Quad-core</w:t>
            </w:r>
          </w:p>
          <w:p w:rsidR="00114B11" w:rsidRPr="00927CF9" w:rsidRDefault="00114B11" w:rsidP="00114B11">
            <w:pPr>
              <w:spacing w:after="0" w:line="0" w:lineRule="atLeast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Motherboard: Intel 1151s.</w:t>
            </w:r>
          </w:p>
          <w:p w:rsidR="00114B11" w:rsidRPr="00927CF9" w:rsidRDefault="00114B11" w:rsidP="00114B11">
            <w:pPr>
              <w:spacing w:after="0" w:line="0" w:lineRule="atLeast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RAM: DDR4 4 GB, 2400 MHz</w:t>
            </w:r>
          </w:p>
          <w:p w:rsidR="00114B11" w:rsidRPr="00927CF9" w:rsidRDefault="00114B11" w:rsidP="00114B11">
            <w:pPr>
              <w:spacing w:after="0" w:line="0" w:lineRule="atLeast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HDD: 500Gb 7200rpm 32Mb, SATA3  up to 6.0 </w:t>
            </w:r>
            <w:proofErr w:type="spellStart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Gb</w:t>
            </w:r>
            <w:proofErr w:type="spellEnd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/s</w:t>
            </w:r>
          </w:p>
          <w:p w:rsidR="00114B11" w:rsidRPr="00927CF9" w:rsidRDefault="00114B11" w:rsidP="00114B11">
            <w:pPr>
              <w:spacing w:after="0" w:line="0" w:lineRule="atLeast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Power supply: 550w(300w) 24 pin</w:t>
            </w:r>
          </w:p>
          <w:p w:rsidR="00114B11" w:rsidRPr="00927CF9" w:rsidRDefault="00114B11" w:rsidP="00114B11">
            <w:pPr>
              <w:spacing w:after="0" w:line="0" w:lineRule="atLeast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USB 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 xml:space="preserve">մկնիկ 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և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 USB 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ստեղնաշար</w:t>
            </w:r>
            <w:r w:rsidRPr="00927CF9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</w:p>
          <w:p w:rsidR="00114B11" w:rsidRPr="00927CF9" w:rsidRDefault="00114B11" w:rsidP="00114B11">
            <w:pPr>
              <w:spacing w:after="0" w:line="0" w:lineRule="atLeast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b/>
                <w:sz w:val="16"/>
                <w:szCs w:val="16"/>
                <w:lang w:val="hy-AM"/>
              </w:rPr>
              <w:t>Մոնիտարը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` 19.5’’ </w:t>
            </w:r>
            <w:proofErr w:type="spellStart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lED</w:t>
            </w:r>
            <w:proofErr w:type="spellEnd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 5ms, Wide screen, 0.27mm, 1600x900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 xml:space="preserve">, 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 contrasting 600:1, brightness  200cd/m</w:t>
            </w:r>
            <w:r w:rsidRPr="00927CF9">
              <w:rPr>
                <w:rFonts w:ascii="Sylfaen" w:hAnsi="Sylfaen"/>
                <w:sz w:val="16"/>
                <w:szCs w:val="16"/>
                <w:vertAlign w:val="superscript"/>
                <w:lang w:val="en-US"/>
              </w:rPr>
              <w:t>2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, 5ms, 90/50</w:t>
            </w:r>
            <w:r w:rsidRPr="00927CF9">
              <w:rPr>
                <w:rFonts w:ascii="Sylfaen" w:hAnsi="Sylfaen"/>
                <w:sz w:val="16"/>
                <w:szCs w:val="16"/>
                <w:vertAlign w:val="superscript"/>
                <w:lang w:val="en-US"/>
              </w:rPr>
              <w:t>0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,16.7 </w:t>
            </w:r>
            <w:proofErr w:type="spellStart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mln</w:t>
            </w:r>
            <w:proofErr w:type="spellEnd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colors</w:t>
            </w:r>
            <w:proofErr w:type="gramEnd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, VGA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,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 17Wt, black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.</w:t>
            </w:r>
          </w:p>
          <w:p w:rsidR="00114B11" w:rsidRPr="00927CF9" w:rsidRDefault="00114B11" w:rsidP="00114B11">
            <w:pPr>
              <w:spacing w:after="0" w:line="0" w:lineRule="atLeast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Համակարգչում պետք է տեղադրված լինի Windows 7 կամ ավելի բարձր օպերացիոն համակարգ:</w:t>
            </w:r>
          </w:p>
          <w:p w:rsidR="00114B11" w:rsidRPr="00927CF9" w:rsidRDefault="00114B11" w:rsidP="00114B11">
            <w:pPr>
              <w:spacing w:after="0" w:line="0" w:lineRule="atLeast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Երաշխիք առնվազն 1 տարի:</w:t>
            </w:r>
          </w:p>
          <w:p w:rsidR="008C069B" w:rsidRPr="00DC627C" w:rsidRDefault="00114B11" w:rsidP="00E37F12">
            <w:pPr>
              <w:spacing w:after="0" w:line="0" w:lineRule="atLeast"/>
              <w:rPr>
                <w:rFonts w:ascii="Sylfaen" w:hAnsi="Sylfaen"/>
                <w:sz w:val="14"/>
                <w:szCs w:val="14"/>
                <w:lang w:val="hy-AM"/>
              </w:rPr>
            </w:pP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 xml:space="preserve">Բոլոր հղումների դեպքում հասկանալ կամ համարժեքը: </w:t>
            </w:r>
          </w:p>
        </w:tc>
        <w:tc>
          <w:tcPr>
            <w:tcW w:w="3828" w:type="dxa"/>
            <w:gridSpan w:val="6"/>
          </w:tcPr>
          <w:p w:rsidR="00114B11" w:rsidRPr="00927CF9" w:rsidRDefault="00114B11" w:rsidP="00114B11">
            <w:pPr>
              <w:spacing w:after="0" w:line="0" w:lineRule="atLeast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b/>
                <w:sz w:val="16"/>
                <w:szCs w:val="16"/>
                <w:lang w:val="hy-AM"/>
              </w:rPr>
              <w:t>Պրոցեսորը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`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G4900 3.1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GHz Cache 2Mb 1151s Quad-core</w:t>
            </w:r>
          </w:p>
          <w:p w:rsidR="00114B11" w:rsidRPr="00927CF9" w:rsidRDefault="00114B11" w:rsidP="00114B11">
            <w:pPr>
              <w:spacing w:after="0" w:line="0" w:lineRule="atLeast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Motherboard: Intel 1151s.</w:t>
            </w:r>
          </w:p>
          <w:p w:rsidR="00114B11" w:rsidRPr="00927CF9" w:rsidRDefault="00114B11" w:rsidP="00114B11">
            <w:pPr>
              <w:spacing w:after="0" w:line="0" w:lineRule="atLeast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RAM: DDR4 4 GB, 2400 MHz</w:t>
            </w:r>
          </w:p>
          <w:p w:rsidR="00114B11" w:rsidRPr="00927CF9" w:rsidRDefault="00114B11" w:rsidP="00114B11">
            <w:pPr>
              <w:spacing w:after="0" w:line="0" w:lineRule="atLeast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HDD: 500Gb 7200rpm 32Mb, SATA3  up to 6.0 </w:t>
            </w:r>
            <w:proofErr w:type="spellStart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Gb</w:t>
            </w:r>
            <w:proofErr w:type="spellEnd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/s</w:t>
            </w:r>
          </w:p>
          <w:p w:rsidR="00114B11" w:rsidRPr="00927CF9" w:rsidRDefault="00114B11" w:rsidP="00114B11">
            <w:pPr>
              <w:spacing w:after="0" w:line="0" w:lineRule="atLeast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Power supply: 550w(300w) 24 pin</w:t>
            </w:r>
          </w:p>
          <w:p w:rsidR="00114B11" w:rsidRPr="00927CF9" w:rsidRDefault="00114B11" w:rsidP="00114B11">
            <w:pPr>
              <w:spacing w:after="0" w:line="0" w:lineRule="atLeast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USB 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 xml:space="preserve">մկնիկ 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և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 USB 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ստեղնաշար</w:t>
            </w:r>
            <w:r w:rsidRPr="00927CF9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</w:p>
          <w:p w:rsidR="00114B11" w:rsidRPr="00927CF9" w:rsidRDefault="00114B11" w:rsidP="00114B11">
            <w:pPr>
              <w:spacing w:after="0" w:line="0" w:lineRule="atLeast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b/>
                <w:sz w:val="16"/>
                <w:szCs w:val="16"/>
                <w:lang w:val="hy-AM"/>
              </w:rPr>
              <w:t>Մոնիտարը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` 19.5’’ </w:t>
            </w:r>
            <w:proofErr w:type="spellStart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lED</w:t>
            </w:r>
            <w:proofErr w:type="spellEnd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 5ms, Wide screen, 0.27mm, 1600x900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 xml:space="preserve">, 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 contrasting 600:1, brightness  200cd/m</w:t>
            </w:r>
            <w:r w:rsidRPr="00927CF9">
              <w:rPr>
                <w:rFonts w:ascii="Sylfaen" w:hAnsi="Sylfaen"/>
                <w:sz w:val="16"/>
                <w:szCs w:val="16"/>
                <w:vertAlign w:val="superscript"/>
                <w:lang w:val="en-US"/>
              </w:rPr>
              <w:t>2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, 5ms, 90/50</w:t>
            </w:r>
            <w:r w:rsidRPr="00927CF9">
              <w:rPr>
                <w:rFonts w:ascii="Sylfaen" w:hAnsi="Sylfaen"/>
                <w:sz w:val="16"/>
                <w:szCs w:val="16"/>
                <w:vertAlign w:val="superscript"/>
                <w:lang w:val="en-US"/>
              </w:rPr>
              <w:t>0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,16.7 </w:t>
            </w:r>
            <w:proofErr w:type="spellStart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mln</w:t>
            </w:r>
            <w:proofErr w:type="spellEnd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colors</w:t>
            </w:r>
            <w:proofErr w:type="gramEnd"/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>, VGA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,</w:t>
            </w:r>
            <w:r w:rsidRPr="00927CF9">
              <w:rPr>
                <w:rFonts w:ascii="Sylfaen" w:hAnsi="Sylfaen"/>
                <w:sz w:val="16"/>
                <w:szCs w:val="16"/>
                <w:lang w:val="en-US"/>
              </w:rPr>
              <w:t xml:space="preserve"> 17Wt, black</w:t>
            </w: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.</w:t>
            </w:r>
          </w:p>
          <w:p w:rsidR="00114B11" w:rsidRPr="00927CF9" w:rsidRDefault="00114B11" w:rsidP="00114B11">
            <w:pPr>
              <w:spacing w:after="0" w:line="0" w:lineRule="atLeast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Համակարգչում պետք է տեղադրված լինի Windows 7 կամ ավելի բարձր օպերացիոն համակարգ:</w:t>
            </w:r>
          </w:p>
          <w:p w:rsidR="00114B11" w:rsidRPr="00927CF9" w:rsidRDefault="00114B11" w:rsidP="00114B11">
            <w:pPr>
              <w:spacing w:after="0" w:line="0" w:lineRule="atLeast"/>
              <w:rPr>
                <w:rFonts w:ascii="Sylfaen" w:hAnsi="Sylfaen"/>
                <w:sz w:val="16"/>
                <w:szCs w:val="16"/>
                <w:lang w:val="en-US"/>
              </w:rPr>
            </w:pP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>Երաշխիք առնվազն 1 տարի:</w:t>
            </w:r>
          </w:p>
          <w:p w:rsidR="008C069B" w:rsidRPr="00DC627C" w:rsidRDefault="00114B11" w:rsidP="00114B11">
            <w:pPr>
              <w:spacing w:after="0" w:line="0" w:lineRule="atLeast"/>
              <w:rPr>
                <w:rFonts w:ascii="Sylfaen" w:hAnsi="Sylfaen"/>
                <w:sz w:val="14"/>
                <w:szCs w:val="14"/>
                <w:lang w:val="hy-AM"/>
              </w:rPr>
            </w:pPr>
            <w:r w:rsidRPr="00927CF9">
              <w:rPr>
                <w:rFonts w:ascii="Sylfaen" w:hAnsi="Sylfaen"/>
                <w:sz w:val="16"/>
                <w:szCs w:val="16"/>
                <w:lang w:val="hy-AM"/>
              </w:rPr>
              <w:t xml:space="preserve">Բոլոր հղումների դեպքում հասկանալ կամ համարժեքը: </w:t>
            </w:r>
          </w:p>
        </w:tc>
      </w:tr>
      <w:tr w:rsidR="008E67A3" w:rsidRPr="00DE4FFF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8E67A3" w:rsidRPr="009D5F98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</w:p>
        </w:tc>
      </w:tr>
      <w:tr w:rsidR="008E67A3" w:rsidRPr="00DE4FFF" w:rsidTr="009D5F98">
        <w:tc>
          <w:tcPr>
            <w:tcW w:w="5819" w:type="dxa"/>
            <w:gridSpan w:val="6"/>
            <w:vAlign w:val="center"/>
          </w:tcPr>
          <w:p w:rsidR="008E67A3" w:rsidRPr="009D5F98" w:rsidRDefault="008E67A3" w:rsidP="008E67A3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9D5F98">
              <w:rPr>
                <w:rFonts w:ascii="GHEA Grapalat" w:hAnsi="GHEA Grapalat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9D5F98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5F98">
              <w:rPr>
                <w:rFonts w:ascii="GHEA Grapalat" w:hAnsi="GHEA Grapalat"/>
                <w:b/>
                <w:sz w:val="18"/>
                <w:szCs w:val="18"/>
                <w:lang w:val="en-US"/>
              </w:rPr>
              <w:t>ընթացակարգի</w:t>
            </w:r>
            <w:proofErr w:type="spellEnd"/>
            <w:r w:rsidRPr="009D5F98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5F98">
              <w:rPr>
                <w:rFonts w:ascii="GHEA Grapalat" w:hAnsi="GHEA Grapalat"/>
                <w:b/>
                <w:sz w:val="18"/>
                <w:szCs w:val="18"/>
                <w:lang w:val="en-US"/>
              </w:rPr>
              <w:t>ընտրության</w:t>
            </w:r>
            <w:proofErr w:type="spellEnd"/>
            <w:r w:rsidRPr="009D5F98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5F98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հիմնավորումը</w:t>
            </w:r>
            <w:proofErr w:type="spellEnd"/>
          </w:p>
        </w:tc>
        <w:tc>
          <w:tcPr>
            <w:tcW w:w="10006" w:type="dxa"/>
            <w:gridSpan w:val="12"/>
          </w:tcPr>
          <w:p w:rsidR="008E67A3" w:rsidRPr="009D5F98" w:rsidRDefault="008E67A3" w:rsidP="008E67A3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D5F9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&lt;&lt;Գնումների մասին&gt;&gt; Հայաստանի Հանրապետության օրենքի </w:t>
            </w:r>
            <w:r w:rsidRPr="009D5F98">
              <w:rPr>
                <w:rFonts w:ascii="GHEA Grapalat" w:hAnsi="GHEA Grapalat"/>
                <w:b/>
                <w:sz w:val="18"/>
                <w:szCs w:val="18"/>
                <w:lang w:val="en-US"/>
              </w:rPr>
              <w:t>18</w:t>
            </w:r>
            <w:r w:rsidRPr="009D5F9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-րդ հոդվածի </w:t>
            </w:r>
            <w:r w:rsidRPr="009D5F98"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  <w:r w:rsidRPr="009D5F98">
              <w:rPr>
                <w:rFonts w:ascii="GHEA Grapalat" w:hAnsi="GHEA Grapalat"/>
                <w:b/>
                <w:sz w:val="18"/>
                <w:szCs w:val="18"/>
                <w:lang w:val="hy-AM"/>
              </w:rPr>
              <w:t>-ին մասի 3</w:t>
            </w:r>
            <w:r w:rsidRPr="009D5F98">
              <w:rPr>
                <w:rFonts w:ascii="GHEA Grapalat" w:hAnsi="GHEA Grapalat"/>
                <w:b/>
                <w:sz w:val="18"/>
                <w:szCs w:val="18"/>
                <w:lang w:val="en-US"/>
              </w:rPr>
              <w:t>)-</w:t>
            </w:r>
            <w:r w:rsidRPr="009D5F98">
              <w:rPr>
                <w:rFonts w:ascii="GHEA Grapalat" w:hAnsi="GHEA Grapalat"/>
                <w:b/>
                <w:sz w:val="18"/>
                <w:szCs w:val="18"/>
                <w:lang w:val="hy-AM"/>
              </w:rPr>
              <w:t>րդ կետ</w:t>
            </w:r>
          </w:p>
        </w:tc>
      </w:tr>
      <w:tr w:rsidR="008E67A3" w:rsidRPr="00DE4FFF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8E67A3" w:rsidRPr="009D5F98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8E67A3" w:rsidRPr="00DE4FFF" w:rsidTr="009D5F98">
        <w:tc>
          <w:tcPr>
            <w:tcW w:w="15825" w:type="dxa"/>
            <w:gridSpan w:val="18"/>
            <w:shd w:val="clear" w:color="auto" w:fill="FFFFFF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lastRenderedPageBreak/>
              <w:t>Գնման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ֆինանսավորման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աղբյուրը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՝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ըստ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բյուջետային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ծախսերի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գործառական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դասակարգման</w:t>
            </w:r>
            <w:proofErr w:type="spellEnd"/>
          </w:p>
        </w:tc>
      </w:tr>
      <w:tr w:rsidR="008E67A3" w:rsidRPr="00CE7ABA" w:rsidTr="009D5F98">
        <w:tc>
          <w:tcPr>
            <w:tcW w:w="2965" w:type="dxa"/>
            <w:gridSpan w:val="2"/>
            <w:vAlign w:val="center"/>
          </w:tcPr>
          <w:p w:rsidR="008E67A3" w:rsidRPr="007A17A7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7A17A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1988" w:type="dxa"/>
            <w:gridSpan w:val="3"/>
            <w:vAlign w:val="center"/>
          </w:tcPr>
          <w:p w:rsidR="008E67A3" w:rsidRPr="007A17A7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7A17A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3154" w:type="dxa"/>
            <w:gridSpan w:val="3"/>
            <w:vAlign w:val="center"/>
          </w:tcPr>
          <w:p w:rsidR="008E67A3" w:rsidRPr="007A17A7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7A17A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2481" w:type="dxa"/>
            <w:gridSpan w:val="3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Ծրագիր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Բյուջե</w:t>
            </w:r>
            <w:proofErr w:type="spellEnd"/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Արտաբյուջե</w:t>
            </w:r>
            <w:proofErr w:type="spellEnd"/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E7AB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Այլ</w:t>
            </w:r>
          </w:p>
        </w:tc>
      </w:tr>
      <w:tr w:rsidR="008E67A3" w:rsidRPr="00CE7ABA" w:rsidTr="009D5F98">
        <w:tc>
          <w:tcPr>
            <w:tcW w:w="2965" w:type="dxa"/>
            <w:gridSpan w:val="2"/>
            <w:vAlign w:val="center"/>
          </w:tcPr>
          <w:p w:rsidR="008E67A3" w:rsidRPr="007A17A7" w:rsidRDefault="008E67A3" w:rsidP="00881CD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7A17A7">
              <w:rPr>
                <w:rFonts w:ascii="GHEA Grapalat" w:hAnsi="GHEA Grapalat"/>
                <w:b/>
                <w:sz w:val="18"/>
                <w:szCs w:val="18"/>
                <w:lang w:val="hy-AM"/>
              </w:rPr>
              <w:t>0</w:t>
            </w:r>
            <w:r w:rsidR="00EB4D5F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988" w:type="dxa"/>
            <w:gridSpan w:val="3"/>
            <w:vAlign w:val="center"/>
          </w:tcPr>
          <w:p w:rsidR="008E67A3" w:rsidRPr="007A17A7" w:rsidRDefault="00EB4D5F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3154" w:type="dxa"/>
            <w:gridSpan w:val="3"/>
            <w:vAlign w:val="center"/>
          </w:tcPr>
          <w:p w:rsidR="008E67A3" w:rsidRPr="007A17A7" w:rsidRDefault="00EB4D5F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481" w:type="dxa"/>
            <w:gridSpan w:val="3"/>
            <w:vAlign w:val="center"/>
          </w:tcPr>
          <w:p w:rsidR="008E67A3" w:rsidRPr="00112B1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FF0000"/>
                <w:sz w:val="18"/>
                <w:szCs w:val="18"/>
                <w:lang w:val="hy-AM"/>
              </w:rPr>
            </w:pPr>
            <w:r w:rsidRPr="00112B1A">
              <w:rPr>
                <w:rFonts w:ascii="GHEA Grapalat" w:hAnsi="GHEA Grapalat"/>
                <w:b/>
                <w:color w:val="FF0000"/>
                <w:sz w:val="18"/>
                <w:szCs w:val="18"/>
                <w:lang w:val="hy-AM"/>
              </w:rPr>
              <w:t>51</w:t>
            </w:r>
          </w:p>
        </w:tc>
        <w:tc>
          <w:tcPr>
            <w:tcW w:w="2520" w:type="dxa"/>
            <w:gridSpan w:val="2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E7ABA">
              <w:rPr>
                <w:rFonts w:ascii="GHEA Grapalat" w:hAnsi="GHEA Grapalat"/>
                <w:b/>
                <w:sz w:val="18"/>
                <w:szCs w:val="18"/>
              </w:rPr>
              <w:t>Х</w:t>
            </w: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8E67A3" w:rsidRPr="00CE7ABA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8E67A3" w:rsidRPr="00CE7ABA" w:rsidTr="009D5F98">
        <w:tc>
          <w:tcPr>
            <w:tcW w:w="5819" w:type="dxa"/>
            <w:gridSpan w:val="6"/>
            <w:tcBorders>
              <w:bottom w:val="single" w:sz="4" w:space="0" w:color="auto"/>
            </w:tcBorders>
            <w:vAlign w:val="center"/>
          </w:tcPr>
          <w:p w:rsidR="008E67A3" w:rsidRPr="00CE7ABA" w:rsidRDefault="008E67A3" w:rsidP="008E67A3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Հրավեր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ուղարկելու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կամ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հրապարակելու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2"/>
            <w:vAlign w:val="center"/>
          </w:tcPr>
          <w:p w:rsidR="008E67A3" w:rsidRPr="00410505" w:rsidRDefault="00EB4D5F" w:rsidP="00EB4D5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15 ապրիլ</w:t>
            </w:r>
            <w:r w:rsidR="00D9226C">
              <w:rPr>
                <w:rFonts w:ascii="GHEA Grapalat" w:hAnsi="GHEA Grapalat"/>
                <w:sz w:val="18"/>
                <w:szCs w:val="18"/>
                <w:lang w:val="hy-AM"/>
              </w:rPr>
              <w:t xml:space="preserve"> 2019</w:t>
            </w:r>
            <w:r w:rsidR="008E67A3" w:rsidRPr="00CE7ABA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E67A3" w:rsidRPr="00CE7ABA">
              <w:rPr>
                <w:rFonts w:ascii="GHEA Grapalat" w:hAnsi="GHEA Grapalat"/>
                <w:sz w:val="18"/>
                <w:szCs w:val="18"/>
                <w:lang w:val="en-US"/>
              </w:rPr>
              <w:t>թվականի</w:t>
            </w:r>
            <w:proofErr w:type="spellEnd"/>
            <w:r w:rsidR="008E67A3" w:rsidRPr="00CE7ABA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</w:tr>
      <w:tr w:rsidR="008E67A3" w:rsidRPr="00CE7ABA" w:rsidTr="009D5F98">
        <w:tc>
          <w:tcPr>
            <w:tcW w:w="5819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8E67A3" w:rsidRPr="00CE7ABA" w:rsidRDefault="008E67A3" w:rsidP="008E67A3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Հրավերում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կատարված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փոփոխությունների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235" w:type="dxa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E7ABA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8771" w:type="dxa"/>
            <w:gridSpan w:val="11"/>
            <w:vAlign w:val="center"/>
          </w:tcPr>
          <w:p w:rsidR="008E67A3" w:rsidRPr="0097088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8E67A3" w:rsidRPr="00CE7ABA" w:rsidTr="009D5F98">
        <w:tc>
          <w:tcPr>
            <w:tcW w:w="5819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E67A3" w:rsidRPr="00CE7ABA" w:rsidRDefault="008E67A3" w:rsidP="008E67A3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235" w:type="dxa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E7ABA">
              <w:rPr>
                <w:rFonts w:ascii="GHEA Grapalat" w:hAnsi="GHEA Grapalat"/>
                <w:sz w:val="18"/>
                <w:szCs w:val="18"/>
                <w:lang w:val="en-US"/>
              </w:rPr>
              <w:t>…..</w:t>
            </w:r>
          </w:p>
        </w:tc>
        <w:tc>
          <w:tcPr>
            <w:tcW w:w="8771" w:type="dxa"/>
            <w:gridSpan w:val="11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8E67A3" w:rsidRPr="00CE7ABA" w:rsidTr="009D5F98">
        <w:tc>
          <w:tcPr>
            <w:tcW w:w="5819" w:type="dxa"/>
            <w:gridSpan w:val="6"/>
            <w:vMerge w:val="restart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Հրավերի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վերաբերյալ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պարզաբանումների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235" w:type="dxa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943" w:type="dxa"/>
            <w:gridSpan w:val="5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sz w:val="18"/>
                <w:szCs w:val="18"/>
                <w:lang w:val="en-US"/>
              </w:rPr>
              <w:t>Հարցադրման</w:t>
            </w:r>
            <w:proofErr w:type="spellEnd"/>
            <w:r w:rsidRPr="00CE7ABA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sz w:val="18"/>
                <w:szCs w:val="18"/>
                <w:lang w:val="en-US"/>
              </w:rPr>
              <w:t>ստացման</w:t>
            </w:r>
            <w:proofErr w:type="spellEnd"/>
          </w:p>
        </w:tc>
        <w:tc>
          <w:tcPr>
            <w:tcW w:w="3828" w:type="dxa"/>
            <w:gridSpan w:val="6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sz w:val="18"/>
                <w:szCs w:val="18"/>
                <w:lang w:val="en-US"/>
              </w:rPr>
              <w:t>Պարզաբանման</w:t>
            </w:r>
            <w:proofErr w:type="spellEnd"/>
          </w:p>
        </w:tc>
      </w:tr>
      <w:tr w:rsidR="008E67A3" w:rsidRPr="00CE7ABA" w:rsidTr="009D5F98">
        <w:tc>
          <w:tcPr>
            <w:tcW w:w="5819" w:type="dxa"/>
            <w:gridSpan w:val="6"/>
            <w:vMerge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E7ABA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4943" w:type="dxa"/>
            <w:gridSpan w:val="5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E67A3" w:rsidRPr="00CE7ABA" w:rsidTr="009D5F98">
        <w:tc>
          <w:tcPr>
            <w:tcW w:w="5819" w:type="dxa"/>
            <w:gridSpan w:val="6"/>
            <w:vMerge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E7ABA">
              <w:rPr>
                <w:rFonts w:ascii="GHEA Grapalat" w:hAnsi="GHEA Grapalat"/>
                <w:sz w:val="18"/>
                <w:szCs w:val="18"/>
                <w:lang w:val="en-US"/>
              </w:rPr>
              <w:t>…..</w:t>
            </w:r>
          </w:p>
        </w:tc>
        <w:tc>
          <w:tcPr>
            <w:tcW w:w="4943" w:type="dxa"/>
            <w:gridSpan w:val="5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E67A3" w:rsidRPr="00CE7ABA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E67A3" w:rsidRPr="00DE4FFF" w:rsidTr="009D5F98">
        <w:tc>
          <w:tcPr>
            <w:tcW w:w="560" w:type="dxa"/>
            <w:vMerge w:val="restart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Հ/</w:t>
            </w:r>
            <w:r w:rsidRPr="00CE7AB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</w:t>
            </w:r>
          </w:p>
        </w:tc>
        <w:tc>
          <w:tcPr>
            <w:tcW w:w="3517" w:type="dxa"/>
            <w:gridSpan w:val="3"/>
            <w:vMerge w:val="restart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Մասնակիցների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1748" w:type="dxa"/>
            <w:gridSpan w:val="14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Յուրաքանչյուր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հայտով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ներկայացված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գ</w:t>
            </w:r>
            <w:r w:rsidRPr="00CE7AB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ի</w:t>
            </w:r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ն</w:t>
            </w:r>
          </w:p>
        </w:tc>
      </w:tr>
      <w:tr w:rsidR="008E67A3" w:rsidRPr="00CE7ABA" w:rsidTr="009D5F98">
        <w:tc>
          <w:tcPr>
            <w:tcW w:w="560" w:type="dxa"/>
            <w:vMerge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3"/>
            <w:vMerge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1748" w:type="dxa"/>
            <w:gridSpan w:val="14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CE7ABA">
              <w:rPr>
                <w:rFonts w:ascii="GHEA Grapalat" w:hAnsi="GHEA Grapalat"/>
                <w:b/>
                <w:sz w:val="18"/>
                <w:szCs w:val="18"/>
              </w:rPr>
              <w:t>ՀՀ</w:t>
            </w:r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CE7ABA">
              <w:rPr>
                <w:rFonts w:ascii="GHEA Grapalat" w:hAnsi="GHEA Grapalat"/>
                <w:b/>
                <w:sz w:val="18"/>
                <w:szCs w:val="18"/>
              </w:rPr>
              <w:t>դրամ</w:t>
            </w:r>
          </w:p>
        </w:tc>
      </w:tr>
      <w:tr w:rsidR="008E67A3" w:rsidRPr="00CE7ABA" w:rsidTr="009D5F98">
        <w:tc>
          <w:tcPr>
            <w:tcW w:w="560" w:type="dxa"/>
            <w:vMerge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3"/>
            <w:vMerge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4030" w:type="dxa"/>
            <w:gridSpan w:val="4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Գինն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առանց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ԱԱՀ</w:t>
            </w:r>
          </w:p>
        </w:tc>
        <w:tc>
          <w:tcPr>
            <w:tcW w:w="3890" w:type="dxa"/>
            <w:gridSpan w:val="4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ԱԱՀ</w:t>
            </w:r>
          </w:p>
        </w:tc>
        <w:tc>
          <w:tcPr>
            <w:tcW w:w="3828" w:type="dxa"/>
            <w:gridSpan w:val="6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Ընդհանուր</w:t>
            </w:r>
            <w:proofErr w:type="spellEnd"/>
          </w:p>
        </w:tc>
      </w:tr>
      <w:tr w:rsidR="008E67A3" w:rsidRPr="00CE7ABA" w:rsidTr="009D5F98">
        <w:tc>
          <w:tcPr>
            <w:tcW w:w="560" w:type="dxa"/>
            <w:vMerge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3"/>
            <w:vMerge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8E67A3" w:rsidRPr="00532ED2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532E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2288" w:type="dxa"/>
            <w:gridSpan w:val="2"/>
            <w:vAlign w:val="center"/>
          </w:tcPr>
          <w:p w:rsidR="008E67A3" w:rsidRPr="00532ED2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532E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8E67A3" w:rsidRPr="00532ED2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532E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870" w:type="dxa"/>
            <w:gridSpan w:val="2"/>
            <w:vAlign w:val="center"/>
          </w:tcPr>
          <w:p w:rsidR="008E67A3" w:rsidRPr="00532ED2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532E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  <w:tc>
          <w:tcPr>
            <w:tcW w:w="2264" w:type="dxa"/>
            <w:gridSpan w:val="3"/>
            <w:vAlign w:val="center"/>
          </w:tcPr>
          <w:p w:rsidR="008E67A3" w:rsidRPr="00532ED2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532E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vAlign w:val="center"/>
          </w:tcPr>
          <w:p w:rsidR="008E67A3" w:rsidRPr="00532ED2" w:rsidRDefault="008E67A3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532E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532E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</w:tr>
      <w:tr w:rsidR="008E67A3" w:rsidRPr="00CE7ABA" w:rsidTr="009D5F98">
        <w:tc>
          <w:tcPr>
            <w:tcW w:w="15825" w:type="dxa"/>
            <w:gridSpan w:val="18"/>
            <w:vAlign w:val="center"/>
          </w:tcPr>
          <w:p w:rsidR="008E67A3" w:rsidRPr="00CE7ABA" w:rsidRDefault="008E67A3" w:rsidP="008E67A3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CE7AB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Չափաբաժին 1</w:t>
            </w:r>
          </w:p>
        </w:tc>
      </w:tr>
      <w:tr w:rsidR="00EB4D5F" w:rsidRPr="00CE7ABA" w:rsidTr="009D5F98">
        <w:tc>
          <w:tcPr>
            <w:tcW w:w="560" w:type="dxa"/>
            <w:vAlign w:val="center"/>
          </w:tcPr>
          <w:p w:rsidR="00EB4D5F" w:rsidRPr="00CE7ABA" w:rsidRDefault="00EB4D5F" w:rsidP="008E67A3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517" w:type="dxa"/>
            <w:gridSpan w:val="3"/>
            <w:vAlign w:val="center"/>
          </w:tcPr>
          <w:p w:rsidR="00EB4D5F" w:rsidRPr="004C7B88" w:rsidRDefault="00EB4D5F" w:rsidP="005B53BE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4C7B88">
              <w:rPr>
                <w:rFonts w:ascii="GHEA Grapalat" w:hAnsi="GHEA Grapalat" w:cs="Sylfaen"/>
                <w:sz w:val="16"/>
                <w:szCs w:val="16"/>
                <w:lang w:val="hy-AM"/>
              </w:rPr>
              <w:t>&lt;&lt;Նորմա-պլյուս&gt;&gt; ՍՊԸ</w:t>
            </w:r>
          </w:p>
        </w:tc>
        <w:tc>
          <w:tcPr>
            <w:tcW w:w="1742" w:type="dxa"/>
            <w:gridSpan w:val="2"/>
            <w:vAlign w:val="center"/>
          </w:tcPr>
          <w:p w:rsidR="00EB4D5F" w:rsidRPr="004C7B88" w:rsidRDefault="00EB4D5F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246 495</w:t>
            </w:r>
          </w:p>
        </w:tc>
        <w:tc>
          <w:tcPr>
            <w:tcW w:w="2288" w:type="dxa"/>
            <w:gridSpan w:val="2"/>
            <w:vAlign w:val="center"/>
          </w:tcPr>
          <w:p w:rsidR="00EB4D5F" w:rsidRPr="004C7B88" w:rsidRDefault="00EB4D5F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246 495</w:t>
            </w:r>
          </w:p>
        </w:tc>
        <w:tc>
          <w:tcPr>
            <w:tcW w:w="2020" w:type="dxa"/>
            <w:gridSpan w:val="2"/>
            <w:vAlign w:val="center"/>
          </w:tcPr>
          <w:p w:rsidR="00EB4D5F" w:rsidRPr="004C7B88" w:rsidRDefault="00EB4D5F" w:rsidP="005B53BE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  <w:t>49 299</w:t>
            </w:r>
          </w:p>
        </w:tc>
        <w:tc>
          <w:tcPr>
            <w:tcW w:w="1870" w:type="dxa"/>
            <w:gridSpan w:val="2"/>
            <w:vAlign w:val="center"/>
          </w:tcPr>
          <w:p w:rsidR="00EB4D5F" w:rsidRPr="004C7B88" w:rsidRDefault="00EB4D5F" w:rsidP="005B53BE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  <w:t>49 299</w:t>
            </w:r>
          </w:p>
        </w:tc>
        <w:tc>
          <w:tcPr>
            <w:tcW w:w="2264" w:type="dxa"/>
            <w:gridSpan w:val="3"/>
            <w:vAlign w:val="center"/>
          </w:tcPr>
          <w:p w:rsidR="00EB4D5F" w:rsidRPr="004C7B88" w:rsidRDefault="00EB4D5F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295 794</w:t>
            </w:r>
          </w:p>
        </w:tc>
        <w:tc>
          <w:tcPr>
            <w:tcW w:w="1564" w:type="dxa"/>
            <w:gridSpan w:val="3"/>
            <w:vAlign w:val="center"/>
          </w:tcPr>
          <w:p w:rsidR="00EB4D5F" w:rsidRPr="004C7B88" w:rsidRDefault="00EB4D5F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295 794</w:t>
            </w:r>
          </w:p>
        </w:tc>
      </w:tr>
      <w:tr w:rsidR="00EB4D5F" w:rsidRPr="00CE7ABA" w:rsidTr="009D5F98">
        <w:tc>
          <w:tcPr>
            <w:tcW w:w="560" w:type="dxa"/>
            <w:vAlign w:val="center"/>
          </w:tcPr>
          <w:p w:rsidR="00EB4D5F" w:rsidRPr="00CE7ABA" w:rsidRDefault="00EB4D5F" w:rsidP="008E67A3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3517" w:type="dxa"/>
            <w:gridSpan w:val="3"/>
            <w:vAlign w:val="center"/>
          </w:tcPr>
          <w:p w:rsidR="00EB4D5F" w:rsidRPr="004C7B88" w:rsidRDefault="00EB4D5F" w:rsidP="005B53BE">
            <w:pPr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4C7B88">
              <w:rPr>
                <w:rFonts w:ascii="GHEA Grapalat" w:hAnsi="GHEA Grapalat" w:cs="Sylfaen"/>
                <w:sz w:val="16"/>
                <w:szCs w:val="16"/>
                <w:lang w:val="hy-AM"/>
              </w:rPr>
              <w:t>Ա/Ձ Հովհաննես Աղաբեկյան</w:t>
            </w:r>
          </w:p>
        </w:tc>
        <w:tc>
          <w:tcPr>
            <w:tcW w:w="1742" w:type="dxa"/>
            <w:gridSpan w:val="2"/>
            <w:vAlign w:val="center"/>
          </w:tcPr>
          <w:p w:rsidR="00EB4D5F" w:rsidRPr="004C7B88" w:rsidRDefault="00EB4D5F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229 000</w:t>
            </w:r>
          </w:p>
        </w:tc>
        <w:tc>
          <w:tcPr>
            <w:tcW w:w="2288" w:type="dxa"/>
            <w:gridSpan w:val="2"/>
            <w:vAlign w:val="center"/>
          </w:tcPr>
          <w:p w:rsidR="00EB4D5F" w:rsidRPr="004C7B88" w:rsidRDefault="00EB4D5F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229 000</w:t>
            </w:r>
          </w:p>
        </w:tc>
        <w:tc>
          <w:tcPr>
            <w:tcW w:w="2020" w:type="dxa"/>
            <w:gridSpan w:val="2"/>
            <w:vAlign w:val="center"/>
          </w:tcPr>
          <w:p w:rsidR="00EB4D5F" w:rsidRPr="004C7B88" w:rsidRDefault="00EB4D5F" w:rsidP="005B53BE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1870" w:type="dxa"/>
            <w:gridSpan w:val="2"/>
            <w:vAlign w:val="center"/>
          </w:tcPr>
          <w:p w:rsidR="00EB4D5F" w:rsidRPr="004C7B88" w:rsidRDefault="00EB4D5F" w:rsidP="005B53BE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2264" w:type="dxa"/>
            <w:gridSpan w:val="3"/>
            <w:vAlign w:val="center"/>
          </w:tcPr>
          <w:p w:rsidR="00EB4D5F" w:rsidRPr="004C7B88" w:rsidRDefault="00EB4D5F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229 000</w:t>
            </w:r>
          </w:p>
        </w:tc>
        <w:tc>
          <w:tcPr>
            <w:tcW w:w="1564" w:type="dxa"/>
            <w:gridSpan w:val="3"/>
            <w:vAlign w:val="center"/>
          </w:tcPr>
          <w:p w:rsidR="00EB4D5F" w:rsidRPr="004C7B88" w:rsidRDefault="00EB4D5F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229 000</w:t>
            </w:r>
          </w:p>
        </w:tc>
      </w:tr>
      <w:tr w:rsidR="00EB4D5F" w:rsidRPr="00CE7ABA" w:rsidTr="009D5F98">
        <w:tc>
          <w:tcPr>
            <w:tcW w:w="560" w:type="dxa"/>
            <w:vAlign w:val="center"/>
          </w:tcPr>
          <w:p w:rsidR="00EB4D5F" w:rsidRPr="00CE7ABA" w:rsidRDefault="00EB4D5F" w:rsidP="008E67A3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3517" w:type="dxa"/>
            <w:gridSpan w:val="3"/>
            <w:vAlign w:val="center"/>
          </w:tcPr>
          <w:p w:rsidR="00EB4D5F" w:rsidRPr="004C7B88" w:rsidRDefault="00EB4D5F" w:rsidP="005B53BE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4C7B88">
              <w:rPr>
                <w:rFonts w:ascii="GHEA Grapalat" w:hAnsi="GHEA Grapalat" w:cs="Sylfaen"/>
                <w:sz w:val="16"/>
                <w:szCs w:val="16"/>
                <w:lang w:val="hy-AM"/>
              </w:rPr>
              <w:t>&lt;&lt;Կոմպասս&gt;&gt; ՍՊԸ</w:t>
            </w:r>
          </w:p>
        </w:tc>
        <w:tc>
          <w:tcPr>
            <w:tcW w:w="1742" w:type="dxa"/>
            <w:gridSpan w:val="2"/>
            <w:vAlign w:val="center"/>
          </w:tcPr>
          <w:p w:rsidR="00EB4D5F" w:rsidRPr="004C7B88" w:rsidRDefault="00EB4D5F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255 000</w:t>
            </w:r>
          </w:p>
        </w:tc>
        <w:tc>
          <w:tcPr>
            <w:tcW w:w="2288" w:type="dxa"/>
            <w:gridSpan w:val="2"/>
            <w:vAlign w:val="center"/>
          </w:tcPr>
          <w:p w:rsidR="00EB4D5F" w:rsidRPr="004C7B88" w:rsidRDefault="00EB4D5F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255 000</w:t>
            </w:r>
          </w:p>
        </w:tc>
        <w:tc>
          <w:tcPr>
            <w:tcW w:w="2020" w:type="dxa"/>
            <w:gridSpan w:val="2"/>
            <w:vAlign w:val="center"/>
          </w:tcPr>
          <w:p w:rsidR="00EB4D5F" w:rsidRPr="004C7B88" w:rsidRDefault="00EB4D5F" w:rsidP="005B53BE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  <w:t>51 000</w:t>
            </w:r>
          </w:p>
        </w:tc>
        <w:tc>
          <w:tcPr>
            <w:tcW w:w="1870" w:type="dxa"/>
            <w:gridSpan w:val="2"/>
            <w:vAlign w:val="center"/>
          </w:tcPr>
          <w:p w:rsidR="00EB4D5F" w:rsidRPr="004C7B88" w:rsidRDefault="00EB4D5F" w:rsidP="005B53BE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  <w:t>51 000</w:t>
            </w:r>
          </w:p>
        </w:tc>
        <w:tc>
          <w:tcPr>
            <w:tcW w:w="2264" w:type="dxa"/>
            <w:gridSpan w:val="3"/>
            <w:vAlign w:val="center"/>
          </w:tcPr>
          <w:p w:rsidR="00EB4D5F" w:rsidRPr="004C7B88" w:rsidRDefault="00EB4D5F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306 000</w:t>
            </w:r>
          </w:p>
        </w:tc>
        <w:tc>
          <w:tcPr>
            <w:tcW w:w="1564" w:type="dxa"/>
            <w:gridSpan w:val="3"/>
            <w:vAlign w:val="center"/>
          </w:tcPr>
          <w:p w:rsidR="00EB4D5F" w:rsidRPr="004C7B88" w:rsidRDefault="00EB4D5F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306 000</w:t>
            </w:r>
          </w:p>
        </w:tc>
      </w:tr>
      <w:tr w:rsidR="005D178A" w:rsidRPr="00CE7ABA" w:rsidTr="009403B3">
        <w:tc>
          <w:tcPr>
            <w:tcW w:w="15825" w:type="dxa"/>
            <w:gridSpan w:val="18"/>
            <w:vAlign w:val="center"/>
          </w:tcPr>
          <w:p w:rsidR="005D178A" w:rsidRPr="003D7BF7" w:rsidRDefault="005D178A" w:rsidP="005D178A">
            <w:pPr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CE7AB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2</w:t>
            </w:r>
          </w:p>
        </w:tc>
      </w:tr>
      <w:tr w:rsidR="00D9284D" w:rsidRPr="00CE7ABA" w:rsidTr="009D5F98">
        <w:tc>
          <w:tcPr>
            <w:tcW w:w="560" w:type="dxa"/>
            <w:vAlign w:val="center"/>
          </w:tcPr>
          <w:p w:rsidR="00D9284D" w:rsidRPr="00585EBD" w:rsidRDefault="00D9284D" w:rsidP="008E67A3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</w:t>
            </w:r>
          </w:p>
        </w:tc>
        <w:tc>
          <w:tcPr>
            <w:tcW w:w="3517" w:type="dxa"/>
            <w:gridSpan w:val="3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4C7B88">
              <w:rPr>
                <w:rFonts w:ascii="GHEA Grapalat" w:hAnsi="GHEA Grapalat" w:cs="Sylfaen"/>
                <w:sz w:val="16"/>
                <w:szCs w:val="16"/>
                <w:lang w:val="hy-AM"/>
              </w:rPr>
              <w:t>&lt;&lt;Նորմա-պլյուս&gt;&gt; ՍՊԸ</w:t>
            </w:r>
          </w:p>
        </w:tc>
        <w:tc>
          <w:tcPr>
            <w:tcW w:w="1742" w:type="dxa"/>
            <w:gridSpan w:val="2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960 625</w:t>
            </w:r>
          </w:p>
        </w:tc>
        <w:tc>
          <w:tcPr>
            <w:tcW w:w="2288" w:type="dxa"/>
            <w:gridSpan w:val="2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960 625</w:t>
            </w:r>
          </w:p>
        </w:tc>
        <w:tc>
          <w:tcPr>
            <w:tcW w:w="2020" w:type="dxa"/>
            <w:gridSpan w:val="2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  <w:t>192 125</w:t>
            </w:r>
          </w:p>
        </w:tc>
        <w:tc>
          <w:tcPr>
            <w:tcW w:w="1870" w:type="dxa"/>
            <w:gridSpan w:val="2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  <w:t>192 125</w:t>
            </w:r>
          </w:p>
        </w:tc>
        <w:tc>
          <w:tcPr>
            <w:tcW w:w="2264" w:type="dxa"/>
            <w:gridSpan w:val="3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1 152 750</w:t>
            </w:r>
          </w:p>
        </w:tc>
        <w:tc>
          <w:tcPr>
            <w:tcW w:w="1564" w:type="dxa"/>
            <w:gridSpan w:val="3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1 152 750</w:t>
            </w:r>
          </w:p>
        </w:tc>
      </w:tr>
      <w:tr w:rsidR="00D9284D" w:rsidRPr="00CE7ABA" w:rsidTr="009D5F98">
        <w:tc>
          <w:tcPr>
            <w:tcW w:w="560" w:type="dxa"/>
            <w:vAlign w:val="center"/>
          </w:tcPr>
          <w:p w:rsidR="00D9284D" w:rsidRPr="00585EBD" w:rsidRDefault="00D9284D" w:rsidP="008E67A3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3517" w:type="dxa"/>
            <w:gridSpan w:val="3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4C7B88">
              <w:rPr>
                <w:rFonts w:ascii="GHEA Grapalat" w:hAnsi="GHEA Grapalat" w:cs="Sylfaen"/>
                <w:sz w:val="16"/>
                <w:szCs w:val="16"/>
                <w:lang w:val="hy-AM"/>
              </w:rPr>
              <w:t>Ա/Ձ Հովհաննես Աղաբեկյան</w:t>
            </w:r>
          </w:p>
        </w:tc>
        <w:tc>
          <w:tcPr>
            <w:tcW w:w="1742" w:type="dxa"/>
            <w:gridSpan w:val="2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845 000</w:t>
            </w:r>
          </w:p>
        </w:tc>
        <w:tc>
          <w:tcPr>
            <w:tcW w:w="2288" w:type="dxa"/>
            <w:gridSpan w:val="2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845 000</w:t>
            </w:r>
          </w:p>
        </w:tc>
        <w:tc>
          <w:tcPr>
            <w:tcW w:w="2020" w:type="dxa"/>
            <w:gridSpan w:val="2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1870" w:type="dxa"/>
            <w:gridSpan w:val="2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2264" w:type="dxa"/>
            <w:gridSpan w:val="3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845 000</w:t>
            </w:r>
          </w:p>
        </w:tc>
        <w:tc>
          <w:tcPr>
            <w:tcW w:w="1564" w:type="dxa"/>
            <w:gridSpan w:val="3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845 000</w:t>
            </w:r>
          </w:p>
        </w:tc>
      </w:tr>
      <w:tr w:rsidR="00D9284D" w:rsidRPr="00CE7ABA" w:rsidTr="009D5F98">
        <w:tc>
          <w:tcPr>
            <w:tcW w:w="560" w:type="dxa"/>
            <w:vAlign w:val="center"/>
          </w:tcPr>
          <w:p w:rsidR="00D9284D" w:rsidRPr="00585EBD" w:rsidRDefault="00D9284D" w:rsidP="008E67A3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3517" w:type="dxa"/>
            <w:gridSpan w:val="3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4C7B88">
              <w:rPr>
                <w:rFonts w:ascii="GHEA Grapalat" w:hAnsi="GHEA Grapalat" w:cs="Sylfaen"/>
                <w:sz w:val="16"/>
                <w:szCs w:val="16"/>
                <w:lang w:val="hy-AM"/>
              </w:rPr>
              <w:t>&lt;&lt;Ինո-Թեքնոլոջի&gt;&gt; ՍՊԸ</w:t>
            </w:r>
          </w:p>
        </w:tc>
        <w:tc>
          <w:tcPr>
            <w:tcW w:w="1742" w:type="dxa"/>
            <w:gridSpan w:val="2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973 750</w:t>
            </w:r>
          </w:p>
        </w:tc>
        <w:tc>
          <w:tcPr>
            <w:tcW w:w="2288" w:type="dxa"/>
            <w:gridSpan w:val="2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973 750</w:t>
            </w:r>
          </w:p>
        </w:tc>
        <w:tc>
          <w:tcPr>
            <w:tcW w:w="2020" w:type="dxa"/>
            <w:gridSpan w:val="2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  <w:t>194 750</w:t>
            </w:r>
          </w:p>
        </w:tc>
        <w:tc>
          <w:tcPr>
            <w:tcW w:w="1870" w:type="dxa"/>
            <w:gridSpan w:val="2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  <w:t>194 750</w:t>
            </w:r>
          </w:p>
        </w:tc>
        <w:tc>
          <w:tcPr>
            <w:tcW w:w="2264" w:type="dxa"/>
            <w:gridSpan w:val="3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1 168 500</w:t>
            </w:r>
          </w:p>
        </w:tc>
        <w:tc>
          <w:tcPr>
            <w:tcW w:w="1564" w:type="dxa"/>
            <w:gridSpan w:val="3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1 168 500</w:t>
            </w:r>
          </w:p>
        </w:tc>
      </w:tr>
      <w:tr w:rsidR="00D9284D" w:rsidRPr="00CE7ABA" w:rsidTr="009D5F98">
        <w:tc>
          <w:tcPr>
            <w:tcW w:w="560" w:type="dxa"/>
            <w:vAlign w:val="center"/>
          </w:tcPr>
          <w:p w:rsidR="00D9284D" w:rsidRPr="00585EBD" w:rsidRDefault="00D9284D" w:rsidP="008E67A3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3517" w:type="dxa"/>
            <w:gridSpan w:val="3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4C7B88">
              <w:rPr>
                <w:rFonts w:ascii="GHEA Grapalat" w:hAnsi="GHEA Grapalat" w:cs="Sylfaen"/>
                <w:sz w:val="16"/>
                <w:szCs w:val="16"/>
                <w:lang w:val="hy-AM"/>
              </w:rPr>
              <w:t>&lt;&lt;Կոմպասս&gt;&gt; ՍՊԸ</w:t>
            </w:r>
          </w:p>
        </w:tc>
        <w:tc>
          <w:tcPr>
            <w:tcW w:w="1742" w:type="dxa"/>
            <w:gridSpan w:val="2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1 191 250</w:t>
            </w:r>
          </w:p>
        </w:tc>
        <w:tc>
          <w:tcPr>
            <w:tcW w:w="2288" w:type="dxa"/>
            <w:gridSpan w:val="2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1 191 250</w:t>
            </w:r>
          </w:p>
        </w:tc>
        <w:tc>
          <w:tcPr>
            <w:tcW w:w="2020" w:type="dxa"/>
            <w:gridSpan w:val="2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  <w:t>238 250</w:t>
            </w:r>
          </w:p>
        </w:tc>
        <w:tc>
          <w:tcPr>
            <w:tcW w:w="1870" w:type="dxa"/>
            <w:gridSpan w:val="2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 w:cs="Calibri"/>
                <w:b/>
                <w:color w:val="000000"/>
                <w:sz w:val="16"/>
                <w:szCs w:val="16"/>
                <w:lang w:val="hy-AM" w:eastAsia="en-US"/>
              </w:rPr>
              <w:t>238 250</w:t>
            </w:r>
          </w:p>
        </w:tc>
        <w:tc>
          <w:tcPr>
            <w:tcW w:w="2264" w:type="dxa"/>
            <w:gridSpan w:val="3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1 429 500</w:t>
            </w:r>
          </w:p>
        </w:tc>
        <w:tc>
          <w:tcPr>
            <w:tcW w:w="1564" w:type="dxa"/>
            <w:gridSpan w:val="3"/>
            <w:vAlign w:val="center"/>
          </w:tcPr>
          <w:p w:rsidR="00D9284D" w:rsidRPr="004C7B88" w:rsidRDefault="00D9284D" w:rsidP="005B53B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</w:pPr>
            <w:r w:rsidRPr="004C7B88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en-US"/>
              </w:rPr>
              <w:t>1 429 500</w:t>
            </w:r>
          </w:p>
        </w:tc>
      </w:tr>
      <w:tr w:rsidR="00D9284D" w:rsidRPr="00DE4FFF" w:rsidTr="009D5F98">
        <w:tc>
          <w:tcPr>
            <w:tcW w:w="5819" w:type="dxa"/>
            <w:gridSpan w:val="6"/>
            <w:vAlign w:val="center"/>
          </w:tcPr>
          <w:p w:rsidR="00D9284D" w:rsidRPr="00CE7ABA" w:rsidRDefault="00D9284D" w:rsidP="008E67A3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2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Ծանոթություն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՝ </w:t>
            </w:r>
            <w:proofErr w:type="spellStart"/>
            <w:r w:rsidRPr="00CE7ABA">
              <w:rPr>
                <w:rFonts w:ascii="GHEA Grapalat" w:hAnsi="GHEA Grapalat"/>
                <w:sz w:val="18"/>
                <w:szCs w:val="18"/>
                <w:lang w:val="en-US"/>
              </w:rPr>
              <w:t>Եթե</w:t>
            </w:r>
            <w:proofErr w:type="spellEnd"/>
            <w:r w:rsidRPr="00CE7ABA">
              <w:rPr>
                <w:rFonts w:ascii="GHEA Grapalat" w:hAnsi="GHEA Grapalat"/>
                <w:sz w:val="18"/>
                <w:szCs w:val="18"/>
                <w:lang w:val="hy-AM"/>
              </w:rPr>
              <w:t xml:space="preserve"> հրավիրվել են բանակցություններ գների նվազեցման նպատակով</w:t>
            </w:r>
          </w:p>
        </w:tc>
      </w:tr>
      <w:tr w:rsidR="00D9284D" w:rsidRPr="00DE4FFF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D9284D" w:rsidRPr="00CE7ABA" w:rsidTr="009D5F98">
        <w:tc>
          <w:tcPr>
            <w:tcW w:w="15825" w:type="dxa"/>
            <w:gridSpan w:val="18"/>
            <w:shd w:val="clear" w:color="auto" w:fill="FFFFFF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Տվյալներ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մերժված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հայտերի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մասին</w:t>
            </w:r>
            <w:proofErr w:type="spellEnd"/>
          </w:p>
        </w:tc>
      </w:tr>
      <w:tr w:rsidR="00D9284D" w:rsidRPr="00DE4FFF" w:rsidTr="009D5F98">
        <w:tc>
          <w:tcPr>
            <w:tcW w:w="560" w:type="dxa"/>
            <w:vMerge w:val="restart"/>
            <w:vAlign w:val="center"/>
          </w:tcPr>
          <w:p w:rsidR="00D9284D" w:rsidRPr="00132654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132654">
              <w:rPr>
                <w:rFonts w:ascii="GHEA Grapalat" w:hAnsi="GHEA Grapalat"/>
                <w:sz w:val="12"/>
                <w:szCs w:val="12"/>
                <w:lang w:val="hy-AM"/>
              </w:rPr>
              <w:t>Չ</w:t>
            </w:r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/հ</w:t>
            </w:r>
          </w:p>
        </w:tc>
        <w:tc>
          <w:tcPr>
            <w:tcW w:w="2405" w:type="dxa"/>
            <w:vMerge w:val="restart"/>
            <w:vAlign w:val="center"/>
          </w:tcPr>
          <w:p w:rsidR="00D9284D" w:rsidRPr="00132654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Մասնակցի</w:t>
            </w:r>
            <w:proofErr w:type="spellEnd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  <w:tc>
          <w:tcPr>
            <w:tcW w:w="12860" w:type="dxa"/>
            <w:gridSpan w:val="16"/>
            <w:vAlign w:val="center"/>
          </w:tcPr>
          <w:p w:rsidR="00D9284D" w:rsidRPr="00132654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proofErr w:type="spellStart"/>
            <w:r w:rsidRPr="00132654">
              <w:rPr>
                <w:rFonts w:ascii="GHEA Grapalat" w:hAnsi="GHEA Grapalat"/>
                <w:b/>
                <w:sz w:val="12"/>
                <w:szCs w:val="12"/>
                <w:lang w:val="en-US"/>
              </w:rPr>
              <w:t>Գնահատման</w:t>
            </w:r>
            <w:proofErr w:type="spellEnd"/>
            <w:r w:rsidRPr="00132654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32654">
              <w:rPr>
                <w:rFonts w:ascii="GHEA Grapalat" w:hAnsi="GHEA Grapalat"/>
                <w:b/>
                <w:sz w:val="12"/>
                <w:szCs w:val="12"/>
                <w:lang w:val="en-US"/>
              </w:rPr>
              <w:t>արդյունքները</w:t>
            </w:r>
            <w:proofErr w:type="spellEnd"/>
            <w:r w:rsidRPr="00132654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132654">
              <w:rPr>
                <w:rFonts w:ascii="GHEA Grapalat" w:hAnsi="GHEA Grapalat"/>
                <w:b/>
                <w:sz w:val="12"/>
                <w:szCs w:val="12"/>
                <w:lang w:val="en-US"/>
              </w:rPr>
              <w:t>բավարար</w:t>
            </w:r>
            <w:proofErr w:type="spellEnd"/>
            <w:r w:rsidRPr="00132654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32654">
              <w:rPr>
                <w:rFonts w:ascii="GHEA Grapalat" w:hAnsi="GHEA Grapalat"/>
                <w:b/>
                <w:sz w:val="12"/>
                <w:szCs w:val="12"/>
                <w:lang w:val="en-US"/>
              </w:rPr>
              <w:t>կամ</w:t>
            </w:r>
            <w:proofErr w:type="spellEnd"/>
            <w:r w:rsidRPr="00132654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32654">
              <w:rPr>
                <w:rFonts w:ascii="GHEA Grapalat" w:hAnsi="GHEA Grapalat"/>
                <w:b/>
                <w:sz w:val="12"/>
                <w:szCs w:val="12"/>
                <w:lang w:val="en-US"/>
              </w:rPr>
              <w:t>անբավարար</w:t>
            </w:r>
            <w:proofErr w:type="spellEnd"/>
            <w:r w:rsidRPr="00132654">
              <w:rPr>
                <w:rFonts w:ascii="GHEA Grapalat" w:hAnsi="GHEA Grapalat"/>
                <w:b/>
                <w:sz w:val="12"/>
                <w:szCs w:val="12"/>
                <w:lang w:val="en-US"/>
              </w:rPr>
              <w:t>)</w:t>
            </w:r>
          </w:p>
        </w:tc>
      </w:tr>
      <w:tr w:rsidR="00D9284D" w:rsidRPr="00CE7ABA" w:rsidTr="009D5F98">
        <w:tc>
          <w:tcPr>
            <w:tcW w:w="560" w:type="dxa"/>
            <w:vMerge/>
            <w:vAlign w:val="center"/>
          </w:tcPr>
          <w:p w:rsidR="00D9284D" w:rsidRPr="00132654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</w:p>
        </w:tc>
        <w:tc>
          <w:tcPr>
            <w:tcW w:w="2405" w:type="dxa"/>
            <w:vMerge/>
            <w:vAlign w:val="center"/>
          </w:tcPr>
          <w:p w:rsidR="00D9284D" w:rsidRPr="00132654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D9284D" w:rsidRPr="00132654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Ծրարը</w:t>
            </w:r>
            <w:proofErr w:type="spellEnd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կազմելու</w:t>
            </w:r>
            <w:proofErr w:type="spellEnd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համապատաս-խանությունը</w:t>
            </w:r>
            <w:proofErr w:type="spellEnd"/>
          </w:p>
        </w:tc>
        <w:tc>
          <w:tcPr>
            <w:tcW w:w="1742" w:type="dxa"/>
            <w:gridSpan w:val="2"/>
            <w:vAlign w:val="center"/>
          </w:tcPr>
          <w:p w:rsidR="00D9284D" w:rsidRPr="00132654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Հրավերով</w:t>
            </w:r>
            <w:proofErr w:type="spellEnd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պահանջվող</w:t>
            </w:r>
            <w:proofErr w:type="spellEnd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փաստաթղթերի</w:t>
            </w:r>
            <w:proofErr w:type="spellEnd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առկայությունը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4" w:space="0" w:color="auto"/>
            </w:tcBorders>
            <w:vAlign w:val="center"/>
          </w:tcPr>
          <w:p w:rsidR="00D9284D" w:rsidRPr="00132654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Առաջարկած</w:t>
            </w:r>
            <w:proofErr w:type="spellEnd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գնման</w:t>
            </w:r>
            <w:proofErr w:type="spellEnd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առարկայի</w:t>
            </w:r>
            <w:proofErr w:type="spellEnd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տեխնիկական</w:t>
            </w:r>
            <w:proofErr w:type="spellEnd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Pr="00132654">
              <w:rPr>
                <w:rFonts w:ascii="GHEA Grapalat" w:hAnsi="GHEA Grapalat"/>
                <w:sz w:val="12"/>
                <w:szCs w:val="12"/>
                <w:lang w:val="hy-AM"/>
              </w:rPr>
              <w:t>բնութագրերի</w:t>
            </w:r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համապաս-խանությունը</w:t>
            </w:r>
            <w:proofErr w:type="spellEnd"/>
          </w:p>
        </w:tc>
        <w:tc>
          <w:tcPr>
            <w:tcW w:w="1328" w:type="dxa"/>
            <w:vAlign w:val="center"/>
          </w:tcPr>
          <w:p w:rsidR="00D9284D" w:rsidRPr="00132654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Մասնագի-տական</w:t>
            </w:r>
            <w:proofErr w:type="spellEnd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գործու-նեությ</w:t>
            </w:r>
            <w:proofErr w:type="spellEnd"/>
            <w:r w:rsidRPr="00132654">
              <w:rPr>
                <w:rFonts w:ascii="GHEA Grapalat" w:hAnsi="GHEA Grapalat"/>
                <w:sz w:val="12"/>
                <w:szCs w:val="12"/>
                <w:lang w:val="hy-AM"/>
              </w:rPr>
              <w:t>ա</w:t>
            </w:r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ն</w:t>
            </w:r>
            <w:r w:rsidRPr="00132654">
              <w:rPr>
                <w:rFonts w:ascii="GHEA Grapalat" w:hAnsi="GHEA Grapalat"/>
                <w:sz w:val="12"/>
                <w:szCs w:val="12"/>
                <w:lang w:val="hy-AM"/>
              </w:rPr>
              <w:t xml:space="preserve"> համապա-տասխա-նություն պայմանագ-րով նախատես-ված գործու-նեությանը</w:t>
            </w:r>
          </w:p>
        </w:tc>
        <w:tc>
          <w:tcPr>
            <w:tcW w:w="1153" w:type="dxa"/>
            <w:gridSpan w:val="2"/>
            <w:vAlign w:val="center"/>
          </w:tcPr>
          <w:p w:rsidR="00D9284D" w:rsidRPr="00132654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Մասնագի-տական</w:t>
            </w:r>
            <w:proofErr w:type="spellEnd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փորձա-ռություն</w:t>
            </w:r>
            <w:proofErr w:type="spellEnd"/>
          </w:p>
        </w:tc>
        <w:tc>
          <w:tcPr>
            <w:tcW w:w="1409" w:type="dxa"/>
            <w:vAlign w:val="center"/>
          </w:tcPr>
          <w:p w:rsidR="00D9284D" w:rsidRPr="00132654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Ֆինանսա-կան</w:t>
            </w:r>
            <w:proofErr w:type="spellEnd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միջոցներ</w:t>
            </w:r>
            <w:proofErr w:type="spellEnd"/>
          </w:p>
        </w:tc>
        <w:tc>
          <w:tcPr>
            <w:tcW w:w="1111" w:type="dxa"/>
            <w:vAlign w:val="center"/>
          </w:tcPr>
          <w:p w:rsidR="00D9284D" w:rsidRPr="00132654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Տեխնիկա-կան</w:t>
            </w:r>
            <w:proofErr w:type="spellEnd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միջոցներ</w:t>
            </w:r>
            <w:proofErr w:type="spellEnd"/>
          </w:p>
        </w:tc>
        <w:tc>
          <w:tcPr>
            <w:tcW w:w="1484" w:type="dxa"/>
            <w:gridSpan w:val="3"/>
            <w:vAlign w:val="center"/>
          </w:tcPr>
          <w:p w:rsidR="00D9284D" w:rsidRPr="00132654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Աշխատան-քային</w:t>
            </w:r>
            <w:proofErr w:type="spellEnd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ռեսուրսներ</w:t>
            </w:r>
            <w:proofErr w:type="spellEnd"/>
          </w:p>
        </w:tc>
        <w:tc>
          <w:tcPr>
            <w:tcW w:w="1233" w:type="dxa"/>
            <w:gridSpan w:val="2"/>
            <w:vAlign w:val="center"/>
          </w:tcPr>
          <w:p w:rsidR="00D9284D" w:rsidRPr="00132654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Գնային</w:t>
            </w:r>
            <w:proofErr w:type="spellEnd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32654">
              <w:rPr>
                <w:rFonts w:ascii="GHEA Grapalat" w:hAnsi="GHEA Grapalat"/>
                <w:sz w:val="12"/>
                <w:szCs w:val="12"/>
                <w:lang w:val="en-US"/>
              </w:rPr>
              <w:t>առաջարկ</w:t>
            </w:r>
            <w:proofErr w:type="spellEnd"/>
          </w:p>
        </w:tc>
      </w:tr>
      <w:tr w:rsidR="00D9284D" w:rsidRPr="00AE7563" w:rsidTr="009D5F98">
        <w:tc>
          <w:tcPr>
            <w:tcW w:w="560" w:type="dxa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E7ABA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405" w:type="dxa"/>
            <w:vAlign w:val="center"/>
          </w:tcPr>
          <w:p w:rsidR="00D9284D" w:rsidRPr="00AE7563" w:rsidRDefault="00D9284D" w:rsidP="008E67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328" w:type="dxa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111" w:type="dxa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D9284D" w:rsidRPr="00CE7ABA" w:rsidTr="009D5F98">
        <w:tc>
          <w:tcPr>
            <w:tcW w:w="560" w:type="dxa"/>
            <w:vAlign w:val="center"/>
          </w:tcPr>
          <w:p w:rsidR="00D9284D" w:rsidRPr="00AE7563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405" w:type="dxa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328" w:type="dxa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111" w:type="dxa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D9284D" w:rsidRPr="00DE4FFF" w:rsidTr="009D5F98">
        <w:tc>
          <w:tcPr>
            <w:tcW w:w="5819" w:type="dxa"/>
            <w:gridSpan w:val="6"/>
            <w:vMerge w:val="restart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2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E7AB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Ծանոթություն՝ </w:t>
            </w:r>
            <w:r w:rsidRPr="00CE7ABA">
              <w:rPr>
                <w:rFonts w:ascii="GHEA Grapalat" w:hAnsi="GHEA Grapalat" w:cs="Sylfaen"/>
                <w:sz w:val="18"/>
                <w:szCs w:val="18"/>
                <w:lang w:val="hy-AM"/>
              </w:rPr>
              <w:t>Հայտերի մերժման այլ հիմքեր</w:t>
            </w:r>
          </w:p>
        </w:tc>
      </w:tr>
      <w:tr w:rsidR="00D9284D" w:rsidRPr="00DE4FFF" w:rsidTr="009D5F98">
        <w:tc>
          <w:tcPr>
            <w:tcW w:w="5819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D9284D" w:rsidRPr="00CE7ABA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0006" w:type="dxa"/>
            <w:gridSpan w:val="12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D9284D" w:rsidRPr="00DE4FFF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D9284D" w:rsidRPr="00CE7ABA" w:rsidTr="009D5F98">
        <w:tc>
          <w:tcPr>
            <w:tcW w:w="5819" w:type="dxa"/>
            <w:gridSpan w:val="6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lastRenderedPageBreak/>
              <w:t>Ընտրված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որոշման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ամսաթիվը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006" w:type="dxa"/>
            <w:gridSpan w:val="12"/>
            <w:vAlign w:val="center"/>
          </w:tcPr>
          <w:p w:rsidR="00D9284D" w:rsidRPr="00652BCE" w:rsidRDefault="00D9284D" w:rsidP="00652BC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201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  <w:r w:rsidRPr="00CE7ABA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4260">
              <w:rPr>
                <w:rFonts w:ascii="GHEA Grapalat" w:hAnsi="GHEA Grapalat"/>
                <w:sz w:val="18"/>
                <w:szCs w:val="18"/>
                <w:lang w:val="en-US"/>
              </w:rPr>
              <w:t>թվականի</w:t>
            </w:r>
            <w:proofErr w:type="spellEnd"/>
            <w:r w:rsidRPr="009C4260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01377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մայիսի</w:t>
            </w:r>
            <w:r w:rsidR="00652BCE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6</w:t>
            </w:r>
          </w:p>
        </w:tc>
      </w:tr>
      <w:tr w:rsidR="00D9284D" w:rsidRPr="00CE7ABA" w:rsidTr="009D5F98">
        <w:tc>
          <w:tcPr>
            <w:tcW w:w="5819" w:type="dxa"/>
            <w:gridSpan w:val="6"/>
            <w:vMerge w:val="restart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ժամկետ</w:t>
            </w:r>
            <w:proofErr w:type="spellEnd"/>
          </w:p>
        </w:tc>
        <w:tc>
          <w:tcPr>
            <w:tcW w:w="4769" w:type="dxa"/>
            <w:gridSpan w:val="5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ժամկետի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սկիզբ</w:t>
            </w:r>
            <w:proofErr w:type="spellEnd"/>
          </w:p>
        </w:tc>
        <w:tc>
          <w:tcPr>
            <w:tcW w:w="5237" w:type="dxa"/>
            <w:gridSpan w:val="7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ժամկետի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ավարտ</w:t>
            </w:r>
            <w:proofErr w:type="spellEnd"/>
          </w:p>
        </w:tc>
      </w:tr>
      <w:tr w:rsidR="00D9284D" w:rsidRPr="00CE7ABA" w:rsidTr="009D5F98">
        <w:tc>
          <w:tcPr>
            <w:tcW w:w="5819" w:type="dxa"/>
            <w:gridSpan w:val="6"/>
            <w:vMerge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4769" w:type="dxa"/>
            <w:gridSpan w:val="5"/>
            <w:vAlign w:val="center"/>
          </w:tcPr>
          <w:p w:rsidR="00D9284D" w:rsidRPr="00E37004" w:rsidRDefault="00D9284D" w:rsidP="000F219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E37004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201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9</w:t>
            </w:r>
            <w:r w:rsidRPr="00E37004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7004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թվականի</w:t>
            </w:r>
            <w:proofErr w:type="spellEnd"/>
            <w:r w:rsidRPr="00E37004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F219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մայիսի 6</w:t>
            </w:r>
          </w:p>
        </w:tc>
        <w:tc>
          <w:tcPr>
            <w:tcW w:w="5237" w:type="dxa"/>
            <w:gridSpan w:val="7"/>
            <w:vAlign w:val="center"/>
          </w:tcPr>
          <w:p w:rsidR="00D9284D" w:rsidRPr="00310253" w:rsidRDefault="00D9284D" w:rsidP="000F2198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310253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201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9</w:t>
            </w:r>
            <w:r w:rsidRPr="00310253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0253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>թվականի</w:t>
            </w:r>
            <w:proofErr w:type="spellEnd"/>
            <w:r w:rsidRPr="00310253"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  <w:t xml:space="preserve"> </w:t>
            </w:r>
            <w:r w:rsidR="000F219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մայիսի11</w:t>
            </w:r>
          </w:p>
        </w:tc>
      </w:tr>
      <w:tr w:rsidR="00D9284D" w:rsidRPr="00CE7ABA" w:rsidTr="009D5F98">
        <w:tc>
          <w:tcPr>
            <w:tcW w:w="15825" w:type="dxa"/>
            <w:gridSpan w:val="18"/>
            <w:vAlign w:val="center"/>
          </w:tcPr>
          <w:p w:rsidR="00D9284D" w:rsidRPr="00D56EF3" w:rsidRDefault="00D9284D" w:rsidP="000F219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E37004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Ընտրված</w:t>
            </w:r>
            <w:proofErr w:type="spellEnd"/>
            <w:r w:rsidRPr="00E37004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7004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մասնակցին</w:t>
            </w:r>
            <w:proofErr w:type="spellEnd"/>
            <w:r w:rsidRPr="00E37004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7004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պայմանագիր</w:t>
            </w:r>
            <w:proofErr w:type="spellEnd"/>
            <w:r w:rsidRPr="00E37004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7004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կնքելու</w:t>
            </w:r>
            <w:proofErr w:type="spellEnd"/>
            <w:r w:rsidRPr="00E37004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7004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առաջարկի</w:t>
            </w:r>
            <w:proofErr w:type="spellEnd"/>
            <w:r w:rsidRPr="00E37004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7004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ծանուցման</w:t>
            </w:r>
            <w:proofErr w:type="spellEnd"/>
            <w:r w:rsidRPr="00E37004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7004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ամսաթիվը</w:t>
            </w:r>
            <w:proofErr w:type="spellEnd"/>
            <w:r w:rsidRPr="00E37004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՝ </w:t>
            </w:r>
            <w:r w:rsidRPr="00E37004">
              <w:rPr>
                <w:rFonts w:ascii="GHEA Grapalat" w:hAnsi="GHEA Grapalat"/>
                <w:color w:val="000000" w:themeColor="text1"/>
                <w:sz w:val="18"/>
                <w:szCs w:val="18"/>
              </w:rPr>
              <w:t>201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9</w:t>
            </w:r>
            <w:r w:rsidRPr="00E37004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7004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թվականի</w:t>
            </w:r>
            <w:proofErr w:type="spellEnd"/>
            <w:r w:rsidRPr="00E37004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0F219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մայիսի 14</w:t>
            </w:r>
          </w:p>
        </w:tc>
      </w:tr>
      <w:tr w:rsidR="00D9284D" w:rsidRPr="00CE7ABA" w:rsidTr="009D5F98">
        <w:tc>
          <w:tcPr>
            <w:tcW w:w="5819" w:type="dxa"/>
            <w:gridSpan w:val="6"/>
            <w:vAlign w:val="center"/>
          </w:tcPr>
          <w:p w:rsidR="00D9284D" w:rsidRPr="001B69E7" w:rsidRDefault="00D9284D" w:rsidP="00F1235C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Չափաբաժին 1</w:t>
            </w:r>
          </w:p>
        </w:tc>
        <w:tc>
          <w:tcPr>
            <w:tcW w:w="10006" w:type="dxa"/>
            <w:gridSpan w:val="12"/>
            <w:vAlign w:val="center"/>
          </w:tcPr>
          <w:p w:rsidR="00D9284D" w:rsidRPr="00310253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en-US"/>
              </w:rPr>
            </w:pPr>
          </w:p>
        </w:tc>
      </w:tr>
      <w:tr w:rsidR="00D9284D" w:rsidRPr="00CE7ABA" w:rsidTr="009D5F98">
        <w:tc>
          <w:tcPr>
            <w:tcW w:w="5819" w:type="dxa"/>
            <w:gridSpan w:val="6"/>
            <w:vAlign w:val="center"/>
          </w:tcPr>
          <w:p w:rsidR="00D9284D" w:rsidRPr="009B3AD6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Ընտրված</w:t>
            </w:r>
            <w:proofErr w:type="spellEnd"/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կողմից</w:t>
            </w:r>
            <w:proofErr w:type="spellEnd"/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ստորագրված</w:t>
            </w:r>
            <w:proofErr w:type="spellEnd"/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պայմանագիրը</w:t>
            </w:r>
            <w:proofErr w:type="spellEnd"/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պատվիրատուի</w:t>
            </w:r>
            <w:proofErr w:type="spellEnd"/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մոտ</w:t>
            </w:r>
            <w:proofErr w:type="spellEnd"/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մուտքագրվելու</w:t>
            </w:r>
            <w:proofErr w:type="spellEnd"/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2"/>
            <w:vAlign w:val="center"/>
          </w:tcPr>
          <w:p w:rsidR="00D9284D" w:rsidRPr="00C46DCD" w:rsidRDefault="00D9284D" w:rsidP="000F219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</w:pPr>
            <w:r w:rsidRPr="000A1DBC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201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9</w:t>
            </w:r>
            <w:r w:rsidRPr="000A1DBC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1DBC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թվականի</w:t>
            </w:r>
            <w:proofErr w:type="spellEnd"/>
            <w:r w:rsidRPr="000A1DBC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F219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մայիսի 16</w:t>
            </w:r>
          </w:p>
        </w:tc>
      </w:tr>
      <w:tr w:rsidR="00D9284D" w:rsidRPr="00CE7ABA" w:rsidTr="009D5F98">
        <w:tc>
          <w:tcPr>
            <w:tcW w:w="5819" w:type="dxa"/>
            <w:gridSpan w:val="6"/>
            <w:vAlign w:val="center"/>
          </w:tcPr>
          <w:p w:rsidR="00D9284D" w:rsidRPr="009B3AD6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Պատվիրատուի</w:t>
            </w:r>
            <w:proofErr w:type="spellEnd"/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կողմից</w:t>
            </w:r>
            <w:proofErr w:type="spellEnd"/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պայմանագրի</w:t>
            </w:r>
            <w:proofErr w:type="spellEnd"/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ստորագրման</w:t>
            </w:r>
            <w:proofErr w:type="spellEnd"/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2"/>
            <w:vAlign w:val="center"/>
          </w:tcPr>
          <w:p w:rsidR="00D9284D" w:rsidRPr="00C46DCD" w:rsidRDefault="00D9284D" w:rsidP="000F219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</w:pPr>
            <w:r w:rsidRPr="000A1DBC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201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9</w:t>
            </w:r>
            <w:r w:rsidRPr="000A1DBC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1DBC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թվականի</w:t>
            </w:r>
            <w:proofErr w:type="spellEnd"/>
            <w:r w:rsidRPr="000A1DBC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F219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մայիսի 16</w:t>
            </w:r>
          </w:p>
        </w:tc>
      </w:tr>
      <w:tr w:rsidR="00D9284D" w:rsidRPr="00CE7ABA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D9284D" w:rsidRPr="00CE7ABA" w:rsidTr="009D5F98">
        <w:tc>
          <w:tcPr>
            <w:tcW w:w="560" w:type="dxa"/>
            <w:vMerge w:val="restart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Չ/հ</w:t>
            </w:r>
          </w:p>
        </w:tc>
        <w:tc>
          <w:tcPr>
            <w:tcW w:w="3162" w:type="dxa"/>
            <w:gridSpan w:val="2"/>
            <w:vMerge w:val="restart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Ընտրված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մասնակիցը</w:t>
            </w:r>
            <w:proofErr w:type="spellEnd"/>
          </w:p>
        </w:tc>
        <w:tc>
          <w:tcPr>
            <w:tcW w:w="12103" w:type="dxa"/>
            <w:gridSpan w:val="15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Պայմանագրի</w:t>
            </w:r>
            <w:proofErr w:type="spellEnd"/>
          </w:p>
        </w:tc>
      </w:tr>
      <w:tr w:rsidR="00D9284D" w:rsidRPr="00CE7ABA" w:rsidTr="009D5F98">
        <w:tc>
          <w:tcPr>
            <w:tcW w:w="560" w:type="dxa"/>
            <w:vMerge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162" w:type="dxa"/>
            <w:gridSpan w:val="2"/>
            <w:vMerge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097" w:type="dxa"/>
            <w:gridSpan w:val="3"/>
            <w:vMerge w:val="restart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Պայմանագրի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համարը</w:t>
            </w:r>
            <w:proofErr w:type="spellEnd"/>
          </w:p>
        </w:tc>
        <w:tc>
          <w:tcPr>
            <w:tcW w:w="2288" w:type="dxa"/>
            <w:gridSpan w:val="2"/>
            <w:vMerge w:val="restart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Կնքման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2020" w:type="dxa"/>
            <w:gridSpan w:val="2"/>
            <w:vMerge w:val="restart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Կատարման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վերջնաժամկետը</w:t>
            </w:r>
            <w:proofErr w:type="spellEnd"/>
          </w:p>
        </w:tc>
        <w:tc>
          <w:tcPr>
            <w:tcW w:w="1870" w:type="dxa"/>
            <w:gridSpan w:val="2"/>
            <w:vMerge w:val="restart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Կանխավճարի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չափը</w:t>
            </w:r>
            <w:proofErr w:type="spellEnd"/>
          </w:p>
        </w:tc>
        <w:tc>
          <w:tcPr>
            <w:tcW w:w="3828" w:type="dxa"/>
            <w:gridSpan w:val="6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Գինը</w:t>
            </w:r>
            <w:proofErr w:type="spellEnd"/>
          </w:p>
        </w:tc>
      </w:tr>
      <w:tr w:rsidR="00D9284D" w:rsidRPr="00CE7ABA" w:rsidTr="009D5F98">
        <w:tc>
          <w:tcPr>
            <w:tcW w:w="560" w:type="dxa"/>
            <w:vMerge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162" w:type="dxa"/>
            <w:gridSpan w:val="2"/>
            <w:vMerge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097" w:type="dxa"/>
            <w:gridSpan w:val="3"/>
            <w:vMerge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88" w:type="dxa"/>
            <w:gridSpan w:val="2"/>
            <w:vMerge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  <w:gridSpan w:val="2"/>
            <w:vMerge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CE7ABA">
              <w:rPr>
                <w:rFonts w:ascii="GHEA Grapalat" w:hAnsi="GHEA Grapalat"/>
                <w:b/>
                <w:sz w:val="18"/>
                <w:szCs w:val="18"/>
              </w:rPr>
              <w:t>ՀՀ դրամ</w:t>
            </w:r>
          </w:p>
        </w:tc>
      </w:tr>
      <w:tr w:rsidR="00D9284D" w:rsidRPr="00CE7ABA" w:rsidTr="009D5F98">
        <w:tc>
          <w:tcPr>
            <w:tcW w:w="560" w:type="dxa"/>
            <w:vMerge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162" w:type="dxa"/>
            <w:gridSpan w:val="2"/>
            <w:vMerge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097" w:type="dxa"/>
            <w:gridSpan w:val="3"/>
            <w:vMerge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288" w:type="dxa"/>
            <w:gridSpan w:val="2"/>
            <w:vMerge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  <w:gridSpan w:val="2"/>
            <w:vMerge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Առկա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ֆինանսական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Ընդհանուր</w:t>
            </w:r>
            <w:proofErr w:type="spellEnd"/>
          </w:p>
        </w:tc>
      </w:tr>
      <w:tr w:rsidR="00D9284D" w:rsidRPr="008845D5" w:rsidTr="009D5F98">
        <w:tc>
          <w:tcPr>
            <w:tcW w:w="560" w:type="dxa"/>
            <w:vAlign w:val="center"/>
          </w:tcPr>
          <w:p w:rsidR="00D9284D" w:rsidRPr="00F1235C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162" w:type="dxa"/>
            <w:gridSpan w:val="2"/>
            <w:vAlign w:val="center"/>
          </w:tcPr>
          <w:p w:rsidR="00D9284D" w:rsidRPr="00CE7ABA" w:rsidRDefault="000F2198" w:rsidP="00F1235C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4C7B88">
              <w:rPr>
                <w:rFonts w:ascii="GHEA Grapalat" w:hAnsi="GHEA Grapalat" w:cs="Sylfaen"/>
                <w:sz w:val="16"/>
                <w:szCs w:val="16"/>
                <w:lang w:val="hy-AM"/>
              </w:rPr>
              <w:t>Ա/Ձ Հովհաննես Աղաբեկյան</w:t>
            </w:r>
          </w:p>
        </w:tc>
        <w:tc>
          <w:tcPr>
            <w:tcW w:w="2097" w:type="dxa"/>
            <w:gridSpan w:val="3"/>
            <w:vAlign w:val="center"/>
          </w:tcPr>
          <w:p w:rsidR="00D9284D" w:rsidRPr="0094289C" w:rsidRDefault="00D9284D" w:rsidP="000F21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4289C">
              <w:rPr>
                <w:rFonts w:ascii="GHEA Grapalat" w:hAnsi="GHEA Grapalat"/>
                <w:sz w:val="16"/>
                <w:szCs w:val="16"/>
                <w:lang w:val="hy-AM"/>
              </w:rPr>
              <w:t>ԿՄԵՔ-ԳՀԱՊՁԲ-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19/</w:t>
            </w:r>
            <w:r w:rsidR="000F2198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</w:p>
        </w:tc>
        <w:tc>
          <w:tcPr>
            <w:tcW w:w="2288" w:type="dxa"/>
            <w:gridSpan w:val="2"/>
            <w:vAlign w:val="center"/>
          </w:tcPr>
          <w:p w:rsidR="00D9284D" w:rsidRPr="00F1235C" w:rsidRDefault="000F2198" w:rsidP="000F2198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16</w:t>
            </w:r>
            <w:r w:rsidR="00D9284D" w:rsidRPr="00F1235C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.0</w:t>
            </w: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5</w:t>
            </w:r>
            <w:r w:rsidR="00D9284D" w:rsidRPr="00F1235C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.2019թ.</w:t>
            </w:r>
          </w:p>
        </w:tc>
        <w:tc>
          <w:tcPr>
            <w:tcW w:w="2020" w:type="dxa"/>
            <w:gridSpan w:val="2"/>
            <w:vAlign w:val="center"/>
          </w:tcPr>
          <w:p w:rsidR="00D9284D" w:rsidRPr="008845D5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պայմանագիր կնքելուց հետո 20 օրացույցային օր</w:t>
            </w:r>
          </w:p>
        </w:tc>
        <w:tc>
          <w:tcPr>
            <w:tcW w:w="1870" w:type="dxa"/>
            <w:gridSpan w:val="2"/>
            <w:vAlign w:val="center"/>
          </w:tcPr>
          <w:p w:rsidR="00D9284D" w:rsidRPr="004F0679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F0679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2264" w:type="dxa"/>
            <w:gridSpan w:val="3"/>
            <w:vAlign w:val="center"/>
          </w:tcPr>
          <w:p w:rsidR="00D9284D" w:rsidRPr="00E50E23" w:rsidRDefault="00BF15FD" w:rsidP="00BF15F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1 074 000</w:t>
            </w:r>
          </w:p>
        </w:tc>
        <w:tc>
          <w:tcPr>
            <w:tcW w:w="1564" w:type="dxa"/>
            <w:gridSpan w:val="3"/>
            <w:vAlign w:val="center"/>
          </w:tcPr>
          <w:p w:rsidR="00D9284D" w:rsidRPr="00E50E23" w:rsidRDefault="00BF15FD" w:rsidP="008E67A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1 074  000</w:t>
            </w:r>
          </w:p>
        </w:tc>
      </w:tr>
      <w:tr w:rsidR="00D9284D" w:rsidRPr="008845D5" w:rsidTr="009D5F98">
        <w:tc>
          <w:tcPr>
            <w:tcW w:w="15825" w:type="dxa"/>
            <w:gridSpan w:val="18"/>
            <w:vAlign w:val="center"/>
          </w:tcPr>
          <w:p w:rsidR="00D9284D" w:rsidRPr="004F0679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F067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Ընտրված մասնակցի (մասնակիցների) անվանումը և հասցեն</w:t>
            </w:r>
          </w:p>
        </w:tc>
      </w:tr>
      <w:tr w:rsidR="00D9284D" w:rsidRPr="00DE4FFF" w:rsidTr="009D5F98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9284D" w:rsidRPr="004F0679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F067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  <w:vAlign w:val="center"/>
          </w:tcPr>
          <w:p w:rsidR="00D9284D" w:rsidRPr="004F0679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F067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Ընտրված մասնակիցը</w:t>
            </w:r>
          </w:p>
        </w:tc>
        <w:tc>
          <w:tcPr>
            <w:tcW w:w="3332" w:type="dxa"/>
            <w:gridSpan w:val="4"/>
            <w:vAlign w:val="center"/>
          </w:tcPr>
          <w:p w:rsidR="00D9284D" w:rsidRPr="004F0679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F067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Հասցե, հեռախոս</w:t>
            </w:r>
          </w:p>
        </w:tc>
        <w:tc>
          <w:tcPr>
            <w:tcW w:w="2381" w:type="dxa"/>
            <w:gridSpan w:val="2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4F067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Էլ.-</w:t>
            </w:r>
            <w:r w:rsidRPr="008845D5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փո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ստ</w:t>
            </w:r>
            <w:proofErr w:type="spellEnd"/>
          </w:p>
        </w:tc>
        <w:tc>
          <w:tcPr>
            <w:tcW w:w="3912" w:type="dxa"/>
            <w:gridSpan w:val="5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Բանկային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հաշիվը</w:t>
            </w:r>
            <w:proofErr w:type="spellEnd"/>
          </w:p>
        </w:tc>
        <w:tc>
          <w:tcPr>
            <w:tcW w:w="2478" w:type="dxa"/>
            <w:gridSpan w:val="4"/>
            <w:vAlign w:val="center"/>
          </w:tcPr>
          <w:p w:rsidR="00D9284D" w:rsidRPr="00132654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132654">
              <w:rPr>
                <w:rFonts w:ascii="GHEA Grapalat" w:hAnsi="GHEA Grapalat"/>
                <w:b/>
                <w:sz w:val="12"/>
                <w:szCs w:val="12"/>
                <w:lang w:val="en-US"/>
              </w:rPr>
              <w:t>ՀՎՀՀ</w:t>
            </w:r>
          </w:p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132654">
              <w:rPr>
                <w:rFonts w:ascii="GHEA Grapalat" w:hAnsi="GHEA Grapalat"/>
                <w:b/>
                <w:sz w:val="12"/>
                <w:szCs w:val="12"/>
                <w:lang w:val="en-US"/>
              </w:rPr>
              <w:t>(</w:t>
            </w:r>
            <w:proofErr w:type="spellStart"/>
            <w:r w:rsidRPr="00132654">
              <w:rPr>
                <w:rFonts w:ascii="GHEA Grapalat" w:hAnsi="GHEA Grapalat"/>
                <w:b/>
                <w:sz w:val="12"/>
                <w:szCs w:val="12"/>
                <w:lang w:val="en-US"/>
              </w:rPr>
              <w:t>Անձնագրի</w:t>
            </w:r>
            <w:proofErr w:type="spellEnd"/>
            <w:r w:rsidRPr="00132654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32654">
              <w:rPr>
                <w:rFonts w:ascii="GHEA Grapalat" w:hAnsi="GHEA Grapalat"/>
                <w:b/>
                <w:sz w:val="12"/>
                <w:szCs w:val="12"/>
                <w:lang w:val="en-US"/>
              </w:rPr>
              <w:t>համարը</w:t>
            </w:r>
            <w:proofErr w:type="spellEnd"/>
            <w:r w:rsidRPr="00132654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132654">
              <w:rPr>
                <w:rFonts w:ascii="GHEA Grapalat" w:hAnsi="GHEA Grapalat"/>
                <w:b/>
                <w:sz w:val="12"/>
                <w:szCs w:val="12"/>
                <w:lang w:val="en-US"/>
              </w:rPr>
              <w:t>սերիան</w:t>
            </w:r>
            <w:proofErr w:type="spellEnd"/>
            <w:r w:rsidRPr="00132654">
              <w:rPr>
                <w:rFonts w:ascii="GHEA Grapalat" w:hAnsi="GHEA Grapalat"/>
                <w:b/>
                <w:sz w:val="12"/>
                <w:szCs w:val="12"/>
                <w:lang w:val="en-US"/>
              </w:rPr>
              <w:t>)</w:t>
            </w:r>
          </w:p>
        </w:tc>
      </w:tr>
      <w:tr w:rsidR="00D9284D" w:rsidRPr="00F3491D" w:rsidTr="009D5F98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9284D" w:rsidRPr="00821BF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  <w:vAlign w:val="center"/>
          </w:tcPr>
          <w:p w:rsidR="00D9284D" w:rsidRPr="00CE7ABA" w:rsidRDefault="000F2198" w:rsidP="008E67A3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4C7B88">
              <w:rPr>
                <w:rFonts w:ascii="GHEA Grapalat" w:hAnsi="GHEA Grapalat" w:cs="Sylfaen"/>
                <w:sz w:val="16"/>
                <w:szCs w:val="16"/>
                <w:lang w:val="hy-AM"/>
              </w:rPr>
              <w:t>Ա/Ձ Հովհաննես Աղաբեկյան</w:t>
            </w:r>
          </w:p>
        </w:tc>
        <w:tc>
          <w:tcPr>
            <w:tcW w:w="3332" w:type="dxa"/>
            <w:gridSpan w:val="4"/>
            <w:vAlign w:val="center"/>
          </w:tcPr>
          <w:p w:rsidR="00D9284D" w:rsidRPr="0094289C" w:rsidRDefault="00D9284D" w:rsidP="000F2198">
            <w:pPr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ք. Եղվարդ, </w:t>
            </w:r>
            <w:r w:rsidR="000F2198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>Սայաթ-Նովա 24</w:t>
            </w:r>
          </w:p>
        </w:tc>
        <w:tc>
          <w:tcPr>
            <w:tcW w:w="2381" w:type="dxa"/>
            <w:gridSpan w:val="2"/>
            <w:vAlign w:val="center"/>
          </w:tcPr>
          <w:p w:rsidR="00D9284D" w:rsidRPr="008845D5" w:rsidRDefault="00CC3A8B" w:rsidP="008E67A3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hyperlink r:id="rId6" w:history="1">
              <w:r w:rsidR="000F2198" w:rsidRPr="004C7B88">
                <w:rPr>
                  <w:rStyle w:val="a4"/>
                  <w:rFonts w:ascii="GHEA Grapalat" w:hAnsi="GHEA Grapalat" w:cs="Sylfaen"/>
                  <w:sz w:val="16"/>
                  <w:szCs w:val="16"/>
                  <w:lang w:val="en-US" w:eastAsia="en-US"/>
                </w:rPr>
                <w:t>armangyurjiyan@mail.ru</w:t>
              </w:r>
            </w:hyperlink>
          </w:p>
        </w:tc>
        <w:tc>
          <w:tcPr>
            <w:tcW w:w="3912" w:type="dxa"/>
            <w:gridSpan w:val="5"/>
            <w:vAlign w:val="center"/>
          </w:tcPr>
          <w:p w:rsidR="00D9284D" w:rsidRPr="00BF15FD" w:rsidRDefault="00BF15FD" w:rsidP="008E67A3">
            <w:pPr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lang w:val="hy-AM"/>
              </w:rPr>
              <w:t>2052822094071001</w:t>
            </w:r>
          </w:p>
        </w:tc>
        <w:tc>
          <w:tcPr>
            <w:tcW w:w="2478" w:type="dxa"/>
            <w:gridSpan w:val="4"/>
            <w:vAlign w:val="center"/>
          </w:tcPr>
          <w:p w:rsidR="00D9284D" w:rsidRPr="00BF15FD" w:rsidRDefault="00BF15FD" w:rsidP="008E67A3">
            <w:pPr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lang w:val="hy-AM"/>
              </w:rPr>
              <w:t>00190679</w:t>
            </w:r>
          </w:p>
        </w:tc>
      </w:tr>
      <w:tr w:rsidR="00D9284D" w:rsidRPr="00F3491D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D9284D" w:rsidRPr="00DE4FFF" w:rsidTr="009D5F98">
        <w:tc>
          <w:tcPr>
            <w:tcW w:w="5819" w:type="dxa"/>
            <w:gridSpan w:val="6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E7AB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Այլ տեղեկություններ</w:t>
            </w:r>
          </w:p>
        </w:tc>
        <w:tc>
          <w:tcPr>
            <w:tcW w:w="10006" w:type="dxa"/>
            <w:gridSpan w:val="12"/>
            <w:vAlign w:val="center"/>
          </w:tcPr>
          <w:p w:rsidR="00D9284D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E7AB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Ծանոթություն՝ </w:t>
            </w:r>
            <w:r w:rsidRPr="00CE7ABA">
              <w:rPr>
                <w:rFonts w:ascii="GHEA Grapalat" w:hAnsi="GHEA Grapalat"/>
                <w:sz w:val="18"/>
                <w:szCs w:val="18"/>
                <w:lang w:val="hy-AM"/>
              </w:rPr>
              <w:t>Որևէ չափաբաժնի չկայացման դեպքում պատվիրատուն պարտավոր է լրացնել տեղեկություններ չկայացման վերաբերյալ:</w:t>
            </w:r>
            <w:r w:rsidR="00652BC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652BCE" w:rsidRPr="00B91DC9" w:rsidRDefault="00B91DC9" w:rsidP="005242EA">
            <w:pP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242EA">
              <w:rPr>
                <w:rFonts w:ascii="Sylfaen" w:hAnsi="Sylfaen" w:cs="GHEA Grapalat"/>
                <w:b/>
                <w:bCs/>
                <w:sz w:val="16"/>
                <w:szCs w:val="16"/>
                <w:lang w:val="af-ZA"/>
              </w:rPr>
              <w:t>”Գնումների մասին” ՀՀ օրենքի 37-րդ հոդվածի 1-ին մասի</w:t>
            </w:r>
            <w:r w:rsidR="005242EA" w:rsidRPr="005242EA">
              <w:rPr>
                <w:rFonts w:ascii="Sylfaen" w:hAnsi="Sylfaen" w:cs="GHEA Grapalat"/>
                <w:b/>
                <w:bCs/>
                <w:sz w:val="16"/>
                <w:szCs w:val="16"/>
                <w:lang w:val="af-ZA"/>
              </w:rPr>
              <w:t xml:space="preserve">, </w:t>
            </w:r>
            <w:r w:rsidR="005242EA" w:rsidRPr="005242EA">
              <w:rPr>
                <w:rFonts w:ascii="Sylfaen" w:hAnsi="Sylfaen" w:cs="GHEA Grapalat"/>
                <w:b/>
                <w:sz w:val="16"/>
                <w:szCs w:val="16"/>
                <w:lang w:val="af-ZA"/>
              </w:rPr>
              <w:t>1-ին կետի</w:t>
            </w:r>
            <w:r w:rsidR="005242EA" w:rsidRPr="005242EA">
              <w:rPr>
                <w:rFonts w:ascii="Sylfaen" w:hAnsi="Sylfaen" w:cs="GHEA Grapalat"/>
                <w:b/>
                <w:sz w:val="16"/>
                <w:szCs w:val="16"/>
                <w:u w:val="single"/>
                <w:lang w:val="af-ZA"/>
              </w:rPr>
              <w:t xml:space="preserve"> </w:t>
            </w:r>
            <w:r w:rsidR="005242EA" w:rsidRPr="005242EA">
              <w:rPr>
                <w:rFonts w:ascii="Sylfaen" w:hAnsi="Sylfaen" w:cs="GHEA Grapalat"/>
                <w:b/>
                <w:sz w:val="16"/>
                <w:szCs w:val="16"/>
                <w:lang w:val="af-ZA"/>
              </w:rPr>
              <w:t>`</w:t>
            </w:r>
            <w:r w:rsidR="005242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242EA" w:rsidRPr="005242E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N3 չափաբաժինը</w:t>
            </w:r>
            <w:r w:rsidR="005242EA">
              <w:rPr>
                <w:rFonts w:ascii="GHEA Grapalat" w:hAnsi="GHEA Grapalat" w:cs="Sylfaen"/>
                <w:b/>
                <w:lang w:val="hy-AM"/>
              </w:rPr>
              <w:t xml:space="preserve"> /</w:t>
            </w:r>
            <w:r w:rsidR="005242EA">
              <w:rPr>
                <w:rFonts w:ascii="GHEA Grapalat" w:hAnsi="GHEA Grapalat"/>
                <w:sz w:val="16"/>
                <w:szCs w:val="16"/>
                <w:lang w:val="hy-AM"/>
              </w:rPr>
              <w:t>բ</w:t>
            </w:r>
            <w:r w:rsidR="00DE4FFF">
              <w:rPr>
                <w:rFonts w:ascii="GHEA Grapalat" w:hAnsi="GHEA Grapalat"/>
                <w:sz w:val="16"/>
                <w:szCs w:val="16"/>
                <w:lang w:val="hy-AM"/>
              </w:rPr>
              <w:t>ազ</w:t>
            </w:r>
            <w:r w:rsidR="005242EA" w:rsidRPr="005242EA"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="00DE4FFF">
              <w:rPr>
                <w:rFonts w:ascii="GHEA Grapalat" w:hAnsi="GHEA Grapalat"/>
                <w:sz w:val="16"/>
                <w:szCs w:val="16"/>
                <w:lang w:val="hy-AM"/>
              </w:rPr>
              <w:t>ա</w:t>
            </w:r>
            <w:r w:rsidR="005242EA" w:rsidRPr="005242EA">
              <w:rPr>
                <w:rFonts w:ascii="GHEA Grapalat" w:hAnsi="GHEA Grapalat"/>
                <w:sz w:val="16"/>
                <w:szCs w:val="16"/>
                <w:lang w:val="hy-AM"/>
              </w:rPr>
              <w:t xml:space="preserve">ֆունկցիոնալ  </w:t>
            </w:r>
            <w:r w:rsidR="005242EA" w:rsidRPr="004C7B88">
              <w:rPr>
                <w:rFonts w:ascii="GHEA Grapalat" w:hAnsi="GHEA Grapalat"/>
                <w:sz w:val="16"/>
                <w:szCs w:val="16"/>
                <w:lang w:val="hy-AM"/>
              </w:rPr>
              <w:t xml:space="preserve">տպող </w:t>
            </w:r>
            <w:r w:rsidR="005242EA" w:rsidRPr="005242EA">
              <w:rPr>
                <w:rFonts w:ascii="GHEA Grapalat" w:hAnsi="GHEA Grapalat"/>
                <w:sz w:val="16"/>
                <w:szCs w:val="16"/>
                <w:lang w:val="hy-AM"/>
              </w:rPr>
              <w:t>սարք</w:t>
            </w:r>
            <w:r w:rsidR="005242EA">
              <w:rPr>
                <w:rFonts w:ascii="GHEA Grapalat" w:hAnsi="GHEA Grapalat" w:cs="Sylfaen"/>
                <w:b/>
                <w:lang w:val="hy-AM"/>
              </w:rPr>
              <w:t xml:space="preserve"> / հյատարարվել է չկայացած:</w:t>
            </w:r>
          </w:p>
        </w:tc>
      </w:tr>
      <w:tr w:rsidR="00D9284D" w:rsidRPr="00DE4FFF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D9284D" w:rsidRPr="00DE4FFF" w:rsidTr="009D5F98">
        <w:tc>
          <w:tcPr>
            <w:tcW w:w="5819" w:type="dxa"/>
            <w:gridSpan w:val="6"/>
            <w:vAlign w:val="center"/>
          </w:tcPr>
          <w:p w:rsidR="00D9284D" w:rsidRPr="00132654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132654">
              <w:rPr>
                <w:rFonts w:ascii="GHEA Grapalat" w:hAnsi="GHEA Grapalat"/>
                <w:b/>
                <w:sz w:val="12"/>
                <w:szCs w:val="12"/>
                <w:lang w:val="hy-AM"/>
              </w:rPr>
              <w:t>Մասնակիցների ներգրավման նպատակով &lt;&lt;Գնումների մասին&gt;&gt; ՀՀ օրենքի համաձայն իրականացված հրապարակումների մասին տեղեկությունները</w:t>
            </w:r>
          </w:p>
        </w:tc>
        <w:tc>
          <w:tcPr>
            <w:tcW w:w="10006" w:type="dxa"/>
            <w:gridSpan w:val="12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E7AB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Իրականացվել են </w:t>
            </w:r>
            <w:r w:rsidRPr="00CE7ABA">
              <w:rPr>
                <w:rFonts w:ascii="GHEA Grapalat" w:hAnsi="GHEA Grapalat"/>
                <w:sz w:val="18"/>
                <w:szCs w:val="18"/>
                <w:lang w:val="hy-AM"/>
              </w:rPr>
              <w:t>&lt;&lt;Գնումների մասին&gt;&gt; ՀՀ</w:t>
            </w:r>
            <w:r w:rsidRPr="00CE7AB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օրենքով նախատեսված բոլոր հրապարակումները</w:t>
            </w:r>
          </w:p>
        </w:tc>
      </w:tr>
      <w:tr w:rsidR="00D9284D" w:rsidRPr="00DE4FFF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D9284D" w:rsidRPr="00132654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sz w:val="12"/>
                <w:szCs w:val="12"/>
                <w:lang w:val="hy-AM"/>
              </w:rPr>
            </w:pPr>
          </w:p>
        </w:tc>
      </w:tr>
      <w:tr w:rsidR="00D9284D" w:rsidRPr="00DE4FFF" w:rsidTr="009D5F98">
        <w:tc>
          <w:tcPr>
            <w:tcW w:w="5819" w:type="dxa"/>
            <w:gridSpan w:val="6"/>
            <w:vAlign w:val="center"/>
          </w:tcPr>
          <w:p w:rsidR="00D9284D" w:rsidRPr="00132654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132654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</w:t>
            </w:r>
          </w:p>
        </w:tc>
        <w:tc>
          <w:tcPr>
            <w:tcW w:w="10006" w:type="dxa"/>
            <w:gridSpan w:val="12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E7AB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D9284D" w:rsidRPr="00DE4FFF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D9284D" w:rsidRPr="00DE4FFF" w:rsidTr="009D5F98">
        <w:tc>
          <w:tcPr>
            <w:tcW w:w="5819" w:type="dxa"/>
            <w:gridSpan w:val="6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E7AB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Գնման գործընթացի վերաբերյալ ներկայացված բողոքները և դրանց վերաբերյալ կայացված որոշումները</w:t>
            </w:r>
          </w:p>
        </w:tc>
        <w:tc>
          <w:tcPr>
            <w:tcW w:w="10006" w:type="dxa"/>
            <w:gridSpan w:val="12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E7ABA">
              <w:rPr>
                <w:rFonts w:ascii="GHEA Grapalat" w:hAnsi="GHEA Grapalat"/>
                <w:sz w:val="18"/>
                <w:szCs w:val="18"/>
                <w:lang w:val="hy-AM"/>
              </w:rPr>
              <w:t>Գնումների գործընթացի վերաբերյալ բողոքներ չեն ներկայացվել</w:t>
            </w:r>
          </w:p>
        </w:tc>
      </w:tr>
      <w:tr w:rsidR="00D9284D" w:rsidRPr="00DE4FFF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D9284D" w:rsidRPr="00CE7ABA" w:rsidTr="009D5F98">
        <w:tc>
          <w:tcPr>
            <w:tcW w:w="5819" w:type="dxa"/>
            <w:gridSpan w:val="6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անհրաժեշտ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2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D9284D" w:rsidRPr="00CE7ABA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D9284D" w:rsidRPr="00CE7ABA" w:rsidTr="009D5F98">
        <w:tc>
          <w:tcPr>
            <w:tcW w:w="15825" w:type="dxa"/>
            <w:gridSpan w:val="18"/>
            <w:vAlign w:val="center"/>
          </w:tcPr>
          <w:p w:rsidR="00D9284D" w:rsidRPr="009B3AD6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E7ABA">
              <w:rPr>
                <w:rFonts w:ascii="GHEA Grapalat" w:hAnsi="GHEA Grapalat"/>
                <w:b/>
                <w:sz w:val="18"/>
                <w:szCs w:val="18"/>
              </w:rPr>
              <w:t>Սույն</w:t>
            </w:r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CE7ABA">
              <w:rPr>
                <w:rFonts w:ascii="GHEA Grapalat" w:hAnsi="GHEA Grapalat"/>
                <w:b/>
                <w:sz w:val="18"/>
                <w:szCs w:val="18"/>
              </w:rPr>
              <w:t>հայտարարության</w:t>
            </w:r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CE7ABA">
              <w:rPr>
                <w:rFonts w:ascii="GHEA Grapalat" w:hAnsi="GHEA Grapalat"/>
                <w:b/>
                <w:sz w:val="18"/>
                <w:szCs w:val="18"/>
              </w:rPr>
              <w:t>հետ</w:t>
            </w:r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CE7ABA">
              <w:rPr>
                <w:rFonts w:ascii="GHEA Grapalat" w:hAnsi="GHEA Grapalat"/>
                <w:b/>
                <w:sz w:val="18"/>
                <w:szCs w:val="18"/>
              </w:rPr>
              <w:t>կապված</w:t>
            </w:r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CE7ABA">
              <w:rPr>
                <w:rFonts w:ascii="GHEA Grapalat" w:hAnsi="GHEA Grapalat"/>
                <w:b/>
                <w:sz w:val="18"/>
                <w:szCs w:val="18"/>
              </w:rPr>
              <w:t>լրացուցիչ</w:t>
            </w:r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CE7ABA">
              <w:rPr>
                <w:rFonts w:ascii="GHEA Grapalat" w:hAnsi="GHEA Grapalat"/>
                <w:b/>
                <w:sz w:val="18"/>
                <w:szCs w:val="18"/>
              </w:rPr>
              <w:t>տեղեկություններ</w:t>
            </w:r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ստանալու</w:t>
            </w:r>
            <w:proofErr w:type="spellEnd"/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համար</w:t>
            </w:r>
            <w:proofErr w:type="spellEnd"/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կարող</w:t>
            </w:r>
            <w:proofErr w:type="spellEnd"/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եք</w:t>
            </w:r>
            <w:proofErr w:type="spellEnd"/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դիմել</w:t>
            </w:r>
            <w:proofErr w:type="spellEnd"/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գնումների</w:t>
            </w:r>
            <w:proofErr w:type="spellEnd"/>
            <w:r w:rsidRPr="009B3AD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համակարգող</w:t>
            </w:r>
            <w:proofErr w:type="spellEnd"/>
          </w:p>
        </w:tc>
      </w:tr>
      <w:tr w:rsidR="00D9284D" w:rsidRPr="00CE7ABA" w:rsidTr="009D5F98">
        <w:tc>
          <w:tcPr>
            <w:tcW w:w="4953" w:type="dxa"/>
            <w:gridSpan w:val="5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Անուն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Ազգանուն</w:t>
            </w:r>
            <w:proofErr w:type="spellEnd"/>
          </w:p>
        </w:tc>
        <w:tc>
          <w:tcPr>
            <w:tcW w:w="5635" w:type="dxa"/>
            <w:gridSpan w:val="6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Հեռախոս</w:t>
            </w:r>
            <w:proofErr w:type="spellEnd"/>
          </w:p>
        </w:tc>
        <w:tc>
          <w:tcPr>
            <w:tcW w:w="5237" w:type="dxa"/>
            <w:gridSpan w:val="7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Էլ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փոստի</w:t>
            </w:r>
            <w:proofErr w:type="spellEnd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A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հասցեն</w:t>
            </w:r>
            <w:proofErr w:type="spellEnd"/>
          </w:p>
        </w:tc>
      </w:tr>
      <w:tr w:rsidR="00D9284D" w:rsidRPr="00CE7ABA" w:rsidTr="009D5F98">
        <w:trPr>
          <w:trHeight w:val="124"/>
        </w:trPr>
        <w:tc>
          <w:tcPr>
            <w:tcW w:w="4953" w:type="dxa"/>
            <w:gridSpan w:val="5"/>
            <w:vAlign w:val="center"/>
          </w:tcPr>
          <w:p w:rsidR="00D9284D" w:rsidRPr="0045394E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Վահագն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Վիրաբյան</w:t>
            </w:r>
            <w:proofErr w:type="spellEnd"/>
          </w:p>
        </w:tc>
        <w:tc>
          <w:tcPr>
            <w:tcW w:w="5635" w:type="dxa"/>
            <w:gridSpan w:val="6"/>
            <w:vAlign w:val="center"/>
          </w:tcPr>
          <w:p w:rsidR="00D9284D" w:rsidRPr="0045394E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(022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  <w:r w:rsidRPr="00CE7ABA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5237" w:type="dxa"/>
            <w:gridSpan w:val="7"/>
            <w:vAlign w:val="center"/>
          </w:tcPr>
          <w:p w:rsidR="00D9284D" w:rsidRPr="00CE7ABA" w:rsidRDefault="00D9284D" w:rsidP="008E67A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vahagnvirabyan</w:t>
            </w:r>
            <w:proofErr w:type="spellEnd"/>
            <w:r w:rsidRPr="00CE7A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@mail.ru</w:t>
            </w:r>
            <w:r w:rsidR="00CC3A8B" w:rsidRPr="00CE7ABA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fldChar w:fldCharType="begin"/>
            </w:r>
            <w:r w:rsidRPr="00CE7ABA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instrText xml:space="preserve"> HYPERLINK "mailto:marketing.ysmu</w:instrText>
            </w:r>
            <w:r w:rsidRPr="00CE7A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instrText>10</w:instrText>
            </w:r>
            <w:r w:rsidRPr="00CE7ABA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instrText xml:space="preserve">@gmail.com" </w:instrText>
            </w:r>
            <w:r w:rsidR="00CC3A8B" w:rsidRPr="00CE7ABA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5C1ECE" w:rsidRPr="00CE7ABA" w:rsidRDefault="005C1ECE" w:rsidP="005C1ECE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p w:rsidR="005A6B3A" w:rsidRDefault="005C1ECE" w:rsidP="00BE28EE">
      <w:pPr>
        <w:spacing w:after="0" w:line="240" w:lineRule="auto"/>
      </w:pPr>
      <w:r w:rsidRPr="00CE7ABA">
        <w:rPr>
          <w:rFonts w:ascii="GHEA Grapalat" w:hAnsi="GHEA Grapalat"/>
          <w:sz w:val="18"/>
          <w:szCs w:val="18"/>
          <w:lang w:val="en-US"/>
        </w:rPr>
        <w:tab/>
      </w:r>
      <w:proofErr w:type="spellStart"/>
      <w:r w:rsidRPr="00CE7ABA">
        <w:rPr>
          <w:rFonts w:ascii="GHEA Grapalat" w:hAnsi="GHEA Grapalat"/>
          <w:b/>
          <w:sz w:val="18"/>
          <w:szCs w:val="18"/>
          <w:lang w:val="en-US"/>
        </w:rPr>
        <w:t>Պատվիրատու</w:t>
      </w:r>
      <w:proofErr w:type="spellEnd"/>
      <w:r w:rsidRPr="00CE7ABA">
        <w:rPr>
          <w:rFonts w:ascii="GHEA Grapalat" w:hAnsi="GHEA Grapalat"/>
          <w:b/>
          <w:sz w:val="18"/>
          <w:szCs w:val="18"/>
          <w:lang w:val="en-US"/>
        </w:rPr>
        <w:t xml:space="preserve">՝ </w:t>
      </w:r>
      <w:r w:rsidR="0045394E">
        <w:rPr>
          <w:rFonts w:ascii="GHEA Grapalat" w:hAnsi="GHEA Grapalat"/>
          <w:b/>
          <w:sz w:val="18"/>
          <w:szCs w:val="18"/>
          <w:lang w:val="hy-AM"/>
        </w:rPr>
        <w:t>Եղվարդ</w:t>
      </w:r>
      <w:r w:rsidRPr="00CE7ABA">
        <w:rPr>
          <w:rFonts w:ascii="GHEA Grapalat" w:hAnsi="GHEA Grapalat"/>
          <w:b/>
          <w:sz w:val="18"/>
          <w:szCs w:val="18"/>
          <w:lang w:val="en-US"/>
        </w:rPr>
        <w:t xml:space="preserve">ի </w:t>
      </w:r>
      <w:proofErr w:type="spellStart"/>
      <w:r w:rsidRPr="00CE7ABA">
        <w:rPr>
          <w:rFonts w:ascii="GHEA Grapalat" w:hAnsi="GHEA Grapalat"/>
          <w:b/>
          <w:sz w:val="18"/>
          <w:szCs w:val="18"/>
          <w:lang w:val="en-US"/>
        </w:rPr>
        <w:t>համայնքապետարան</w:t>
      </w:r>
      <w:proofErr w:type="spellEnd"/>
    </w:p>
    <w:sectPr w:rsidR="005A6B3A" w:rsidSect="006C1FD1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swiss"/>
    <w:pitch w:val="variable"/>
    <w:sig w:usb0="00000083" w:usb1="10000000" w:usb2="00000000" w:usb3="00000000" w:csb0="800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60EA"/>
    <w:multiLevelType w:val="hybridMultilevel"/>
    <w:tmpl w:val="50A88C84"/>
    <w:lvl w:ilvl="0" w:tplc="E5E88554">
      <w:start w:val="70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1781E"/>
    <w:multiLevelType w:val="hybridMultilevel"/>
    <w:tmpl w:val="38BE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ECE"/>
    <w:rsid w:val="0001377B"/>
    <w:rsid w:val="000245BA"/>
    <w:rsid w:val="000541BE"/>
    <w:rsid w:val="00081BEC"/>
    <w:rsid w:val="000908FF"/>
    <w:rsid w:val="00091D12"/>
    <w:rsid w:val="000A1DBC"/>
    <w:rsid w:val="000C7442"/>
    <w:rsid w:val="000F2198"/>
    <w:rsid w:val="001014CD"/>
    <w:rsid w:val="00112B1A"/>
    <w:rsid w:val="00114B11"/>
    <w:rsid w:val="00132654"/>
    <w:rsid w:val="0013443E"/>
    <w:rsid w:val="00140B1A"/>
    <w:rsid w:val="00145FD4"/>
    <w:rsid w:val="001564BA"/>
    <w:rsid w:val="00173CDE"/>
    <w:rsid w:val="0018159F"/>
    <w:rsid w:val="00184D79"/>
    <w:rsid w:val="001B69E7"/>
    <w:rsid w:val="001C4F95"/>
    <w:rsid w:val="001D3401"/>
    <w:rsid w:val="001E69FC"/>
    <w:rsid w:val="001F3116"/>
    <w:rsid w:val="002B0CB5"/>
    <w:rsid w:val="002B6348"/>
    <w:rsid w:val="002F0A7E"/>
    <w:rsid w:val="00310253"/>
    <w:rsid w:val="00331B5C"/>
    <w:rsid w:val="003515F2"/>
    <w:rsid w:val="00353903"/>
    <w:rsid w:val="00395F78"/>
    <w:rsid w:val="003A68C3"/>
    <w:rsid w:val="003D3F49"/>
    <w:rsid w:val="00410505"/>
    <w:rsid w:val="00415091"/>
    <w:rsid w:val="0042025A"/>
    <w:rsid w:val="004267DD"/>
    <w:rsid w:val="0045394E"/>
    <w:rsid w:val="00467EFC"/>
    <w:rsid w:val="00481BDE"/>
    <w:rsid w:val="004902E5"/>
    <w:rsid w:val="00493B40"/>
    <w:rsid w:val="004A4486"/>
    <w:rsid w:val="004E2110"/>
    <w:rsid w:val="004F0679"/>
    <w:rsid w:val="00507A35"/>
    <w:rsid w:val="005158E3"/>
    <w:rsid w:val="005230ED"/>
    <w:rsid w:val="005242EA"/>
    <w:rsid w:val="00532ED2"/>
    <w:rsid w:val="0054274C"/>
    <w:rsid w:val="00562224"/>
    <w:rsid w:val="00580B94"/>
    <w:rsid w:val="00585EBD"/>
    <w:rsid w:val="00586293"/>
    <w:rsid w:val="00592D8D"/>
    <w:rsid w:val="005A39CF"/>
    <w:rsid w:val="005A6B3A"/>
    <w:rsid w:val="005B3E28"/>
    <w:rsid w:val="005C1ECE"/>
    <w:rsid w:val="005D178A"/>
    <w:rsid w:val="005D5C47"/>
    <w:rsid w:val="00620882"/>
    <w:rsid w:val="00652BCE"/>
    <w:rsid w:val="00674DD2"/>
    <w:rsid w:val="006911D2"/>
    <w:rsid w:val="006B2CE4"/>
    <w:rsid w:val="006C1E18"/>
    <w:rsid w:val="006C1FD1"/>
    <w:rsid w:val="006C7993"/>
    <w:rsid w:val="006F2B82"/>
    <w:rsid w:val="006F3DA1"/>
    <w:rsid w:val="00793E49"/>
    <w:rsid w:val="007A17A7"/>
    <w:rsid w:val="00802960"/>
    <w:rsid w:val="00807C7F"/>
    <w:rsid w:val="00821BFA"/>
    <w:rsid w:val="00826DEE"/>
    <w:rsid w:val="00846E71"/>
    <w:rsid w:val="00854399"/>
    <w:rsid w:val="00881CDE"/>
    <w:rsid w:val="008845D5"/>
    <w:rsid w:val="00886DED"/>
    <w:rsid w:val="00893465"/>
    <w:rsid w:val="008974A6"/>
    <w:rsid w:val="008A4B84"/>
    <w:rsid w:val="008C069B"/>
    <w:rsid w:val="008C7DAE"/>
    <w:rsid w:val="008E60EC"/>
    <w:rsid w:val="008E67A3"/>
    <w:rsid w:val="008F0716"/>
    <w:rsid w:val="00900B68"/>
    <w:rsid w:val="009019E4"/>
    <w:rsid w:val="0094289C"/>
    <w:rsid w:val="0097088A"/>
    <w:rsid w:val="009B3AD6"/>
    <w:rsid w:val="009C4260"/>
    <w:rsid w:val="009D5F98"/>
    <w:rsid w:val="00A10150"/>
    <w:rsid w:val="00A86FF7"/>
    <w:rsid w:val="00AB1B75"/>
    <w:rsid w:val="00AB4AFC"/>
    <w:rsid w:val="00AE30DF"/>
    <w:rsid w:val="00AE56F8"/>
    <w:rsid w:val="00AE7563"/>
    <w:rsid w:val="00B91DC9"/>
    <w:rsid w:val="00BC415A"/>
    <w:rsid w:val="00BE28EE"/>
    <w:rsid w:val="00BF15FD"/>
    <w:rsid w:val="00C17CDE"/>
    <w:rsid w:val="00C21A4E"/>
    <w:rsid w:val="00C46DCD"/>
    <w:rsid w:val="00C52855"/>
    <w:rsid w:val="00CA3127"/>
    <w:rsid w:val="00CB3C63"/>
    <w:rsid w:val="00CC3A8B"/>
    <w:rsid w:val="00CF383C"/>
    <w:rsid w:val="00D178C4"/>
    <w:rsid w:val="00D56EF3"/>
    <w:rsid w:val="00D6208E"/>
    <w:rsid w:val="00D725EC"/>
    <w:rsid w:val="00D768CF"/>
    <w:rsid w:val="00D9226C"/>
    <w:rsid w:val="00D9284D"/>
    <w:rsid w:val="00DB3649"/>
    <w:rsid w:val="00DE0F05"/>
    <w:rsid w:val="00DE130B"/>
    <w:rsid w:val="00DE4FFF"/>
    <w:rsid w:val="00E235D7"/>
    <w:rsid w:val="00E37004"/>
    <w:rsid w:val="00E37F12"/>
    <w:rsid w:val="00E50E23"/>
    <w:rsid w:val="00EA22F8"/>
    <w:rsid w:val="00EB3A7A"/>
    <w:rsid w:val="00EB4D5F"/>
    <w:rsid w:val="00ED026C"/>
    <w:rsid w:val="00ED1A5A"/>
    <w:rsid w:val="00F1235C"/>
    <w:rsid w:val="00F21FD7"/>
    <w:rsid w:val="00F3491D"/>
    <w:rsid w:val="00F51807"/>
    <w:rsid w:val="00F90E36"/>
    <w:rsid w:val="00FA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FC"/>
    <w:pPr>
      <w:ind w:left="720"/>
      <w:contextualSpacing/>
    </w:pPr>
  </w:style>
  <w:style w:type="character" w:styleId="a4">
    <w:name w:val="Hyperlink"/>
    <w:unhideWhenUsed/>
    <w:rsid w:val="000F21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mangyurjiy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C629D-5E0F-4569-928C-E1349342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2018-05-14T06:13:00Z</cp:lastPrinted>
  <dcterms:created xsi:type="dcterms:W3CDTF">2018-05-10T05:56:00Z</dcterms:created>
  <dcterms:modified xsi:type="dcterms:W3CDTF">2019-05-22T06:06:00Z</dcterms:modified>
</cp:coreProperties>
</file>