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1F" w:rsidRPr="004868A6" w:rsidRDefault="002B191F" w:rsidP="000B223F">
      <w:pPr>
        <w:spacing w:after="0" w:line="360" w:lineRule="auto"/>
        <w:jc w:val="right"/>
        <w:rPr>
          <w:color w:val="000000" w:themeColor="text1"/>
          <w:sz w:val="24"/>
          <w:szCs w:val="24"/>
        </w:rPr>
      </w:pPr>
      <w:r w:rsidRPr="004868A6">
        <w:rPr>
          <w:color w:val="000000" w:themeColor="text1"/>
          <w:sz w:val="24"/>
          <w:szCs w:val="24"/>
        </w:rPr>
        <w:t>Հավելված</w:t>
      </w:r>
    </w:p>
    <w:p w:rsidR="002B191F" w:rsidRPr="004868A6" w:rsidRDefault="00E832E5" w:rsidP="000B223F">
      <w:pPr>
        <w:spacing w:after="0" w:line="360" w:lineRule="auto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Նաիրի համայնք</w:t>
      </w:r>
      <w:r w:rsidR="002B191F" w:rsidRPr="004868A6">
        <w:rPr>
          <w:color w:val="000000" w:themeColor="text1"/>
          <w:sz w:val="24"/>
          <w:szCs w:val="24"/>
        </w:rPr>
        <w:t xml:space="preserve">ի ավագանու </w:t>
      </w:r>
    </w:p>
    <w:p w:rsidR="002B191F" w:rsidRPr="004868A6" w:rsidRDefault="002B191F" w:rsidP="000B223F">
      <w:pPr>
        <w:spacing w:after="0" w:line="360" w:lineRule="auto"/>
        <w:jc w:val="right"/>
        <w:rPr>
          <w:color w:val="000000" w:themeColor="text1"/>
          <w:sz w:val="24"/>
          <w:szCs w:val="24"/>
        </w:rPr>
      </w:pPr>
      <w:r w:rsidRPr="004868A6">
        <w:rPr>
          <w:color w:val="000000" w:themeColor="text1"/>
          <w:sz w:val="24"/>
          <w:szCs w:val="24"/>
        </w:rPr>
        <w:t>20</w:t>
      </w:r>
      <w:r w:rsidR="00230D2C" w:rsidRPr="00EC77D9">
        <w:rPr>
          <w:color w:val="000000" w:themeColor="text1"/>
          <w:sz w:val="24"/>
          <w:szCs w:val="24"/>
        </w:rPr>
        <w:t>22</w:t>
      </w:r>
      <w:r w:rsidRPr="004868A6">
        <w:rPr>
          <w:color w:val="000000" w:themeColor="text1"/>
          <w:sz w:val="24"/>
          <w:szCs w:val="24"/>
        </w:rPr>
        <w:t xml:space="preserve"> թվականի</w:t>
      </w:r>
      <w:r w:rsidR="00EC77D9" w:rsidRPr="00EC77D9">
        <w:rPr>
          <w:color w:val="000000" w:themeColor="text1"/>
          <w:sz w:val="24"/>
          <w:szCs w:val="24"/>
        </w:rPr>
        <w:t xml:space="preserve"> մարտ</w:t>
      </w:r>
      <w:r w:rsidR="000B223F" w:rsidRPr="004868A6">
        <w:rPr>
          <w:color w:val="000000" w:themeColor="text1"/>
          <w:sz w:val="24"/>
          <w:szCs w:val="24"/>
        </w:rPr>
        <w:t>ի</w:t>
      </w:r>
      <w:r w:rsidR="00EC77D9" w:rsidRPr="00EC77D9">
        <w:rPr>
          <w:color w:val="000000" w:themeColor="text1"/>
          <w:sz w:val="24"/>
          <w:szCs w:val="24"/>
        </w:rPr>
        <w:t xml:space="preserve"> 10</w:t>
      </w:r>
      <w:r w:rsidRPr="004868A6">
        <w:rPr>
          <w:color w:val="000000" w:themeColor="text1"/>
          <w:sz w:val="24"/>
          <w:szCs w:val="24"/>
        </w:rPr>
        <w:t xml:space="preserve">-ի N </w:t>
      </w:r>
      <w:r w:rsidR="00EC77D9" w:rsidRPr="00EC77D9">
        <w:rPr>
          <w:color w:val="000000" w:themeColor="text1"/>
          <w:sz w:val="24"/>
          <w:szCs w:val="24"/>
        </w:rPr>
        <w:t>21</w:t>
      </w:r>
      <w:r w:rsidRPr="004868A6">
        <w:rPr>
          <w:color w:val="000000" w:themeColor="text1"/>
          <w:sz w:val="24"/>
          <w:szCs w:val="24"/>
        </w:rPr>
        <w:t xml:space="preserve"> որոշման</w:t>
      </w:r>
    </w:p>
    <w:p w:rsidR="002B191F" w:rsidRPr="004868A6" w:rsidRDefault="002B191F" w:rsidP="00DD1C8D">
      <w:pPr>
        <w:rPr>
          <w:color w:val="000000" w:themeColor="text1"/>
          <w:sz w:val="24"/>
          <w:szCs w:val="24"/>
        </w:rPr>
      </w:pPr>
    </w:p>
    <w:p w:rsidR="001A7BD9" w:rsidRPr="004868A6" w:rsidRDefault="001A7BD9" w:rsidP="00DD1C8D">
      <w:pPr>
        <w:rPr>
          <w:color w:val="000000" w:themeColor="text1"/>
          <w:sz w:val="24"/>
          <w:szCs w:val="24"/>
        </w:rPr>
      </w:pPr>
    </w:p>
    <w:p w:rsidR="001A7BD9" w:rsidRPr="004868A6" w:rsidRDefault="001A7BD9" w:rsidP="00DD1C8D">
      <w:pPr>
        <w:rPr>
          <w:color w:val="000000" w:themeColor="text1"/>
          <w:sz w:val="24"/>
          <w:szCs w:val="24"/>
        </w:rPr>
      </w:pPr>
    </w:p>
    <w:p w:rsidR="002B191F" w:rsidRPr="004868A6" w:rsidRDefault="002B191F" w:rsidP="001A7BD9">
      <w:pPr>
        <w:pStyle w:val="a9"/>
        <w:jc w:val="center"/>
        <w:rPr>
          <w:rFonts w:ascii="GHEA Grapalat" w:hAnsi="GHEA Grapalat"/>
          <w:color w:val="000000" w:themeColor="text1"/>
          <w:szCs w:val="24"/>
        </w:rPr>
      </w:pPr>
      <w:r w:rsidRPr="004868A6">
        <w:rPr>
          <w:rFonts w:ascii="GHEA Grapalat" w:hAnsi="GHEA Grapalat" w:cs="Sylfaen"/>
          <w:color w:val="000000" w:themeColor="text1"/>
          <w:szCs w:val="24"/>
        </w:rPr>
        <w:t>ՀԱՅԱՍՏԱՆԻ</w:t>
      </w:r>
      <w:r w:rsidRPr="004868A6">
        <w:rPr>
          <w:rFonts w:ascii="GHEA Grapalat" w:hAnsi="GHEA Grapalat"/>
          <w:color w:val="000000" w:themeColor="text1"/>
          <w:szCs w:val="24"/>
        </w:rPr>
        <w:t xml:space="preserve">  </w:t>
      </w:r>
      <w:r w:rsidRPr="004868A6">
        <w:rPr>
          <w:rFonts w:ascii="GHEA Grapalat" w:hAnsi="GHEA Grapalat" w:cs="Sylfaen"/>
          <w:color w:val="000000" w:themeColor="text1"/>
          <w:szCs w:val="24"/>
        </w:rPr>
        <w:t>ՀԱՆՐԱՊԵՏՈՒԹՅՈՒՆ</w:t>
      </w:r>
    </w:p>
    <w:p w:rsidR="002B191F" w:rsidRPr="004868A6" w:rsidRDefault="002B191F" w:rsidP="0062448B">
      <w:pPr>
        <w:pStyle w:val="a9"/>
        <w:jc w:val="center"/>
        <w:rPr>
          <w:rFonts w:ascii="GHEA Grapalat" w:hAnsi="GHEA Grapalat"/>
          <w:color w:val="000000" w:themeColor="text1"/>
          <w:szCs w:val="24"/>
        </w:rPr>
      </w:pPr>
      <w:r w:rsidRPr="004868A6">
        <w:rPr>
          <w:rFonts w:ascii="GHEA Grapalat" w:hAnsi="GHEA Grapalat" w:cs="Sylfaen"/>
          <w:color w:val="000000" w:themeColor="text1"/>
          <w:szCs w:val="24"/>
        </w:rPr>
        <w:t>ԿՈՏԱՅՔԻ</w:t>
      </w:r>
      <w:r w:rsidRPr="004868A6">
        <w:rPr>
          <w:rFonts w:ascii="GHEA Grapalat" w:hAnsi="GHEA Grapalat"/>
          <w:color w:val="000000" w:themeColor="text1"/>
          <w:szCs w:val="24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Cs w:val="24"/>
        </w:rPr>
        <w:t>ՄԱՐԶ</w:t>
      </w:r>
    </w:p>
    <w:p w:rsidR="002B191F" w:rsidRPr="004868A6" w:rsidRDefault="002B191F" w:rsidP="001A7BD9">
      <w:pPr>
        <w:pStyle w:val="a9"/>
        <w:jc w:val="center"/>
        <w:rPr>
          <w:rFonts w:ascii="GHEA Grapalat" w:hAnsi="GHEA Grapalat"/>
          <w:color w:val="000000" w:themeColor="text1"/>
          <w:szCs w:val="24"/>
        </w:rPr>
      </w:pPr>
    </w:p>
    <w:p w:rsidR="002B191F" w:rsidRPr="004868A6" w:rsidRDefault="00AB0CB8" w:rsidP="001A7BD9">
      <w:pPr>
        <w:pStyle w:val="a9"/>
        <w:jc w:val="center"/>
        <w:rPr>
          <w:rFonts w:ascii="GHEA Grapalat" w:hAnsi="GHEA Grapalat"/>
          <w:color w:val="000000" w:themeColor="text1"/>
          <w:szCs w:val="24"/>
        </w:rPr>
      </w:pPr>
      <w:r>
        <w:rPr>
          <w:rFonts w:ascii="GHEA Grapalat" w:hAnsi="GHEA Grapalat" w:cs="Sylfaen"/>
          <w:color w:val="000000" w:themeColor="text1"/>
          <w:szCs w:val="24"/>
        </w:rPr>
        <w:t>ՆԱԻՐԻ</w:t>
      </w:r>
      <w:r w:rsidR="002B191F" w:rsidRPr="004868A6">
        <w:rPr>
          <w:rFonts w:ascii="GHEA Grapalat" w:hAnsi="GHEA Grapalat"/>
          <w:color w:val="000000" w:themeColor="text1"/>
          <w:szCs w:val="24"/>
        </w:rPr>
        <w:t xml:space="preserve"> </w:t>
      </w:r>
      <w:r w:rsidR="002B191F" w:rsidRPr="004868A6">
        <w:rPr>
          <w:rFonts w:ascii="GHEA Grapalat" w:hAnsi="GHEA Grapalat" w:cs="Sylfaen"/>
          <w:color w:val="000000" w:themeColor="text1"/>
          <w:szCs w:val="24"/>
        </w:rPr>
        <w:t>ՀԱՄԱՅՆՔԻ</w:t>
      </w:r>
    </w:p>
    <w:p w:rsidR="002B191F" w:rsidRPr="004868A6" w:rsidRDefault="002B191F" w:rsidP="001A7BD9">
      <w:pPr>
        <w:pStyle w:val="a9"/>
        <w:jc w:val="center"/>
        <w:rPr>
          <w:rFonts w:ascii="GHEA Grapalat" w:hAnsi="GHEA Grapalat"/>
          <w:color w:val="000000" w:themeColor="text1"/>
          <w:szCs w:val="24"/>
        </w:rPr>
      </w:pPr>
      <w:r w:rsidRPr="004868A6">
        <w:rPr>
          <w:rFonts w:ascii="GHEA Grapalat" w:hAnsi="GHEA Grapalat"/>
          <w:color w:val="000000" w:themeColor="text1"/>
          <w:szCs w:val="24"/>
        </w:rPr>
        <w:t>20</w:t>
      </w:r>
      <w:r w:rsidR="00AB0CB8">
        <w:rPr>
          <w:rFonts w:ascii="GHEA Grapalat" w:hAnsi="GHEA Grapalat"/>
          <w:color w:val="000000" w:themeColor="text1"/>
          <w:szCs w:val="24"/>
        </w:rPr>
        <w:t>22</w:t>
      </w:r>
      <w:r w:rsidRPr="004868A6">
        <w:rPr>
          <w:rFonts w:ascii="GHEA Grapalat" w:hAnsi="GHEA Grapalat"/>
          <w:color w:val="000000" w:themeColor="text1"/>
          <w:szCs w:val="24"/>
        </w:rPr>
        <w:t>-202</w:t>
      </w:r>
      <w:r w:rsidR="00AB0CB8">
        <w:rPr>
          <w:rFonts w:ascii="GHEA Grapalat" w:hAnsi="GHEA Grapalat"/>
          <w:color w:val="000000" w:themeColor="text1"/>
          <w:szCs w:val="24"/>
        </w:rPr>
        <w:t>6</w:t>
      </w:r>
      <w:r w:rsidRPr="004868A6">
        <w:rPr>
          <w:rFonts w:ascii="GHEA Grapalat" w:hAnsi="GHEA Grapalat" w:cs="Sylfaen"/>
          <w:color w:val="000000" w:themeColor="text1"/>
          <w:szCs w:val="24"/>
        </w:rPr>
        <w:t>թթ</w:t>
      </w:r>
      <w:r w:rsidRPr="004868A6">
        <w:rPr>
          <w:rFonts w:ascii="GHEA Grapalat" w:hAnsi="GHEA Grapalat"/>
          <w:color w:val="000000" w:themeColor="text1"/>
          <w:szCs w:val="24"/>
        </w:rPr>
        <w:t>.</w:t>
      </w:r>
    </w:p>
    <w:p w:rsidR="002B191F" w:rsidRPr="004868A6" w:rsidRDefault="002B191F" w:rsidP="001A7BD9">
      <w:pPr>
        <w:pStyle w:val="a9"/>
        <w:jc w:val="center"/>
        <w:rPr>
          <w:rFonts w:ascii="GHEA Grapalat" w:hAnsi="GHEA Grapalat"/>
          <w:color w:val="000000" w:themeColor="text1"/>
          <w:szCs w:val="24"/>
        </w:rPr>
      </w:pPr>
      <w:r w:rsidRPr="004868A6">
        <w:rPr>
          <w:rFonts w:ascii="GHEA Grapalat" w:hAnsi="GHEA Grapalat" w:cs="Sylfaen"/>
          <w:color w:val="000000" w:themeColor="text1"/>
          <w:szCs w:val="24"/>
        </w:rPr>
        <w:t>ԶԱՐԳԱՑՄԱՆ</w:t>
      </w:r>
      <w:r w:rsidRPr="004868A6">
        <w:rPr>
          <w:rFonts w:ascii="GHEA Grapalat" w:hAnsi="GHEA Grapalat"/>
          <w:color w:val="000000" w:themeColor="text1"/>
          <w:szCs w:val="24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Cs w:val="24"/>
        </w:rPr>
        <w:t>ԾՐԱԳԻՐ</w:t>
      </w:r>
    </w:p>
    <w:p w:rsidR="002B191F" w:rsidRPr="004868A6" w:rsidRDefault="002B191F" w:rsidP="00DD1C8D">
      <w:pPr>
        <w:rPr>
          <w:color w:val="000000" w:themeColor="text1"/>
          <w:sz w:val="24"/>
          <w:szCs w:val="24"/>
        </w:rPr>
      </w:pPr>
    </w:p>
    <w:p w:rsidR="002B191F" w:rsidRPr="004868A6" w:rsidRDefault="002B191F" w:rsidP="00DD1C8D">
      <w:pPr>
        <w:rPr>
          <w:color w:val="000000" w:themeColor="text1"/>
          <w:sz w:val="24"/>
          <w:szCs w:val="24"/>
        </w:rPr>
      </w:pPr>
    </w:p>
    <w:p w:rsidR="002B191F" w:rsidRPr="004868A6" w:rsidRDefault="000B223F" w:rsidP="00DD1C8D">
      <w:pPr>
        <w:rPr>
          <w:color w:val="000000" w:themeColor="text1"/>
          <w:sz w:val="24"/>
          <w:szCs w:val="24"/>
          <w:u w:val="single"/>
        </w:rPr>
      </w:pPr>
      <w:r w:rsidRPr="004868A6">
        <w:rPr>
          <w:color w:val="000000" w:themeColor="text1"/>
          <w:sz w:val="24"/>
          <w:szCs w:val="24"/>
        </w:rPr>
        <w:t xml:space="preserve">       Կազմեց</w:t>
      </w:r>
      <w:r w:rsidR="002B191F" w:rsidRPr="004868A6">
        <w:rPr>
          <w:color w:val="000000" w:themeColor="text1"/>
          <w:sz w:val="24"/>
          <w:szCs w:val="24"/>
        </w:rPr>
        <w:t xml:space="preserve">  համայնքի ղեկավար՝  </w:t>
      </w:r>
      <w:r w:rsidR="002B191F" w:rsidRPr="004868A6">
        <w:rPr>
          <w:color w:val="000000" w:themeColor="text1"/>
          <w:sz w:val="24"/>
          <w:szCs w:val="24"/>
          <w:u w:val="single"/>
        </w:rPr>
        <w:t>ՆՈՐԱՅՐ ՍԱՐԳՍՅԱՆ</w:t>
      </w:r>
    </w:p>
    <w:p w:rsidR="00AB0CB8" w:rsidRDefault="00AB0CB8" w:rsidP="00AB0CB8">
      <w:pPr>
        <w:spacing w:after="0" w:line="360" w:lineRule="auto"/>
        <w:rPr>
          <w:color w:val="000000" w:themeColor="text1"/>
          <w:sz w:val="24"/>
          <w:szCs w:val="24"/>
        </w:rPr>
      </w:pPr>
    </w:p>
    <w:p w:rsidR="00AB0CB8" w:rsidRPr="004868A6" w:rsidRDefault="000B223F" w:rsidP="00AB0CB8">
      <w:pPr>
        <w:spacing w:after="0" w:line="360" w:lineRule="auto"/>
        <w:rPr>
          <w:color w:val="000000" w:themeColor="text1"/>
          <w:sz w:val="24"/>
          <w:szCs w:val="24"/>
        </w:rPr>
      </w:pPr>
      <w:r w:rsidRPr="004868A6">
        <w:rPr>
          <w:color w:val="000000" w:themeColor="text1"/>
          <w:sz w:val="24"/>
          <w:szCs w:val="24"/>
        </w:rPr>
        <w:t xml:space="preserve">       </w:t>
      </w:r>
      <w:r w:rsidR="002B191F" w:rsidRPr="004868A6">
        <w:rPr>
          <w:color w:val="000000" w:themeColor="text1"/>
          <w:sz w:val="24"/>
          <w:szCs w:val="24"/>
        </w:rPr>
        <w:t xml:space="preserve">Հաստատավել է համայնքի ավագանու  </w:t>
      </w:r>
      <w:r w:rsidR="002B191F" w:rsidRPr="004868A6">
        <w:rPr>
          <w:color w:val="000000" w:themeColor="text1"/>
          <w:sz w:val="24"/>
          <w:szCs w:val="24"/>
        </w:rPr>
        <w:tab/>
      </w:r>
      <w:r w:rsidR="00AB0CB8" w:rsidRPr="004868A6">
        <w:rPr>
          <w:color w:val="000000" w:themeColor="text1"/>
          <w:sz w:val="24"/>
          <w:szCs w:val="24"/>
        </w:rPr>
        <w:t>20</w:t>
      </w:r>
      <w:r w:rsidR="00EC77D9" w:rsidRPr="00EC77D9">
        <w:rPr>
          <w:color w:val="000000" w:themeColor="text1"/>
          <w:sz w:val="24"/>
          <w:szCs w:val="24"/>
        </w:rPr>
        <w:t>22</w:t>
      </w:r>
      <w:r w:rsidR="00AB0CB8" w:rsidRPr="004868A6">
        <w:rPr>
          <w:color w:val="000000" w:themeColor="text1"/>
          <w:sz w:val="24"/>
          <w:szCs w:val="24"/>
        </w:rPr>
        <w:t xml:space="preserve"> թվականի </w:t>
      </w:r>
      <w:r w:rsidR="00EC77D9" w:rsidRPr="00EC77D9">
        <w:rPr>
          <w:color w:val="000000" w:themeColor="text1"/>
          <w:sz w:val="24"/>
          <w:szCs w:val="24"/>
        </w:rPr>
        <w:t>մարտ</w:t>
      </w:r>
      <w:r w:rsidR="00AB0CB8" w:rsidRPr="004868A6">
        <w:rPr>
          <w:color w:val="000000" w:themeColor="text1"/>
          <w:sz w:val="24"/>
          <w:szCs w:val="24"/>
        </w:rPr>
        <w:t xml:space="preserve">ի </w:t>
      </w:r>
      <w:r w:rsidR="00EC77D9" w:rsidRPr="00EC77D9">
        <w:rPr>
          <w:color w:val="000000" w:themeColor="text1"/>
          <w:sz w:val="24"/>
          <w:szCs w:val="24"/>
        </w:rPr>
        <w:t>10</w:t>
      </w:r>
      <w:r w:rsidR="00AB0CB8" w:rsidRPr="004868A6">
        <w:rPr>
          <w:color w:val="000000" w:themeColor="text1"/>
          <w:sz w:val="24"/>
          <w:szCs w:val="24"/>
        </w:rPr>
        <w:t xml:space="preserve">-ի N </w:t>
      </w:r>
      <w:r w:rsidR="00EC77D9" w:rsidRPr="00EC77D9">
        <w:rPr>
          <w:color w:val="000000" w:themeColor="text1"/>
          <w:sz w:val="24"/>
          <w:szCs w:val="24"/>
        </w:rPr>
        <w:t>21</w:t>
      </w:r>
      <w:r w:rsidR="00AB0CB8" w:rsidRPr="004868A6">
        <w:rPr>
          <w:color w:val="000000" w:themeColor="text1"/>
          <w:sz w:val="24"/>
          <w:szCs w:val="24"/>
        </w:rPr>
        <w:t xml:space="preserve"> </w:t>
      </w:r>
      <w:r w:rsidR="00AB0CB8">
        <w:rPr>
          <w:color w:val="000000" w:themeColor="text1"/>
          <w:sz w:val="24"/>
          <w:szCs w:val="24"/>
        </w:rPr>
        <w:t>որոշմամբ</w:t>
      </w:r>
    </w:p>
    <w:p w:rsidR="002B191F" w:rsidRPr="004868A6" w:rsidRDefault="002B191F" w:rsidP="00DD1C8D">
      <w:pPr>
        <w:rPr>
          <w:color w:val="000000" w:themeColor="text1"/>
          <w:sz w:val="24"/>
          <w:szCs w:val="24"/>
        </w:rPr>
      </w:pPr>
      <w:r w:rsidRPr="004868A6">
        <w:rPr>
          <w:color w:val="000000" w:themeColor="text1"/>
          <w:sz w:val="24"/>
          <w:szCs w:val="24"/>
        </w:rPr>
        <w:tab/>
      </w:r>
      <w:r w:rsidRPr="004868A6">
        <w:rPr>
          <w:color w:val="000000" w:themeColor="text1"/>
          <w:sz w:val="24"/>
          <w:szCs w:val="24"/>
        </w:rPr>
        <w:tab/>
      </w:r>
    </w:p>
    <w:p w:rsidR="002B191F" w:rsidRPr="004868A6" w:rsidRDefault="002B191F" w:rsidP="00DD1C8D">
      <w:pPr>
        <w:rPr>
          <w:color w:val="000000" w:themeColor="text1"/>
          <w:sz w:val="24"/>
          <w:szCs w:val="24"/>
        </w:rPr>
      </w:pPr>
    </w:p>
    <w:p w:rsidR="007F4B61" w:rsidRPr="004868A6" w:rsidRDefault="007F4B61" w:rsidP="00DD1C8D">
      <w:pPr>
        <w:rPr>
          <w:color w:val="000000" w:themeColor="text1"/>
          <w:sz w:val="24"/>
          <w:szCs w:val="24"/>
        </w:rPr>
      </w:pPr>
    </w:p>
    <w:p w:rsidR="007F4B61" w:rsidRPr="004868A6" w:rsidRDefault="007F4B61" w:rsidP="00DD1C8D">
      <w:pPr>
        <w:rPr>
          <w:color w:val="000000" w:themeColor="text1"/>
          <w:sz w:val="24"/>
          <w:szCs w:val="24"/>
        </w:rPr>
      </w:pPr>
    </w:p>
    <w:p w:rsidR="007F4B61" w:rsidRPr="004868A6" w:rsidRDefault="007F4B61" w:rsidP="00DD1C8D">
      <w:pPr>
        <w:rPr>
          <w:color w:val="000000" w:themeColor="text1"/>
          <w:sz w:val="24"/>
          <w:szCs w:val="24"/>
        </w:rPr>
      </w:pPr>
    </w:p>
    <w:p w:rsidR="007F4B61" w:rsidRPr="008E4C55" w:rsidRDefault="007F4B61" w:rsidP="00DD1C8D">
      <w:pPr>
        <w:rPr>
          <w:color w:val="000000" w:themeColor="text1"/>
          <w:sz w:val="24"/>
          <w:szCs w:val="24"/>
        </w:rPr>
      </w:pPr>
    </w:p>
    <w:p w:rsidR="00243257" w:rsidRPr="008E4C55" w:rsidRDefault="00243257" w:rsidP="00DD1C8D">
      <w:pPr>
        <w:rPr>
          <w:color w:val="000000" w:themeColor="text1"/>
          <w:sz w:val="24"/>
          <w:szCs w:val="24"/>
        </w:rPr>
      </w:pPr>
    </w:p>
    <w:p w:rsidR="007F4B61" w:rsidRPr="004868A6" w:rsidRDefault="007F4B61" w:rsidP="00DD1C8D">
      <w:pPr>
        <w:rPr>
          <w:color w:val="000000" w:themeColor="text1"/>
          <w:sz w:val="24"/>
          <w:szCs w:val="24"/>
        </w:rPr>
      </w:pPr>
    </w:p>
    <w:p w:rsidR="000B223F" w:rsidRPr="00AB0CB8" w:rsidRDefault="000B223F" w:rsidP="001A7BD9">
      <w:pPr>
        <w:jc w:val="center"/>
        <w:rPr>
          <w:color w:val="000000" w:themeColor="text1"/>
          <w:sz w:val="24"/>
          <w:szCs w:val="24"/>
        </w:rPr>
      </w:pPr>
    </w:p>
    <w:p w:rsidR="002B191F" w:rsidRPr="00933A4D" w:rsidRDefault="002B191F" w:rsidP="00DD1C8D">
      <w:pPr>
        <w:rPr>
          <w:color w:val="000000" w:themeColor="text1"/>
        </w:rPr>
      </w:pPr>
    </w:p>
    <w:p w:rsidR="00956351" w:rsidRPr="00933A4D" w:rsidRDefault="00956351" w:rsidP="003B1E00">
      <w:pPr>
        <w:rPr>
          <w:color w:val="000000" w:themeColor="text1"/>
          <w:sz w:val="24"/>
          <w:szCs w:val="24"/>
        </w:rPr>
      </w:pPr>
    </w:p>
    <w:p w:rsidR="00550CA3" w:rsidRPr="004868A6" w:rsidRDefault="00550CA3" w:rsidP="00DD1C8D">
      <w:pPr>
        <w:pStyle w:val="1"/>
        <w:rPr>
          <w:rFonts w:ascii="GHEA Grapalat" w:hAnsi="GHEA Grapalat"/>
          <w:color w:val="000000" w:themeColor="text1"/>
          <w:sz w:val="24"/>
          <w:szCs w:val="24"/>
        </w:rPr>
      </w:pPr>
      <w:r w:rsidRPr="004868A6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r w:rsidRPr="004868A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1A7BD9" w:rsidRPr="004868A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</w:rPr>
        <w:t>ԻՐԱՎԻՃԱԿԻ</w:t>
      </w:r>
      <w:r w:rsidRPr="004868A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</w:rPr>
        <w:t>ՆԿԱՐԱԳՐՈՒԹՅՈՒՆ</w:t>
      </w:r>
    </w:p>
    <w:p w:rsidR="00550CA3" w:rsidRPr="004868A6" w:rsidRDefault="00550CA3" w:rsidP="00DD1C8D">
      <w:pPr>
        <w:rPr>
          <w:color w:val="000000" w:themeColor="text1"/>
          <w:sz w:val="24"/>
          <w:szCs w:val="24"/>
        </w:rPr>
      </w:pPr>
    </w:p>
    <w:p w:rsidR="00550CA3" w:rsidRPr="004868A6" w:rsidRDefault="00E01213" w:rsidP="000B223F">
      <w:pPr>
        <w:rPr>
          <w:color w:val="000000" w:themeColor="text1"/>
          <w:sz w:val="24"/>
          <w:szCs w:val="24"/>
        </w:rPr>
      </w:pPr>
      <w:r w:rsidRPr="00933A4D">
        <w:rPr>
          <w:color w:val="000000" w:themeColor="text1"/>
          <w:sz w:val="24"/>
          <w:szCs w:val="24"/>
        </w:rPr>
        <w:t>1</w:t>
      </w:r>
      <w:r w:rsidR="00550CA3" w:rsidRPr="004868A6">
        <w:rPr>
          <w:color w:val="000000" w:themeColor="text1"/>
          <w:sz w:val="24"/>
          <w:szCs w:val="24"/>
        </w:rPr>
        <w:t>.1. ՀԱՄԱՅՆՔԻ ԸՆԴՀԱՆՈՒՐ ՆԿԱՐԱԳՐՈՒԹՅՈՒՆ</w:t>
      </w:r>
    </w:p>
    <w:p w:rsidR="00946C8A" w:rsidRPr="004868A6" w:rsidRDefault="00550CA3" w:rsidP="00946C8A">
      <w:pPr>
        <w:spacing w:after="0" w:line="360" w:lineRule="auto"/>
        <w:rPr>
          <w:color w:val="000000" w:themeColor="text1"/>
          <w:sz w:val="24"/>
          <w:szCs w:val="24"/>
        </w:rPr>
      </w:pPr>
      <w:r w:rsidRPr="004868A6">
        <w:rPr>
          <w:rFonts w:cs="Sylfaen"/>
          <w:color w:val="000000" w:themeColor="text1"/>
          <w:sz w:val="24"/>
          <w:szCs w:val="24"/>
        </w:rPr>
        <w:t>ԱՇԽԱՐՀԱԳՐԱԿԱՆ</w:t>
      </w:r>
      <w:r w:rsidRPr="004868A6">
        <w:rPr>
          <w:color w:val="000000" w:themeColor="text1"/>
          <w:sz w:val="24"/>
          <w:szCs w:val="24"/>
        </w:rPr>
        <w:t xml:space="preserve"> </w:t>
      </w:r>
      <w:r w:rsidRPr="004868A6">
        <w:rPr>
          <w:rFonts w:cs="Sylfaen"/>
          <w:color w:val="000000" w:themeColor="text1"/>
          <w:sz w:val="24"/>
          <w:szCs w:val="24"/>
        </w:rPr>
        <w:t>ԴԻՐՔԸ</w:t>
      </w:r>
      <w:r w:rsidRPr="004868A6">
        <w:rPr>
          <w:color w:val="000000" w:themeColor="text1"/>
          <w:sz w:val="24"/>
          <w:szCs w:val="24"/>
        </w:rPr>
        <w:t xml:space="preserve">, </w:t>
      </w:r>
      <w:r w:rsidRPr="004868A6">
        <w:rPr>
          <w:rFonts w:cs="Sylfaen"/>
          <w:color w:val="000000" w:themeColor="text1"/>
          <w:sz w:val="24"/>
          <w:szCs w:val="24"/>
        </w:rPr>
        <w:t>ՊԱՏՄԱԿԱՆ</w:t>
      </w:r>
      <w:r w:rsidRPr="004868A6">
        <w:rPr>
          <w:color w:val="000000" w:themeColor="text1"/>
          <w:sz w:val="24"/>
          <w:szCs w:val="24"/>
        </w:rPr>
        <w:t xml:space="preserve"> </w:t>
      </w:r>
      <w:r w:rsidRPr="004868A6">
        <w:rPr>
          <w:rFonts w:cs="Sylfaen"/>
          <w:color w:val="000000" w:themeColor="text1"/>
          <w:sz w:val="24"/>
          <w:szCs w:val="24"/>
        </w:rPr>
        <w:t>ՀԱՄԱՌՈՏ</w:t>
      </w:r>
      <w:r w:rsidRPr="004868A6">
        <w:rPr>
          <w:color w:val="000000" w:themeColor="text1"/>
          <w:sz w:val="24"/>
          <w:szCs w:val="24"/>
        </w:rPr>
        <w:t xml:space="preserve"> </w:t>
      </w:r>
      <w:r w:rsidRPr="004868A6">
        <w:rPr>
          <w:rFonts w:cs="Sylfaen"/>
          <w:color w:val="000000" w:themeColor="text1"/>
          <w:sz w:val="24"/>
          <w:szCs w:val="24"/>
        </w:rPr>
        <w:t>ԱԿՆԱՐԿ</w:t>
      </w:r>
      <w:r w:rsidR="0003232B" w:rsidRPr="004868A6">
        <w:rPr>
          <w:color w:val="000000" w:themeColor="text1"/>
          <w:sz w:val="24"/>
          <w:szCs w:val="24"/>
        </w:rPr>
        <w:t>,</w:t>
      </w:r>
      <w:r w:rsidRPr="004868A6">
        <w:rPr>
          <w:color w:val="000000" w:themeColor="text1"/>
          <w:sz w:val="24"/>
          <w:szCs w:val="24"/>
        </w:rPr>
        <w:t xml:space="preserve"> </w:t>
      </w:r>
      <w:r w:rsidR="00946C8A" w:rsidRPr="004868A6">
        <w:rPr>
          <w:color w:val="000000" w:themeColor="text1"/>
          <w:sz w:val="24"/>
          <w:szCs w:val="24"/>
        </w:rPr>
        <w:t xml:space="preserve"> </w:t>
      </w:r>
      <w:r w:rsidR="00946C8A" w:rsidRPr="004868A6">
        <w:rPr>
          <w:rFonts w:cs="Sylfaen"/>
          <w:color w:val="000000" w:themeColor="text1"/>
          <w:sz w:val="24"/>
          <w:szCs w:val="24"/>
        </w:rPr>
        <w:t>ԺՈՂՈՎՐԴԱԳՐՈՒԹՅՈՒՆ</w:t>
      </w:r>
    </w:p>
    <w:p w:rsidR="000A6D16" w:rsidRPr="00E832E5" w:rsidRDefault="00946C8A" w:rsidP="0045579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4868A6">
        <w:rPr>
          <w:color w:val="000000" w:themeColor="text1"/>
          <w:sz w:val="24"/>
          <w:szCs w:val="24"/>
        </w:rPr>
        <w:t xml:space="preserve">         </w:t>
      </w:r>
      <w:r w:rsidR="00E832E5">
        <w:rPr>
          <w:color w:val="000000" w:themeColor="text1"/>
          <w:sz w:val="24"/>
          <w:szCs w:val="24"/>
        </w:rPr>
        <w:t xml:space="preserve">Նաիրի համայնքը ձևավորվել է </w:t>
      </w:r>
      <w:r w:rsidR="00E832E5" w:rsidRPr="00E832E5">
        <w:rPr>
          <w:color w:val="000000" w:themeColor="text1"/>
          <w:sz w:val="24"/>
          <w:szCs w:val="24"/>
        </w:rPr>
        <w:t>&lt;&lt;Վարչատարածքային բաժանման մասին Հայաստանի Հանրապետության օերնքում փոփոխություններ և լրացումներ կատարելու մասին&gt;&gt; 24.09.2021 թվականի ՀՕ 328-Ն օրենքի ընդունման և 05.12.2021 թվականին կայացած  ՏԻՄ ընտրությունների արդյունքում: Համայնքը ներառում է Եղվարդ քաղաքը, Զովունի, Զորավան, Քասախ, Պռոշյան, Բուժական, Արագյուղ, Սարալանջ գյուղերը</w:t>
      </w:r>
      <w:r w:rsidR="00E832E5">
        <w:rPr>
          <w:color w:val="000000" w:themeColor="text1"/>
          <w:sz w:val="24"/>
          <w:szCs w:val="24"/>
        </w:rPr>
        <w:t>:</w:t>
      </w:r>
      <w:r w:rsidR="00E832E5" w:rsidRPr="00E832E5">
        <w:rPr>
          <w:color w:val="000000" w:themeColor="text1"/>
          <w:sz w:val="24"/>
          <w:szCs w:val="24"/>
        </w:rPr>
        <w:t>Հ</w:t>
      </w:r>
      <w:r w:rsidR="000A6D16" w:rsidRPr="003B1E00">
        <w:rPr>
          <w:color w:val="000000" w:themeColor="text1"/>
          <w:sz w:val="24"/>
          <w:szCs w:val="24"/>
        </w:rPr>
        <w:t>ամայնքի կենտրոնը Եղվարդ  քաղաքն է:</w:t>
      </w:r>
    </w:p>
    <w:p w:rsidR="005443A5" w:rsidRPr="003B1E00" w:rsidRDefault="00550CA3" w:rsidP="001A7BD9">
      <w:pPr>
        <w:spacing w:after="0" w:line="360" w:lineRule="auto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5443A5" w:rsidRPr="003B1E00">
        <w:rPr>
          <w:color w:val="000000" w:themeColor="text1"/>
          <w:sz w:val="24"/>
          <w:szCs w:val="24"/>
          <w:shd w:val="clear" w:color="auto" w:fill="FFFFFF"/>
        </w:rPr>
        <w:t xml:space="preserve">       </w:t>
      </w:r>
      <w:r w:rsidR="00E832E5" w:rsidRPr="00E832E5">
        <w:rPr>
          <w:color w:val="000000" w:themeColor="text1"/>
          <w:sz w:val="24"/>
          <w:szCs w:val="24"/>
          <w:shd w:val="clear" w:color="auto" w:fill="FFFFFF"/>
        </w:rPr>
        <w:t>Նաիրի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համայնք</w:t>
      </w:r>
      <w:r w:rsidR="00E832E5" w:rsidRPr="00E832E5">
        <w:rPr>
          <w:color w:val="000000" w:themeColor="text1"/>
          <w:sz w:val="24"/>
          <w:szCs w:val="24"/>
          <w:shd w:val="clear" w:color="auto" w:fill="FFFFFF"/>
        </w:rPr>
        <w:t>ը գտնվում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է Հայաստանի Հանրապետության Կոտայքի մարզում</w:t>
      </w:r>
      <w:r w:rsidR="00E832E5" w:rsidRPr="00E832E5">
        <w:rPr>
          <w:color w:val="000000" w:themeColor="text1"/>
          <w:sz w:val="24"/>
          <w:szCs w:val="24"/>
          <w:shd w:val="clear" w:color="auto" w:fill="FFFFFF"/>
        </w:rPr>
        <w:t>,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մարզի հարավ-արևմտյան հատվածում։ Համայնքը արևելքից սահմանակից է</w:t>
      </w:r>
      <w:r w:rsidRPr="003B1E00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 </w:t>
      </w:r>
      <w:hyperlink r:id="rId8" w:tooltip="Արզն (դեռ գրված չէ)" w:history="1">
        <w:r w:rsidRPr="003B1E00">
          <w:rPr>
            <w:color w:val="000000" w:themeColor="text1"/>
            <w:sz w:val="24"/>
            <w:szCs w:val="24"/>
            <w:shd w:val="clear" w:color="auto" w:fill="FFFFFF"/>
          </w:rPr>
          <w:t>Նոր</w:t>
        </w:r>
      </w:hyperlink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Գեղի և Նոր Հաճըն</w:t>
      </w:r>
      <w:r w:rsidRPr="003B1E00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 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45579C" w:rsidRPr="0045579C">
        <w:rPr>
          <w:rFonts w:cs="GHEA Mariam"/>
          <w:color w:val="000000" w:themeColor="text1"/>
          <w:sz w:val="24"/>
          <w:szCs w:val="24"/>
          <w:shd w:val="clear" w:color="auto" w:fill="FFFFFF"/>
        </w:rPr>
        <w:t>բնակավայրերին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3B1E00">
        <w:rPr>
          <w:rFonts w:cs="GHEA Mariam"/>
          <w:color w:val="000000" w:themeColor="text1"/>
          <w:sz w:val="24"/>
          <w:szCs w:val="24"/>
          <w:shd w:val="clear" w:color="auto" w:fill="FFFFFF"/>
        </w:rPr>
        <w:t>արևմուտքից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՝ Նոր Երզնկա</w:t>
      </w:r>
      <w:r w:rsidR="00E57388" w:rsidRPr="003B1E0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45579C" w:rsidRPr="0045579C">
        <w:rPr>
          <w:color w:val="000000" w:themeColor="text1"/>
          <w:sz w:val="24"/>
          <w:szCs w:val="24"/>
          <w:shd w:val="clear" w:color="auto" w:fill="FFFFFF"/>
        </w:rPr>
        <w:t>բնակավայրին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, հարավից՝ </w:t>
      </w:r>
      <w:r w:rsidR="00B3797E" w:rsidRPr="003B1E00">
        <w:rPr>
          <w:color w:val="000000" w:themeColor="text1"/>
          <w:sz w:val="24"/>
          <w:szCs w:val="24"/>
          <w:shd w:val="clear" w:color="auto" w:fill="FFFFFF"/>
        </w:rPr>
        <w:t>Երևան</w:t>
      </w:r>
      <w:r w:rsidR="00E57388" w:rsidRPr="003B1E00">
        <w:rPr>
          <w:color w:val="000000" w:themeColor="text1"/>
          <w:sz w:val="24"/>
          <w:szCs w:val="24"/>
          <w:shd w:val="clear" w:color="auto" w:fill="FFFFFF"/>
        </w:rPr>
        <w:t>ին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, հյուսիսից՝ </w:t>
      </w:r>
      <w:r w:rsidR="00B3797E" w:rsidRPr="003B1E00">
        <w:rPr>
          <w:color w:val="000000" w:themeColor="text1"/>
          <w:sz w:val="24"/>
          <w:szCs w:val="24"/>
          <w:shd w:val="clear" w:color="auto" w:fill="FFFFFF"/>
        </w:rPr>
        <w:t xml:space="preserve">Ապարան </w:t>
      </w:r>
      <w:r w:rsidR="00E57388" w:rsidRPr="003B1E00">
        <w:rPr>
          <w:color w:val="000000" w:themeColor="text1"/>
          <w:sz w:val="24"/>
          <w:szCs w:val="24"/>
          <w:shd w:val="clear" w:color="auto" w:fill="FFFFFF"/>
        </w:rPr>
        <w:t>համայնք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ին։ Հեռավորությունը մարզկենտրոն Հրազդան </w:t>
      </w:r>
      <w:r w:rsidR="0003232B" w:rsidRPr="003B1E00">
        <w:rPr>
          <w:color w:val="000000" w:themeColor="text1"/>
          <w:sz w:val="24"/>
          <w:szCs w:val="24"/>
          <w:shd w:val="clear" w:color="auto" w:fill="FFFFFF"/>
        </w:rPr>
        <w:t>քաղաքից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39 կմ է:  </w:t>
      </w:r>
      <w:r w:rsidR="005443A5" w:rsidRPr="003B1E00">
        <w:rPr>
          <w:rFonts w:cs="Sylfaen"/>
          <w:color w:val="000000" w:themeColor="text1"/>
          <w:sz w:val="24"/>
          <w:szCs w:val="24"/>
        </w:rPr>
        <w:t xml:space="preserve">Մինջբնակավայրային ճանապարհներով իրար հետ կապված են </w:t>
      </w:r>
      <w:r w:rsidR="00E832E5">
        <w:rPr>
          <w:rFonts w:cs="Sylfaen"/>
          <w:color w:val="000000" w:themeColor="text1"/>
          <w:sz w:val="24"/>
          <w:szCs w:val="24"/>
        </w:rPr>
        <w:t>Նաիրի համայնք</w:t>
      </w:r>
      <w:r w:rsidR="005443A5" w:rsidRPr="003B1E00">
        <w:rPr>
          <w:rFonts w:cs="Sylfaen"/>
          <w:color w:val="000000" w:themeColor="text1"/>
          <w:sz w:val="24"/>
          <w:szCs w:val="24"/>
        </w:rPr>
        <w:t xml:space="preserve">ի բոլոր բնակավայրերը: </w:t>
      </w:r>
    </w:p>
    <w:p w:rsidR="0003232B" w:rsidRPr="003B1E00" w:rsidRDefault="00785D05" w:rsidP="001A7BD9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Աղյուսակ 1. </w:t>
      </w:r>
      <w:r w:rsidR="0003232B" w:rsidRPr="003B1E00">
        <w:rPr>
          <w:color w:val="000000" w:themeColor="text1"/>
          <w:sz w:val="24"/>
          <w:szCs w:val="24"/>
        </w:rPr>
        <w:t xml:space="preserve">Համայնքի կազմի մեջ մտնող բնակավայրերի հեռավորությունը համայնքի կենտրոնից և բարձրությունը ծովի մակերևույթից </w:t>
      </w:r>
    </w:p>
    <w:p w:rsidR="0003232B" w:rsidRPr="004868A6" w:rsidRDefault="0003232B" w:rsidP="00DD1C8D">
      <w:pPr>
        <w:rPr>
          <w:color w:val="000000" w:themeColor="text1"/>
        </w:rPr>
      </w:pPr>
    </w:p>
    <w:tbl>
      <w:tblPr>
        <w:tblW w:w="1035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40"/>
        <w:gridCol w:w="4742"/>
        <w:gridCol w:w="2534"/>
        <w:gridCol w:w="2534"/>
      </w:tblGrid>
      <w:tr w:rsidR="0045579C" w:rsidRPr="004868A6" w:rsidTr="0045579C">
        <w:tc>
          <w:tcPr>
            <w:tcW w:w="540" w:type="dxa"/>
            <w:shd w:val="clear" w:color="auto" w:fill="D9D9D9"/>
            <w:vAlign w:val="center"/>
          </w:tcPr>
          <w:p w:rsidR="0045579C" w:rsidRPr="004868A6" w:rsidRDefault="0045579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Հ/հ</w:t>
            </w:r>
          </w:p>
        </w:tc>
        <w:tc>
          <w:tcPr>
            <w:tcW w:w="4742" w:type="dxa"/>
            <w:shd w:val="clear" w:color="auto" w:fill="D9D9D9"/>
            <w:vAlign w:val="center"/>
          </w:tcPr>
          <w:p w:rsidR="0045579C" w:rsidRPr="004868A6" w:rsidRDefault="0045579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Բնակավայրի անվանումը</w:t>
            </w:r>
          </w:p>
        </w:tc>
        <w:tc>
          <w:tcPr>
            <w:tcW w:w="2534" w:type="dxa"/>
            <w:shd w:val="clear" w:color="auto" w:fill="D9D9D9"/>
            <w:vAlign w:val="center"/>
          </w:tcPr>
          <w:p w:rsidR="0045579C" w:rsidRPr="004868A6" w:rsidRDefault="0045579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Բնակավայրի հեռավորությունը համայնքի կենտրոնից</w:t>
            </w:r>
          </w:p>
        </w:tc>
        <w:tc>
          <w:tcPr>
            <w:tcW w:w="2534" w:type="dxa"/>
            <w:shd w:val="clear" w:color="auto" w:fill="D9D9D9"/>
          </w:tcPr>
          <w:p w:rsidR="0045579C" w:rsidRPr="0045579C" w:rsidRDefault="0045579C" w:rsidP="00DD1C8D">
            <w:pPr>
              <w:rPr>
                <w:color w:val="000000" w:themeColor="text1"/>
              </w:rPr>
            </w:pPr>
            <w:r w:rsidRPr="0045579C">
              <w:rPr>
                <w:color w:val="000000" w:themeColor="text1"/>
                <w:lang w:val="en-US"/>
              </w:rPr>
              <w:t>Բ</w:t>
            </w:r>
            <w:r w:rsidRPr="0045579C">
              <w:rPr>
                <w:color w:val="000000" w:themeColor="text1"/>
              </w:rPr>
              <w:t>արձրությունը ծովի մակերևույթից</w:t>
            </w:r>
          </w:p>
        </w:tc>
      </w:tr>
      <w:tr w:rsidR="0045579C" w:rsidRPr="004868A6" w:rsidTr="0045579C">
        <w:tc>
          <w:tcPr>
            <w:tcW w:w="540" w:type="dxa"/>
            <w:shd w:val="clear" w:color="auto" w:fill="D9D9D9"/>
          </w:tcPr>
          <w:p w:rsidR="0045579C" w:rsidRPr="004868A6" w:rsidRDefault="0045579C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742" w:type="dxa"/>
            <w:shd w:val="clear" w:color="auto" w:fill="auto"/>
          </w:tcPr>
          <w:p w:rsidR="0045579C" w:rsidRPr="004868A6" w:rsidRDefault="0045579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Եղվարդ</w:t>
            </w:r>
          </w:p>
        </w:tc>
        <w:tc>
          <w:tcPr>
            <w:tcW w:w="2534" w:type="dxa"/>
            <w:shd w:val="clear" w:color="auto" w:fill="auto"/>
          </w:tcPr>
          <w:p w:rsidR="0045579C" w:rsidRPr="004868A6" w:rsidRDefault="0045579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2534" w:type="dxa"/>
          </w:tcPr>
          <w:p w:rsidR="0045579C" w:rsidRPr="004868A6" w:rsidRDefault="0045579C" w:rsidP="00DD1C8D">
            <w:pPr>
              <w:rPr>
                <w:color w:val="000000" w:themeColor="text1"/>
              </w:rPr>
            </w:pPr>
          </w:p>
        </w:tc>
      </w:tr>
      <w:tr w:rsidR="0045579C" w:rsidRPr="004868A6" w:rsidTr="0045579C">
        <w:tc>
          <w:tcPr>
            <w:tcW w:w="540" w:type="dxa"/>
            <w:shd w:val="clear" w:color="auto" w:fill="D9D9D9"/>
          </w:tcPr>
          <w:p w:rsidR="0045579C" w:rsidRPr="004868A6" w:rsidRDefault="0045579C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742" w:type="dxa"/>
            <w:shd w:val="clear" w:color="auto" w:fill="auto"/>
          </w:tcPr>
          <w:p w:rsidR="0045579C" w:rsidRPr="004868A6" w:rsidRDefault="0045579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Զովունի</w:t>
            </w:r>
          </w:p>
        </w:tc>
        <w:tc>
          <w:tcPr>
            <w:tcW w:w="2534" w:type="dxa"/>
            <w:shd w:val="clear" w:color="auto" w:fill="auto"/>
          </w:tcPr>
          <w:p w:rsidR="0045579C" w:rsidRPr="004868A6" w:rsidRDefault="0045579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 կմ</w:t>
            </w:r>
          </w:p>
        </w:tc>
        <w:tc>
          <w:tcPr>
            <w:tcW w:w="2534" w:type="dxa"/>
          </w:tcPr>
          <w:p w:rsidR="0045579C" w:rsidRPr="004868A6" w:rsidRDefault="0045579C" w:rsidP="00DD1C8D">
            <w:pPr>
              <w:rPr>
                <w:color w:val="000000" w:themeColor="text1"/>
              </w:rPr>
            </w:pPr>
          </w:p>
        </w:tc>
      </w:tr>
      <w:tr w:rsidR="0045579C" w:rsidRPr="004868A6" w:rsidTr="0045579C">
        <w:tc>
          <w:tcPr>
            <w:tcW w:w="540" w:type="dxa"/>
            <w:shd w:val="clear" w:color="auto" w:fill="D9D9D9"/>
          </w:tcPr>
          <w:p w:rsidR="0045579C" w:rsidRPr="004868A6" w:rsidRDefault="0045579C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742" w:type="dxa"/>
            <w:shd w:val="clear" w:color="auto" w:fill="auto"/>
          </w:tcPr>
          <w:p w:rsidR="0045579C" w:rsidRPr="004868A6" w:rsidRDefault="0045579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Բուժական</w:t>
            </w:r>
          </w:p>
        </w:tc>
        <w:tc>
          <w:tcPr>
            <w:tcW w:w="2534" w:type="dxa"/>
            <w:shd w:val="clear" w:color="auto" w:fill="auto"/>
          </w:tcPr>
          <w:p w:rsidR="0045579C" w:rsidRPr="004868A6" w:rsidRDefault="0045579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22 կմ</w:t>
            </w:r>
          </w:p>
        </w:tc>
        <w:tc>
          <w:tcPr>
            <w:tcW w:w="2534" w:type="dxa"/>
          </w:tcPr>
          <w:p w:rsidR="0045579C" w:rsidRPr="004868A6" w:rsidRDefault="0045579C" w:rsidP="00DD1C8D">
            <w:pPr>
              <w:rPr>
                <w:color w:val="000000" w:themeColor="text1"/>
                <w:lang w:val="en-US"/>
              </w:rPr>
            </w:pPr>
          </w:p>
        </w:tc>
      </w:tr>
      <w:tr w:rsidR="0045579C" w:rsidRPr="004868A6" w:rsidTr="0045579C">
        <w:tc>
          <w:tcPr>
            <w:tcW w:w="540" w:type="dxa"/>
            <w:shd w:val="clear" w:color="auto" w:fill="D9D9D9"/>
          </w:tcPr>
          <w:p w:rsidR="0045579C" w:rsidRPr="004868A6" w:rsidRDefault="0045579C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742" w:type="dxa"/>
            <w:shd w:val="clear" w:color="auto" w:fill="auto"/>
          </w:tcPr>
          <w:p w:rsidR="0045579C" w:rsidRPr="004868A6" w:rsidRDefault="0045579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Զորավան</w:t>
            </w:r>
          </w:p>
        </w:tc>
        <w:tc>
          <w:tcPr>
            <w:tcW w:w="2534" w:type="dxa"/>
            <w:shd w:val="clear" w:color="auto" w:fill="auto"/>
          </w:tcPr>
          <w:p w:rsidR="0045579C" w:rsidRPr="004868A6" w:rsidRDefault="0045579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6</w:t>
            </w:r>
            <w:r w:rsidRPr="004868A6">
              <w:rPr>
                <w:color w:val="000000" w:themeColor="text1"/>
              </w:rPr>
              <w:t xml:space="preserve"> կմ</w:t>
            </w:r>
          </w:p>
        </w:tc>
        <w:tc>
          <w:tcPr>
            <w:tcW w:w="2534" w:type="dxa"/>
          </w:tcPr>
          <w:p w:rsidR="0045579C" w:rsidRPr="004868A6" w:rsidRDefault="0045579C" w:rsidP="00DD1C8D">
            <w:pPr>
              <w:rPr>
                <w:color w:val="000000" w:themeColor="text1"/>
                <w:lang w:val="en-US"/>
              </w:rPr>
            </w:pPr>
          </w:p>
        </w:tc>
      </w:tr>
      <w:tr w:rsidR="0045579C" w:rsidRPr="004868A6" w:rsidTr="0045579C">
        <w:tc>
          <w:tcPr>
            <w:tcW w:w="540" w:type="dxa"/>
            <w:shd w:val="clear" w:color="auto" w:fill="D9D9D9"/>
          </w:tcPr>
          <w:p w:rsidR="0045579C" w:rsidRPr="00E832E5" w:rsidRDefault="0045579C" w:rsidP="00DD1C8D">
            <w:pPr>
              <w:pStyle w:val="a5"/>
              <w:rPr>
                <w:rFonts w:ascii="GHEA Grapalat" w:hAnsi="GHEA Grapalat"/>
                <w:color w:val="000000" w:themeColor="text1"/>
                <w:lang w:val="ru-RU"/>
              </w:rPr>
            </w:pPr>
          </w:p>
        </w:tc>
        <w:tc>
          <w:tcPr>
            <w:tcW w:w="4742" w:type="dxa"/>
            <w:shd w:val="clear" w:color="auto" w:fill="auto"/>
          </w:tcPr>
          <w:p w:rsidR="0045579C" w:rsidRPr="009D1D91" w:rsidRDefault="0045579C" w:rsidP="00DD1C8D">
            <w:r w:rsidRPr="009D1D91">
              <w:t xml:space="preserve">Պռոշյան </w:t>
            </w:r>
          </w:p>
        </w:tc>
        <w:tc>
          <w:tcPr>
            <w:tcW w:w="2534" w:type="dxa"/>
            <w:shd w:val="clear" w:color="auto" w:fill="auto"/>
          </w:tcPr>
          <w:p w:rsidR="0045579C" w:rsidRPr="004868A6" w:rsidRDefault="0045579C" w:rsidP="00DD1C8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7կմ</w:t>
            </w:r>
          </w:p>
        </w:tc>
        <w:tc>
          <w:tcPr>
            <w:tcW w:w="2534" w:type="dxa"/>
          </w:tcPr>
          <w:p w:rsidR="0045579C" w:rsidRDefault="0045579C" w:rsidP="00DD1C8D">
            <w:pPr>
              <w:rPr>
                <w:color w:val="000000" w:themeColor="text1"/>
                <w:lang w:val="en-US"/>
              </w:rPr>
            </w:pPr>
          </w:p>
        </w:tc>
      </w:tr>
      <w:tr w:rsidR="0045579C" w:rsidRPr="004868A6" w:rsidTr="0045579C">
        <w:tc>
          <w:tcPr>
            <w:tcW w:w="540" w:type="dxa"/>
            <w:shd w:val="clear" w:color="auto" w:fill="D9D9D9"/>
          </w:tcPr>
          <w:p w:rsidR="0045579C" w:rsidRPr="00E832E5" w:rsidRDefault="0045579C" w:rsidP="00DD1C8D">
            <w:pPr>
              <w:pStyle w:val="a5"/>
              <w:rPr>
                <w:rFonts w:ascii="GHEA Grapalat" w:hAnsi="GHEA Grapalat"/>
                <w:color w:val="000000" w:themeColor="text1"/>
                <w:lang w:val="ru-RU"/>
              </w:rPr>
            </w:pPr>
          </w:p>
        </w:tc>
        <w:tc>
          <w:tcPr>
            <w:tcW w:w="4742" w:type="dxa"/>
            <w:shd w:val="clear" w:color="auto" w:fill="auto"/>
          </w:tcPr>
          <w:p w:rsidR="0045579C" w:rsidRPr="0045579C" w:rsidRDefault="0045579C" w:rsidP="00DD1C8D">
            <w:pPr>
              <w:rPr>
                <w:lang w:val="en-US"/>
              </w:rPr>
            </w:pPr>
            <w:r>
              <w:rPr>
                <w:lang w:val="en-US"/>
              </w:rPr>
              <w:t>Քասախ</w:t>
            </w:r>
          </w:p>
        </w:tc>
        <w:tc>
          <w:tcPr>
            <w:tcW w:w="2534" w:type="dxa"/>
            <w:shd w:val="clear" w:color="auto" w:fill="auto"/>
          </w:tcPr>
          <w:p w:rsidR="0045579C" w:rsidRDefault="00230D2C" w:rsidP="00DD1C8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6կմ</w:t>
            </w:r>
          </w:p>
        </w:tc>
        <w:tc>
          <w:tcPr>
            <w:tcW w:w="2534" w:type="dxa"/>
          </w:tcPr>
          <w:p w:rsidR="0045579C" w:rsidRDefault="0045579C" w:rsidP="00DD1C8D">
            <w:pPr>
              <w:rPr>
                <w:color w:val="000000" w:themeColor="text1"/>
                <w:lang w:val="en-US"/>
              </w:rPr>
            </w:pPr>
          </w:p>
        </w:tc>
      </w:tr>
      <w:tr w:rsidR="0045579C" w:rsidRPr="004868A6" w:rsidTr="0045579C">
        <w:tc>
          <w:tcPr>
            <w:tcW w:w="540" w:type="dxa"/>
            <w:shd w:val="clear" w:color="auto" w:fill="D9D9D9"/>
          </w:tcPr>
          <w:p w:rsidR="0045579C" w:rsidRPr="004868A6" w:rsidRDefault="0045579C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742" w:type="dxa"/>
            <w:shd w:val="clear" w:color="auto" w:fill="auto"/>
          </w:tcPr>
          <w:p w:rsidR="0045579C" w:rsidRPr="004868A6" w:rsidRDefault="0045579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Արագյուղ </w:t>
            </w:r>
          </w:p>
        </w:tc>
        <w:tc>
          <w:tcPr>
            <w:tcW w:w="2534" w:type="dxa"/>
            <w:shd w:val="clear" w:color="auto" w:fill="auto"/>
          </w:tcPr>
          <w:p w:rsidR="0045579C" w:rsidRPr="004868A6" w:rsidRDefault="0045579C" w:rsidP="001B0730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11</w:t>
            </w:r>
            <w:r w:rsidRPr="004868A6">
              <w:rPr>
                <w:color w:val="000000" w:themeColor="text1"/>
              </w:rPr>
              <w:t xml:space="preserve"> կմ</w:t>
            </w:r>
          </w:p>
        </w:tc>
        <w:tc>
          <w:tcPr>
            <w:tcW w:w="2534" w:type="dxa"/>
          </w:tcPr>
          <w:p w:rsidR="0045579C" w:rsidRPr="004868A6" w:rsidRDefault="0045579C" w:rsidP="001B0730">
            <w:pPr>
              <w:rPr>
                <w:color w:val="000000" w:themeColor="text1"/>
                <w:lang w:val="en-US"/>
              </w:rPr>
            </w:pPr>
          </w:p>
        </w:tc>
      </w:tr>
      <w:tr w:rsidR="0045579C" w:rsidRPr="004868A6" w:rsidTr="0045579C">
        <w:tc>
          <w:tcPr>
            <w:tcW w:w="540" w:type="dxa"/>
            <w:shd w:val="clear" w:color="auto" w:fill="D9D9D9"/>
          </w:tcPr>
          <w:p w:rsidR="0045579C" w:rsidRPr="004868A6" w:rsidRDefault="0045579C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742" w:type="dxa"/>
            <w:shd w:val="clear" w:color="auto" w:fill="auto"/>
          </w:tcPr>
          <w:p w:rsidR="0045579C" w:rsidRPr="004868A6" w:rsidRDefault="0045579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Սարալանջ</w:t>
            </w:r>
          </w:p>
        </w:tc>
        <w:tc>
          <w:tcPr>
            <w:tcW w:w="2534" w:type="dxa"/>
            <w:shd w:val="clear" w:color="auto" w:fill="auto"/>
          </w:tcPr>
          <w:p w:rsidR="0045579C" w:rsidRPr="004868A6" w:rsidRDefault="0045579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13 կմ</w:t>
            </w:r>
          </w:p>
        </w:tc>
        <w:tc>
          <w:tcPr>
            <w:tcW w:w="2534" w:type="dxa"/>
          </w:tcPr>
          <w:p w:rsidR="0045579C" w:rsidRPr="004868A6" w:rsidRDefault="0045579C" w:rsidP="00DD1C8D">
            <w:pPr>
              <w:rPr>
                <w:color w:val="000000" w:themeColor="text1"/>
                <w:lang w:val="en-US"/>
              </w:rPr>
            </w:pPr>
          </w:p>
        </w:tc>
      </w:tr>
    </w:tbl>
    <w:p w:rsidR="0003232B" w:rsidRPr="004868A6" w:rsidRDefault="0003232B" w:rsidP="00DD1C8D">
      <w:pPr>
        <w:rPr>
          <w:color w:val="000000" w:themeColor="text1"/>
        </w:rPr>
      </w:pPr>
    </w:p>
    <w:p w:rsidR="0003232B" w:rsidRPr="003B1E00" w:rsidRDefault="0003232B" w:rsidP="001A7BD9">
      <w:pPr>
        <w:spacing w:after="0" w:line="360" w:lineRule="auto"/>
        <w:ind w:firstLine="567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Pr="003B1E00">
        <w:rPr>
          <w:color w:val="000000" w:themeColor="text1"/>
          <w:sz w:val="24"/>
          <w:szCs w:val="24"/>
          <w:lang w:val="ro-RO"/>
        </w:rPr>
        <w:t>Ստորև ներկայացվում է</w:t>
      </w:r>
      <w:r w:rsidRPr="003B1E00">
        <w:rPr>
          <w:color w:val="000000" w:themeColor="text1"/>
          <w:sz w:val="24"/>
          <w:szCs w:val="24"/>
        </w:rPr>
        <w:t xml:space="preserve"> համառոտ</w:t>
      </w:r>
      <w:r w:rsidRPr="003B1E00">
        <w:rPr>
          <w:color w:val="000000" w:themeColor="text1"/>
          <w:sz w:val="24"/>
          <w:szCs w:val="24"/>
          <w:lang w:val="ro-RO"/>
        </w:rPr>
        <w:t xml:space="preserve">  </w:t>
      </w:r>
      <w:r w:rsidRPr="003B1E00">
        <w:rPr>
          <w:color w:val="000000" w:themeColor="text1"/>
          <w:sz w:val="24"/>
          <w:szCs w:val="24"/>
        </w:rPr>
        <w:t xml:space="preserve">տեղեկատվություն </w:t>
      </w:r>
      <w:r w:rsidRPr="003B1E00">
        <w:rPr>
          <w:color w:val="000000" w:themeColor="text1"/>
          <w:sz w:val="24"/>
          <w:szCs w:val="24"/>
          <w:lang w:val="ro-RO"/>
        </w:rPr>
        <w:t xml:space="preserve">համայնքի </w:t>
      </w:r>
      <w:r w:rsidRPr="003B1E00">
        <w:rPr>
          <w:color w:val="000000" w:themeColor="text1"/>
          <w:sz w:val="24"/>
          <w:szCs w:val="24"/>
        </w:rPr>
        <w:t>կազմում ընդգրկված բնակավայրերի մասի</w:t>
      </w:r>
      <w:r w:rsidR="007F59E2" w:rsidRPr="003B1E00">
        <w:rPr>
          <w:color w:val="000000" w:themeColor="text1"/>
          <w:sz w:val="24"/>
          <w:szCs w:val="24"/>
        </w:rPr>
        <w:t>ն:</w:t>
      </w:r>
    </w:p>
    <w:p w:rsidR="00870F03" w:rsidRPr="003B1E00" w:rsidRDefault="00012837" w:rsidP="001A7BD9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7F59E2" w:rsidRPr="003B1E0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870F03" w:rsidRPr="003B1E00">
        <w:rPr>
          <w:b/>
          <w:color w:val="000000" w:themeColor="text1"/>
          <w:sz w:val="24"/>
          <w:szCs w:val="24"/>
          <w:shd w:val="clear" w:color="auto" w:fill="FFFFFF"/>
        </w:rPr>
        <w:t>Եղվարդ</w:t>
      </w:r>
      <w:r w:rsidR="0003232B" w:rsidRPr="003B1E00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03232B" w:rsidRPr="003B1E00">
        <w:rPr>
          <w:color w:val="000000" w:themeColor="text1"/>
          <w:sz w:val="24"/>
          <w:szCs w:val="24"/>
          <w:shd w:val="clear" w:color="auto" w:fill="FFFFFF"/>
        </w:rPr>
        <w:t xml:space="preserve">բնակավայրը </w:t>
      </w:r>
      <w:r w:rsidR="00870F03" w:rsidRPr="003B1E00">
        <w:rPr>
          <w:color w:val="000000" w:themeColor="text1"/>
          <w:sz w:val="24"/>
          <w:szCs w:val="24"/>
          <w:shd w:val="clear" w:color="auto" w:fill="FFFFFF"/>
        </w:rPr>
        <w:t xml:space="preserve"> հայտնի է հնագույն ժամանակներից,</w:t>
      </w:r>
      <w:r w:rsidR="0003232B" w:rsidRPr="003B1E0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870F03" w:rsidRPr="003B1E00">
        <w:rPr>
          <w:color w:val="000000" w:themeColor="text1"/>
          <w:sz w:val="24"/>
          <w:szCs w:val="24"/>
          <w:shd w:val="clear" w:color="auto" w:fill="FFFFFF"/>
        </w:rPr>
        <w:t xml:space="preserve">գտնվում է Արա լեռան հարավային ստորոտում: Առաջին գրավոր տեղեկությունները կապված են Մովսես Երկրորդ Եղվարդեցի կաթողիկոսի ընտրվելու կապակցությամբ՝ 574թ., ապա 603թ. հայ ազատագրական պատերազմի հետ: Եղվարդը եղել է գրչության կենտրոն: Այստեղ են </w:t>
      </w:r>
      <w:r w:rsidR="003D7BBF" w:rsidRPr="003B1E00">
        <w:rPr>
          <w:color w:val="000000" w:themeColor="text1"/>
          <w:sz w:val="24"/>
          <w:szCs w:val="24"/>
          <w:shd w:val="clear" w:color="auto" w:fill="FFFFFF"/>
        </w:rPr>
        <w:t>ծ</w:t>
      </w:r>
      <w:r w:rsidR="00870F03" w:rsidRPr="003B1E00">
        <w:rPr>
          <w:color w:val="000000" w:themeColor="text1"/>
          <w:sz w:val="24"/>
          <w:szCs w:val="24"/>
          <w:shd w:val="clear" w:color="auto" w:fill="FFFFFF"/>
        </w:rPr>
        <w:t>նվել Մովսես Բ Եղվարդեցի</w:t>
      </w:r>
      <w:r w:rsidR="003D7BBF" w:rsidRPr="003B1E0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870F03" w:rsidRPr="003B1E00">
        <w:rPr>
          <w:color w:val="000000" w:themeColor="text1"/>
          <w:sz w:val="24"/>
          <w:szCs w:val="24"/>
          <w:shd w:val="clear" w:color="auto" w:fill="FFFFFF"/>
        </w:rPr>
        <w:t>(</w:t>
      </w:r>
      <w:r w:rsidR="003D7BBF" w:rsidRPr="003B1E00">
        <w:rPr>
          <w:color w:val="000000" w:themeColor="text1"/>
          <w:sz w:val="24"/>
          <w:szCs w:val="24"/>
          <w:shd w:val="clear" w:color="auto" w:fill="FFFFFF"/>
        </w:rPr>
        <w:t>897-897թթ.</w:t>
      </w:r>
      <w:r w:rsidR="00870F03" w:rsidRPr="003B1E00">
        <w:rPr>
          <w:color w:val="000000" w:themeColor="text1"/>
          <w:sz w:val="24"/>
          <w:szCs w:val="24"/>
          <w:shd w:val="clear" w:color="auto" w:fill="FFFFFF"/>
        </w:rPr>
        <w:t>)</w:t>
      </w:r>
      <w:r w:rsidR="003D7BBF" w:rsidRPr="003B1E00">
        <w:rPr>
          <w:color w:val="000000" w:themeColor="text1"/>
          <w:sz w:val="24"/>
          <w:szCs w:val="24"/>
          <w:shd w:val="clear" w:color="auto" w:fill="FFFFFF"/>
        </w:rPr>
        <w:t xml:space="preserve"> և Մաշտոց Ա Եղվարդեցի կաթողիկոսները: 14-րդ դարի սկզբին Եղվարդը եղել է ավերակ վիճակում, այն վերականգնել են իշխան Ազիզբեկը և նրա կին Վաղախը՝ կառուցելով Եղվարդի Սուրբ Աստվածածին եկեղեցին (1301թ.)</w:t>
      </w:r>
    </w:p>
    <w:p w:rsidR="00550CA3" w:rsidRPr="003B1E00" w:rsidRDefault="003D7BBF" w:rsidP="001A7BD9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      </w:t>
      </w:r>
      <w:r w:rsidR="0003232B" w:rsidRPr="003B1E00">
        <w:rPr>
          <w:color w:val="000000" w:themeColor="text1"/>
          <w:sz w:val="24"/>
          <w:szCs w:val="24"/>
          <w:shd w:val="clear" w:color="auto" w:fill="FFFFFF"/>
        </w:rPr>
        <w:t>1972 թ. եղել է Նաիրիի շրջանի վարչական կենտրոն, 1995 թվականին ստացել է  քաղաքի կարգավիճակ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:</w:t>
      </w:r>
    </w:p>
    <w:p w:rsidR="007F59E2" w:rsidRPr="003B1E00" w:rsidRDefault="00870F03" w:rsidP="001A7BD9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lang w:val="af-ZA"/>
        </w:rPr>
      </w:pP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7F59E2" w:rsidRPr="003B1E00">
        <w:rPr>
          <w:rFonts w:cs="Arian AMU"/>
          <w:b/>
          <w:color w:val="000000" w:themeColor="text1"/>
          <w:sz w:val="24"/>
          <w:szCs w:val="24"/>
          <w:shd w:val="clear" w:color="auto" w:fill="FFFFFF"/>
        </w:rPr>
        <w:t>Զովունի</w:t>
      </w:r>
      <w:r w:rsidR="007F59E2"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447E2"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բնակավայրը</w:t>
      </w:r>
      <w:r w:rsidR="007F59E2"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 xml:space="preserve"> հիմնվել է նախկին Ապարանի շրջանի Զովունի գյուղից վերաբնակեցված բնակիչների կողմից:</w:t>
      </w:r>
      <w:r w:rsidR="007F59E2" w:rsidRPr="003B1E00">
        <w:rPr>
          <w:color w:val="000000" w:themeColor="text1"/>
          <w:sz w:val="24"/>
          <w:szCs w:val="24"/>
        </w:rPr>
        <w:t xml:space="preserve"> Զովունի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գյուղը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="007F59E2" w:rsidRPr="003B1E00">
        <w:rPr>
          <w:color w:val="000000" w:themeColor="text1"/>
          <w:sz w:val="24"/>
          <w:szCs w:val="24"/>
        </w:rPr>
        <w:t>որը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գտնվում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էր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նախկին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Ապարանի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շրջանում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="007F59E2" w:rsidRPr="003B1E00">
        <w:rPr>
          <w:color w:val="000000" w:themeColor="text1"/>
          <w:sz w:val="24"/>
          <w:szCs w:val="24"/>
        </w:rPr>
        <w:t>Ապարանի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ջրամբարի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կառուցման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պատճառով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` 1965-67թթ. </w:t>
      </w:r>
      <w:r w:rsidR="007F59E2" w:rsidRPr="003B1E00">
        <w:rPr>
          <w:color w:val="000000" w:themeColor="text1"/>
          <w:sz w:val="24"/>
          <w:szCs w:val="24"/>
        </w:rPr>
        <w:t>ամբողջովին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վերաբնակեցվեց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Երևան քաղաքի նախկին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Շահումյանի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շրջանի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վարչական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տարածքում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գտնվող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ՙԱմո՚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եզդիական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գյուղին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կից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տարածքում</w:t>
      </w:r>
      <w:r w:rsidR="007F59E2" w:rsidRPr="003B1E00">
        <w:rPr>
          <w:color w:val="000000" w:themeColor="text1"/>
          <w:sz w:val="24"/>
          <w:szCs w:val="24"/>
          <w:lang w:val="af-ZA"/>
        </w:rPr>
        <w:t>, 1972 թվականի հրամանագրով վերանվանվել է Զովունի:</w:t>
      </w:r>
    </w:p>
    <w:p w:rsidR="003D7BBF" w:rsidRPr="003B1E00" w:rsidRDefault="003D7BBF" w:rsidP="001A7BD9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lang w:val="af-ZA"/>
        </w:rPr>
      </w:pPr>
      <w:r w:rsidRPr="003B1E00">
        <w:rPr>
          <w:color w:val="000000" w:themeColor="text1"/>
          <w:sz w:val="24"/>
          <w:szCs w:val="24"/>
        </w:rPr>
        <w:t>Զովունի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գյուղը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գտնվում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Երևան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քաղաքի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հյուսիս</w:t>
      </w:r>
      <w:r w:rsidRPr="003B1E00">
        <w:rPr>
          <w:color w:val="000000" w:themeColor="text1"/>
          <w:sz w:val="24"/>
          <w:szCs w:val="24"/>
          <w:lang w:val="af-ZA"/>
        </w:rPr>
        <w:t>-</w:t>
      </w:r>
      <w:r w:rsidRPr="003B1E00">
        <w:rPr>
          <w:color w:val="000000" w:themeColor="text1"/>
          <w:sz w:val="24"/>
          <w:szCs w:val="24"/>
        </w:rPr>
        <w:t>արևմտյան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հատվածում</w:t>
      </w:r>
      <w:r w:rsidRPr="003B1E00">
        <w:rPr>
          <w:color w:val="000000" w:themeColor="text1"/>
          <w:sz w:val="24"/>
          <w:szCs w:val="24"/>
          <w:lang w:val="af-ZA"/>
        </w:rPr>
        <w:t xml:space="preserve">: </w:t>
      </w:r>
      <w:r w:rsidRPr="003B1E00">
        <w:rPr>
          <w:color w:val="000000" w:themeColor="text1"/>
          <w:sz w:val="24"/>
          <w:szCs w:val="24"/>
        </w:rPr>
        <w:t>Գյուղը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գտնվում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մայրաքաղաքից</w:t>
      </w:r>
      <w:r w:rsidRPr="003B1E00">
        <w:rPr>
          <w:color w:val="000000" w:themeColor="text1"/>
          <w:sz w:val="24"/>
          <w:szCs w:val="24"/>
          <w:lang w:val="af-ZA"/>
        </w:rPr>
        <w:t xml:space="preserve"> 2 </w:t>
      </w:r>
      <w:r w:rsidRPr="003B1E00">
        <w:rPr>
          <w:color w:val="000000" w:themeColor="text1"/>
          <w:sz w:val="24"/>
          <w:szCs w:val="24"/>
        </w:rPr>
        <w:t>կմ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</w:rPr>
        <w:t>իսկ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մարզկենտրոնից</w:t>
      </w:r>
      <w:r w:rsidRPr="003B1E00">
        <w:rPr>
          <w:color w:val="000000" w:themeColor="text1"/>
          <w:sz w:val="24"/>
          <w:szCs w:val="24"/>
          <w:lang w:val="af-ZA"/>
        </w:rPr>
        <w:t xml:space="preserve">` </w:t>
      </w:r>
      <w:r w:rsidRPr="003B1E00">
        <w:rPr>
          <w:color w:val="000000" w:themeColor="text1"/>
          <w:sz w:val="24"/>
          <w:szCs w:val="24"/>
        </w:rPr>
        <w:t>Հրազդան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քաղաքից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</w:rPr>
        <w:t>մոտ</w:t>
      </w:r>
      <w:r w:rsidRPr="003B1E00">
        <w:rPr>
          <w:color w:val="000000" w:themeColor="text1"/>
          <w:sz w:val="24"/>
          <w:szCs w:val="24"/>
          <w:lang w:val="af-ZA"/>
        </w:rPr>
        <w:t xml:space="preserve"> 58 </w:t>
      </w:r>
      <w:r w:rsidRPr="003B1E00">
        <w:rPr>
          <w:color w:val="000000" w:themeColor="text1"/>
          <w:sz w:val="24"/>
          <w:szCs w:val="24"/>
        </w:rPr>
        <w:t>կմ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հեռավորության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վրա</w:t>
      </w:r>
      <w:r w:rsidRPr="003B1E00">
        <w:rPr>
          <w:color w:val="000000" w:themeColor="text1"/>
          <w:sz w:val="24"/>
          <w:szCs w:val="24"/>
          <w:lang w:val="af-ZA"/>
        </w:rPr>
        <w:t>:</w:t>
      </w:r>
    </w:p>
    <w:p w:rsidR="003D7BBF" w:rsidRDefault="003D7BBF" w:rsidP="001A7BD9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Զովունի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գյուղի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տարածքում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գտնվում</w:t>
      </w:r>
      <w:r w:rsidRPr="003B1E00">
        <w:rPr>
          <w:color w:val="000000" w:themeColor="text1"/>
          <w:sz w:val="24"/>
          <w:szCs w:val="24"/>
          <w:lang w:val="af-ZA"/>
        </w:rPr>
        <w:t xml:space="preserve"> «</w:t>
      </w:r>
      <w:r w:rsidRPr="003B1E00">
        <w:rPr>
          <w:color w:val="000000" w:themeColor="text1"/>
          <w:sz w:val="24"/>
          <w:szCs w:val="24"/>
        </w:rPr>
        <w:t>Կարմիր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Բերդ</w:t>
      </w:r>
      <w:r w:rsidRPr="003B1E00">
        <w:rPr>
          <w:color w:val="000000" w:themeColor="text1"/>
          <w:sz w:val="24"/>
          <w:szCs w:val="24"/>
          <w:lang w:val="af-ZA"/>
        </w:rPr>
        <w:t xml:space="preserve">» </w:t>
      </w:r>
      <w:r w:rsidRPr="003B1E00">
        <w:rPr>
          <w:color w:val="000000" w:themeColor="text1"/>
          <w:sz w:val="24"/>
          <w:szCs w:val="24"/>
        </w:rPr>
        <w:t>կոչվող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պատմամշակութային</w:t>
      </w:r>
      <w:r w:rsidRPr="003B1E00">
        <w:rPr>
          <w:color w:val="000000" w:themeColor="text1"/>
          <w:sz w:val="24"/>
          <w:szCs w:val="24"/>
          <w:lang w:val="af-ZA"/>
        </w:rPr>
        <w:t xml:space="preserve">   </w:t>
      </w:r>
      <w:r w:rsidRPr="003B1E00">
        <w:rPr>
          <w:color w:val="000000" w:themeColor="text1"/>
          <w:sz w:val="24"/>
          <w:szCs w:val="24"/>
        </w:rPr>
        <w:t>շինությունը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</w:rPr>
        <w:t>որը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չնայած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գտնվում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կիսաքանդ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վիճակում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</w:rPr>
        <w:t>կարող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ծառայել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lastRenderedPageBreak/>
        <w:t>զբոսաշրջիկության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համար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</w:rPr>
        <w:t>նրան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հարող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տարածքով</w:t>
      </w:r>
      <w:r w:rsidRPr="003B1E00">
        <w:rPr>
          <w:color w:val="000000" w:themeColor="text1"/>
          <w:sz w:val="24"/>
          <w:szCs w:val="24"/>
          <w:lang w:val="af-ZA"/>
        </w:rPr>
        <w:t xml:space="preserve"> (</w:t>
      </w:r>
      <w:r w:rsidRPr="003B1E00">
        <w:rPr>
          <w:color w:val="000000" w:themeColor="text1"/>
          <w:sz w:val="24"/>
          <w:szCs w:val="24"/>
        </w:rPr>
        <w:t>Հրազդանի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կիրճում</w:t>
      </w:r>
      <w:r w:rsidRPr="003B1E00">
        <w:rPr>
          <w:color w:val="000000" w:themeColor="text1"/>
          <w:sz w:val="24"/>
          <w:szCs w:val="24"/>
          <w:lang w:val="af-ZA"/>
        </w:rPr>
        <w:t xml:space="preserve">) </w:t>
      </w:r>
      <w:r w:rsidRPr="003B1E00">
        <w:rPr>
          <w:color w:val="000000" w:themeColor="text1"/>
          <w:sz w:val="24"/>
          <w:szCs w:val="24"/>
        </w:rPr>
        <w:t>հոսում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Հրազդան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գետը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</w:rPr>
        <w:t>իր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կանաչապատ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և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ծառապատ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ափերով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</w:rPr>
        <w:t>գեղեցիկ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տեսարաններով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մեծ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հետաքրքրություն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կարող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առաջացնել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զբոսաշրջիկների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համար</w:t>
      </w:r>
      <w:r w:rsidRPr="003B1E00">
        <w:rPr>
          <w:color w:val="000000" w:themeColor="text1"/>
          <w:sz w:val="24"/>
          <w:szCs w:val="24"/>
          <w:lang w:val="af-ZA"/>
        </w:rPr>
        <w:t xml:space="preserve">:   </w:t>
      </w:r>
    </w:p>
    <w:p w:rsidR="00E832E5" w:rsidRPr="00230D2C" w:rsidRDefault="00E832E5" w:rsidP="00230D2C">
      <w:pPr>
        <w:autoSpaceDE w:val="0"/>
        <w:autoSpaceDN w:val="0"/>
        <w:adjustRightInd w:val="0"/>
        <w:spacing w:line="360" w:lineRule="auto"/>
        <w:jc w:val="both"/>
        <w:rPr>
          <w:rFonts w:eastAsia="Times New Roman" w:cs="GHEAGrapalat"/>
          <w:sz w:val="24"/>
          <w:szCs w:val="24"/>
          <w:lang w:val="af-ZA"/>
        </w:rPr>
      </w:pPr>
      <w:r w:rsidRPr="0045579C">
        <w:rPr>
          <w:b/>
          <w:sz w:val="24"/>
          <w:szCs w:val="24"/>
        </w:rPr>
        <w:t>Պռոշյան</w:t>
      </w:r>
      <w:r w:rsidR="00186662" w:rsidRPr="0045579C">
        <w:rPr>
          <w:rFonts w:cs="GHEAGrapalat"/>
          <w:sz w:val="24"/>
          <w:szCs w:val="24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համայնքը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գտնվում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է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Հայաստանի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Հանրապետության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Կոտայքի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մարզի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հարավ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արևմտյան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մասում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: </w:t>
      </w:r>
      <w:r w:rsidR="00186662" w:rsidRPr="0045579C">
        <w:rPr>
          <w:rFonts w:eastAsia="Times New Roman" w:cs="GHEAGrapalat"/>
          <w:sz w:val="24"/>
          <w:szCs w:val="24"/>
        </w:rPr>
        <w:t>Արևելյան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կողմից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սահմանակից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է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Եղվարդ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և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 </w:t>
      </w:r>
      <w:r w:rsidR="00186662" w:rsidRPr="0045579C">
        <w:rPr>
          <w:rFonts w:eastAsia="Times New Roman" w:cs="GHEAGrapalat"/>
          <w:sz w:val="24"/>
          <w:szCs w:val="24"/>
        </w:rPr>
        <w:t>Քասախ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45579C">
        <w:rPr>
          <w:rFonts w:eastAsia="Times New Roman" w:cs="GHEAGrapalat"/>
          <w:sz w:val="24"/>
          <w:szCs w:val="24"/>
          <w:lang w:val="af-ZA"/>
        </w:rPr>
        <w:t xml:space="preserve">բնակավայրերին 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Sylfaen"/>
          <w:sz w:val="24"/>
          <w:szCs w:val="24"/>
          <w:lang w:val="af-ZA"/>
        </w:rPr>
        <w:t>(</w:t>
      </w:r>
      <w:r w:rsidR="00186662" w:rsidRPr="0045579C">
        <w:rPr>
          <w:rFonts w:eastAsia="Times New Roman" w:cs="Sylfaen"/>
          <w:sz w:val="24"/>
          <w:szCs w:val="24"/>
        </w:rPr>
        <w:t>սահմանի</w:t>
      </w:r>
      <w:r w:rsidR="00186662" w:rsidRPr="0045579C">
        <w:rPr>
          <w:rFonts w:eastAsia="Times New Roman" w:cs="Sylfaen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Sylfaen"/>
          <w:sz w:val="24"/>
          <w:szCs w:val="24"/>
        </w:rPr>
        <w:t>երկարությունը</w:t>
      </w:r>
      <w:r w:rsidR="00186662" w:rsidRPr="0045579C">
        <w:rPr>
          <w:rFonts w:eastAsia="Times New Roman" w:cs="Sylfaen"/>
          <w:sz w:val="24"/>
          <w:szCs w:val="24"/>
          <w:lang w:val="af-ZA"/>
        </w:rPr>
        <w:t xml:space="preserve"> 6.6 </w:t>
      </w:r>
      <w:r w:rsidR="00186662" w:rsidRPr="0045579C">
        <w:rPr>
          <w:rFonts w:eastAsia="Times New Roman" w:cs="Sylfaen"/>
          <w:sz w:val="24"/>
          <w:szCs w:val="24"/>
        </w:rPr>
        <w:t>կմ</w:t>
      </w:r>
      <w:r w:rsidR="00186662" w:rsidRPr="0045579C">
        <w:rPr>
          <w:rFonts w:eastAsia="Times New Roman" w:cs="Sylfaen"/>
          <w:sz w:val="24"/>
          <w:szCs w:val="24"/>
          <w:lang w:val="af-ZA"/>
        </w:rPr>
        <w:t>)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, </w:t>
      </w:r>
      <w:r w:rsidR="00186662" w:rsidRPr="0045579C">
        <w:rPr>
          <w:rFonts w:eastAsia="Times New Roman" w:cs="GHEAGrapalat"/>
          <w:sz w:val="24"/>
          <w:szCs w:val="24"/>
        </w:rPr>
        <w:t>հարավային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կողմից</w:t>
      </w:r>
      <w:r w:rsidR="00377089" w:rsidRPr="00377089">
        <w:rPr>
          <w:rFonts w:eastAsia="Times New Roman" w:cs="GHEAGrapalat"/>
          <w:sz w:val="24"/>
          <w:szCs w:val="24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սահմանակից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է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Արագածոտնի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մարզի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Սասունիկ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և </w:t>
      </w:r>
      <w:r w:rsidR="00186662" w:rsidRPr="0045579C">
        <w:rPr>
          <w:rFonts w:eastAsia="Times New Roman" w:cs="GHEAGrapalat"/>
          <w:sz w:val="24"/>
          <w:szCs w:val="24"/>
        </w:rPr>
        <w:t>Աշտարակ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 </w:t>
      </w:r>
      <w:r w:rsidR="00377089" w:rsidRPr="00377089">
        <w:rPr>
          <w:rFonts w:eastAsia="Times New Roman" w:cs="GHEAGrapalat"/>
          <w:sz w:val="24"/>
          <w:szCs w:val="24"/>
        </w:rPr>
        <w:t xml:space="preserve">բնակավայրերին </w:t>
      </w:r>
      <w:r w:rsidR="00186662" w:rsidRPr="0045579C">
        <w:rPr>
          <w:rFonts w:eastAsia="Times New Roman" w:cs="Sylfaen"/>
          <w:sz w:val="24"/>
          <w:szCs w:val="24"/>
          <w:lang w:val="af-ZA"/>
        </w:rPr>
        <w:t>(</w:t>
      </w:r>
      <w:r w:rsidR="00186662" w:rsidRPr="0045579C">
        <w:rPr>
          <w:rFonts w:eastAsia="Times New Roman" w:cs="Sylfaen"/>
          <w:sz w:val="24"/>
          <w:szCs w:val="24"/>
        </w:rPr>
        <w:t>սահմանի</w:t>
      </w:r>
      <w:r w:rsidR="00186662" w:rsidRPr="0045579C">
        <w:rPr>
          <w:rFonts w:eastAsia="Times New Roman" w:cs="Sylfaen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Sylfaen"/>
          <w:sz w:val="24"/>
          <w:szCs w:val="24"/>
        </w:rPr>
        <w:t>երկարությունը</w:t>
      </w:r>
      <w:r w:rsidR="00186662" w:rsidRPr="0045579C">
        <w:rPr>
          <w:rFonts w:eastAsia="Times New Roman" w:cs="Sylfaen"/>
          <w:sz w:val="24"/>
          <w:szCs w:val="24"/>
          <w:lang w:val="af-ZA"/>
        </w:rPr>
        <w:t xml:space="preserve"> 9</w:t>
      </w:r>
      <w:r w:rsidR="00186662" w:rsidRPr="0045579C">
        <w:rPr>
          <w:rFonts w:eastAsia="Times New Roman" w:cs="Sylfaen"/>
          <w:sz w:val="24"/>
          <w:szCs w:val="24"/>
        </w:rPr>
        <w:t>կմ</w:t>
      </w:r>
      <w:r w:rsidR="00186662" w:rsidRPr="0045579C">
        <w:rPr>
          <w:rFonts w:eastAsia="Times New Roman" w:cs="Sylfaen"/>
          <w:sz w:val="24"/>
          <w:szCs w:val="24"/>
          <w:lang w:val="af-ZA"/>
        </w:rPr>
        <w:t>)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, հյուսիսային կողմից`     </w:t>
      </w:r>
      <w:r w:rsidR="00186662" w:rsidRPr="0045579C">
        <w:rPr>
          <w:rFonts w:eastAsia="Times New Roman" w:cs="GHEAGrapalat"/>
          <w:sz w:val="24"/>
          <w:szCs w:val="24"/>
        </w:rPr>
        <w:t>Երևան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քաղաքի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Աջափնյակ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վարչական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377089" w:rsidRPr="00377089">
        <w:rPr>
          <w:rFonts w:eastAsia="Times New Roman" w:cs="GHEAGrapalat"/>
          <w:sz w:val="24"/>
          <w:szCs w:val="24"/>
        </w:rPr>
        <w:t xml:space="preserve">շրջանին </w:t>
      </w:r>
      <w:r w:rsidR="00186662" w:rsidRPr="0045579C">
        <w:rPr>
          <w:rFonts w:eastAsia="Times New Roman" w:cs="Sylfaen"/>
          <w:sz w:val="24"/>
          <w:szCs w:val="24"/>
          <w:lang w:val="af-ZA"/>
        </w:rPr>
        <w:t>(</w:t>
      </w:r>
      <w:r w:rsidR="00186662" w:rsidRPr="0045579C">
        <w:rPr>
          <w:rFonts w:eastAsia="Times New Roman" w:cs="Sylfaen"/>
          <w:sz w:val="24"/>
          <w:szCs w:val="24"/>
        </w:rPr>
        <w:t>սահմանի</w:t>
      </w:r>
      <w:r w:rsidR="00186662" w:rsidRPr="0045579C">
        <w:rPr>
          <w:rFonts w:eastAsia="Times New Roman" w:cs="Sylfaen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Sylfaen"/>
          <w:sz w:val="24"/>
          <w:szCs w:val="24"/>
        </w:rPr>
        <w:t>երկարությունը</w:t>
      </w:r>
      <w:r w:rsidR="00186662" w:rsidRPr="0045579C">
        <w:rPr>
          <w:rFonts w:eastAsia="Times New Roman" w:cs="Sylfaen"/>
          <w:sz w:val="24"/>
          <w:szCs w:val="24"/>
          <w:lang w:val="af-ZA"/>
        </w:rPr>
        <w:t xml:space="preserve"> 4 </w:t>
      </w:r>
      <w:r w:rsidR="00186662" w:rsidRPr="0045579C">
        <w:rPr>
          <w:rFonts w:eastAsia="Times New Roman" w:cs="Sylfaen"/>
          <w:sz w:val="24"/>
          <w:szCs w:val="24"/>
        </w:rPr>
        <w:t>կմ</w:t>
      </w:r>
      <w:r w:rsidR="00186662" w:rsidRPr="0045579C">
        <w:rPr>
          <w:rFonts w:eastAsia="Times New Roman" w:cs="Sylfaen"/>
          <w:sz w:val="24"/>
          <w:szCs w:val="24"/>
          <w:lang w:val="af-ZA"/>
        </w:rPr>
        <w:t>)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>:</w:t>
      </w:r>
      <w:r w:rsidR="00230D2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Պռոշյան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377089" w:rsidRPr="00230D2C">
        <w:rPr>
          <w:rFonts w:eastAsia="Times New Roman" w:cs="GHEAGrapalat"/>
          <w:sz w:val="24"/>
          <w:szCs w:val="24"/>
        </w:rPr>
        <w:t>բնակավայրը</w:t>
      </w:r>
      <w:r w:rsidR="00377089" w:rsidRPr="00377089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երիտասարդ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բնակավայր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է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: </w:t>
      </w:r>
      <w:r w:rsidR="00186662" w:rsidRPr="00230D2C">
        <w:rPr>
          <w:rFonts w:eastAsia="Times New Roman" w:cs="GHEAGrapalat"/>
          <w:sz w:val="24"/>
          <w:szCs w:val="24"/>
        </w:rPr>
        <w:t>Հիմնադրվել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է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1960-</w:t>
      </w:r>
      <w:r w:rsidR="00186662" w:rsidRPr="00230D2C">
        <w:rPr>
          <w:rFonts w:eastAsia="Times New Roman" w:cs="GHEAGrapalat"/>
          <w:sz w:val="24"/>
          <w:szCs w:val="24"/>
        </w:rPr>
        <w:t>ական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թվականներին՝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 </w:t>
      </w:r>
      <w:r w:rsidR="00186662" w:rsidRPr="00230D2C">
        <w:rPr>
          <w:rFonts w:eastAsia="Times New Roman" w:cs="GHEAGrapalat"/>
          <w:sz w:val="24"/>
          <w:szCs w:val="24"/>
        </w:rPr>
        <w:t>Երևան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–</w:t>
      </w:r>
      <w:r w:rsidR="00186662" w:rsidRPr="00230D2C">
        <w:rPr>
          <w:rFonts w:eastAsia="Times New Roman" w:cs="GHEAGrapalat"/>
          <w:sz w:val="24"/>
          <w:szCs w:val="24"/>
        </w:rPr>
        <w:t>Աշտարակ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մայրուղու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ձախ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մասում՝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խամ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ու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խոպան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հողերի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վրա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: </w:t>
      </w:r>
      <w:r w:rsidR="00186662" w:rsidRPr="00230D2C">
        <w:rPr>
          <w:rFonts w:eastAsia="Times New Roman" w:cs="GHEAGrapalat"/>
          <w:sz w:val="24"/>
          <w:szCs w:val="24"/>
        </w:rPr>
        <w:t>Հիմնադրման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պահին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ընդգրկված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է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եղել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Աշտարակի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շրջանի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վարչական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տարածքում</w:t>
      </w:r>
      <w:r w:rsidR="00230D2C">
        <w:rPr>
          <w:rFonts w:eastAsia="Times New Roman" w:cs="GHEAGrapalat"/>
          <w:sz w:val="24"/>
          <w:szCs w:val="24"/>
          <w:lang w:val="af-ZA"/>
        </w:rPr>
        <w:t>: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Հեռավորությունը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քաղաքամայր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Երևանից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կազմում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է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7</w:t>
      </w:r>
      <w:r w:rsid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կմ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, </w:t>
      </w:r>
      <w:r w:rsidR="00186662" w:rsidRPr="00230D2C">
        <w:rPr>
          <w:rFonts w:eastAsia="Times New Roman" w:cs="GHEAGrapalat"/>
          <w:sz w:val="24"/>
          <w:szCs w:val="24"/>
        </w:rPr>
        <w:t>մարզկենտրոնից՝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70</w:t>
      </w:r>
      <w:r w:rsid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կմ</w:t>
      </w:r>
      <w:r w:rsidR="0045579C">
        <w:rPr>
          <w:rFonts w:eastAsia="Times New Roman" w:cs="GHEAGrapalat"/>
          <w:sz w:val="24"/>
          <w:szCs w:val="24"/>
          <w:lang w:val="af-ZA"/>
        </w:rPr>
        <w:t xml:space="preserve">, </w:t>
      </w:r>
      <w:r w:rsidR="00186662" w:rsidRPr="00230D2C">
        <w:rPr>
          <w:rFonts w:eastAsia="Times New Roman" w:cs="GHEAGrapalat"/>
          <w:sz w:val="24"/>
          <w:szCs w:val="24"/>
        </w:rPr>
        <w:t>ՀՀ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սահմանից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200</w:t>
      </w:r>
      <w:r w:rsid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կմ</w:t>
      </w:r>
      <w:r w:rsidR="00230D2C">
        <w:rPr>
          <w:rFonts w:eastAsia="Times New Roman" w:cs="GHEAGrapalat"/>
          <w:sz w:val="24"/>
          <w:szCs w:val="24"/>
          <w:lang w:val="af-ZA"/>
        </w:rPr>
        <w:t>: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Պատմական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տեղեկությունների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համաձայն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Պռոշյան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377089" w:rsidRPr="00230D2C">
        <w:rPr>
          <w:rFonts w:cs="GHEAGrapalat"/>
          <w:szCs w:val="24"/>
        </w:rPr>
        <w:t>բնակավայրի</w:t>
      </w:r>
      <w:r w:rsidR="00377089" w:rsidRPr="00377089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տեղանունը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ոչ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մի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անգամ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չի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վերանվանվել</w:t>
      </w:r>
      <w:r w:rsidR="00186662" w:rsidRPr="0045579C">
        <w:rPr>
          <w:rFonts w:cs="GHEAGrapalat"/>
          <w:szCs w:val="24"/>
          <w:lang w:val="af-ZA"/>
        </w:rPr>
        <w:t xml:space="preserve">: </w:t>
      </w:r>
      <w:r w:rsidR="00186662" w:rsidRPr="0045579C">
        <w:rPr>
          <w:rFonts w:cs="GHEAGrapalat"/>
          <w:szCs w:val="24"/>
        </w:rPr>
        <w:t>Գյուղը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ծովի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մակարդակից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բարձր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է</w:t>
      </w:r>
      <w:r w:rsidR="00186662" w:rsidRPr="0045579C">
        <w:rPr>
          <w:rFonts w:cs="GHEAGrapalat"/>
          <w:szCs w:val="24"/>
          <w:lang w:val="af-ZA"/>
        </w:rPr>
        <w:t xml:space="preserve"> 1250 </w:t>
      </w:r>
      <w:r w:rsidR="00186662" w:rsidRPr="0045579C">
        <w:rPr>
          <w:rFonts w:cs="GHEAGrapalat"/>
          <w:szCs w:val="24"/>
        </w:rPr>
        <w:t>մետր</w:t>
      </w:r>
      <w:r w:rsidR="00186662" w:rsidRPr="0045579C">
        <w:rPr>
          <w:rFonts w:cs="GHEAGrapalat"/>
          <w:szCs w:val="24"/>
          <w:lang w:val="af-ZA"/>
        </w:rPr>
        <w:t xml:space="preserve">, </w:t>
      </w:r>
      <w:r w:rsidR="00186662" w:rsidRPr="00230D2C">
        <w:rPr>
          <w:rFonts w:cs="GHEAGrapalat"/>
          <w:szCs w:val="24"/>
        </w:rPr>
        <w:t>վարչական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230D2C">
        <w:rPr>
          <w:rFonts w:cs="GHEAGrapalat"/>
          <w:szCs w:val="24"/>
        </w:rPr>
        <w:t>տարածքը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230D2C">
        <w:rPr>
          <w:rFonts w:cs="GHEAGrapalat"/>
          <w:szCs w:val="24"/>
        </w:rPr>
        <w:t>կազմում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230D2C">
        <w:rPr>
          <w:rFonts w:cs="GHEAGrapalat"/>
          <w:szCs w:val="24"/>
        </w:rPr>
        <w:t>է</w:t>
      </w:r>
      <w:r w:rsidR="00186662" w:rsidRPr="0045579C">
        <w:rPr>
          <w:rFonts w:cs="GHEAGrapalat"/>
          <w:szCs w:val="24"/>
          <w:lang w:val="af-ZA"/>
        </w:rPr>
        <w:t xml:space="preserve"> 2176.4 </w:t>
      </w:r>
      <w:r w:rsidR="00186662" w:rsidRPr="00230D2C">
        <w:rPr>
          <w:rFonts w:cs="GHEAGrapalat"/>
          <w:szCs w:val="24"/>
        </w:rPr>
        <w:t>հա</w:t>
      </w:r>
      <w:r w:rsidR="00186662" w:rsidRPr="0045579C">
        <w:rPr>
          <w:rFonts w:cs="GHEAGrapalat"/>
          <w:szCs w:val="24"/>
          <w:lang w:val="af-ZA"/>
        </w:rPr>
        <w:t xml:space="preserve">, </w:t>
      </w:r>
      <w:r w:rsidR="00186662" w:rsidRPr="00230D2C">
        <w:rPr>
          <w:rFonts w:cs="GHEAGrapalat"/>
          <w:szCs w:val="24"/>
        </w:rPr>
        <w:t>աշխարհագրական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230D2C">
        <w:rPr>
          <w:rFonts w:cs="GHEAGrapalat"/>
          <w:szCs w:val="24"/>
        </w:rPr>
        <w:t>դիրքը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230D2C">
        <w:rPr>
          <w:rFonts w:cs="GHEAGrapalat"/>
          <w:szCs w:val="24"/>
        </w:rPr>
        <w:t>նախալեռնային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230D2C">
        <w:rPr>
          <w:rFonts w:cs="GHEAGrapalat"/>
          <w:szCs w:val="24"/>
        </w:rPr>
        <w:t>է</w:t>
      </w:r>
      <w:r w:rsidR="00186662" w:rsidRPr="0045579C">
        <w:rPr>
          <w:rFonts w:cs="GHEAGrapalat"/>
          <w:szCs w:val="24"/>
          <w:lang w:val="af-ZA"/>
        </w:rPr>
        <w:t xml:space="preserve">, </w:t>
      </w:r>
      <w:r w:rsidR="00186662" w:rsidRPr="00230D2C">
        <w:rPr>
          <w:rFonts w:cs="GHEAGrapalat"/>
          <w:szCs w:val="24"/>
        </w:rPr>
        <w:t>կլիմայական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230D2C">
        <w:rPr>
          <w:rFonts w:cs="GHEAGrapalat"/>
          <w:szCs w:val="24"/>
        </w:rPr>
        <w:t>պայմանները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բարենպաստ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է</w:t>
      </w:r>
      <w:r w:rsidR="00186662" w:rsidRPr="00230D2C">
        <w:rPr>
          <w:rFonts w:cs="GHEAGrapalat"/>
          <w:szCs w:val="24"/>
        </w:rPr>
        <w:t>՝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քամիների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միջին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արագությունն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է</w:t>
      </w:r>
      <w:r w:rsidR="00186662" w:rsidRPr="0045579C">
        <w:rPr>
          <w:rFonts w:cs="Sylfaen"/>
          <w:szCs w:val="24"/>
          <w:lang w:val="af-ZA"/>
        </w:rPr>
        <w:t xml:space="preserve"> 5</w:t>
      </w:r>
      <w:r w:rsidR="00186662" w:rsidRPr="00230D2C">
        <w:rPr>
          <w:rFonts w:cs="Sylfaen"/>
          <w:szCs w:val="24"/>
        </w:rPr>
        <w:t>մ</w:t>
      </w:r>
      <w:r w:rsidR="00186662" w:rsidRPr="0045579C">
        <w:rPr>
          <w:rFonts w:cs="Sylfaen"/>
          <w:szCs w:val="24"/>
          <w:lang w:val="af-ZA"/>
        </w:rPr>
        <w:t>/</w:t>
      </w:r>
      <w:r w:rsidR="00186662" w:rsidRPr="00230D2C">
        <w:rPr>
          <w:rFonts w:cs="Sylfaen"/>
          <w:szCs w:val="24"/>
        </w:rPr>
        <w:t>վ</w:t>
      </w:r>
      <w:r w:rsidR="00186662" w:rsidRPr="0045579C">
        <w:rPr>
          <w:rFonts w:cs="Sylfaen"/>
          <w:szCs w:val="24"/>
          <w:lang w:val="af-ZA"/>
        </w:rPr>
        <w:t xml:space="preserve">: </w:t>
      </w:r>
      <w:r w:rsidR="00377089" w:rsidRPr="00230D2C">
        <w:rPr>
          <w:rFonts w:cs="Sylfaen"/>
          <w:szCs w:val="24"/>
        </w:rPr>
        <w:t>Բնակավայրի</w:t>
      </w:r>
      <w:r w:rsidR="00377089" w:rsidRPr="00377089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տարածքով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անցնում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են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Երևան</w:t>
      </w:r>
      <w:r w:rsidR="00186662" w:rsidRPr="0045579C">
        <w:rPr>
          <w:rFonts w:cs="Sylfaen"/>
          <w:szCs w:val="24"/>
          <w:lang w:val="af-ZA"/>
        </w:rPr>
        <w:t>-</w:t>
      </w:r>
      <w:r w:rsidR="00186662" w:rsidRPr="00230D2C">
        <w:rPr>
          <w:rFonts w:cs="Sylfaen"/>
          <w:szCs w:val="24"/>
        </w:rPr>
        <w:t>Գյումրի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ավտոմոբիլային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ճանապարհները</w:t>
      </w:r>
      <w:r w:rsidR="00186662" w:rsidRPr="0045579C">
        <w:rPr>
          <w:rFonts w:cs="Sylfaen"/>
          <w:szCs w:val="24"/>
          <w:lang w:val="af-ZA"/>
        </w:rPr>
        <w:t xml:space="preserve">: </w:t>
      </w:r>
      <w:r w:rsidR="00377089" w:rsidRPr="00230D2C">
        <w:rPr>
          <w:rFonts w:cs="Sylfaen"/>
          <w:szCs w:val="24"/>
        </w:rPr>
        <w:t>Պետական</w:t>
      </w:r>
      <w:r w:rsidR="00377089" w:rsidRPr="00377089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սեփականություն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հանդիսացող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և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համայնքային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ենթակայության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ընդհանուր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օգտագործման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ավտոճանապարհային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ցանցի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երկարությունը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կազմում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է</w:t>
      </w:r>
      <w:r w:rsidR="00186662" w:rsidRPr="0045579C">
        <w:rPr>
          <w:rFonts w:cs="Sylfaen"/>
          <w:szCs w:val="24"/>
          <w:lang w:val="af-ZA"/>
        </w:rPr>
        <w:t xml:space="preserve"> 5 </w:t>
      </w:r>
      <w:r w:rsidR="00186662" w:rsidRPr="00230D2C">
        <w:rPr>
          <w:rFonts w:cs="Sylfaen"/>
          <w:szCs w:val="24"/>
        </w:rPr>
        <w:t>կմ</w:t>
      </w:r>
      <w:r w:rsidR="00186662" w:rsidRPr="0045579C">
        <w:rPr>
          <w:rFonts w:cs="Sylfaen"/>
          <w:szCs w:val="24"/>
          <w:lang w:val="af-ZA"/>
        </w:rPr>
        <w:t xml:space="preserve">, </w:t>
      </w:r>
      <w:r w:rsidR="00186662" w:rsidRPr="00230D2C">
        <w:rPr>
          <w:rFonts w:cs="Sylfaen"/>
          <w:szCs w:val="24"/>
        </w:rPr>
        <w:t>որից</w:t>
      </w:r>
      <w:r w:rsidR="00186662" w:rsidRPr="0045579C">
        <w:rPr>
          <w:rFonts w:cs="Sylfaen"/>
          <w:szCs w:val="24"/>
          <w:lang w:val="af-ZA"/>
        </w:rPr>
        <w:t xml:space="preserve"> 5 </w:t>
      </w:r>
      <w:r w:rsidR="00186662" w:rsidRPr="00230D2C">
        <w:rPr>
          <w:rFonts w:cs="Sylfaen"/>
          <w:szCs w:val="24"/>
        </w:rPr>
        <w:t>կմ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միջպետական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և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հանրապետական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նշանակության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է</w:t>
      </w:r>
      <w:r w:rsidR="00186662" w:rsidRPr="0045579C">
        <w:rPr>
          <w:rFonts w:cs="Sylfaen"/>
          <w:szCs w:val="24"/>
          <w:lang w:val="af-ZA"/>
        </w:rPr>
        <w:t xml:space="preserve">: </w:t>
      </w:r>
      <w:r w:rsidR="00377089" w:rsidRPr="00230D2C">
        <w:rPr>
          <w:rFonts w:cs="Sylfaen"/>
          <w:szCs w:val="24"/>
        </w:rPr>
        <w:t>Բնակավայրի</w:t>
      </w:r>
      <w:r w:rsidR="00377089" w:rsidRPr="00377089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տարածքով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անցնում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է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Մասիս</w:t>
      </w:r>
      <w:r w:rsidR="00186662" w:rsidRPr="0045579C">
        <w:rPr>
          <w:rFonts w:cs="Sylfaen"/>
          <w:szCs w:val="24"/>
          <w:lang w:val="af-ZA"/>
        </w:rPr>
        <w:t>-</w:t>
      </w:r>
      <w:r w:rsidR="00186662" w:rsidRPr="00230D2C">
        <w:rPr>
          <w:rFonts w:cs="Sylfaen"/>
          <w:szCs w:val="24"/>
        </w:rPr>
        <w:t>Նուռնուս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երկաթգիծը</w:t>
      </w:r>
      <w:r w:rsidR="00186662" w:rsidRPr="0045579C">
        <w:rPr>
          <w:rFonts w:cs="Sylfaen"/>
          <w:szCs w:val="24"/>
          <w:lang w:val="af-ZA"/>
        </w:rPr>
        <w:t xml:space="preserve">, </w:t>
      </w:r>
      <w:r w:rsidR="00186662" w:rsidRPr="00230D2C">
        <w:rPr>
          <w:rFonts w:cs="Sylfaen"/>
          <w:szCs w:val="24"/>
        </w:rPr>
        <w:t>որի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վրա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377089" w:rsidRPr="00230D2C">
        <w:rPr>
          <w:rFonts w:cs="Sylfaen"/>
          <w:szCs w:val="24"/>
        </w:rPr>
        <w:t>է</w:t>
      </w:r>
      <w:r w:rsidR="00377089" w:rsidRPr="00377089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գտնվում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Պռոշյան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կայարանը</w:t>
      </w:r>
      <w:r w:rsidR="00186662" w:rsidRPr="0045579C">
        <w:rPr>
          <w:rFonts w:cs="Sylfaen"/>
          <w:szCs w:val="24"/>
          <w:lang w:val="af-ZA"/>
        </w:rPr>
        <w:t xml:space="preserve">: </w:t>
      </w:r>
      <w:r w:rsidR="00377089" w:rsidRPr="00230D2C">
        <w:rPr>
          <w:rFonts w:cs="Sylfaen"/>
          <w:szCs w:val="24"/>
        </w:rPr>
        <w:t>Բնակավայրի</w:t>
      </w:r>
      <w:r w:rsidR="00377089" w:rsidRPr="00377089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տարածքում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առկա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են</w:t>
      </w:r>
      <w:r w:rsidR="00186662" w:rsidRPr="0045579C">
        <w:rPr>
          <w:rFonts w:cs="Sylfaen"/>
          <w:szCs w:val="24"/>
          <w:lang w:val="af-ZA"/>
        </w:rPr>
        <w:t xml:space="preserve"> 1 </w:t>
      </w:r>
      <w:r w:rsidR="00186662" w:rsidRPr="00230D2C">
        <w:rPr>
          <w:rFonts w:cs="Sylfaen"/>
          <w:szCs w:val="24"/>
        </w:rPr>
        <w:t>ավտոճանապարհային</w:t>
      </w:r>
      <w:r w:rsidR="00186662" w:rsidRPr="0045579C">
        <w:rPr>
          <w:rFonts w:cs="Sylfaen"/>
          <w:szCs w:val="24"/>
          <w:lang w:val="af-ZA"/>
        </w:rPr>
        <w:t xml:space="preserve">, 1 </w:t>
      </w:r>
      <w:r w:rsidR="00186662" w:rsidRPr="00230D2C">
        <w:rPr>
          <w:rFonts w:cs="Sylfaen"/>
          <w:szCs w:val="24"/>
        </w:rPr>
        <w:t>երկաթգծի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կամուրջներ</w:t>
      </w:r>
      <w:r w:rsidR="00377089" w:rsidRPr="00377089">
        <w:rPr>
          <w:rFonts w:cs="Sylfaen"/>
          <w:szCs w:val="24"/>
          <w:lang w:val="af-ZA"/>
        </w:rPr>
        <w:t>:</w:t>
      </w:r>
    </w:p>
    <w:p w:rsidR="00D27BF5" w:rsidRPr="003B1E00" w:rsidRDefault="00D27BF5" w:rsidP="00230D2C">
      <w:pPr>
        <w:tabs>
          <w:tab w:val="left" w:pos="-180"/>
        </w:tabs>
        <w:spacing w:after="0" w:line="360" w:lineRule="auto"/>
        <w:ind w:firstLine="270"/>
        <w:jc w:val="both"/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</w:pPr>
      <w:r w:rsidRPr="003B1E00">
        <w:rPr>
          <w:rFonts w:cs="Arian AMU"/>
          <w:b/>
          <w:color w:val="000000" w:themeColor="text1"/>
          <w:sz w:val="24"/>
          <w:szCs w:val="24"/>
          <w:shd w:val="clear" w:color="auto" w:fill="FFFFFF"/>
        </w:rPr>
        <w:t>Բուժական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447E2" w:rsidRPr="00C075D5">
        <w:rPr>
          <w:rFonts w:cs="Arian AMU"/>
          <w:color w:val="000000" w:themeColor="text1"/>
          <w:sz w:val="24"/>
          <w:szCs w:val="24"/>
          <w:shd w:val="clear" w:color="auto" w:fill="FFFFFF"/>
        </w:rPr>
        <w:t>բնակավայրը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տարածվ</w:t>
      </w:r>
      <w:r w:rsidRPr="00C075D5">
        <w:rPr>
          <w:rFonts w:cs="Arian AMU"/>
          <w:color w:val="000000" w:themeColor="text1"/>
          <w:sz w:val="24"/>
          <w:szCs w:val="24"/>
          <w:shd w:val="clear" w:color="auto" w:fill="FFFFFF"/>
        </w:rPr>
        <w:t>ում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է</w:t>
      </w:r>
      <w:r w:rsidRPr="003B1E00">
        <w:rPr>
          <w:rFonts w:ascii="Arian AMU" w:hAnsi="Arian AMU" w:cs="Arian AMU"/>
          <w:color w:val="000000" w:themeColor="text1"/>
          <w:sz w:val="24"/>
          <w:szCs w:val="24"/>
          <w:shd w:val="clear" w:color="auto" w:fill="FFFFFF"/>
          <w:lang w:val="af-ZA"/>
        </w:rPr>
        <w:t> </w:t>
      </w:r>
      <w:hyperlink r:id="rId9" w:tooltip="Ծաղկունյաց լեռներ" w:history="1">
        <w:r w:rsidRPr="003B1E00">
          <w:rPr>
            <w:rStyle w:val="a8"/>
            <w:rFonts w:cs="Arian AMU"/>
            <w:color w:val="000000" w:themeColor="text1"/>
            <w:sz w:val="24"/>
            <w:szCs w:val="24"/>
            <w:u w:val="none"/>
            <w:shd w:val="clear" w:color="auto" w:fill="FFFFFF"/>
          </w:rPr>
          <w:t>Ծաղկունյաց</w:t>
        </w:r>
        <w:r w:rsidRPr="003B1E00">
          <w:rPr>
            <w:rStyle w:val="a8"/>
            <w:rFonts w:cs="Arian AMU"/>
            <w:color w:val="000000" w:themeColor="text1"/>
            <w:sz w:val="24"/>
            <w:szCs w:val="24"/>
            <w:u w:val="none"/>
            <w:shd w:val="clear" w:color="auto" w:fill="FFFFFF"/>
            <w:lang w:val="af-ZA"/>
          </w:rPr>
          <w:t xml:space="preserve"> </w:t>
        </w:r>
        <w:r w:rsidRPr="003B1E00">
          <w:rPr>
            <w:rStyle w:val="a8"/>
            <w:rFonts w:cs="Arian AMU"/>
            <w:color w:val="000000" w:themeColor="text1"/>
            <w:sz w:val="24"/>
            <w:szCs w:val="24"/>
            <w:u w:val="none"/>
            <w:shd w:val="clear" w:color="auto" w:fill="FFFFFF"/>
          </w:rPr>
          <w:t>լեռնաշղթայի</w:t>
        </w:r>
      </w:hyperlink>
      <w:r w:rsidRPr="003B1E00">
        <w:rPr>
          <w:rFonts w:ascii="Arian AMU" w:hAnsi="Arian AMU" w:cs="Arian AMU"/>
          <w:color w:val="000000" w:themeColor="text1"/>
          <w:sz w:val="24"/>
          <w:szCs w:val="24"/>
          <w:shd w:val="clear" w:color="auto" w:fill="FFFFFF"/>
          <w:lang w:val="af-ZA"/>
        </w:rPr>
        <w:t> 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հարավային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5D5">
        <w:rPr>
          <w:rFonts w:cs="Arian AMU"/>
          <w:color w:val="000000" w:themeColor="text1"/>
          <w:sz w:val="24"/>
          <w:szCs w:val="24"/>
          <w:shd w:val="clear" w:color="auto" w:fill="FFFFFF"/>
        </w:rPr>
        <w:t>մասում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>,</w:t>
      </w:r>
      <w:r w:rsidRPr="003B1E00">
        <w:rPr>
          <w:rFonts w:ascii="Arian AMU" w:hAnsi="Arian AMU" w:cs="Arian AMU"/>
          <w:color w:val="000000" w:themeColor="text1"/>
          <w:sz w:val="24"/>
          <w:szCs w:val="24"/>
          <w:shd w:val="clear" w:color="auto" w:fill="FFFFFF"/>
          <w:lang w:val="af-ZA"/>
        </w:rPr>
        <w:t> </w:t>
      </w:r>
      <w:hyperlink r:id="rId10" w:tooltip="Արա լեռ" w:history="1">
        <w:r w:rsidRPr="003B1E00">
          <w:rPr>
            <w:rStyle w:val="a8"/>
            <w:rFonts w:cs="Arian AMU"/>
            <w:color w:val="000000" w:themeColor="text1"/>
            <w:sz w:val="24"/>
            <w:szCs w:val="24"/>
            <w:u w:val="none"/>
            <w:shd w:val="clear" w:color="auto" w:fill="FFFFFF"/>
          </w:rPr>
          <w:t>Արա</w:t>
        </w:r>
        <w:r w:rsidRPr="003B1E00">
          <w:rPr>
            <w:rStyle w:val="a8"/>
            <w:rFonts w:cs="Arian AMU"/>
            <w:color w:val="000000" w:themeColor="text1"/>
            <w:sz w:val="24"/>
            <w:szCs w:val="24"/>
            <w:u w:val="none"/>
            <w:shd w:val="clear" w:color="auto" w:fill="FFFFFF"/>
            <w:lang w:val="af-ZA"/>
          </w:rPr>
          <w:t xml:space="preserve"> </w:t>
        </w:r>
        <w:r w:rsidRPr="003B1E00">
          <w:rPr>
            <w:rStyle w:val="a8"/>
            <w:rFonts w:cs="Arian AMU"/>
            <w:color w:val="000000" w:themeColor="text1"/>
            <w:sz w:val="24"/>
            <w:szCs w:val="24"/>
            <w:u w:val="none"/>
            <w:shd w:val="clear" w:color="auto" w:fill="FFFFFF"/>
          </w:rPr>
          <w:t>լեռան</w:t>
        </w:r>
      </w:hyperlink>
      <w:r w:rsidRPr="003B1E00">
        <w:rPr>
          <w:rFonts w:ascii="Arian AMU" w:hAnsi="Arian AMU" w:cs="Arian AMU"/>
          <w:color w:val="000000" w:themeColor="text1"/>
          <w:sz w:val="24"/>
          <w:szCs w:val="24"/>
          <w:shd w:val="clear" w:color="auto" w:fill="FFFFFF"/>
          <w:lang w:val="af-ZA"/>
        </w:rPr>
        <w:t> 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հանդիման։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Երեք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կողմից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անտառապատ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ծաղկափթիթ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լեռներ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ու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բլրաշարքեր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են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իսկ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դիմացը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ծավալվում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է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Արարատյան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դաշտի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Մասիսների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գագաթներով։</w:t>
      </w:r>
    </w:p>
    <w:p w:rsidR="00D27BF5" w:rsidRPr="003B1E00" w:rsidRDefault="00D27BF5" w:rsidP="00230D2C">
      <w:pPr>
        <w:tabs>
          <w:tab w:val="left" w:pos="-180"/>
        </w:tabs>
        <w:spacing w:after="0" w:line="360" w:lineRule="auto"/>
        <w:ind w:firstLine="270"/>
        <w:jc w:val="both"/>
        <w:rPr>
          <w:color w:val="000000" w:themeColor="text1"/>
          <w:sz w:val="24"/>
          <w:szCs w:val="24"/>
          <w:shd w:val="clear" w:color="auto" w:fill="FFFFFF"/>
          <w:lang w:val="af-ZA"/>
        </w:rPr>
      </w:pPr>
      <w:r w:rsidRPr="003B1E00">
        <w:rPr>
          <w:color w:val="000000" w:themeColor="text1"/>
          <w:sz w:val="24"/>
          <w:szCs w:val="24"/>
          <w:shd w:val="clear" w:color="auto" w:fill="FFFFFF"/>
        </w:rPr>
        <w:t>Խորհրդային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կարգերից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առաջ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Բաբաքշին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(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Բուժականը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)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թուրքաբնակ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էր։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Թուրքեր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էին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ապրում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նաև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նրա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շրջակա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գյուղում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որոնց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անուններն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միայն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հիմա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մնացել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որպես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Բուժականի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հանդամասեր՝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Քյալաշքյանդ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Յուղաբլու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Սուսլի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Քիրաշլի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Ահմադխան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և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այլն։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lastRenderedPageBreak/>
        <w:t>Սա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Նիգ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գավառի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ամենածաղկուն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մասն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էր՝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իր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հռչակավոր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վանքերով։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Բուժականից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երկու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>-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երեք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կիլոմետր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հյուսիս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լեռնալանջի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անտառում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գտնվում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Թեղինյանց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հազարամյա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վանքը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(7-15-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րդ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դարեր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>)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։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Պատերն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ու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գմբեթը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կիսաքանդ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բայց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կանգուն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մնացած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սյուներն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ու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խոյակները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ցույց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տալիս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նրա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վաղեմի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փառքը։</w:t>
      </w:r>
    </w:p>
    <w:p w:rsidR="00D27BF5" w:rsidRPr="003B1E00" w:rsidRDefault="001A7BD9" w:rsidP="001A7BD9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  <w:lang w:val="af-ZA"/>
        </w:rPr>
      </w:pP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Բուժական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գյուղի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նոր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պատմությունն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սկսվում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է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հազար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ինն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հարյուր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քսաներկու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թվականից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: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Մինչ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այդ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գյուղն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անմարդաբնակ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էր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: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Քսաներկու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թվականից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գյուղը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վերաբնակվեց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պատմական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Հայաստանի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տարբեր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գավառներից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Մուշից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Բասենից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Ղարսից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Էրզրումից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ինչպես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նաև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Պարսկաստանի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Խոյ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գավառից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գաղթած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հայերով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>:</w:t>
      </w:r>
    </w:p>
    <w:p w:rsidR="003D7BBF" w:rsidRPr="003B1E00" w:rsidRDefault="001A7BD9" w:rsidP="001A7BD9">
      <w:pPr>
        <w:spacing w:after="0" w:line="360" w:lineRule="auto"/>
        <w:jc w:val="both"/>
        <w:rPr>
          <w:color w:val="000000" w:themeColor="text1"/>
          <w:sz w:val="24"/>
          <w:szCs w:val="24"/>
          <w:lang w:val="af-ZA"/>
        </w:rPr>
      </w:pPr>
      <w:r w:rsidRPr="003B1E00">
        <w:rPr>
          <w:b/>
          <w:color w:val="000000" w:themeColor="text1"/>
          <w:sz w:val="24"/>
          <w:szCs w:val="24"/>
          <w:lang w:val="af-ZA"/>
        </w:rPr>
        <w:t xml:space="preserve">      </w:t>
      </w:r>
      <w:r w:rsidR="00870F03" w:rsidRPr="003B1E00">
        <w:rPr>
          <w:b/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b/>
          <w:color w:val="000000" w:themeColor="text1"/>
          <w:sz w:val="24"/>
          <w:szCs w:val="24"/>
        </w:rPr>
        <w:t>Զորավան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447E2" w:rsidRPr="003B1E00">
        <w:rPr>
          <w:color w:val="000000" w:themeColor="text1"/>
          <w:sz w:val="24"/>
          <w:szCs w:val="24"/>
          <w:lang w:val="en-US"/>
        </w:rPr>
        <w:t>բնակավայրը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կառուցվել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է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1972 - 80 </w:t>
      </w:r>
      <w:r w:rsidR="00870F03" w:rsidRPr="003B1E00">
        <w:rPr>
          <w:color w:val="000000" w:themeColor="text1"/>
          <w:sz w:val="24"/>
          <w:szCs w:val="24"/>
        </w:rPr>
        <w:t>թթ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="00870F03" w:rsidRPr="003B1E00">
        <w:rPr>
          <w:color w:val="000000" w:themeColor="text1"/>
          <w:sz w:val="24"/>
          <w:szCs w:val="24"/>
        </w:rPr>
        <w:t>լքված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«</w:t>
      </w:r>
      <w:r w:rsidR="00870F03" w:rsidRPr="003B1E00">
        <w:rPr>
          <w:color w:val="000000" w:themeColor="text1"/>
          <w:sz w:val="24"/>
          <w:szCs w:val="24"/>
        </w:rPr>
        <w:t>Խաչոյի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գյուղ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» </w:t>
      </w:r>
      <w:r w:rsidR="00870F03" w:rsidRPr="003B1E00">
        <w:rPr>
          <w:color w:val="000000" w:themeColor="text1"/>
          <w:sz w:val="24"/>
          <w:szCs w:val="24"/>
        </w:rPr>
        <w:t>բնակավայրի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տարածքի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վրա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: </w:t>
      </w:r>
      <w:r w:rsidR="00870F03" w:rsidRPr="003B1E00">
        <w:rPr>
          <w:color w:val="000000" w:themeColor="text1"/>
          <w:sz w:val="24"/>
          <w:szCs w:val="24"/>
        </w:rPr>
        <w:t>Գյուղի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կառուցման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հիմնական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նպատակը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եղել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է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11 </w:t>
      </w:r>
      <w:r w:rsidR="00870F03" w:rsidRPr="003B1E00">
        <w:rPr>
          <w:color w:val="000000" w:themeColor="text1"/>
          <w:sz w:val="24"/>
          <w:szCs w:val="24"/>
        </w:rPr>
        <w:t>հազար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գլուխ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խոշոր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եղջերավոր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</w:t>
      </w:r>
      <w:r w:rsidR="00870F03" w:rsidRPr="003B1E00">
        <w:rPr>
          <w:color w:val="000000" w:themeColor="text1"/>
          <w:sz w:val="24"/>
          <w:szCs w:val="24"/>
        </w:rPr>
        <w:t>անասունների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մատղաշի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աճեցման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և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բտման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համալիրի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ստեղծումը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: </w:t>
      </w:r>
      <w:r w:rsidR="00870F03" w:rsidRPr="003B1E00">
        <w:rPr>
          <w:color w:val="000000" w:themeColor="text1"/>
          <w:sz w:val="24"/>
          <w:szCs w:val="24"/>
        </w:rPr>
        <w:t>Սկզբում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անվանվել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է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</w:t>
      </w:r>
      <w:r w:rsidR="00870F03" w:rsidRPr="003B1E00">
        <w:rPr>
          <w:color w:val="000000" w:themeColor="text1"/>
          <w:sz w:val="24"/>
          <w:szCs w:val="24"/>
        </w:rPr>
        <w:t>Փոքրավան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: </w:t>
      </w:r>
      <w:r w:rsidR="00870F03" w:rsidRPr="003B1E00">
        <w:rPr>
          <w:color w:val="000000" w:themeColor="text1"/>
          <w:sz w:val="24"/>
          <w:szCs w:val="24"/>
        </w:rPr>
        <w:t>Համալիրը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նախագծային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հզորության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հասնելուց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հետո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վերանվանվել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է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</w:t>
      </w:r>
      <w:r w:rsidR="00870F03" w:rsidRPr="003B1E00">
        <w:rPr>
          <w:color w:val="000000" w:themeColor="text1"/>
          <w:sz w:val="24"/>
          <w:szCs w:val="24"/>
        </w:rPr>
        <w:t>Զորավան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: </w:t>
      </w:r>
      <w:r w:rsidR="00870F03" w:rsidRPr="003B1E00">
        <w:rPr>
          <w:color w:val="000000" w:themeColor="text1"/>
          <w:sz w:val="24"/>
          <w:szCs w:val="24"/>
        </w:rPr>
        <w:t>Զորավան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անվանումը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տրվել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է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շնորհիվ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տարածքում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գտնվող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VII </w:t>
      </w:r>
      <w:r w:rsidR="00870F03" w:rsidRPr="003B1E00">
        <w:rPr>
          <w:color w:val="000000" w:themeColor="text1"/>
          <w:sz w:val="24"/>
          <w:szCs w:val="24"/>
        </w:rPr>
        <w:t>դարի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Գրիգոր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Մամիկոնյան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իշխանի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կողմից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կառուցված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Զորավար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եկեղեցու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: </w:t>
      </w:r>
      <w:r w:rsidR="00870F03" w:rsidRPr="003B1E00">
        <w:rPr>
          <w:color w:val="000000" w:themeColor="text1"/>
          <w:sz w:val="24"/>
          <w:szCs w:val="24"/>
        </w:rPr>
        <w:t>Զորավան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 </w:t>
      </w:r>
      <w:r w:rsidR="00870F03" w:rsidRPr="003B1E00">
        <w:rPr>
          <w:color w:val="000000" w:themeColor="text1"/>
          <w:sz w:val="24"/>
          <w:szCs w:val="24"/>
        </w:rPr>
        <w:t>գյուղը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 </w:t>
      </w:r>
      <w:r w:rsidR="00870F03" w:rsidRPr="003B1E00">
        <w:rPr>
          <w:color w:val="000000" w:themeColor="text1"/>
          <w:sz w:val="24"/>
          <w:szCs w:val="24"/>
        </w:rPr>
        <w:t>գտնվում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   </w:t>
      </w:r>
      <w:r w:rsidR="00870F03" w:rsidRPr="003B1E00">
        <w:rPr>
          <w:color w:val="000000" w:themeColor="text1"/>
          <w:sz w:val="24"/>
          <w:szCs w:val="24"/>
        </w:rPr>
        <w:t>է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  </w:t>
      </w:r>
      <w:r w:rsidR="00870F03" w:rsidRPr="003B1E00">
        <w:rPr>
          <w:color w:val="000000" w:themeColor="text1"/>
          <w:sz w:val="24"/>
          <w:szCs w:val="24"/>
        </w:rPr>
        <w:t>Արայի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   </w:t>
      </w:r>
      <w:r w:rsidR="00870F03" w:rsidRPr="003B1E00">
        <w:rPr>
          <w:color w:val="000000" w:themeColor="text1"/>
          <w:sz w:val="24"/>
          <w:szCs w:val="24"/>
        </w:rPr>
        <w:t>լեռան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    </w:t>
      </w:r>
      <w:r w:rsidR="00870F03" w:rsidRPr="003B1E00">
        <w:rPr>
          <w:color w:val="000000" w:themeColor="text1"/>
          <w:sz w:val="24"/>
          <w:szCs w:val="24"/>
        </w:rPr>
        <w:t>արևելյան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   </w:t>
      </w:r>
      <w:r w:rsidR="00870F03" w:rsidRPr="003B1E00">
        <w:rPr>
          <w:color w:val="000000" w:themeColor="text1"/>
          <w:sz w:val="24"/>
          <w:szCs w:val="24"/>
        </w:rPr>
        <w:t>ստորոտում</w:t>
      </w:r>
      <w:r w:rsidR="003D7BBF"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="003D7BBF" w:rsidRPr="003B1E00">
        <w:rPr>
          <w:color w:val="000000" w:themeColor="text1"/>
          <w:sz w:val="24"/>
          <w:szCs w:val="24"/>
        </w:rPr>
        <w:t>մարզկենտրոնից</w:t>
      </w:r>
      <w:r w:rsidR="003D7BBF" w:rsidRPr="003B1E00">
        <w:rPr>
          <w:color w:val="000000" w:themeColor="text1"/>
          <w:sz w:val="24"/>
          <w:szCs w:val="24"/>
          <w:lang w:val="af-ZA"/>
        </w:rPr>
        <w:t xml:space="preserve">   </w:t>
      </w:r>
      <w:r w:rsidR="003D7BBF" w:rsidRPr="003B1E00">
        <w:rPr>
          <w:color w:val="000000" w:themeColor="text1"/>
          <w:sz w:val="24"/>
          <w:szCs w:val="24"/>
        </w:rPr>
        <w:t>գտնվում</w:t>
      </w:r>
      <w:r w:rsidR="003D7BBF" w:rsidRPr="003B1E00">
        <w:rPr>
          <w:color w:val="000000" w:themeColor="text1"/>
          <w:sz w:val="24"/>
          <w:szCs w:val="24"/>
          <w:lang w:val="af-ZA"/>
        </w:rPr>
        <w:t xml:space="preserve">   </w:t>
      </w:r>
      <w:r w:rsidR="003D7BBF" w:rsidRPr="003B1E00">
        <w:rPr>
          <w:color w:val="000000" w:themeColor="text1"/>
          <w:sz w:val="24"/>
          <w:szCs w:val="24"/>
        </w:rPr>
        <w:t>է</w:t>
      </w:r>
      <w:r w:rsidR="003D7BBF" w:rsidRPr="003B1E00">
        <w:rPr>
          <w:color w:val="000000" w:themeColor="text1"/>
          <w:sz w:val="24"/>
          <w:szCs w:val="24"/>
          <w:lang w:val="af-ZA"/>
        </w:rPr>
        <w:t xml:space="preserve">  55  </w:t>
      </w:r>
      <w:r w:rsidR="003D7BBF" w:rsidRPr="003B1E00">
        <w:rPr>
          <w:color w:val="000000" w:themeColor="text1"/>
          <w:sz w:val="24"/>
          <w:szCs w:val="24"/>
        </w:rPr>
        <w:t>կմ</w:t>
      </w:r>
      <w:r w:rsidR="003D7BBF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3D7BBF" w:rsidRPr="003B1E00">
        <w:rPr>
          <w:color w:val="000000" w:themeColor="text1"/>
          <w:sz w:val="24"/>
          <w:szCs w:val="24"/>
        </w:rPr>
        <w:t>հեռավորության</w:t>
      </w:r>
      <w:r w:rsidR="003D7BBF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3D7BBF" w:rsidRPr="003B1E00">
        <w:rPr>
          <w:color w:val="000000" w:themeColor="text1"/>
          <w:sz w:val="24"/>
          <w:szCs w:val="24"/>
        </w:rPr>
        <w:t>վրա</w:t>
      </w:r>
      <w:r w:rsidR="003D7BBF"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="003D7BBF" w:rsidRPr="003B1E00">
        <w:rPr>
          <w:color w:val="000000" w:themeColor="text1"/>
          <w:sz w:val="24"/>
          <w:szCs w:val="24"/>
        </w:rPr>
        <w:t>Երևան</w:t>
      </w:r>
      <w:r w:rsidR="003D7BBF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3D7BBF" w:rsidRPr="003B1E00">
        <w:rPr>
          <w:color w:val="000000" w:themeColor="text1"/>
          <w:sz w:val="24"/>
          <w:szCs w:val="24"/>
        </w:rPr>
        <w:t>քաղաքից</w:t>
      </w:r>
      <w:r w:rsidR="003D7BBF" w:rsidRPr="003B1E00">
        <w:rPr>
          <w:color w:val="000000" w:themeColor="text1"/>
          <w:sz w:val="24"/>
          <w:szCs w:val="24"/>
          <w:lang w:val="af-ZA"/>
        </w:rPr>
        <w:t xml:space="preserve">` 25 </w:t>
      </w:r>
      <w:r w:rsidR="003D7BBF" w:rsidRPr="003B1E00">
        <w:rPr>
          <w:color w:val="000000" w:themeColor="text1"/>
          <w:sz w:val="24"/>
          <w:szCs w:val="24"/>
        </w:rPr>
        <w:t>կմ</w:t>
      </w:r>
      <w:r w:rsidR="003D7BBF" w:rsidRPr="003B1E00">
        <w:rPr>
          <w:color w:val="000000" w:themeColor="text1"/>
          <w:sz w:val="24"/>
          <w:szCs w:val="24"/>
          <w:lang w:val="af-ZA"/>
        </w:rPr>
        <w:t>:</w:t>
      </w:r>
    </w:p>
    <w:p w:rsidR="00E950D8" w:rsidRPr="003B1E00" w:rsidRDefault="00E950D8" w:rsidP="001A7BD9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  <w:lang w:val="af-ZA"/>
        </w:rPr>
      </w:pPr>
      <w:r w:rsidRPr="003B1E00">
        <w:rPr>
          <w:b/>
          <w:color w:val="000000" w:themeColor="text1"/>
          <w:sz w:val="24"/>
          <w:szCs w:val="24"/>
          <w:shd w:val="clear" w:color="auto" w:fill="FFFFFF"/>
        </w:rPr>
        <w:t>Արագյուղ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447E2" w:rsidRPr="003B1E00">
        <w:rPr>
          <w:color w:val="000000" w:themeColor="text1"/>
          <w:sz w:val="24"/>
          <w:szCs w:val="24"/>
          <w:shd w:val="clear" w:color="auto" w:fill="FFFFFF"/>
          <w:lang w:val="en-US"/>
        </w:rPr>
        <w:t>բնակավայրը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հիմնադրվել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1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828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թվականին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Արևմտյան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Հայաստանի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Արծափ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և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Արճեշ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գավառներից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գաղթած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մի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խումբ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հայ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ընտանիքների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կողմից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1915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թվականին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գյուղն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ընդունել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նաև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ցեղասպանությունից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մազապուրծ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հայ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գաղթականներին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: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Մինչև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 1946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թվականը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գյուղը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կոչվում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էր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Ղարաջորան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>: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Գյուղը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փռված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Արա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լեռան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փեշերին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: </w:t>
      </w:r>
      <w:r w:rsidRPr="003B1E00">
        <w:rPr>
          <w:color w:val="000000" w:themeColor="text1"/>
          <w:sz w:val="24"/>
          <w:szCs w:val="24"/>
        </w:rPr>
        <w:t>Արագյուղի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հ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եռավորությունը մարզկենտրոն Հրազդան համայնքից 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>25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կմ է,</w:t>
      </w:r>
      <w:r w:rsidRPr="003B1E00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 </w:t>
      </w:r>
      <w:r w:rsidRPr="003B1E00">
        <w:rPr>
          <w:rFonts w:cs="GHEA Mariam"/>
          <w:color w:val="000000" w:themeColor="text1"/>
          <w:sz w:val="24"/>
          <w:szCs w:val="24"/>
          <w:shd w:val="clear" w:color="auto" w:fill="FFFFFF"/>
        </w:rPr>
        <w:t>մայրաքաղաք</w:t>
      </w:r>
      <w:r w:rsidRPr="003B1E00">
        <w:rPr>
          <w:rFonts w:cs="GHEA Mariam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GHEA Mariam"/>
          <w:color w:val="000000" w:themeColor="text1"/>
          <w:sz w:val="24"/>
          <w:szCs w:val="24"/>
          <w:shd w:val="clear" w:color="auto" w:fill="FFFFFF"/>
        </w:rPr>
        <w:t>Երևանից՝</w:t>
      </w:r>
      <w:r w:rsidRPr="003B1E00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 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>30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rFonts w:cs="GHEA Mariam"/>
          <w:color w:val="000000" w:themeColor="text1"/>
          <w:sz w:val="24"/>
          <w:szCs w:val="24"/>
          <w:shd w:val="clear" w:color="auto" w:fill="FFFFFF"/>
        </w:rPr>
        <w:t>կմ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946C8A" w:rsidRDefault="00E950D8" w:rsidP="00947985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B1E00">
        <w:rPr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b/>
          <w:color w:val="000000" w:themeColor="text1"/>
          <w:sz w:val="24"/>
          <w:szCs w:val="24"/>
        </w:rPr>
        <w:t>Սարալանջ</w:t>
      </w:r>
      <w:r w:rsidRPr="003B1E00">
        <w:rPr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447E2" w:rsidRPr="003B1E00">
        <w:rPr>
          <w:color w:val="000000" w:themeColor="text1"/>
          <w:sz w:val="24"/>
          <w:szCs w:val="24"/>
          <w:shd w:val="clear" w:color="auto" w:fill="FFFFFF"/>
        </w:rPr>
        <w:t>բնակավայրը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կազմավորվել է 1921 թվականին՝ Արևմտյան Հայաստանի Մուշ գավառից գաղթած, 1915 թվականի ցեղասպանությունից մազապուրծ մի քանի հայ ընտանիքների կողմից; Սարալանջ գյուղը գտնվում է Երևանից 25 կմ հարավ, իսկ մարզկենտրոն Հրազդանից` 56 կմ հյուսիս-արևմուտք, փռված է  Արա լեռան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արևելյան ստորոտին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, ծովի մակերևույթից 1750 մ բարձրության վրա: </w:t>
      </w:r>
    </w:p>
    <w:p w:rsidR="00186662" w:rsidRDefault="00186662" w:rsidP="00947985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186662" w:rsidRPr="00E44176" w:rsidRDefault="00186662" w:rsidP="00647F7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186662" w:rsidRPr="00186662" w:rsidRDefault="00186662" w:rsidP="00186662">
      <w:p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0B223F" w:rsidRPr="003B1E00" w:rsidRDefault="000B223F" w:rsidP="001A7BD9">
      <w:pPr>
        <w:pStyle w:val="a5"/>
        <w:jc w:val="cent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0B223F" w:rsidRPr="00647F7C" w:rsidRDefault="00550CA3" w:rsidP="00C14EA2">
      <w:pPr>
        <w:pStyle w:val="a5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647F7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ՏԵՂԱԿԱՆ</w:t>
      </w:r>
      <w:r w:rsidRPr="00647F7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647F7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ԻՆՔՆԱԿԱՌԱՎԱՐՄԱՆ</w:t>
      </w:r>
      <w:r w:rsidRPr="00647F7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647F7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ՄԱՐՄԻՆՆԵՐԸ</w:t>
      </w:r>
    </w:p>
    <w:p w:rsidR="00550CA3" w:rsidRPr="003B1E00" w:rsidRDefault="00E832E5" w:rsidP="00186662">
      <w:pPr>
        <w:pStyle w:val="a5"/>
        <w:spacing w:after="0" w:line="360" w:lineRule="auto"/>
        <w:ind w:left="-90" w:firstLine="45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Նաիրի համայնք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ում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ինքնակառավարումն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իրականացնում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ընտրությունների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արդյունքում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ձևավորված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իշխանությունները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ներկայացուցչական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մարմինը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ավագանին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B3340" w:rsidRPr="001B3340">
        <w:rPr>
          <w:rFonts w:ascii="GHEA Grapalat" w:hAnsi="GHEA Grapalat"/>
          <w:sz w:val="24"/>
          <w:szCs w:val="24"/>
          <w:lang w:val="hy-AM"/>
        </w:rPr>
        <w:t>27</w:t>
      </w:r>
      <w:r w:rsidR="00550CA3" w:rsidRPr="001B3340">
        <w:rPr>
          <w:rFonts w:ascii="GHEA Grapalat" w:hAnsi="GHEA Grapalat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անդամներով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="001B334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Նաիրիի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4B1A07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համայնքապետարանի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աշխատակազմը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բաղկացած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662">
        <w:rPr>
          <w:rFonts w:ascii="GHEA Grapalat" w:hAnsi="GHEA Grapalat"/>
          <w:color w:val="000000" w:themeColor="text1"/>
          <w:sz w:val="24"/>
          <w:szCs w:val="24"/>
          <w:lang w:val="hy-AM"/>
        </w:rPr>
        <w:t>141</w:t>
      </w:r>
      <w:r w:rsidR="00EE5F94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աշխատակցից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</w:p>
    <w:p w:rsidR="00785D05" w:rsidRPr="003B1E00" w:rsidRDefault="00E832E5" w:rsidP="00186662">
      <w:pPr>
        <w:pStyle w:val="a5"/>
        <w:spacing w:after="0" w:line="360" w:lineRule="auto"/>
        <w:ind w:left="-90" w:firstLine="45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Նաիրի համայնք</w:t>
      </w:r>
      <w:r w:rsidR="006033C8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="006033C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033C8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</w:t>
      </w:r>
      <w:r w:rsidR="006033C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033C8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նստավայրն</w:t>
      </w:r>
      <w:r w:rsidR="006033C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033C8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6033C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6033C8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</w:t>
      </w:r>
      <w:r w:rsidR="006033C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033C8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</w:t>
      </w:r>
      <w:r w:rsidR="006033C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6033C8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Երևանյան</w:t>
      </w:r>
      <w:r w:rsidR="006033C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 </w:t>
      </w:r>
      <w:r w:rsidR="006033C8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հասցեում</w:t>
      </w:r>
      <w:r w:rsidR="006033C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033C8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գտնվող</w:t>
      </w:r>
      <w:r w:rsidR="006033C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033C8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համայքապետարանի</w:t>
      </w:r>
      <w:r w:rsidR="006033C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70282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</w:t>
      </w:r>
      <w:r w:rsidR="006033C8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չական</w:t>
      </w:r>
      <w:r w:rsidR="006033C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033C8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շենքը</w:t>
      </w:r>
      <w:r w:rsidR="006033C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="006033C8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Այն</w:t>
      </w:r>
      <w:r w:rsidR="006033C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հիմնանորոգվել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2009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թվականին</w:t>
      </w:r>
      <w:r w:rsidR="006033C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Աշխատակազմի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կատարման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ստեղծված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անհրաժեշտ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պայմաններ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կահույքը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նորացված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հիմնականում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2009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թվականին</w:t>
      </w:r>
      <w:r w:rsidR="00987865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Համայնքապետարանը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հագեցած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տեխնիկայով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որը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լիովին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բավարար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աշխատակազմի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լիարժեք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գործունեությունն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ապահովելու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6033C8" w:rsidRPr="003B1E00" w:rsidRDefault="00785D05" w:rsidP="00186662">
      <w:pPr>
        <w:pStyle w:val="a5"/>
        <w:spacing w:after="0" w:line="360" w:lineRule="auto"/>
        <w:ind w:left="-90" w:firstLine="36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Pr="007D53A4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7D53A4">
        <w:rPr>
          <w:rFonts w:ascii="GHEA Grapalat" w:hAnsi="GHEA Grapalat"/>
          <w:color w:val="000000" w:themeColor="text1"/>
          <w:sz w:val="24"/>
          <w:szCs w:val="24"/>
          <w:lang w:val="hy-AM"/>
        </w:rPr>
        <w:t>20</w:t>
      </w:r>
      <w:r w:rsidR="007D53A4" w:rsidRPr="007D53A4">
        <w:rPr>
          <w:rFonts w:ascii="GHEA Grapalat" w:hAnsi="GHEA Grapalat"/>
          <w:color w:val="000000" w:themeColor="text1"/>
          <w:sz w:val="24"/>
          <w:szCs w:val="24"/>
          <w:lang w:val="hy-AM"/>
        </w:rPr>
        <w:t>21</w:t>
      </w:r>
      <w:r w:rsidRPr="007D53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D53A4" w:rsidRPr="007D53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թվականի դեկտեմբերի </w:t>
      </w:r>
      <w:r w:rsidRPr="007D53A4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7D53A4" w:rsidRPr="007D53A4"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  <w:r w:rsidRPr="007D53A4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7D53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7D53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N </w:t>
      </w:r>
      <w:r w:rsidR="007D53A4" w:rsidRPr="007D53A4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Pr="007D53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D53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որոշմամբ</w:t>
      </w:r>
      <w:r w:rsidRPr="007D53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սահմանվել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832E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Նաիրի համայնք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կազմում</w:t>
      </w:r>
      <w:r w:rsidRPr="003B1E00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ընդգրկված</w:t>
      </w:r>
      <w:r w:rsidRPr="003B1E00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բնակավայրերի</w:t>
      </w:r>
      <w:r w:rsidRPr="003B1E00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վարչական</w:t>
      </w:r>
      <w:r w:rsidRPr="003B1E00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ղեկավարների</w:t>
      </w:r>
      <w:r w:rsidRPr="003B1E00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նստավայրերը</w:t>
      </w:r>
      <w:r w:rsidRPr="003B1E0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.</w:t>
      </w:r>
    </w:p>
    <w:p w:rsidR="006033C8" w:rsidRPr="003B1E00" w:rsidRDefault="006033C8" w:rsidP="00186662">
      <w:pPr>
        <w:spacing w:after="0" w:line="360" w:lineRule="auto"/>
        <w:ind w:left="-90" w:firstLine="900"/>
        <w:jc w:val="both"/>
        <w:rPr>
          <w:rFonts w:eastAsia="Times New Roman"/>
          <w:color w:val="000000" w:themeColor="text1"/>
          <w:sz w:val="24"/>
          <w:szCs w:val="24"/>
        </w:rPr>
      </w:pPr>
      <w:r w:rsidRPr="003B1E00">
        <w:rPr>
          <w:rFonts w:eastAsia="Times New Roman"/>
          <w:color w:val="000000" w:themeColor="text1"/>
          <w:sz w:val="24"/>
          <w:szCs w:val="24"/>
        </w:rPr>
        <w:t>-  Զովունի - գյուղ Զովունի, 1-ին փողոց, 133 շենք.</w:t>
      </w:r>
    </w:p>
    <w:p w:rsidR="006033C8" w:rsidRPr="003B1E00" w:rsidRDefault="006033C8" w:rsidP="00186662">
      <w:pPr>
        <w:spacing w:after="0" w:line="360" w:lineRule="auto"/>
        <w:ind w:left="-90" w:firstLine="900"/>
        <w:jc w:val="both"/>
        <w:rPr>
          <w:rFonts w:eastAsia="Times New Roman"/>
          <w:color w:val="000000" w:themeColor="text1"/>
          <w:sz w:val="24"/>
          <w:szCs w:val="24"/>
        </w:rPr>
      </w:pPr>
      <w:r w:rsidRPr="003B1E00">
        <w:rPr>
          <w:rFonts w:eastAsia="Times New Roman"/>
          <w:color w:val="000000" w:themeColor="text1"/>
          <w:sz w:val="24"/>
          <w:szCs w:val="24"/>
        </w:rPr>
        <w:t>- Բուժական - գյուղ Բուժական, 1-ին փողոց, 2-րդ շենք.</w:t>
      </w:r>
    </w:p>
    <w:p w:rsidR="006033C8" w:rsidRPr="003B1E00" w:rsidRDefault="006033C8" w:rsidP="00186662">
      <w:pPr>
        <w:spacing w:after="0" w:line="360" w:lineRule="auto"/>
        <w:ind w:left="-90" w:firstLine="900"/>
        <w:jc w:val="both"/>
        <w:rPr>
          <w:rFonts w:eastAsia="Times New Roman"/>
          <w:color w:val="000000" w:themeColor="text1"/>
          <w:sz w:val="24"/>
          <w:szCs w:val="24"/>
        </w:rPr>
      </w:pPr>
      <w:r w:rsidRPr="003B1E00">
        <w:rPr>
          <w:rFonts w:eastAsia="Times New Roman"/>
          <w:color w:val="000000" w:themeColor="text1"/>
          <w:sz w:val="24"/>
          <w:szCs w:val="24"/>
        </w:rPr>
        <w:t>-  Զորավան - գյուղ Զորավան, 1-ին փողոց, 19 շենք.</w:t>
      </w:r>
    </w:p>
    <w:p w:rsidR="006033C8" w:rsidRPr="003B1E00" w:rsidRDefault="006033C8" w:rsidP="00186662">
      <w:pPr>
        <w:spacing w:after="0" w:line="360" w:lineRule="auto"/>
        <w:ind w:left="-90" w:firstLine="900"/>
        <w:jc w:val="both"/>
        <w:rPr>
          <w:rFonts w:eastAsia="Times New Roman"/>
          <w:color w:val="000000" w:themeColor="text1"/>
          <w:sz w:val="24"/>
          <w:szCs w:val="24"/>
        </w:rPr>
      </w:pPr>
      <w:r w:rsidRPr="003B1E00">
        <w:rPr>
          <w:rFonts w:eastAsia="Times New Roman"/>
          <w:color w:val="000000" w:themeColor="text1"/>
          <w:sz w:val="24"/>
          <w:szCs w:val="24"/>
        </w:rPr>
        <w:t>-  Արագյուղ - գյուղ Արագյուղ, 1-ին փողոց, 23 շենք.</w:t>
      </w:r>
    </w:p>
    <w:p w:rsidR="00550CA3" w:rsidRPr="001B3340" w:rsidRDefault="006033C8" w:rsidP="00186662">
      <w:pPr>
        <w:spacing w:after="0" w:line="360" w:lineRule="auto"/>
        <w:ind w:left="-90" w:firstLine="900"/>
        <w:jc w:val="both"/>
        <w:rPr>
          <w:rFonts w:eastAsia="Times New Roman"/>
          <w:color w:val="000000" w:themeColor="text1"/>
          <w:sz w:val="24"/>
          <w:szCs w:val="24"/>
        </w:rPr>
      </w:pPr>
      <w:r w:rsidRPr="003B1E00">
        <w:rPr>
          <w:rFonts w:eastAsia="Times New Roman"/>
          <w:color w:val="000000" w:themeColor="text1"/>
          <w:sz w:val="24"/>
          <w:szCs w:val="24"/>
        </w:rPr>
        <w:t xml:space="preserve">-  Սարալաջ - գյուղ </w:t>
      </w:r>
      <w:r w:rsidR="001B3340">
        <w:rPr>
          <w:rFonts w:eastAsia="Times New Roman"/>
          <w:color w:val="000000" w:themeColor="text1"/>
          <w:sz w:val="24"/>
          <w:szCs w:val="24"/>
        </w:rPr>
        <w:t>Սարալանջ, 6-րդ փողոց, 2-րդ շենք</w:t>
      </w:r>
      <w:r w:rsidR="001B3340" w:rsidRPr="001B3340">
        <w:rPr>
          <w:rFonts w:eastAsia="Times New Roman"/>
          <w:color w:val="000000" w:themeColor="text1"/>
          <w:sz w:val="24"/>
          <w:szCs w:val="24"/>
        </w:rPr>
        <w:t>.</w:t>
      </w:r>
    </w:p>
    <w:p w:rsidR="001B3340" w:rsidRPr="001B3340" w:rsidRDefault="001B3340" w:rsidP="00186662">
      <w:pPr>
        <w:spacing w:after="0" w:line="360" w:lineRule="auto"/>
        <w:ind w:left="-90" w:firstLine="900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-</w:t>
      </w:r>
      <w:r w:rsidR="007D53A4">
        <w:rPr>
          <w:rFonts w:eastAsia="Times New Roman"/>
          <w:color w:val="000000" w:themeColor="text1"/>
          <w:sz w:val="24"/>
          <w:szCs w:val="24"/>
        </w:rPr>
        <w:t xml:space="preserve">  </w:t>
      </w:r>
      <w:r>
        <w:rPr>
          <w:rFonts w:eastAsia="Times New Roman"/>
          <w:color w:val="000000" w:themeColor="text1"/>
          <w:sz w:val="24"/>
          <w:szCs w:val="24"/>
        </w:rPr>
        <w:t xml:space="preserve">Քասախ – </w:t>
      </w:r>
      <w:r w:rsidRPr="001B3340">
        <w:rPr>
          <w:rFonts w:eastAsia="Times New Roman"/>
          <w:color w:val="000000" w:themeColor="text1"/>
          <w:sz w:val="24"/>
          <w:szCs w:val="24"/>
        </w:rPr>
        <w:t>գյուղ Քասախ, Ս. Ջալալյան, հրապարակ 1.</w:t>
      </w:r>
    </w:p>
    <w:p w:rsidR="001B3340" w:rsidRPr="00C14EA2" w:rsidRDefault="001B3340" w:rsidP="00186662">
      <w:pPr>
        <w:spacing w:after="0" w:line="360" w:lineRule="auto"/>
        <w:ind w:left="-90" w:firstLine="900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- Պռոշյան-</w:t>
      </w:r>
      <w:r w:rsidRPr="00C14EA2">
        <w:rPr>
          <w:rFonts w:eastAsia="Times New Roman"/>
          <w:color w:val="000000" w:themeColor="text1"/>
          <w:sz w:val="24"/>
          <w:szCs w:val="24"/>
        </w:rPr>
        <w:t xml:space="preserve"> գ. Պռոշյան, Անդրանիկի</w:t>
      </w:r>
      <w:r w:rsidR="00712C96">
        <w:rPr>
          <w:rFonts w:eastAsia="Times New Roman"/>
          <w:color w:val="000000" w:themeColor="text1"/>
          <w:sz w:val="24"/>
          <w:szCs w:val="24"/>
        </w:rPr>
        <w:t xml:space="preserve"> փողոց, շենք</w:t>
      </w:r>
      <w:r w:rsidRPr="00C14EA2">
        <w:rPr>
          <w:rFonts w:eastAsia="Times New Roman"/>
          <w:color w:val="000000" w:themeColor="text1"/>
          <w:sz w:val="24"/>
          <w:szCs w:val="24"/>
        </w:rPr>
        <w:t xml:space="preserve"> 13</w:t>
      </w:r>
    </w:p>
    <w:p w:rsidR="00E57388" w:rsidRPr="003B1E00" w:rsidRDefault="00550CA3" w:rsidP="00186662">
      <w:pPr>
        <w:pStyle w:val="a5"/>
        <w:spacing w:after="0" w:line="360" w:lineRule="auto"/>
        <w:ind w:left="-90" w:firstLine="45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վարձատրության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չափը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աշխատակազմի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աշխատակիցների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թվաքանակը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հաստիքացուցակը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պաշտոնային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դրույքաչափերը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հաստատվել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</w:t>
      </w:r>
      <w:r w:rsidR="00C14EA2" w:rsidRPr="00C14EA2">
        <w:rPr>
          <w:rFonts w:ascii="GHEA Grapalat" w:hAnsi="GHEA Grapalat"/>
          <w:color w:val="000000" w:themeColor="text1"/>
          <w:sz w:val="24"/>
          <w:szCs w:val="24"/>
          <w:lang w:val="hy-AM"/>
        </w:rPr>
        <w:t>22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թվականի</w:t>
      </w:r>
      <w:r w:rsidR="00C14EA2" w:rsidRPr="00C14EA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հունվարի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14EA2" w:rsidRPr="00C14EA2">
        <w:rPr>
          <w:rFonts w:ascii="GHEA Grapalat" w:hAnsi="GHEA Grapalat"/>
          <w:color w:val="000000" w:themeColor="text1"/>
          <w:sz w:val="24"/>
          <w:szCs w:val="24"/>
          <w:lang w:val="hy-AM"/>
        </w:rPr>
        <w:t>21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թիվ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87865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C14EA2" w:rsidRPr="00C14EA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որոշմամբ 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</w:p>
    <w:p w:rsidR="005313FB" w:rsidRPr="00BF5683" w:rsidRDefault="005313FB" w:rsidP="00186662">
      <w:pPr>
        <w:ind w:left="-90" w:firstLine="900"/>
        <w:jc w:val="center"/>
        <w:rPr>
          <w:color w:val="000000" w:themeColor="text1"/>
        </w:rPr>
      </w:pPr>
    </w:p>
    <w:p w:rsidR="00230D2C" w:rsidRPr="00BF5683" w:rsidRDefault="00230D2C" w:rsidP="00186662">
      <w:pPr>
        <w:ind w:left="-90" w:firstLine="900"/>
        <w:jc w:val="center"/>
        <w:rPr>
          <w:color w:val="000000" w:themeColor="text1"/>
        </w:rPr>
      </w:pPr>
    </w:p>
    <w:p w:rsidR="00230D2C" w:rsidRPr="00BF5683" w:rsidRDefault="00230D2C" w:rsidP="00186662">
      <w:pPr>
        <w:ind w:left="-90" w:firstLine="900"/>
        <w:jc w:val="center"/>
        <w:rPr>
          <w:color w:val="000000" w:themeColor="text1"/>
        </w:rPr>
      </w:pPr>
    </w:p>
    <w:p w:rsidR="00550CA3" w:rsidRPr="004868A6" w:rsidRDefault="00550CA3" w:rsidP="00186662">
      <w:pPr>
        <w:ind w:left="-90" w:firstLine="900"/>
        <w:jc w:val="center"/>
        <w:rPr>
          <w:color w:val="000000" w:themeColor="text1"/>
          <w:lang w:val="en-US"/>
        </w:rPr>
      </w:pPr>
      <w:r w:rsidRPr="004868A6">
        <w:rPr>
          <w:color w:val="000000" w:themeColor="text1"/>
        </w:rPr>
        <w:lastRenderedPageBreak/>
        <w:t>Աղյուսակ 4. Եղվարդ</w:t>
      </w:r>
      <w:r w:rsidR="00785D05" w:rsidRPr="004868A6">
        <w:rPr>
          <w:color w:val="000000" w:themeColor="text1"/>
          <w:lang w:val="en-US"/>
        </w:rPr>
        <w:t xml:space="preserve">ի </w:t>
      </w:r>
      <w:r w:rsidRPr="004868A6">
        <w:rPr>
          <w:color w:val="000000" w:themeColor="text1"/>
        </w:rPr>
        <w:t xml:space="preserve"> </w:t>
      </w:r>
      <w:r w:rsidR="00785D05" w:rsidRPr="004868A6">
        <w:rPr>
          <w:color w:val="000000" w:themeColor="text1"/>
        </w:rPr>
        <w:t>համայնք</w:t>
      </w:r>
      <w:r w:rsidR="00785D05" w:rsidRPr="004868A6">
        <w:rPr>
          <w:color w:val="000000" w:themeColor="text1"/>
          <w:lang w:val="en-US"/>
        </w:rPr>
        <w:t>ապետարանի</w:t>
      </w:r>
      <w:r w:rsidRPr="004868A6">
        <w:rPr>
          <w:color w:val="000000" w:themeColor="text1"/>
        </w:rPr>
        <w:t xml:space="preserve"> աշխատակազմը</w:t>
      </w:r>
    </w:p>
    <w:tbl>
      <w:tblPr>
        <w:tblW w:w="10540" w:type="dxa"/>
        <w:tblInd w:w="9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731"/>
        <w:gridCol w:w="4859"/>
        <w:gridCol w:w="50"/>
        <w:gridCol w:w="2208"/>
        <w:gridCol w:w="57"/>
        <w:gridCol w:w="2635"/>
      </w:tblGrid>
      <w:tr w:rsidR="00550CA3" w:rsidRPr="004868A6" w:rsidTr="000A6D16">
        <w:trPr>
          <w:trHeight w:val="4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Հ/հ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Պաշտոնի անվանումը</w:t>
            </w:r>
            <w:r w:rsidRPr="004868A6">
              <w:rPr>
                <w:color w:val="000000" w:themeColor="text1"/>
              </w:rPr>
              <w:br/>
              <w:t>(համայնքային ծառայության պաշտոնների մասով նաև՝ծածկագիրը)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Հաստիքների քանակը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Հաստիքային</w:t>
            </w:r>
            <w:r w:rsidRPr="004868A6">
              <w:rPr>
                <w:color w:val="000000" w:themeColor="text1"/>
              </w:rPr>
              <w:br/>
              <w:t xml:space="preserve"> միավորը</w:t>
            </w:r>
          </w:p>
        </w:tc>
      </w:tr>
      <w:tr w:rsidR="00550CA3" w:rsidRPr="004868A6" w:rsidTr="000A6D16">
        <w:trPr>
          <w:trHeight w:val="47"/>
        </w:trPr>
        <w:tc>
          <w:tcPr>
            <w:tcW w:w="10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50CA3" w:rsidRPr="004868A6" w:rsidRDefault="00712C96" w:rsidP="001A7B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ՀԱՄԱՅՆՔԱՅԻՆ </w:t>
            </w:r>
            <w:r w:rsidR="00550CA3" w:rsidRPr="004868A6">
              <w:rPr>
                <w:color w:val="000000" w:themeColor="text1"/>
              </w:rPr>
              <w:t>ՔԱՂԱՔԱԿԱՆ ԵՎ ՀԱՅԵՑՈՂԱԿԱՆ ՊԱՇՏՈՆՆԵՐ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712C9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ղեկավար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 w:cs="Sylfaen"/>
                <w:color w:val="000000" w:themeColor="text1"/>
              </w:rPr>
              <w:t>Հ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Համայնքի ղեկավարի </w:t>
            </w:r>
            <w:r w:rsidR="00C14EA2">
              <w:rPr>
                <w:color w:val="000000" w:themeColor="text1"/>
                <w:lang w:val="ru-RU"/>
              </w:rPr>
              <w:t xml:space="preserve">առաջին </w:t>
            </w:r>
            <w:r w:rsidRPr="004868A6">
              <w:rPr>
                <w:color w:val="000000" w:themeColor="text1"/>
              </w:rPr>
              <w:t>տեղակալ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C14EA2" w:rsidRDefault="00C14EA2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C14EA2" w:rsidRDefault="00C14EA2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</w:tr>
      <w:tr w:rsidR="00C14EA2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EA2" w:rsidRPr="004868A6" w:rsidRDefault="00C14EA2" w:rsidP="00DD1C8D">
            <w:pPr>
              <w:pStyle w:val="a5"/>
              <w:rPr>
                <w:rFonts w:ascii="GHEA Grapalat" w:hAnsi="GHEA Grapalat" w:cs="Sylfaen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2" w:rsidRPr="00C14EA2" w:rsidRDefault="00C14EA2" w:rsidP="00C14EA2">
            <w:pPr>
              <w:rPr>
                <w:color w:val="000000" w:themeColor="text1"/>
                <w:lang w:val="ru-RU"/>
              </w:rPr>
            </w:pPr>
            <w:r w:rsidRPr="004868A6">
              <w:rPr>
                <w:color w:val="000000" w:themeColor="text1"/>
              </w:rPr>
              <w:t>Համայնքի ղեկավարի տեղակա</w:t>
            </w:r>
            <w:r>
              <w:rPr>
                <w:color w:val="000000" w:themeColor="text1"/>
                <w:lang w:val="ru-RU"/>
              </w:rPr>
              <w:t>լ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2" w:rsidRPr="00C14EA2" w:rsidRDefault="00C14EA2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2" w:rsidRDefault="00C14EA2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ղեկավարի օգնական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C14EA2" w:rsidRDefault="00C14EA2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C14EA2" w:rsidRDefault="00C14EA2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</w:tr>
      <w:tr w:rsidR="00987865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865" w:rsidRPr="004868A6" w:rsidRDefault="00987865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65" w:rsidRPr="004868A6" w:rsidRDefault="00987865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ղեկավարի խորհրդական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65" w:rsidRPr="00C14EA2" w:rsidRDefault="00C14EA2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65" w:rsidRPr="00C14EA2" w:rsidRDefault="00C14EA2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</w:tr>
      <w:tr w:rsidR="00C14EA2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EA2" w:rsidRPr="00230D2C" w:rsidRDefault="00C14EA2" w:rsidP="00DD1C8D">
            <w:pPr>
              <w:pStyle w:val="a5"/>
              <w:rPr>
                <w:rFonts w:ascii="GHEA Grapalat" w:hAnsi="GHEA Grapalat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2" w:rsidRPr="00230D2C" w:rsidRDefault="00C14EA2" w:rsidP="00DD1C8D">
            <w:pPr>
              <w:rPr>
                <w:lang w:val="ru-RU"/>
              </w:rPr>
            </w:pPr>
            <w:r w:rsidRPr="00230D2C">
              <w:rPr>
                <w:lang w:val="ru-RU"/>
              </w:rPr>
              <w:t>Համայնքի ղեկավարի մամուլի քարտուղար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2" w:rsidRDefault="00C14EA2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2" w:rsidRDefault="00C14EA2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</w:tr>
      <w:tr w:rsidR="00987865" w:rsidRPr="00712C9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865" w:rsidRPr="00230D2C" w:rsidRDefault="00987865" w:rsidP="00DD1C8D">
            <w:pPr>
              <w:pStyle w:val="a5"/>
              <w:rPr>
                <w:rFonts w:ascii="GHEA Grapalat" w:hAnsi="GHEA Grapalat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65" w:rsidRPr="00230D2C" w:rsidRDefault="00987865" w:rsidP="00DD1C8D">
            <w:r w:rsidRPr="00230D2C">
              <w:t>Վարչական ղեկավար</w:t>
            </w:r>
            <w:r w:rsidR="008830D4" w:rsidRPr="00230D2C">
              <w:t xml:space="preserve"> (Զովունի, Բուժական Զորավան,</w:t>
            </w:r>
            <w:r w:rsidR="00C14EA2" w:rsidRPr="00230D2C">
              <w:rPr>
                <w:lang w:val="en-US"/>
              </w:rPr>
              <w:t xml:space="preserve"> </w:t>
            </w:r>
            <w:r w:rsidR="00C14EA2" w:rsidRPr="00230D2C">
              <w:rPr>
                <w:lang w:val="ru-RU"/>
              </w:rPr>
              <w:t>Պռոշյան</w:t>
            </w:r>
            <w:r w:rsidR="00C14EA2" w:rsidRPr="00230D2C">
              <w:rPr>
                <w:lang w:val="en-US"/>
              </w:rPr>
              <w:t xml:space="preserve">, </w:t>
            </w:r>
            <w:r w:rsidR="00C14EA2" w:rsidRPr="00230D2C">
              <w:rPr>
                <w:lang w:val="ru-RU"/>
              </w:rPr>
              <w:t>Քասախ</w:t>
            </w:r>
            <w:r w:rsidR="00C14EA2" w:rsidRPr="00230D2C">
              <w:rPr>
                <w:lang w:val="en-US"/>
              </w:rPr>
              <w:t>,</w:t>
            </w:r>
            <w:r w:rsidR="008830D4" w:rsidRPr="00230D2C">
              <w:t xml:space="preserve"> Արագյուղ, Սարալանջ բնակավայրերի)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65" w:rsidRPr="00230D2C" w:rsidRDefault="00C14EA2" w:rsidP="00DD1C8D">
            <w:pPr>
              <w:rPr>
                <w:lang w:val="ru-RU"/>
              </w:rPr>
            </w:pPr>
            <w:r w:rsidRPr="00230D2C">
              <w:rPr>
                <w:lang w:val="ru-RU"/>
              </w:rPr>
              <w:t>7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65" w:rsidRPr="00230D2C" w:rsidRDefault="00C14EA2" w:rsidP="00DD1C8D">
            <w:pPr>
              <w:rPr>
                <w:lang w:val="ru-RU"/>
              </w:rPr>
            </w:pPr>
            <w:r w:rsidRPr="00230D2C">
              <w:rPr>
                <w:lang w:val="ru-RU"/>
              </w:rPr>
              <w:t>7</w:t>
            </w:r>
          </w:p>
        </w:tc>
      </w:tr>
      <w:tr w:rsidR="00550CA3" w:rsidRPr="004868A6" w:rsidTr="000A6D16">
        <w:trPr>
          <w:trHeight w:val="47"/>
        </w:trPr>
        <w:tc>
          <w:tcPr>
            <w:tcW w:w="10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50CA3" w:rsidRPr="004868A6" w:rsidRDefault="00550CA3" w:rsidP="001A7BD9">
            <w:pPr>
              <w:pStyle w:val="a5"/>
              <w:jc w:val="center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 w:cs="Sylfaen"/>
                <w:color w:val="000000" w:themeColor="text1"/>
              </w:rPr>
              <w:t>ՀԱՄԱՅՆՔԱՅԻՆ</w:t>
            </w:r>
            <w:r w:rsidRPr="004868A6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</w:rPr>
              <w:t>ԾԱՌԱՅՈՒԹՅԱՆ</w:t>
            </w:r>
            <w:r w:rsidRPr="004868A6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</w:rPr>
              <w:t>ՊԱՇՏՈՆՆԵՐ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A40C6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Աշխատակազմի քարտուղար</w:t>
            </w:r>
            <w:r w:rsidR="00987865" w:rsidRPr="004868A6">
              <w:rPr>
                <w:color w:val="000000" w:themeColor="text1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A40C6D" w:rsidRDefault="00550CA3" w:rsidP="00A40C6D">
            <w:pPr>
              <w:rPr>
                <w:color w:val="000000" w:themeColor="text1"/>
                <w:lang w:val="ru-RU"/>
              </w:rPr>
            </w:pPr>
            <w:r w:rsidRPr="004868A6">
              <w:rPr>
                <w:color w:val="000000" w:themeColor="text1"/>
              </w:rPr>
              <w:t>Գլխավոր մասնագետ</w:t>
            </w:r>
            <w:r w:rsidR="008830D4" w:rsidRPr="004868A6">
              <w:rPr>
                <w:color w:val="000000" w:themeColor="text1"/>
              </w:rPr>
              <w:t xml:space="preserve"> -</w:t>
            </w:r>
            <w:r w:rsidR="008830D4" w:rsidRPr="004868A6">
              <w:rPr>
                <w:color w:val="000000" w:themeColor="text1"/>
                <w:lang w:val="en-US"/>
              </w:rPr>
              <w:t xml:space="preserve"> իրավաբան</w:t>
            </w:r>
            <w:r w:rsidR="00A40C6D">
              <w:rPr>
                <w:color w:val="000000" w:themeColor="text1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A40C6D" w:rsidRDefault="00550CA3" w:rsidP="00A40C6D">
            <w:pPr>
              <w:rPr>
                <w:color w:val="000000" w:themeColor="text1"/>
                <w:lang w:val="ru-RU"/>
              </w:rPr>
            </w:pPr>
            <w:r w:rsidRPr="004868A6">
              <w:rPr>
                <w:color w:val="000000" w:themeColor="text1"/>
              </w:rPr>
              <w:t>Գլխավոր մասնագետ</w:t>
            </w:r>
            <w:r w:rsidR="00A40C6D">
              <w:rPr>
                <w:color w:val="000000" w:themeColor="text1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9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9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A40C6D" w:rsidP="00A40C6D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Գլխավոր մասնագետ ՔԿԱԳ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A40C6D" w:rsidRDefault="00550CA3" w:rsidP="00A40C6D">
            <w:pPr>
              <w:rPr>
                <w:color w:val="000000" w:themeColor="text1"/>
                <w:lang w:val="ru-RU"/>
              </w:rPr>
            </w:pPr>
            <w:r w:rsidRPr="004868A6">
              <w:rPr>
                <w:color w:val="000000" w:themeColor="text1"/>
              </w:rPr>
              <w:t xml:space="preserve">Առաջատար մասնագետ </w:t>
            </w:r>
            <w:r w:rsidR="00A40C6D">
              <w:rPr>
                <w:color w:val="000000" w:themeColor="text1"/>
                <w:lang w:val="ru-RU"/>
              </w:rPr>
              <w:t>ՔԿԱԳ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A40C6D" w:rsidRDefault="00A40C6D" w:rsidP="00A40C6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Աշխատակազմի ա</w:t>
            </w:r>
            <w:r w:rsidR="00550CA3" w:rsidRPr="004868A6">
              <w:rPr>
                <w:color w:val="000000" w:themeColor="text1"/>
              </w:rPr>
              <w:t>ռաջատար մասնագետ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</w:t>
            </w:r>
          </w:p>
        </w:tc>
      </w:tr>
      <w:tr w:rsidR="00D75DE8" w:rsidRPr="004868A6" w:rsidTr="000A6D16">
        <w:trPr>
          <w:trHeight w:val="47"/>
        </w:trPr>
        <w:tc>
          <w:tcPr>
            <w:tcW w:w="105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DE8" w:rsidRPr="00A40C6D" w:rsidRDefault="00A40C6D" w:rsidP="001A7BD9">
            <w:pPr>
              <w:pStyle w:val="a5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40C6D">
              <w:rPr>
                <w:rFonts w:ascii="GHEA Grapalat" w:hAnsi="GHEA Grapalat"/>
                <w:color w:val="000000" w:themeColor="text1"/>
                <w:lang w:val="hy-AM"/>
              </w:rPr>
              <w:t>Քարտուղարության և անձնակազմի կառավարման բաժին</w:t>
            </w:r>
          </w:p>
        </w:tc>
      </w:tr>
      <w:tr w:rsidR="00D75DE8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DE8" w:rsidRPr="00A40C6D" w:rsidRDefault="00D75DE8" w:rsidP="00DD1C8D">
            <w:pPr>
              <w:pStyle w:val="a5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A40C6D">
            <w:pPr>
              <w:rPr>
                <w:color w:val="000000" w:themeColor="text1"/>
              </w:rPr>
            </w:pPr>
            <w:bookmarkStart w:id="0" w:name="RANGE!B14"/>
            <w:bookmarkEnd w:id="0"/>
            <w:r w:rsidRPr="004868A6">
              <w:rPr>
                <w:color w:val="000000" w:themeColor="text1"/>
              </w:rPr>
              <w:t xml:space="preserve">Բաժնի պետ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D75DE8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DE8" w:rsidRPr="004868A6" w:rsidRDefault="00D75DE8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A40C6D" w:rsidRDefault="00A40C6D" w:rsidP="00A40C6D">
            <w:pPr>
              <w:rPr>
                <w:color w:val="000000" w:themeColor="text1"/>
                <w:lang w:val="ru-RU"/>
              </w:rPr>
            </w:pPr>
            <w:r w:rsidRPr="004868A6">
              <w:rPr>
                <w:color w:val="000000" w:themeColor="text1"/>
              </w:rPr>
              <w:t>Բաժնի պետ</w:t>
            </w:r>
            <w:r>
              <w:rPr>
                <w:color w:val="000000" w:themeColor="text1"/>
                <w:lang w:val="ru-RU"/>
              </w:rPr>
              <w:t>ի տեղակալ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A40C6D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C6D" w:rsidRPr="00A40C6D" w:rsidRDefault="00A40C6D" w:rsidP="00DD1C8D">
            <w:pPr>
              <w:pStyle w:val="a5"/>
              <w:rPr>
                <w:rFonts w:ascii="GHEA Grapalat" w:hAnsi="GHEA Grapalat"/>
                <w:color w:val="000000" w:themeColor="text1"/>
                <w:lang w:val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6D" w:rsidRPr="00A40C6D" w:rsidRDefault="00A40C6D" w:rsidP="00A40C6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Գլխավոր մասնագետ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6D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6D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</w:t>
            </w:r>
          </w:p>
        </w:tc>
      </w:tr>
      <w:tr w:rsidR="00A40C6D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C6D" w:rsidRPr="00A40C6D" w:rsidRDefault="00A40C6D" w:rsidP="00DD1C8D">
            <w:pPr>
              <w:pStyle w:val="a5"/>
              <w:rPr>
                <w:rFonts w:ascii="GHEA Grapalat" w:hAnsi="GHEA Grapalat"/>
                <w:color w:val="000000" w:themeColor="text1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lang w:val="ru-RU"/>
              </w:rPr>
              <w:t>Ա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6D" w:rsidRDefault="00A40C6D" w:rsidP="00A40C6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Առաջատար մասնագետ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5</w:t>
            </w:r>
          </w:p>
        </w:tc>
      </w:tr>
      <w:tr w:rsidR="00D75DE8" w:rsidRPr="004868A6" w:rsidTr="000A6D16">
        <w:trPr>
          <w:trHeight w:val="47"/>
        </w:trPr>
        <w:tc>
          <w:tcPr>
            <w:tcW w:w="10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75DE8" w:rsidRPr="004868A6" w:rsidRDefault="00A40C6D" w:rsidP="00A40C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lastRenderedPageBreak/>
              <w:t>Ֆինանսատնտեսագիտական բաժին</w:t>
            </w:r>
          </w:p>
        </w:tc>
      </w:tr>
      <w:tr w:rsidR="00D75DE8" w:rsidRPr="004868A6" w:rsidTr="000A6D16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DE8" w:rsidRPr="004868A6" w:rsidRDefault="00D75DE8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A40C6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Բաժնի պետ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A40C6D" w:rsidRPr="004868A6" w:rsidTr="000A6D16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C6D" w:rsidRPr="00A40C6D" w:rsidRDefault="00A40C6D" w:rsidP="00DD1C8D">
            <w:pPr>
              <w:pStyle w:val="a5"/>
              <w:rPr>
                <w:rFonts w:ascii="GHEA Grapalat" w:hAnsi="GHEA Grapalat"/>
                <w:color w:val="000000" w:themeColor="text1"/>
                <w:lang w:val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6D" w:rsidRPr="00A40C6D" w:rsidRDefault="00A40C6D" w:rsidP="00A40C6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Գլխավոր մասնագետ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6D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6D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</w:t>
            </w:r>
          </w:p>
        </w:tc>
      </w:tr>
      <w:tr w:rsidR="00D75DE8" w:rsidRPr="004868A6" w:rsidTr="000A6D16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DE8" w:rsidRPr="004868A6" w:rsidRDefault="00D75DE8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A40C6D" w:rsidRDefault="00A40C6D" w:rsidP="00A40C6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Առաջ</w:t>
            </w:r>
            <w:r>
              <w:rPr>
                <w:color w:val="000000" w:themeColor="text1"/>
                <w:lang w:val="ru-RU"/>
              </w:rPr>
              <w:t>ատար մասնագետ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D75DE8" w:rsidRPr="004868A6" w:rsidTr="000A6D16">
        <w:trPr>
          <w:trHeight w:val="270"/>
        </w:trPr>
        <w:tc>
          <w:tcPr>
            <w:tcW w:w="105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DE8" w:rsidRPr="00A40C6D" w:rsidRDefault="00A40C6D" w:rsidP="00A40C6D">
            <w:pPr>
              <w:jc w:val="center"/>
              <w:rPr>
                <w:color w:val="000000" w:themeColor="text1"/>
              </w:rPr>
            </w:pPr>
            <w:r w:rsidRPr="00A40C6D">
              <w:rPr>
                <w:color w:val="000000" w:themeColor="text1"/>
              </w:rPr>
              <w:t>ԵԿԱՄՈՒՏՆԵՐԻ ՀԱՎԱՔԱԳՐՄԱՆ ԵՎ ՀԱՇՎԱՌՄԱՆ ԲԱԺԻՆ</w:t>
            </w:r>
          </w:p>
        </w:tc>
      </w:tr>
      <w:tr w:rsidR="001D5A04" w:rsidRPr="004868A6" w:rsidTr="00F61E87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/>
                <w:color w:val="000000" w:themeColor="text1"/>
              </w:rPr>
              <w:t>.</w:t>
            </w:r>
          </w:p>
        </w:tc>
        <w:tc>
          <w:tcPr>
            <w:tcW w:w="4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A40C6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Բաժնի պետ 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F61E87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A40C6D" w:rsidP="00A40C6D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Գլխավոր մասնագետ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</w:tr>
      <w:tr w:rsidR="001D5A04" w:rsidRPr="004868A6" w:rsidTr="00F61E87">
        <w:trPr>
          <w:trHeight w:val="37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/>
                <w:color w:val="000000" w:themeColor="text1"/>
              </w:rPr>
              <w:t>.</w:t>
            </w:r>
          </w:p>
        </w:tc>
        <w:tc>
          <w:tcPr>
            <w:tcW w:w="4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A40C6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Առաջատար մասնագետ 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</w:tr>
      <w:tr w:rsidR="001D5A04" w:rsidRPr="004868A6" w:rsidTr="000A6D16">
        <w:trPr>
          <w:trHeight w:val="270"/>
        </w:trPr>
        <w:tc>
          <w:tcPr>
            <w:tcW w:w="105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A40C6D" w:rsidRDefault="00A40C6D" w:rsidP="00A40C6D">
            <w:pPr>
              <w:jc w:val="center"/>
              <w:rPr>
                <w:color w:val="000000" w:themeColor="text1"/>
              </w:rPr>
            </w:pPr>
            <w:r w:rsidRPr="00A40C6D">
              <w:rPr>
                <w:color w:val="000000" w:themeColor="text1"/>
              </w:rPr>
              <w:t>ԿՐԹՈՒԹՅԱՆ, ՄՇԱԿՈՒՅԹԻ, ԱՌՈՂՋԱՊԱՀՈՒԹՅԱՆ, ՍՊՈՐՏԻ ԵՎ ՍՈՑԻԱԼԱԿԱՆ ՀԱՐՑԵՐԻ ԲԱԺԻՆ</w:t>
            </w:r>
          </w:p>
        </w:tc>
      </w:tr>
      <w:tr w:rsidR="001D5A04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A40C6D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A40C6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Բաժնի պետ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A40C6D" w:rsidRDefault="00A40C6D" w:rsidP="00A40C6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Գլխավոր մասնագետ</w:t>
            </w:r>
            <w:r w:rsidR="009F5E83">
              <w:rPr>
                <w:color w:val="000000" w:themeColor="text1"/>
                <w:lang w:val="ru-RU"/>
              </w:rPr>
              <w:t>-սոց.աշխատող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A04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</w:t>
            </w:r>
          </w:p>
        </w:tc>
      </w:tr>
      <w:tr w:rsidR="001D5A04" w:rsidRPr="004868A6" w:rsidTr="000A6D16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9F5E83" w:rsidRDefault="001D5A04" w:rsidP="00DD1C8D">
            <w:pPr>
              <w:rPr>
                <w:color w:val="000000" w:themeColor="text1"/>
                <w:lang w:val="ru-RU"/>
              </w:rPr>
            </w:pPr>
            <w:r w:rsidRPr="004868A6">
              <w:rPr>
                <w:color w:val="000000" w:themeColor="text1"/>
              </w:rPr>
              <w:t>Գլխավոր մասնագետ</w:t>
            </w:r>
            <w:r w:rsidR="009F5E83">
              <w:rPr>
                <w:color w:val="000000" w:themeColor="text1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0A6D16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9F5E83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Առաջատար մասնագետ</w:t>
            </w:r>
            <w:r w:rsidR="009F5E83">
              <w:rPr>
                <w:color w:val="000000" w:themeColor="text1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9F5E83" w:rsidRDefault="009F5E83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9F5E83" w:rsidRDefault="009F5E83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</w:tr>
      <w:tr w:rsidR="001D5A04" w:rsidRPr="004868A6" w:rsidTr="000A6D16">
        <w:trPr>
          <w:trHeight w:val="574"/>
        </w:trPr>
        <w:tc>
          <w:tcPr>
            <w:tcW w:w="10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602ED" w:rsidRDefault="001D5A04" w:rsidP="004602ED">
            <w:pPr>
              <w:pStyle w:val="a5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ԲՆԱՊԱՀՊԱՆՈՒԹՅԱՆ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,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ԳՅՈՒՂԱՏՆՏԵՍՈՒԹՅԱՆ</w:t>
            </w:r>
            <w:r w:rsidR="00C73FEB"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="00C73FEB"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ԵՎ</w:t>
            </w:r>
            <w:r w:rsidR="00C73FEB"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="004602ED" w:rsidRPr="00A334CB">
              <w:rPr>
                <w:rFonts w:ascii="GHEA Grapalat" w:hAnsi="GHEA Grapalat"/>
                <w:color w:val="000000" w:themeColor="text1"/>
                <w:lang w:val="hy-AM"/>
              </w:rPr>
              <w:t>ՀՈՂԱՇԻՆՈՒԹՅԱՆ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ԲԱԺԻՆ</w:t>
            </w:r>
          </w:p>
        </w:tc>
      </w:tr>
      <w:tr w:rsidR="001D5A04" w:rsidRPr="004868A6" w:rsidTr="000A6D16">
        <w:trPr>
          <w:trHeight w:val="4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4602E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Բաժնի պետ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0A6D16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4602E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Գլխավոր մասնագետ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A334CB" w:rsidRDefault="00A334CB" w:rsidP="00DD1C8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A334CB" w:rsidRDefault="00A334CB" w:rsidP="00DD1C8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</w:tr>
      <w:tr w:rsidR="001D5A04" w:rsidRPr="004868A6" w:rsidTr="000A6D16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A334CB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Առաջատար մասնագետ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0A6D16">
        <w:trPr>
          <w:trHeight w:val="578"/>
        </w:trPr>
        <w:tc>
          <w:tcPr>
            <w:tcW w:w="10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A334CB" w:rsidRDefault="00A334CB" w:rsidP="00A334C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ՔԱՂԱՔԱՇԻՆՈՒԹՅԱՆ ԲԱԺԻՆ</w:t>
            </w:r>
          </w:p>
        </w:tc>
      </w:tr>
      <w:tr w:rsidR="001D5A04" w:rsidRPr="004868A6" w:rsidTr="000A6D16">
        <w:trPr>
          <w:trHeight w:val="4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A334C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Բաժնի պետ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A334CB" w:rsidRPr="004868A6" w:rsidTr="000A6D16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4868A6" w:rsidRDefault="00A334CB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Գլխավոր մասնագետ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DD1C8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A334CB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</w:tr>
      <w:tr w:rsidR="00A334CB" w:rsidRPr="004868A6" w:rsidTr="000A6D16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4868A6" w:rsidRDefault="00A334CB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Առաջատար մասնագետ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DD1C8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DD1C8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</w:tr>
    </w:tbl>
    <w:p w:rsidR="00B13205" w:rsidRPr="004868A6" w:rsidRDefault="00B13205" w:rsidP="00DD1C8D">
      <w:pPr>
        <w:rPr>
          <w:color w:val="000000" w:themeColor="text1"/>
          <w:lang w:val="en-US"/>
        </w:rPr>
      </w:pPr>
    </w:p>
    <w:tbl>
      <w:tblPr>
        <w:tblW w:w="10540" w:type="dxa"/>
        <w:tblInd w:w="9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731"/>
        <w:gridCol w:w="4859"/>
        <w:gridCol w:w="2258"/>
        <w:gridCol w:w="2692"/>
      </w:tblGrid>
      <w:tr w:rsidR="00A334CB" w:rsidRPr="00A334CB" w:rsidTr="00C064FA">
        <w:trPr>
          <w:trHeight w:val="578"/>
        </w:trPr>
        <w:tc>
          <w:tcPr>
            <w:tcW w:w="1054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A334CB" w:rsidRDefault="00A334CB" w:rsidP="00A334C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ԶԱՐԳԱՑՄԱՆ ԾՐԱԳՐԵՐԻ ԵՎ ԶԲՈՍԱՇՐՋՈՒԹՅԱՆ ԲԱԺԻՆ</w:t>
            </w:r>
          </w:p>
        </w:tc>
      </w:tr>
      <w:tr w:rsidR="00A334CB" w:rsidRPr="004868A6" w:rsidTr="00C064FA">
        <w:trPr>
          <w:trHeight w:val="4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4868A6" w:rsidRDefault="00A334CB" w:rsidP="00C064FA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Բաժնի պետ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A334CB" w:rsidRPr="004868A6" w:rsidTr="00C064FA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4868A6" w:rsidRDefault="00A334CB" w:rsidP="00C064FA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Գլխավոր մասնագետ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</w:tr>
      <w:tr w:rsidR="00A334CB" w:rsidRPr="00A334CB" w:rsidTr="00C064FA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4868A6" w:rsidRDefault="00A334CB" w:rsidP="00C064FA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Առաջատար մասնագետ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A334CB" w:rsidRPr="00A334CB" w:rsidTr="00C064FA">
        <w:trPr>
          <w:trHeight w:val="578"/>
        </w:trPr>
        <w:tc>
          <w:tcPr>
            <w:tcW w:w="1054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A334CB" w:rsidRDefault="00A334CB" w:rsidP="00A334C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ԳՆՈՒՄՆԵՐԻ ԲԱԺԻՆ</w:t>
            </w:r>
          </w:p>
        </w:tc>
      </w:tr>
      <w:tr w:rsidR="00A334CB" w:rsidRPr="004868A6" w:rsidTr="00C064FA">
        <w:trPr>
          <w:trHeight w:val="4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4868A6" w:rsidRDefault="00A334CB" w:rsidP="00C064FA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Բաժնի պետ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A334CB" w:rsidRPr="004868A6" w:rsidTr="00C064FA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4868A6" w:rsidRDefault="00A334CB" w:rsidP="00C064FA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Գլխավոր մասնագետ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</w:tr>
      <w:tr w:rsidR="00A334CB" w:rsidRPr="00A334CB" w:rsidTr="00C064FA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4868A6" w:rsidRDefault="00A334CB" w:rsidP="00C064FA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Առաջատար մասնագետ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A334CB" w:rsidRPr="00A334CB" w:rsidTr="00C064FA">
        <w:trPr>
          <w:trHeight w:val="578"/>
        </w:trPr>
        <w:tc>
          <w:tcPr>
            <w:tcW w:w="1054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C075D5" w:rsidRDefault="00A334CB" w:rsidP="00A334CB">
            <w:pPr>
              <w:jc w:val="center"/>
              <w:rPr>
                <w:color w:val="000000" w:themeColor="text1"/>
              </w:rPr>
            </w:pPr>
            <w:r w:rsidRPr="00C075D5">
              <w:rPr>
                <w:color w:val="000000" w:themeColor="text1"/>
              </w:rPr>
              <w:t>ԱՌԵՎՏՐԻ, ՏՐԱՆՍՊՈՐՏԻ, ՍՊԱՍ</w:t>
            </w:r>
            <w:r w:rsidR="00712C96">
              <w:rPr>
                <w:color w:val="000000" w:themeColor="text1"/>
              </w:rPr>
              <w:t>Ա</w:t>
            </w:r>
            <w:r w:rsidRPr="00C075D5">
              <w:rPr>
                <w:color w:val="000000" w:themeColor="text1"/>
              </w:rPr>
              <w:t>ՐԿՄԱՆ ԵՎ ԳՈՎԱԶԴԻ ԲԱԺԻՆ</w:t>
            </w:r>
          </w:p>
        </w:tc>
      </w:tr>
      <w:tr w:rsidR="00A334CB" w:rsidRPr="004868A6" w:rsidTr="00C064FA">
        <w:trPr>
          <w:trHeight w:val="4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C075D5" w:rsidRDefault="00A334CB" w:rsidP="00C064FA">
            <w:pPr>
              <w:pStyle w:val="a5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Բաժնի պետ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A334CB" w:rsidRPr="004868A6" w:rsidTr="00C064FA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4868A6" w:rsidRDefault="00A334CB" w:rsidP="00C064FA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Գլխավոր մասնագետ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</w:tr>
      <w:tr w:rsidR="00A334CB" w:rsidRPr="00A334CB" w:rsidTr="00C064FA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4868A6" w:rsidRDefault="00A334CB" w:rsidP="00C064FA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Առաջատար մասնագետ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</w:tr>
      <w:tr w:rsidR="00A334CB" w:rsidRPr="00A334CB" w:rsidTr="00C064FA">
        <w:trPr>
          <w:trHeight w:val="578"/>
        </w:trPr>
        <w:tc>
          <w:tcPr>
            <w:tcW w:w="1054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A334CB" w:rsidRDefault="00A334CB" w:rsidP="00C064F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ՏԵԽՆԻԿԱԿԱՆ ՍՊԱՍՐԿՈՒՄ ԻՐԱԿԱՆԱՑՆՈՂ ԱՆՁՆԱԿԱԶՄ</w:t>
            </w:r>
          </w:p>
        </w:tc>
      </w:tr>
      <w:tr w:rsidR="00A334CB" w:rsidRPr="004868A6" w:rsidTr="00A334CB">
        <w:trPr>
          <w:trHeight w:val="62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4868A6" w:rsidRDefault="00A334CB" w:rsidP="00C064FA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A334C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Վարորդ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4CB" w:rsidRPr="00A334CB" w:rsidRDefault="00A334CB" w:rsidP="00A334C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A334CB" w:rsidRPr="004868A6" w:rsidTr="00C064FA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4868A6" w:rsidRDefault="00A334CB" w:rsidP="00C064FA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A334CB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Հավաքարար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</w:tr>
      <w:tr w:rsidR="00A334CB" w:rsidRPr="004868A6" w:rsidTr="00C064FA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4868A6" w:rsidRDefault="00A334CB" w:rsidP="00C064FA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Default="00FC5D5A" w:rsidP="00A334C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Հավաքարար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</w:t>
            </w:r>
          </w:p>
        </w:tc>
      </w:tr>
      <w:tr w:rsidR="00FC5D5A" w:rsidRPr="00A334CB" w:rsidTr="00C064FA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5D5A" w:rsidRPr="004868A6" w:rsidRDefault="00FC5D5A" w:rsidP="00C064FA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4868A6" w:rsidRDefault="00FC5D5A" w:rsidP="00C064FA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Պահակ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</w:t>
            </w:r>
          </w:p>
        </w:tc>
      </w:tr>
      <w:tr w:rsidR="00FC5D5A" w:rsidRPr="00A334CB" w:rsidTr="00FC5D5A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5D5A" w:rsidRPr="004868A6" w:rsidRDefault="00FC5D5A" w:rsidP="00C064FA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FC5D5A" w:rsidRDefault="00FC5D5A" w:rsidP="00FC5D5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Դռնապահ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FC5D5A" w:rsidRPr="00A334CB" w:rsidTr="00FC5D5A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5D5A" w:rsidRPr="004868A6" w:rsidRDefault="00FC5D5A" w:rsidP="00C064FA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FC5D5A" w:rsidRDefault="00FC5D5A" w:rsidP="00FC5D5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Զինապարտների գծով պատասխանատու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</w:tr>
      <w:tr w:rsidR="00FC5D5A" w:rsidRPr="00A334CB" w:rsidTr="00FC5D5A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5D5A" w:rsidRPr="004868A6" w:rsidRDefault="00FC5D5A" w:rsidP="00C064FA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FC5D5A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Տնտեսվար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FC5D5A" w:rsidRPr="00A334CB" w:rsidTr="00FC5D5A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5D5A" w:rsidRPr="004868A6" w:rsidRDefault="00FC5D5A" w:rsidP="00C064FA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FC5D5A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Տեխնիկական հսկիչ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</w:tr>
      <w:tr w:rsidR="00FC5D5A" w:rsidRPr="00A334CB" w:rsidTr="00FC5D5A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5D5A" w:rsidRPr="004868A6" w:rsidRDefault="00FC5D5A" w:rsidP="00C064FA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FC5D5A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Փորձագետ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</w:tr>
      <w:tr w:rsidR="00FC5D5A" w:rsidRPr="00A334CB" w:rsidTr="00FC5D5A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5D5A" w:rsidRPr="004868A6" w:rsidRDefault="00FC5D5A" w:rsidP="00C064FA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FC5D5A" w:rsidRDefault="00FC5D5A" w:rsidP="00FC5D5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Գործավար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FC5D5A" w:rsidRPr="00A334CB" w:rsidTr="00FC5D5A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5D5A" w:rsidRPr="004868A6" w:rsidRDefault="00FC5D5A" w:rsidP="00C064FA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FC5D5A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Գործավար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</w:tr>
    </w:tbl>
    <w:p w:rsidR="00B13205" w:rsidRPr="004868A6" w:rsidRDefault="00B13205" w:rsidP="00DD1C8D">
      <w:pPr>
        <w:rPr>
          <w:color w:val="000000" w:themeColor="text1"/>
          <w:lang w:val="en-US"/>
        </w:rPr>
      </w:pPr>
    </w:p>
    <w:tbl>
      <w:tblPr>
        <w:tblW w:w="10540" w:type="dxa"/>
        <w:tblInd w:w="9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731"/>
        <w:gridCol w:w="4859"/>
        <w:gridCol w:w="2258"/>
        <w:gridCol w:w="2692"/>
      </w:tblGrid>
      <w:tr w:rsidR="00FC5D5A" w:rsidRPr="00A334CB" w:rsidTr="00C064FA">
        <w:trPr>
          <w:trHeight w:val="578"/>
        </w:trPr>
        <w:tc>
          <w:tcPr>
            <w:tcW w:w="1054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5D5A" w:rsidRPr="00A334CB" w:rsidRDefault="00FC5D5A" w:rsidP="00FC5D5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ՔԱՂԱՔԱՑԻԱԿԱՆ ԱՇԽԱՏԱՆՔ ԻՐԱԿԱՆԱՑՆՈՂ ԱՆՁՆԱԿԱԶՄ </w:t>
            </w:r>
          </w:p>
        </w:tc>
      </w:tr>
      <w:tr w:rsidR="00FC5D5A" w:rsidRPr="00A334CB" w:rsidTr="00C064FA">
        <w:trPr>
          <w:trHeight w:val="62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5D5A" w:rsidRPr="004868A6" w:rsidRDefault="00FC5D5A" w:rsidP="00C064FA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FC5D5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Անասնաբույժ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D5A" w:rsidRPr="00A334CB" w:rsidRDefault="004D72C6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4D72C6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</w:t>
            </w:r>
          </w:p>
        </w:tc>
      </w:tr>
      <w:tr w:rsidR="00FC5D5A" w:rsidRPr="00A334CB" w:rsidTr="00C064FA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5D5A" w:rsidRPr="004868A6" w:rsidRDefault="00FC5D5A" w:rsidP="00C064FA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4868A6" w:rsidRDefault="00712C96" w:rsidP="00712C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Գյուղատնտեսության ոլորտի փորձագետ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4D72C6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4D72C6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</w:tr>
      <w:tr w:rsidR="004D72C6" w:rsidRPr="00A334CB" w:rsidTr="004D72C6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2C6" w:rsidRPr="004868A6" w:rsidRDefault="004D72C6" w:rsidP="00C064FA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C6" w:rsidRPr="004D72C6" w:rsidRDefault="004D72C6" w:rsidP="004D72C6">
            <w:pPr>
              <w:rPr>
                <w:b/>
                <w:color w:val="000000" w:themeColor="text1"/>
                <w:lang w:val="en-US"/>
              </w:rPr>
            </w:pPr>
            <w:r w:rsidRPr="004D72C6">
              <w:rPr>
                <w:b/>
                <w:color w:val="000000" w:themeColor="text1"/>
                <w:lang w:val="en-US"/>
              </w:rPr>
              <w:t>Ընդամենը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C6" w:rsidRPr="004D72C6" w:rsidRDefault="004D72C6" w:rsidP="00C064FA">
            <w:pPr>
              <w:rPr>
                <w:b/>
                <w:color w:val="000000" w:themeColor="text1"/>
                <w:lang w:val="en-US"/>
              </w:rPr>
            </w:pPr>
            <w:r w:rsidRPr="004D72C6">
              <w:rPr>
                <w:b/>
                <w:color w:val="000000" w:themeColor="text1"/>
                <w:lang w:val="en-US"/>
              </w:rPr>
              <w:t>141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C6" w:rsidRPr="00A334CB" w:rsidRDefault="004D72C6" w:rsidP="00C064FA">
            <w:pPr>
              <w:rPr>
                <w:color w:val="000000" w:themeColor="text1"/>
                <w:lang w:val="en-US"/>
              </w:rPr>
            </w:pPr>
          </w:p>
        </w:tc>
      </w:tr>
    </w:tbl>
    <w:p w:rsidR="00B13205" w:rsidRPr="004868A6" w:rsidRDefault="00B13205" w:rsidP="00DD1C8D">
      <w:pPr>
        <w:rPr>
          <w:color w:val="000000" w:themeColor="text1"/>
          <w:lang w:val="en-US"/>
        </w:rPr>
      </w:pPr>
    </w:p>
    <w:p w:rsidR="00CD22E5" w:rsidRPr="00CD22E5" w:rsidRDefault="00C064FA" w:rsidP="00DD1C8D">
      <w:pPr>
        <w:rPr>
          <w:color w:val="000000" w:themeColor="text1"/>
          <w:lang w:val="en-US"/>
        </w:rPr>
      </w:pPr>
      <w:r>
        <w:rPr>
          <w:b/>
          <w:color w:val="000000" w:themeColor="text1"/>
        </w:rPr>
        <w:t xml:space="preserve">                   </w:t>
      </w:r>
      <w:r w:rsidR="00CD22E5">
        <w:rPr>
          <w:b/>
          <w:color w:val="000000" w:themeColor="text1"/>
        </w:rPr>
        <w:t xml:space="preserve">                       </w:t>
      </w:r>
    </w:p>
    <w:p w:rsidR="00550CA3" w:rsidRPr="00E53E65" w:rsidRDefault="00550CA3" w:rsidP="00245224">
      <w:pPr>
        <w:pStyle w:val="a5"/>
        <w:spacing w:after="0" w:line="360" w:lineRule="auto"/>
        <w:ind w:left="-450" w:firstLine="47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ոչ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առևտրային</w:t>
      </w:r>
      <w:r w:rsidR="0010431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0431C">
        <w:rPr>
          <w:rFonts w:ascii="GHEA Grapalat" w:hAnsi="GHEA Grapalat"/>
          <w:color w:val="000000" w:themeColor="text1"/>
          <w:sz w:val="24"/>
          <w:szCs w:val="24"/>
        </w:rPr>
        <w:t>14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ՀՈԱԿ</w:t>
      </w:r>
      <w:r w:rsidR="0043793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-ներ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աշխատակիցների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թվաքանակը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հաստիքացուցակը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պաշտոնային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դրույքաչափերը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հաստատվել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</w:t>
      </w:r>
      <w:r w:rsidR="0010431C">
        <w:rPr>
          <w:rFonts w:ascii="GHEA Grapalat" w:hAnsi="GHEA Grapalat"/>
          <w:color w:val="000000" w:themeColor="text1"/>
          <w:sz w:val="24"/>
          <w:szCs w:val="24"/>
        </w:rPr>
        <w:t>22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թվականի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0431C">
        <w:rPr>
          <w:rFonts w:ascii="GHEA Grapalat" w:hAnsi="GHEA Grapalat"/>
          <w:color w:val="000000" w:themeColor="text1"/>
          <w:sz w:val="24"/>
          <w:szCs w:val="24"/>
        </w:rPr>
        <w:t>հունվարի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0431C">
        <w:rPr>
          <w:rFonts w:ascii="GHEA Grapalat" w:hAnsi="GHEA Grapalat"/>
          <w:color w:val="000000" w:themeColor="text1"/>
          <w:sz w:val="24"/>
          <w:szCs w:val="24"/>
        </w:rPr>
        <w:t>21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թիվ</w:t>
      </w:r>
      <w:r w:rsidR="004D4BB9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0431C">
        <w:rPr>
          <w:rFonts w:ascii="GHEA Grapalat" w:hAnsi="GHEA Grapalat"/>
          <w:color w:val="000000" w:themeColor="text1"/>
          <w:sz w:val="24"/>
          <w:szCs w:val="24"/>
        </w:rPr>
        <w:t xml:space="preserve">7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որոշմամբ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աղյուսակներ</w:t>
      </w:r>
      <w:r w:rsidR="00D7767D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064FA">
        <w:rPr>
          <w:rFonts w:ascii="GHEA Grapalat" w:hAnsi="GHEA Grapalat"/>
          <w:color w:val="000000" w:themeColor="text1"/>
          <w:sz w:val="24"/>
          <w:szCs w:val="24"/>
        </w:rPr>
        <w:t>1</w:t>
      </w:r>
      <w:r w:rsidR="00D7767D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-1</w:t>
      </w:r>
      <w:r w:rsidR="00C064FA">
        <w:rPr>
          <w:rFonts w:ascii="GHEA Grapalat" w:hAnsi="GHEA Grapalat"/>
          <w:color w:val="000000" w:themeColor="text1"/>
          <w:sz w:val="24"/>
          <w:szCs w:val="24"/>
        </w:rPr>
        <w:t>4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):</w:t>
      </w:r>
    </w:p>
    <w:tbl>
      <w:tblPr>
        <w:tblW w:w="11933" w:type="dxa"/>
        <w:tblInd w:w="1098" w:type="dxa"/>
        <w:tblLook w:val="04A0"/>
      </w:tblPr>
      <w:tblGrid>
        <w:gridCol w:w="1530"/>
        <w:gridCol w:w="3200"/>
        <w:gridCol w:w="1701"/>
        <w:gridCol w:w="1400"/>
        <w:gridCol w:w="960"/>
        <w:gridCol w:w="605"/>
        <w:gridCol w:w="1577"/>
        <w:gridCol w:w="960"/>
      </w:tblGrid>
      <w:tr w:rsidR="00C064FA" w:rsidRPr="00C064FA" w:rsidTr="00437934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C064FA" w:rsidRDefault="00C064FA" w:rsidP="00C06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C064FA" w:rsidRDefault="00C064FA" w:rsidP="00C06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C064FA" w:rsidRDefault="00C064FA" w:rsidP="00C06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C064FA" w:rsidRDefault="00C064FA" w:rsidP="00C06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1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4FA" w:rsidRPr="00C064FA" w:rsidRDefault="00C064FA" w:rsidP="00C06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C064FA" w:rsidRDefault="00C064FA" w:rsidP="00C06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C064FA" w:rsidRPr="00C064FA" w:rsidTr="00437934">
        <w:trPr>
          <w:trHeight w:val="64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C064FA" w:rsidRDefault="00C064FA" w:rsidP="00C06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C064FA" w:rsidRDefault="00C064FA" w:rsidP="00C06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C064FA" w:rsidRDefault="00C064FA" w:rsidP="00C06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C064FA" w:rsidRDefault="00C064FA" w:rsidP="00C06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1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4FA" w:rsidRPr="00C064FA" w:rsidRDefault="00C064FA" w:rsidP="00C06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C064FA" w:rsidRDefault="00C064FA" w:rsidP="00C06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Աղուսյակ 1</w:t>
            </w:r>
          </w:p>
        </w:tc>
        <w:tc>
          <w:tcPr>
            <w:tcW w:w="78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         &lt;&lt;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Եղվարդի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Թիվ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1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մանկապարտեզ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&gt;&gt;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ՀՈԱԿ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2022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թվականի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,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հաստիքացուցակը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պաշտոնային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դրույքաչափերը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trHeight w:val="6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8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4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FA" w:rsidRPr="00E83537" w:rsidRDefault="00C064FA" w:rsidP="0043793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6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անվանումը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միավոր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28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66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Մեթոդիստ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ուսումնական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գծով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տեղակալ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Բուժքույր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9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Երաժշտական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ղեկավար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Դաստիարակ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Հոգեբան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Մեթոդիստ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Լոգոպեդ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Պարուսույց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6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Ֆիզկուլտ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հրահանգիչ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Գլխավոր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հաշվապահ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Գործավար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Տնտեսվար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Շեֆ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խոհարար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Խոհարար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Խոհարարի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օգնական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lastRenderedPageBreak/>
              <w:t>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Օժանդակ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բանվոր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Լվացարար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Դաստիարակի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օգնական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Դռնապան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Պահակ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Հավաքարար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Դերձակ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Պահեստապետ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Փականագործ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69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Փականագործ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էլեկտրամոնտյոր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4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Հնոցապան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(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սեզոնային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6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Հնոցապան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հսկիչ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40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Այգեպան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(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սեզոնային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405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b/>
                <w:bCs/>
                <w:color w:val="000000"/>
                <w:lang w:val="en-US" w:eastAsia="en-US"/>
              </w:rPr>
              <w:t>Ընդամենը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trHeight w:val="27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</w:tbl>
    <w:p w:rsidR="00C064FA" w:rsidRPr="00E83537" w:rsidRDefault="00C064FA" w:rsidP="00DD1C8D">
      <w:pPr>
        <w:rPr>
          <w:color w:val="000000" w:themeColor="text1"/>
          <w:lang w:val="en-US"/>
        </w:rPr>
      </w:pPr>
      <w:r w:rsidRPr="00E83537">
        <w:rPr>
          <w:color w:val="000000" w:themeColor="text1"/>
          <w:lang w:val="en-US"/>
        </w:rPr>
        <w:t xml:space="preserve">Աղուսյակ 2. </w:t>
      </w:r>
    </w:p>
    <w:tbl>
      <w:tblPr>
        <w:tblW w:w="11509" w:type="dxa"/>
        <w:tblInd w:w="93" w:type="dxa"/>
        <w:tblLook w:val="04A0"/>
      </w:tblPr>
      <w:tblGrid>
        <w:gridCol w:w="581"/>
        <w:gridCol w:w="2960"/>
        <w:gridCol w:w="1657"/>
        <w:gridCol w:w="1600"/>
        <w:gridCol w:w="960"/>
        <w:gridCol w:w="940"/>
        <w:gridCol w:w="1903"/>
        <w:gridCol w:w="960"/>
      </w:tblGrid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11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 &lt;&lt;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Զովունի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գյուղի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մանկապարտեզ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&gt;&gt;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ՀՈԱԿ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2022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թվականի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,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հաստիքացուցակը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պաշտոնային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դրույքաչափերը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43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1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437934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          </w:t>
            </w:r>
            <w:r w:rsidR="00C064FA"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="00C064FA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="00C064FA"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="00C064FA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13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6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անվանումը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միավոր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6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Մեթոդիստ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ուսումնական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գծով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տեղակալ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Բուժքույր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Երաժշտական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ղեկավար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Պարուսույց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Ֆիզկուլտ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հրահանգիչ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Դաստիարակ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Լոգոպեդ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Գլխավոր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հաշվապահ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Տնտեսվար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lastRenderedPageBreak/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Խոհարար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Խոհարարի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օգնական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Օժանդակ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բանվոր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Լվացարար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Դաստիարակի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օգնական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Պահակ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Հավաքարար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Այգեպան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սեզոնային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Փականագործ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էլեկտրիկ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Դերձակ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Դռնապահ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Գործավար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Պահեստապետ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4"/>
          <w:wAfter w:w="4763" w:type="dxa"/>
          <w:trHeight w:val="405"/>
        </w:trPr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b/>
                <w:bCs/>
                <w:color w:val="000000"/>
                <w:lang w:val="en-US" w:eastAsia="en-US"/>
              </w:rPr>
              <w:t>Ընդամենը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32.85</w:t>
            </w:r>
          </w:p>
        </w:tc>
      </w:tr>
    </w:tbl>
    <w:p w:rsidR="00C064FA" w:rsidRPr="00E83537" w:rsidRDefault="00C064FA" w:rsidP="00DD1C8D">
      <w:pPr>
        <w:rPr>
          <w:color w:val="000000" w:themeColor="text1"/>
          <w:lang w:val="en-US"/>
        </w:rPr>
      </w:pPr>
    </w:p>
    <w:p w:rsidR="00C064FA" w:rsidRPr="00E83537" w:rsidRDefault="00C064FA" w:rsidP="00DD1C8D">
      <w:pPr>
        <w:rPr>
          <w:color w:val="000000" w:themeColor="text1"/>
          <w:lang w:val="en-US"/>
        </w:rPr>
      </w:pPr>
      <w:r w:rsidRPr="00E83537">
        <w:rPr>
          <w:color w:val="000000" w:themeColor="text1"/>
          <w:lang w:val="en-US"/>
        </w:rPr>
        <w:t>Աղուսյակ 3.</w:t>
      </w:r>
    </w:p>
    <w:tbl>
      <w:tblPr>
        <w:tblW w:w="11055" w:type="dxa"/>
        <w:tblInd w:w="93" w:type="dxa"/>
        <w:tblLook w:val="04A0"/>
      </w:tblPr>
      <w:tblGrid>
        <w:gridCol w:w="581"/>
        <w:gridCol w:w="3077"/>
        <w:gridCol w:w="1621"/>
        <w:gridCol w:w="1480"/>
        <w:gridCol w:w="960"/>
        <w:gridCol w:w="665"/>
        <w:gridCol w:w="1763"/>
        <w:gridCol w:w="960"/>
      </w:tblGrid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80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&lt;&lt;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Զորավանի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մանկապարտեզ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&gt;&gt;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ՀՈԱԿ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2022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թվականի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,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հաստիքացուցակը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պաշտոնային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դրույքաչափերը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8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437934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             </w:t>
            </w:r>
            <w:r w:rsidR="00C064FA"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="00C064FA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="00C064FA"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="00C064FA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21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13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6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անվանումը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միավոր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69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Մեթոդիստ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ուսումնական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գծով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տեղակալ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Բուժքույր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Դաստիարակ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Երաժշտության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դաստիարակ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Դաստիարակի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օգնական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Պարուսույց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Ֆիզկուլտ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հրահանգիչ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lastRenderedPageBreak/>
              <w:t>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Գլխավոր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հաշվապահ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Տնտեսվար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Խոհարար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Խոհարարի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օգնական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Օժանդակ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բանվոր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Դռնապահ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Լվացարար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Հավաքարար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Պահակ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b/>
                <w:bCs/>
                <w:color w:val="000000"/>
                <w:lang w:val="en-US" w:eastAsia="en-US"/>
              </w:rPr>
              <w:t>Ընդամենը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</w:tbl>
    <w:p w:rsidR="00C064FA" w:rsidRPr="0067079F" w:rsidRDefault="00C064FA" w:rsidP="00DD1C8D">
      <w:pPr>
        <w:rPr>
          <w:color w:val="000000" w:themeColor="text1"/>
        </w:rPr>
      </w:pPr>
    </w:p>
    <w:p w:rsidR="00C064FA" w:rsidRPr="00E83537" w:rsidRDefault="00C064FA" w:rsidP="00DD1C8D">
      <w:pPr>
        <w:rPr>
          <w:color w:val="000000" w:themeColor="text1"/>
          <w:lang w:val="en-US"/>
        </w:rPr>
      </w:pPr>
      <w:r w:rsidRPr="00E83537">
        <w:rPr>
          <w:color w:val="000000" w:themeColor="text1"/>
          <w:lang w:val="en-US"/>
        </w:rPr>
        <w:t xml:space="preserve">Աղուսյակ 4. </w:t>
      </w:r>
    </w:p>
    <w:tbl>
      <w:tblPr>
        <w:tblW w:w="7849" w:type="dxa"/>
        <w:tblInd w:w="93" w:type="dxa"/>
        <w:tblLook w:val="04A0"/>
      </w:tblPr>
      <w:tblGrid>
        <w:gridCol w:w="581"/>
        <w:gridCol w:w="2923"/>
        <w:gridCol w:w="1585"/>
        <w:gridCol w:w="1145"/>
        <w:gridCol w:w="1748"/>
      </w:tblGrid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3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 xml:space="preserve">      &lt;&lt;</w:t>
            </w:r>
            <w:r w:rsidRPr="00E83537">
              <w:rPr>
                <w:rFonts w:eastAsia="Times New Roman" w:cs="Sylfaen"/>
                <w:lang w:val="en-US" w:eastAsia="en-US"/>
              </w:rPr>
              <w:t>Եղվարդի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արվեստի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դպրոց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&gt;&gt; </w:t>
            </w:r>
            <w:r w:rsidRPr="00E83537">
              <w:rPr>
                <w:rFonts w:eastAsia="Times New Roman" w:cs="Sylfaen"/>
                <w:lang w:val="en-US" w:eastAsia="en-US"/>
              </w:rPr>
              <w:t>ՀՈԱԿ</w:t>
            </w:r>
            <w:r w:rsidRPr="00E83537">
              <w:rPr>
                <w:rFonts w:eastAsia="Times New Roman" w:cs="Calibri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lang w:val="en-US" w:eastAsia="en-US"/>
              </w:rPr>
              <w:t>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2022 </w:t>
            </w:r>
            <w:r w:rsidRPr="00E83537">
              <w:rPr>
                <w:rFonts w:eastAsia="Times New Roman" w:cs="Sylfaen"/>
                <w:lang w:val="en-US" w:eastAsia="en-US"/>
              </w:rPr>
              <w:t>թվականի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աշխատակիցների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   </w:t>
            </w:r>
            <w:r w:rsidRPr="00E83537">
              <w:rPr>
                <w:rFonts w:eastAsia="Times New Roman" w:cs="Sylfaen"/>
                <w:lang w:val="en-US" w:eastAsia="en-US"/>
              </w:rPr>
              <w:t>թվաքանակը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, </w:t>
            </w:r>
            <w:r w:rsidRPr="00E83537">
              <w:rPr>
                <w:rFonts w:eastAsia="Times New Roman" w:cs="Sylfaen"/>
                <w:lang w:val="en-US" w:eastAsia="en-US"/>
              </w:rPr>
              <w:t>հաստիքացուցակը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պաշտոնային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դրույքաչափերը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</w:tr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3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E83537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          </w:t>
            </w:r>
            <w:r w:rsidR="00C064FA"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="00C064FA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="00C064FA"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="00C064FA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13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1"/>
          <w:wAfter w:w="1748" w:type="dxa"/>
          <w:trHeight w:val="6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անվանումը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միավոր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Դրույքը</w:t>
            </w:r>
          </w:p>
        </w:tc>
      </w:tr>
      <w:tr w:rsidR="00C064FA" w:rsidRPr="00E83537" w:rsidTr="00C064FA">
        <w:trPr>
          <w:gridAfter w:val="1"/>
          <w:wAfter w:w="174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</w:tr>
      <w:tr w:rsidR="00C064FA" w:rsidRPr="00E83537" w:rsidTr="00C064FA">
        <w:trPr>
          <w:gridAfter w:val="1"/>
          <w:wAfter w:w="174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</w:tr>
      <w:tr w:rsidR="00C064FA" w:rsidRPr="00E83537" w:rsidTr="00C064FA">
        <w:trPr>
          <w:gridAfter w:val="1"/>
          <w:wAfter w:w="174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Ուսմասվար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</w:tr>
      <w:tr w:rsidR="00C064FA" w:rsidRPr="00E83537" w:rsidTr="00C064FA">
        <w:trPr>
          <w:gridAfter w:val="1"/>
          <w:wAfter w:w="174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Դաշնամուրի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բաժնի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վարիչ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</w:tr>
      <w:tr w:rsidR="00C064FA" w:rsidRPr="00E83537" w:rsidTr="00C064FA">
        <w:trPr>
          <w:gridAfter w:val="1"/>
          <w:wAfter w:w="174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Փոխտնօրեն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տնտ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.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գծով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</w:tr>
      <w:tr w:rsidR="00C064FA" w:rsidRPr="00E83537" w:rsidTr="00C064FA">
        <w:trPr>
          <w:gridAfter w:val="1"/>
          <w:wAfter w:w="174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Մեթոդիստ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</w:tr>
      <w:tr w:rsidR="00C064FA" w:rsidRPr="00E83537" w:rsidTr="00C064FA">
        <w:trPr>
          <w:gridAfter w:val="1"/>
          <w:wAfter w:w="174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Գլխավոր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հաշվապահ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</w:tr>
      <w:tr w:rsidR="00C064FA" w:rsidRPr="00E83537" w:rsidTr="00C064FA">
        <w:trPr>
          <w:gridAfter w:val="1"/>
          <w:wAfter w:w="174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Գեղ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.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բաժնի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լաբորանտ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</w:tr>
      <w:tr w:rsidR="00C064FA" w:rsidRPr="00E83537" w:rsidTr="00C064FA">
        <w:trPr>
          <w:gridAfter w:val="1"/>
          <w:wAfter w:w="174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Գործավար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</w:tr>
      <w:tr w:rsidR="00C064FA" w:rsidRPr="00E83537" w:rsidTr="00C064FA">
        <w:trPr>
          <w:gridAfter w:val="1"/>
          <w:wAfter w:w="174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Հավաքարար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3.5</w:t>
            </w:r>
          </w:p>
        </w:tc>
      </w:tr>
      <w:tr w:rsidR="00C064FA" w:rsidRPr="00E83537" w:rsidTr="00C064FA">
        <w:trPr>
          <w:gridAfter w:val="1"/>
          <w:wAfter w:w="174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Պահակ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1.5</w:t>
            </w:r>
          </w:p>
        </w:tc>
      </w:tr>
      <w:tr w:rsidR="00C064FA" w:rsidRPr="00E83537" w:rsidTr="00C064FA">
        <w:trPr>
          <w:gridAfter w:val="1"/>
          <w:wAfter w:w="1748" w:type="dxa"/>
          <w:trHeight w:val="6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Խմբակային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պարապմունքի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ուսուցիչ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17/340</w:t>
            </w:r>
            <w:r w:rsidRPr="00E83537">
              <w:rPr>
                <w:rFonts w:eastAsia="Times New Roman" w:cs="Sylfaen"/>
                <w:lang w:val="en-US" w:eastAsia="en-US"/>
              </w:rPr>
              <w:t>ժ</w:t>
            </w:r>
            <w:r w:rsidRPr="00E83537">
              <w:rPr>
                <w:rFonts w:eastAsia="Times New Roman" w:cs="Calibri"/>
                <w:lang w:val="en-US" w:eastAsia="en-US"/>
              </w:rPr>
              <w:t>/</w:t>
            </w:r>
          </w:p>
        </w:tc>
      </w:tr>
      <w:tr w:rsidR="00C064FA" w:rsidRPr="00E83537" w:rsidTr="00C064FA">
        <w:trPr>
          <w:gridAfter w:val="1"/>
          <w:wAfter w:w="1748" w:type="dxa"/>
          <w:trHeight w:val="69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Անհատական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պարապմունքի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ուսուցիչ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30/660</w:t>
            </w:r>
            <w:r w:rsidRPr="00E83537">
              <w:rPr>
                <w:rFonts w:eastAsia="Times New Roman" w:cs="Sylfaen"/>
                <w:lang w:val="en-US" w:eastAsia="en-US"/>
              </w:rPr>
              <w:t>ժ</w:t>
            </w:r>
            <w:r w:rsidRPr="00E83537">
              <w:rPr>
                <w:rFonts w:eastAsia="Times New Roman" w:cs="Calibri"/>
                <w:lang w:val="en-US" w:eastAsia="en-US"/>
              </w:rPr>
              <w:t>/</w:t>
            </w:r>
          </w:p>
        </w:tc>
      </w:tr>
      <w:tr w:rsidR="00C064FA" w:rsidRPr="00E83537" w:rsidTr="00C064FA">
        <w:trPr>
          <w:gridAfter w:val="1"/>
          <w:wAfter w:w="174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lastRenderedPageBreak/>
              <w:t>13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Էլեկտրիկ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</w:tr>
      <w:tr w:rsidR="00C064FA" w:rsidRPr="00E83537" w:rsidTr="00C064FA">
        <w:trPr>
          <w:gridAfter w:val="1"/>
          <w:wAfter w:w="174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Դաշնամուր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լարող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</w:tr>
      <w:tr w:rsidR="00C064FA" w:rsidRPr="00E83537" w:rsidTr="00C064FA">
        <w:trPr>
          <w:gridAfter w:val="1"/>
          <w:wAfter w:w="174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Երգչախմբի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ղեկավար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</w:tr>
      <w:tr w:rsidR="00C064FA" w:rsidRPr="00E83537" w:rsidTr="00C064FA">
        <w:trPr>
          <w:gridAfter w:val="1"/>
          <w:wAfter w:w="174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Տնտեսվար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</w:tr>
      <w:tr w:rsidR="00C064FA" w:rsidRPr="00E83537" w:rsidTr="00C064FA">
        <w:trPr>
          <w:gridAfter w:val="1"/>
          <w:wAfter w:w="174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17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Օժանդակ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բանվոր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</w:tr>
      <w:tr w:rsidR="00C064FA" w:rsidRPr="00E83537" w:rsidTr="00C064FA">
        <w:trPr>
          <w:gridAfter w:val="1"/>
          <w:wAfter w:w="1748" w:type="dxa"/>
          <w:trHeight w:val="7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18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Աշխատանքների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կազմ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. </w:t>
            </w:r>
            <w:r w:rsidRPr="00E83537">
              <w:rPr>
                <w:rFonts w:eastAsia="Times New Roman" w:cs="Sylfaen"/>
                <w:lang w:val="en-US" w:eastAsia="en-US"/>
              </w:rPr>
              <w:t>պատասխանատու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</w:tr>
      <w:tr w:rsidR="00C064FA" w:rsidRPr="00E83537" w:rsidTr="00C064FA">
        <w:trPr>
          <w:gridAfter w:val="1"/>
          <w:wAfter w:w="1748" w:type="dxa"/>
          <w:trHeight w:val="405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b/>
                <w:bCs/>
                <w:color w:val="000000"/>
                <w:lang w:val="en-US" w:eastAsia="en-US"/>
              </w:rPr>
              <w:t>Ընդամենը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65</w:t>
            </w:r>
          </w:p>
        </w:tc>
      </w:tr>
    </w:tbl>
    <w:p w:rsidR="00C064FA" w:rsidRPr="00E83537" w:rsidRDefault="00C064FA" w:rsidP="00DD1C8D">
      <w:pPr>
        <w:rPr>
          <w:color w:val="000000" w:themeColor="text1"/>
          <w:lang w:val="en-US"/>
        </w:rPr>
      </w:pPr>
    </w:p>
    <w:p w:rsidR="00C064FA" w:rsidRPr="00E83537" w:rsidRDefault="00C064FA" w:rsidP="00DD1C8D">
      <w:pPr>
        <w:rPr>
          <w:color w:val="000000" w:themeColor="text1"/>
          <w:lang w:val="en-US"/>
        </w:rPr>
      </w:pPr>
      <w:r w:rsidRPr="00E83537">
        <w:rPr>
          <w:color w:val="000000" w:themeColor="text1"/>
          <w:lang w:val="en-US"/>
        </w:rPr>
        <w:t xml:space="preserve">Աղուսյակ 5. </w:t>
      </w:r>
    </w:p>
    <w:tbl>
      <w:tblPr>
        <w:tblW w:w="11070" w:type="dxa"/>
        <w:tblInd w:w="93" w:type="dxa"/>
        <w:tblLook w:val="04A0"/>
      </w:tblPr>
      <w:tblGrid>
        <w:gridCol w:w="581"/>
        <w:gridCol w:w="3090"/>
        <w:gridCol w:w="1608"/>
        <w:gridCol w:w="1340"/>
        <w:gridCol w:w="960"/>
        <w:gridCol w:w="820"/>
        <w:gridCol w:w="1763"/>
        <w:gridCol w:w="960"/>
      </w:tblGrid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67079F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81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&lt;&lt;</w:t>
            </w:r>
            <w:r w:rsidRPr="00E83537">
              <w:rPr>
                <w:rFonts w:eastAsia="Times New Roman" w:cs="Sylfaen"/>
                <w:lang w:val="en-US" w:eastAsia="en-US"/>
              </w:rPr>
              <w:t>Զովունիի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երաժշտական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դպրոց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&gt;&gt; </w:t>
            </w:r>
            <w:r w:rsidRPr="00E83537">
              <w:rPr>
                <w:rFonts w:eastAsia="Times New Roman" w:cs="Sylfaen"/>
                <w:lang w:val="en-US" w:eastAsia="en-US"/>
              </w:rPr>
              <w:t>ՀՈԱԿ</w:t>
            </w:r>
            <w:r w:rsidRPr="00E83537">
              <w:rPr>
                <w:rFonts w:eastAsia="Times New Roman" w:cs="Calibri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lang w:val="en-US" w:eastAsia="en-US"/>
              </w:rPr>
              <w:t>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2022 </w:t>
            </w:r>
            <w:r w:rsidRPr="00E83537">
              <w:rPr>
                <w:rFonts w:eastAsia="Times New Roman" w:cs="Sylfaen"/>
                <w:lang w:val="en-US" w:eastAsia="en-US"/>
              </w:rPr>
              <w:t>թվականի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աշխատակիցների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թվաքանակը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, </w:t>
            </w:r>
            <w:r w:rsidRPr="00E83537">
              <w:rPr>
                <w:rFonts w:eastAsia="Times New Roman" w:cs="Sylfaen"/>
                <w:lang w:val="en-US" w:eastAsia="en-US"/>
              </w:rPr>
              <w:t>հաստիքացուցակը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պաշտոնային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դրույքաչափերը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81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34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FA" w:rsidRPr="00E83537" w:rsidRDefault="00E83537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            </w:t>
            </w:r>
            <w:r w:rsidR="00C064FA"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="00C064FA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="00C064FA"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="00C064FA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13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543" w:type="dxa"/>
          <w:trHeight w:val="6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անվանումը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միավոր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543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54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54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Ուսմասվար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54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Հաշվապահ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54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Հավաքարար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543" w:type="dxa"/>
          <w:trHeight w:val="7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Խմբակային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պարապմունքի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ուսուցիչ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8/160</w:t>
            </w:r>
            <w:r w:rsidRPr="00E83537">
              <w:rPr>
                <w:rFonts w:eastAsia="Times New Roman" w:cs="Sylfaen"/>
                <w:lang w:val="en-US" w:eastAsia="en-US"/>
              </w:rPr>
              <w:t>ժ</w:t>
            </w:r>
            <w:r w:rsidRPr="00E83537">
              <w:rPr>
                <w:rFonts w:eastAsia="Times New Roman" w:cs="Calibri"/>
                <w:lang w:val="en-US" w:eastAsia="en-US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543" w:type="dxa"/>
          <w:trHeight w:val="76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Անհատական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պարապմունքի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ուսուցիչ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15/330</w:t>
            </w:r>
            <w:r w:rsidRPr="00E83537">
              <w:rPr>
                <w:rFonts w:eastAsia="Times New Roman" w:cs="Sylfaen"/>
                <w:lang w:val="en-US" w:eastAsia="en-US"/>
              </w:rPr>
              <w:t>ժ</w:t>
            </w:r>
            <w:r w:rsidRPr="00E83537">
              <w:rPr>
                <w:rFonts w:eastAsia="Times New Roman" w:cs="Calibri"/>
                <w:lang w:val="en-US" w:eastAsia="en-US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54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Երգչախմբի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ղեկավար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54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Գործավար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54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Դաշնամուր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լարող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543" w:type="dxa"/>
          <w:trHeight w:val="32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Տնտեսվար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543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Պահակ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543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Դռնապահ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543" w:type="dxa"/>
          <w:trHeight w:val="405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b/>
                <w:bCs/>
                <w:color w:val="000000"/>
                <w:lang w:val="en-US" w:eastAsia="en-US"/>
              </w:rPr>
              <w:t>Ընդամենը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</w:tbl>
    <w:p w:rsidR="0067079F" w:rsidRDefault="0067079F" w:rsidP="00DD1C8D">
      <w:pPr>
        <w:rPr>
          <w:color w:val="000000" w:themeColor="text1"/>
        </w:rPr>
      </w:pPr>
    </w:p>
    <w:p w:rsidR="00C064FA" w:rsidRPr="00E83537" w:rsidRDefault="00C064FA" w:rsidP="00DD1C8D">
      <w:pPr>
        <w:rPr>
          <w:color w:val="000000" w:themeColor="text1"/>
          <w:lang w:val="en-US"/>
        </w:rPr>
      </w:pPr>
      <w:r w:rsidRPr="00E83537">
        <w:rPr>
          <w:color w:val="000000" w:themeColor="text1"/>
          <w:lang w:val="en-US"/>
        </w:rPr>
        <w:lastRenderedPageBreak/>
        <w:t>Աղուսյակ 6.</w:t>
      </w:r>
    </w:p>
    <w:tbl>
      <w:tblPr>
        <w:tblW w:w="10383" w:type="dxa"/>
        <w:tblInd w:w="93" w:type="dxa"/>
        <w:tblLook w:val="04A0"/>
      </w:tblPr>
      <w:tblGrid>
        <w:gridCol w:w="578"/>
        <w:gridCol w:w="2808"/>
        <w:gridCol w:w="1876"/>
        <w:gridCol w:w="989"/>
        <w:gridCol w:w="916"/>
        <w:gridCol w:w="627"/>
        <w:gridCol w:w="1673"/>
        <w:gridCol w:w="916"/>
      </w:tblGrid>
      <w:tr w:rsidR="00C064FA" w:rsidRPr="00E83537" w:rsidTr="00C064FA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2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&lt;&lt;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Եղվարդի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մշակույթի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տուն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&gt;&gt;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ՀՈԱԿ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2022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թվականի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,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հաստիքացուցակը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պաշտոնային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դրույքաչափերը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5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2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4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E83537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         </w:t>
            </w:r>
            <w:r w:rsidR="00C064FA"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="00C064FA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="00C064FA"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="00C064FA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13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247" w:type="dxa"/>
          <w:trHeight w:val="6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անվանումը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միավոր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Դրույքը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247" w:type="dxa"/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247" w:type="dxa"/>
          <w:trHeight w:val="40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247" w:type="dxa"/>
          <w:trHeight w:val="40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Գեղմասվար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247" w:type="dxa"/>
          <w:trHeight w:val="40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Մեթոդիստ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247" w:type="dxa"/>
          <w:trHeight w:val="48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Պարուսույց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247" w:type="dxa"/>
          <w:trHeight w:val="48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Թաթերական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խմբի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ղեկավար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247" w:type="dxa"/>
          <w:trHeight w:val="6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Թաթերական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խմբի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տեխ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.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ռեժիսոր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247" w:type="dxa"/>
          <w:trHeight w:val="40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Հավաքարար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247" w:type="dxa"/>
          <w:trHeight w:val="40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Պահակ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247" w:type="dxa"/>
          <w:trHeight w:val="40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Նկարիչ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դիզայներ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247" w:type="dxa"/>
          <w:trHeight w:val="40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Օպերատոր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գործավար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247" w:type="dxa"/>
          <w:trHeight w:val="40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Հաշվապահ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247" w:type="dxa"/>
          <w:trHeight w:val="405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b/>
                <w:bCs/>
                <w:color w:val="000000"/>
                <w:lang w:val="en-US" w:eastAsia="en-US"/>
              </w:rPr>
              <w:t>Ընդամենը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</w:tbl>
    <w:p w:rsidR="0039648B" w:rsidRDefault="0039648B" w:rsidP="00DD1C8D">
      <w:pPr>
        <w:rPr>
          <w:color w:val="000000" w:themeColor="text1"/>
        </w:rPr>
      </w:pPr>
    </w:p>
    <w:p w:rsidR="0067079F" w:rsidRDefault="0067079F" w:rsidP="00DD1C8D">
      <w:pPr>
        <w:rPr>
          <w:color w:val="000000" w:themeColor="text1"/>
        </w:rPr>
      </w:pPr>
    </w:p>
    <w:p w:rsidR="0067079F" w:rsidRDefault="0067079F" w:rsidP="00DD1C8D">
      <w:pPr>
        <w:rPr>
          <w:color w:val="000000" w:themeColor="text1"/>
        </w:rPr>
      </w:pPr>
    </w:p>
    <w:p w:rsidR="0067079F" w:rsidRDefault="0067079F" w:rsidP="00DD1C8D">
      <w:pPr>
        <w:rPr>
          <w:color w:val="000000" w:themeColor="text1"/>
        </w:rPr>
      </w:pPr>
    </w:p>
    <w:p w:rsidR="0067079F" w:rsidRDefault="0067079F" w:rsidP="00DD1C8D">
      <w:pPr>
        <w:rPr>
          <w:color w:val="000000" w:themeColor="text1"/>
        </w:rPr>
      </w:pPr>
    </w:p>
    <w:p w:rsidR="0067079F" w:rsidRDefault="0067079F" w:rsidP="00DD1C8D">
      <w:pPr>
        <w:rPr>
          <w:color w:val="000000" w:themeColor="text1"/>
        </w:rPr>
      </w:pPr>
    </w:p>
    <w:p w:rsidR="0067079F" w:rsidRDefault="0067079F" w:rsidP="00DD1C8D">
      <w:pPr>
        <w:rPr>
          <w:color w:val="000000" w:themeColor="text1"/>
        </w:rPr>
      </w:pPr>
    </w:p>
    <w:p w:rsidR="0067079F" w:rsidRDefault="0067079F" w:rsidP="00DD1C8D">
      <w:pPr>
        <w:rPr>
          <w:color w:val="000000" w:themeColor="text1"/>
        </w:rPr>
      </w:pPr>
    </w:p>
    <w:p w:rsidR="00E83537" w:rsidRPr="00E83537" w:rsidRDefault="00E83537" w:rsidP="00DD1C8D">
      <w:pPr>
        <w:rPr>
          <w:color w:val="000000" w:themeColor="text1"/>
        </w:rPr>
      </w:pPr>
    </w:p>
    <w:p w:rsidR="004D7AC6" w:rsidRPr="00E83537" w:rsidRDefault="004D7AC6" w:rsidP="00DD1C8D">
      <w:pPr>
        <w:rPr>
          <w:color w:val="000000" w:themeColor="text1"/>
          <w:lang w:val="en-US"/>
        </w:rPr>
      </w:pPr>
      <w:r w:rsidRPr="00E83537">
        <w:rPr>
          <w:color w:val="000000" w:themeColor="text1"/>
          <w:lang w:val="en-US"/>
        </w:rPr>
        <w:lastRenderedPageBreak/>
        <w:t>Աղուսյակ 7.</w:t>
      </w:r>
    </w:p>
    <w:tbl>
      <w:tblPr>
        <w:tblW w:w="11134" w:type="dxa"/>
        <w:tblInd w:w="93" w:type="dxa"/>
        <w:tblLook w:val="04A0"/>
      </w:tblPr>
      <w:tblGrid>
        <w:gridCol w:w="581"/>
        <w:gridCol w:w="3155"/>
        <w:gridCol w:w="1642"/>
        <w:gridCol w:w="1460"/>
        <w:gridCol w:w="960"/>
        <w:gridCol w:w="665"/>
        <w:gridCol w:w="1763"/>
        <w:gridCol w:w="960"/>
      </w:tblGrid>
      <w:tr w:rsidR="004D7AC6" w:rsidRPr="00E83537" w:rsidTr="004D7AC6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8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&lt;&lt;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Զովունիի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մշակութային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կենտրոն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&gt;&gt;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ՀՈԱԿ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2022 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թվականի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,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հաստիքացուցակը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պաշտոնային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դրույքաչափերը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39648B">
        <w:trPr>
          <w:trHeight w:val="254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8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E83537" w:rsidP="004D7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lang w:val="en-US" w:eastAsia="en-US"/>
              </w:rPr>
              <w:t xml:space="preserve">                  </w:t>
            </w:r>
            <w:r w:rsidR="004D7AC6"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="004D7AC6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="004D7AC6"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="004D7AC6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19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trHeight w:val="13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6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անվանումը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միավոր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8B" w:rsidRPr="00E83537" w:rsidRDefault="0039648B" w:rsidP="004D7AC6">
            <w:pPr>
              <w:spacing w:after="0" w:line="240" w:lineRule="auto"/>
              <w:jc w:val="center"/>
              <w:rPr>
                <w:rFonts w:eastAsia="Times New Roman" w:cs="Sylfaen"/>
                <w:color w:val="000000"/>
                <w:lang w:val="en-US" w:eastAsia="en-US"/>
              </w:rPr>
            </w:pPr>
          </w:p>
          <w:p w:rsidR="0039648B" w:rsidRPr="00E83537" w:rsidRDefault="0039648B" w:rsidP="004D7AC6">
            <w:pPr>
              <w:spacing w:after="0" w:line="240" w:lineRule="auto"/>
              <w:jc w:val="center"/>
              <w:rPr>
                <w:rFonts w:eastAsia="Times New Roman" w:cs="Sylfaen"/>
                <w:color w:val="000000"/>
                <w:lang w:val="en-US" w:eastAsia="en-US"/>
              </w:rPr>
            </w:pPr>
          </w:p>
          <w:p w:rsidR="004D7AC6" w:rsidRPr="00E83537" w:rsidRDefault="004D7AC6" w:rsidP="004D7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Հաշվապահ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Գործավար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Գրադարանի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վարիչ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Գրադարանավար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Գեղարվեստական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ղեկավար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6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Երաժիշտ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խմբավար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պարուսույց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37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Բոքսի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մարզիչ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37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Կարատեի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մարզիչ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66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Նկարչության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խմբակի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ղեկավար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69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Ուլունքագործության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ղեկավար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45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Պահակ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45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Հավաքարար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45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Այգեպան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սեզոնային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45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Ֆուտբոլի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ավագ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մարզիչ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45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Մարզիչի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օգնական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405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b/>
                <w:bCs/>
                <w:color w:val="000000"/>
                <w:lang w:val="en-US" w:eastAsia="en-US"/>
              </w:rPr>
              <w:t>Ընդամենը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</w:tbl>
    <w:p w:rsidR="00C064FA" w:rsidRDefault="00C064FA" w:rsidP="00DD1C8D">
      <w:pPr>
        <w:rPr>
          <w:color w:val="000000" w:themeColor="text1"/>
        </w:rPr>
      </w:pPr>
    </w:p>
    <w:p w:rsidR="0067079F" w:rsidRDefault="0067079F" w:rsidP="00DD1C8D">
      <w:pPr>
        <w:rPr>
          <w:color w:val="000000" w:themeColor="text1"/>
        </w:rPr>
      </w:pPr>
    </w:p>
    <w:p w:rsidR="0067079F" w:rsidRDefault="0067079F" w:rsidP="00DD1C8D">
      <w:pPr>
        <w:rPr>
          <w:color w:val="000000" w:themeColor="text1"/>
        </w:rPr>
      </w:pPr>
    </w:p>
    <w:p w:rsidR="0067079F" w:rsidRPr="0067079F" w:rsidRDefault="0067079F" w:rsidP="00DD1C8D">
      <w:pPr>
        <w:rPr>
          <w:color w:val="000000" w:themeColor="text1"/>
        </w:rPr>
      </w:pPr>
    </w:p>
    <w:p w:rsidR="00DD7A4C" w:rsidRPr="00E83537" w:rsidRDefault="0039648B" w:rsidP="00DD1C8D">
      <w:pPr>
        <w:rPr>
          <w:color w:val="000000" w:themeColor="text1"/>
        </w:rPr>
      </w:pPr>
      <w:r w:rsidRPr="00E83537">
        <w:rPr>
          <w:color w:val="000000" w:themeColor="text1"/>
        </w:rPr>
        <w:lastRenderedPageBreak/>
        <w:t xml:space="preserve">Աղուսյակ 8. </w:t>
      </w:r>
    </w:p>
    <w:tbl>
      <w:tblPr>
        <w:tblW w:w="10893" w:type="dxa"/>
        <w:tblInd w:w="93" w:type="dxa"/>
        <w:tblLook w:val="04A0"/>
      </w:tblPr>
      <w:tblGrid>
        <w:gridCol w:w="581"/>
        <w:gridCol w:w="3024"/>
        <w:gridCol w:w="1873"/>
        <w:gridCol w:w="1119"/>
        <w:gridCol w:w="960"/>
        <w:gridCol w:w="665"/>
        <w:gridCol w:w="1763"/>
        <w:gridCol w:w="960"/>
      </w:tblGrid>
      <w:tr w:rsidR="00DD7A4C" w:rsidRPr="00E83537" w:rsidTr="00DD7A4C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64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&lt;&lt;</w:t>
            </w:r>
            <w:r w:rsidRPr="00E83537">
              <w:rPr>
                <w:rFonts w:eastAsia="Times New Roman" w:cs="Sylfaen"/>
                <w:lang w:val="en-US" w:eastAsia="en-US"/>
              </w:rPr>
              <w:t>Եղվարդի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կենտրոնացված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գրադարանային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համակարգ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&gt;&gt; </w:t>
            </w:r>
            <w:r w:rsidRPr="00E83537">
              <w:rPr>
                <w:rFonts w:eastAsia="Times New Roman" w:cs="Sylfaen"/>
                <w:lang w:val="en-US" w:eastAsia="en-US"/>
              </w:rPr>
              <w:t>ՀՈԱԿ</w:t>
            </w:r>
            <w:r w:rsidRPr="00E83537">
              <w:rPr>
                <w:rFonts w:eastAsia="Times New Roman" w:cs="Calibri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lang w:val="en-US" w:eastAsia="en-US"/>
              </w:rPr>
              <w:t>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2022 </w:t>
            </w:r>
            <w:r w:rsidRPr="00E83537">
              <w:rPr>
                <w:rFonts w:eastAsia="Times New Roman" w:cs="Sylfaen"/>
                <w:lang w:val="en-US" w:eastAsia="en-US"/>
              </w:rPr>
              <w:t>թվականի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աշխատակիցների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թվաքանակը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, </w:t>
            </w:r>
            <w:r w:rsidRPr="00E83537">
              <w:rPr>
                <w:rFonts w:eastAsia="Times New Roman" w:cs="Sylfaen"/>
                <w:lang w:val="en-US" w:eastAsia="en-US"/>
              </w:rPr>
              <w:t>հաստիքացուցակը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պաշտոնային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դրույքաչափերը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6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trHeight w:val="45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4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="00E83537">
              <w:rPr>
                <w:rFonts w:eastAsia="Times New Roman" w:cs="Calibri"/>
                <w:color w:val="000000"/>
                <w:lang w:val="en-US" w:eastAsia="en-US"/>
              </w:rPr>
              <w:t xml:space="preserve">             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trHeight w:val="13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88" w:type="dxa"/>
          <w:trHeight w:val="6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անվանումը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միավոր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8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88" w:type="dxa"/>
          <w:trHeight w:val="36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88" w:type="dxa"/>
          <w:trHeight w:val="36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Հաշվապահ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88" w:type="dxa"/>
          <w:trHeight w:val="7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Մանկական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գրադարանի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գրադարանավար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88" w:type="dxa"/>
          <w:trHeight w:val="7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Քաղաքային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թիվ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1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գրադարանի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գրադարանավար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88" w:type="dxa"/>
          <w:trHeight w:val="67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Զորավանի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գրադարանի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գրադարանավար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88" w:type="dxa"/>
          <w:trHeight w:val="67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Արագյուղի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գրադարանի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գրադարանավար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8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Գրադարանավար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Հավաքարար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88" w:type="dxa"/>
          <w:trHeight w:val="405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b/>
                <w:bCs/>
                <w:color w:val="000000"/>
                <w:lang w:val="en-US" w:eastAsia="en-US"/>
              </w:rPr>
              <w:t>Ընդամենը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</w:tbl>
    <w:p w:rsidR="00C064FA" w:rsidRDefault="00C064FA" w:rsidP="00DD1C8D">
      <w:pPr>
        <w:rPr>
          <w:color w:val="000000" w:themeColor="text1"/>
        </w:rPr>
      </w:pPr>
    </w:p>
    <w:p w:rsidR="0067079F" w:rsidRDefault="0067079F" w:rsidP="00DD1C8D">
      <w:pPr>
        <w:rPr>
          <w:color w:val="000000" w:themeColor="text1"/>
        </w:rPr>
      </w:pPr>
    </w:p>
    <w:p w:rsidR="0067079F" w:rsidRDefault="0067079F" w:rsidP="00DD1C8D">
      <w:pPr>
        <w:rPr>
          <w:color w:val="000000" w:themeColor="text1"/>
        </w:rPr>
      </w:pPr>
    </w:p>
    <w:p w:rsidR="0067079F" w:rsidRDefault="0067079F" w:rsidP="00DD1C8D">
      <w:pPr>
        <w:rPr>
          <w:color w:val="000000" w:themeColor="text1"/>
        </w:rPr>
      </w:pPr>
    </w:p>
    <w:p w:rsidR="0067079F" w:rsidRDefault="0067079F" w:rsidP="00DD1C8D">
      <w:pPr>
        <w:rPr>
          <w:color w:val="000000" w:themeColor="text1"/>
        </w:rPr>
      </w:pPr>
    </w:p>
    <w:p w:rsidR="0067079F" w:rsidRDefault="0067079F" w:rsidP="00DD1C8D">
      <w:pPr>
        <w:rPr>
          <w:color w:val="000000" w:themeColor="text1"/>
        </w:rPr>
      </w:pPr>
    </w:p>
    <w:p w:rsidR="0067079F" w:rsidRDefault="0067079F" w:rsidP="00DD1C8D">
      <w:pPr>
        <w:rPr>
          <w:color w:val="000000" w:themeColor="text1"/>
        </w:rPr>
      </w:pPr>
    </w:p>
    <w:p w:rsidR="0067079F" w:rsidRDefault="0067079F" w:rsidP="00DD1C8D">
      <w:pPr>
        <w:rPr>
          <w:color w:val="000000" w:themeColor="text1"/>
        </w:rPr>
      </w:pPr>
    </w:p>
    <w:p w:rsidR="0067079F" w:rsidRDefault="0067079F" w:rsidP="00DD1C8D">
      <w:pPr>
        <w:rPr>
          <w:color w:val="000000" w:themeColor="text1"/>
        </w:rPr>
      </w:pPr>
    </w:p>
    <w:p w:rsidR="0067079F" w:rsidRPr="00E83537" w:rsidRDefault="0067079F" w:rsidP="00DD1C8D">
      <w:pPr>
        <w:rPr>
          <w:color w:val="000000" w:themeColor="text1"/>
        </w:rPr>
      </w:pPr>
    </w:p>
    <w:p w:rsidR="00DD7A4C" w:rsidRPr="00E83537" w:rsidRDefault="00DD7A4C" w:rsidP="00DD1C8D">
      <w:pPr>
        <w:rPr>
          <w:color w:val="000000" w:themeColor="text1"/>
        </w:rPr>
      </w:pPr>
      <w:r w:rsidRPr="00E83537">
        <w:rPr>
          <w:color w:val="000000" w:themeColor="text1"/>
        </w:rPr>
        <w:lastRenderedPageBreak/>
        <w:t xml:space="preserve">Աղուսյակ 9. </w:t>
      </w:r>
    </w:p>
    <w:tbl>
      <w:tblPr>
        <w:tblW w:w="11617" w:type="dxa"/>
        <w:tblInd w:w="93" w:type="dxa"/>
        <w:tblLook w:val="04A0"/>
      </w:tblPr>
      <w:tblGrid>
        <w:gridCol w:w="480"/>
        <w:gridCol w:w="2897"/>
        <w:gridCol w:w="1577"/>
        <w:gridCol w:w="1004"/>
        <w:gridCol w:w="1280"/>
        <w:gridCol w:w="345"/>
        <w:gridCol w:w="1071"/>
        <w:gridCol w:w="1763"/>
        <w:gridCol w:w="1280"/>
      </w:tblGrid>
      <w:tr w:rsidR="00DD7A4C" w:rsidRPr="00E83537" w:rsidTr="00DD7A4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706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&lt;&lt;</w:t>
            </w:r>
            <w:r w:rsidRPr="00E83537">
              <w:rPr>
                <w:rFonts w:eastAsia="Times New Roman" w:cs="Sylfaen"/>
                <w:lang w:val="en-US" w:eastAsia="en-US"/>
              </w:rPr>
              <w:t>Եղվարդի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բարեկարգում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բնակֆոնդ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&gt;&gt; </w:t>
            </w:r>
            <w:r w:rsidRPr="00E83537">
              <w:rPr>
                <w:rFonts w:eastAsia="Times New Roman" w:cs="Sylfaen"/>
                <w:lang w:val="en-US" w:eastAsia="en-US"/>
              </w:rPr>
              <w:t>ՀՈԱԿ</w:t>
            </w:r>
            <w:r w:rsidRPr="00E83537">
              <w:rPr>
                <w:rFonts w:eastAsia="Times New Roman" w:cs="Calibri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lang w:val="en-US" w:eastAsia="en-US"/>
              </w:rPr>
              <w:t>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2022 </w:t>
            </w:r>
            <w:r w:rsidRPr="00E83537">
              <w:rPr>
                <w:rFonts w:eastAsia="Times New Roman" w:cs="Sylfaen"/>
                <w:lang w:val="en-US" w:eastAsia="en-US"/>
              </w:rPr>
              <w:t>թվականի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աշխատակիցների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թվաքանակը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, </w:t>
            </w:r>
            <w:r w:rsidRPr="00E83537">
              <w:rPr>
                <w:rFonts w:eastAsia="Times New Roman" w:cs="Sylfaen"/>
                <w:lang w:val="en-US" w:eastAsia="en-US"/>
              </w:rPr>
              <w:t>հաստիքացուցակը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պաշտոնային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դրույքաչափերը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trHeight w:val="6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70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4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A4C" w:rsidRPr="00E83537" w:rsidRDefault="00E83537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>
              <w:rPr>
                <w:rFonts w:eastAsia="Times New Roman" w:cs="Calibri"/>
                <w:lang w:val="en-US" w:eastAsia="en-US"/>
              </w:rPr>
              <w:t xml:space="preserve">              </w:t>
            </w:r>
            <w:r w:rsidR="00DD7A4C"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="00DD7A4C" w:rsidRPr="00E83537">
              <w:rPr>
                <w:rFonts w:eastAsia="Times New Roman" w:cs="Sylfaen"/>
                <w:lang w:val="en-US" w:eastAsia="en-US"/>
              </w:rPr>
              <w:t>Աշխատակիցների</w:t>
            </w:r>
            <w:r w:rsidR="00DD7A4C"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="00DD7A4C" w:rsidRPr="00E83537">
              <w:rPr>
                <w:rFonts w:eastAsia="Times New Roman" w:cs="Sylfaen"/>
                <w:lang w:val="en-US" w:eastAsia="en-US"/>
              </w:rPr>
              <w:t>թվաքանակը</w:t>
            </w:r>
            <w:r w:rsidR="00DD7A4C"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94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6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lang w:val="en-US" w:eastAsia="en-US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Հաստիքի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անվանումը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Հաստիքային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միավոր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Դրույքը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lang w:val="en-US" w:eastAsia="en-US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Տնօրեն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Տնօրենի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տեղակալ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Աղբահանության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աշխատանքային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ղեկավար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Գլխավոր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հաշվապահ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Հաշվապահ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Աղբահավաք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բանվոր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Աղբատար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մեքենայի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օպերատոր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Սան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. </w:t>
            </w:r>
            <w:r w:rsidRPr="00E83537">
              <w:rPr>
                <w:rFonts w:eastAsia="Times New Roman" w:cs="Sylfaen"/>
                <w:lang w:val="en-US" w:eastAsia="en-US"/>
              </w:rPr>
              <w:t>մաքրման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պատասխանատու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Սան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. </w:t>
            </w:r>
            <w:r w:rsidRPr="00E83537">
              <w:rPr>
                <w:rFonts w:eastAsia="Times New Roman" w:cs="Sylfaen"/>
                <w:lang w:val="en-US" w:eastAsia="en-US"/>
              </w:rPr>
              <w:t>մաքրման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բանվոր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Փականագործ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Եռակցող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Հավաքարար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Աղբատար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մեքենայի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վարորոդ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Ինքնաթափի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վարորդ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Տրակտորիստ</w:t>
            </w:r>
            <w:r w:rsidRPr="00E83537">
              <w:rPr>
                <w:rFonts w:eastAsia="Times New Roman" w:cs="Calibri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lang w:val="en-US" w:eastAsia="en-US"/>
              </w:rPr>
              <w:t>մեքենավար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Տրակտորիստ</w:t>
            </w:r>
            <w:r w:rsidRPr="00E83537">
              <w:rPr>
                <w:rFonts w:eastAsia="Times New Roman" w:cs="Calibri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lang w:val="en-US" w:eastAsia="en-US"/>
              </w:rPr>
              <w:t>մեքենավար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/</w:t>
            </w:r>
            <w:r w:rsidRPr="00E83537">
              <w:rPr>
                <w:rFonts w:eastAsia="Times New Roman" w:cs="Sylfaen"/>
                <w:lang w:val="en-US" w:eastAsia="en-US"/>
              </w:rPr>
              <w:t>սեզոնային</w:t>
            </w:r>
            <w:r w:rsidRPr="00E83537">
              <w:rPr>
                <w:rFonts w:eastAsia="Times New Roman" w:cs="Calibri"/>
                <w:lang w:val="en-US" w:eastAsia="en-US"/>
              </w:rPr>
              <w:t>/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Աղ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ցանող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ջրցան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մեքենայի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վարորդ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Ավտոաշտարակի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վարորդ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Գերեզմանոցի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վերահսկիչ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Գերեզմանոցի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վերահսկիչ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lastRenderedPageBreak/>
              <w:t>21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Գերեզմանոցի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բանվոր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Ֆուտբոլի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մարզադաշտի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բանվոր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Օպերատոր</w:t>
            </w:r>
            <w:r w:rsidRPr="00E83537">
              <w:rPr>
                <w:rFonts w:eastAsia="Times New Roman" w:cs="Calibri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lang w:val="en-US" w:eastAsia="en-US"/>
              </w:rPr>
              <w:t>գործավար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Էլեկտրիկ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Աղբահանության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վճար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հավաքագրող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Աղբահանության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վճար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հավաքագրող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Աղբահանության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վճար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հավաքագրող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Հուշարձանի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 </w:t>
            </w:r>
            <w:r w:rsidRPr="00E83537">
              <w:rPr>
                <w:rFonts w:eastAsia="Times New Roman" w:cs="Sylfaen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կանաչ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տարածքների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պահպանության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բանվոր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(</w:t>
            </w:r>
            <w:r w:rsidRPr="00E83537">
              <w:rPr>
                <w:rFonts w:eastAsia="Times New Roman" w:cs="Sylfaen"/>
                <w:lang w:val="en-US" w:eastAsia="en-US"/>
              </w:rPr>
              <w:t>սեզոնային</w:t>
            </w:r>
            <w:r w:rsidRPr="00E83537">
              <w:rPr>
                <w:rFonts w:eastAsia="Times New Roman" w:cs="Calibri"/>
                <w:lang w:val="en-US" w:eastAsia="en-US"/>
              </w:rPr>
              <w:t>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Ավտոէլեկտրիկ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Պահակ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 (</w:t>
            </w:r>
            <w:r w:rsidRPr="00E83537">
              <w:rPr>
                <w:rFonts w:eastAsia="Times New Roman" w:cs="Sylfaen"/>
                <w:lang w:val="en-US" w:eastAsia="en-US"/>
              </w:rPr>
              <w:t>տեխնիկայի</w:t>
            </w:r>
            <w:r w:rsidRPr="00E83537">
              <w:rPr>
                <w:rFonts w:eastAsia="Times New Roman" w:cs="Calibri"/>
                <w:lang w:val="en-US" w:eastAsia="en-US"/>
              </w:rPr>
              <w:t>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Օժանդակ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բանվոր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Այգեպան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Մեխանիկ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405"/>
        </w:trPr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b/>
                <w:bCs/>
                <w:lang w:val="en-US" w:eastAsia="en-US"/>
              </w:rPr>
            </w:pPr>
            <w:r w:rsidRPr="00E83537">
              <w:rPr>
                <w:rFonts w:eastAsia="Times New Roman" w:cs="Sylfaen"/>
                <w:b/>
                <w:bCs/>
                <w:lang w:val="en-US" w:eastAsia="en-US"/>
              </w:rPr>
              <w:t>Ընդամենը</w:t>
            </w:r>
            <w:r w:rsidRPr="00E83537">
              <w:rPr>
                <w:rFonts w:eastAsia="Times New Roman" w:cs="Calibri"/>
                <w:b/>
                <w:bCs/>
                <w:lang w:val="en-US" w:eastAsia="en-US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94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94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</w:tbl>
    <w:p w:rsidR="00C064FA" w:rsidRPr="00E83537" w:rsidRDefault="00C064FA" w:rsidP="00DD1C8D">
      <w:pPr>
        <w:rPr>
          <w:color w:val="000000" w:themeColor="text1"/>
        </w:rPr>
      </w:pPr>
    </w:p>
    <w:p w:rsidR="00C064FA" w:rsidRPr="00E83537" w:rsidRDefault="00DD7A4C" w:rsidP="00DD1C8D">
      <w:pPr>
        <w:rPr>
          <w:color w:val="000000" w:themeColor="text1"/>
        </w:rPr>
      </w:pPr>
      <w:r w:rsidRPr="00E83537">
        <w:rPr>
          <w:color w:val="000000" w:themeColor="text1"/>
        </w:rPr>
        <w:t>Աղուսյակ 10.</w:t>
      </w:r>
    </w:p>
    <w:tbl>
      <w:tblPr>
        <w:tblW w:w="10383" w:type="dxa"/>
        <w:tblInd w:w="93" w:type="dxa"/>
        <w:tblLook w:val="04A0"/>
      </w:tblPr>
      <w:tblGrid>
        <w:gridCol w:w="578"/>
        <w:gridCol w:w="2782"/>
        <w:gridCol w:w="1667"/>
        <w:gridCol w:w="1097"/>
        <w:gridCol w:w="923"/>
        <w:gridCol w:w="677"/>
        <w:gridCol w:w="1736"/>
        <w:gridCol w:w="923"/>
      </w:tblGrid>
      <w:tr w:rsidR="00DD7A4C" w:rsidRPr="00E83537" w:rsidTr="00DD7A4C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1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&lt;&lt;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Եղվարդի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թիվ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2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մանկապարտեզ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&gt;&gt;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ՀՈԱԿ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2022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թվականի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,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հաստիքացուցակը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պաշտոնային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դրույքաչափերը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trHeight w:val="66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1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A4C" w:rsidRPr="00E83537" w:rsidRDefault="00E83537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lang w:val="en-US" w:eastAsia="en-US"/>
              </w:rPr>
              <w:t xml:space="preserve">          </w:t>
            </w:r>
            <w:r w:rsidR="00DD7A4C"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="00DD7A4C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="00DD7A4C"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="00DD7A4C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6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անվանումը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միավոր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Դրույքը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28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66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Մեթոդիստ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ուսումնական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գծով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տեղակալ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1.25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Բուժքույր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9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Երաժշտական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ղեկավար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2.5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Դաստիարակ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12.5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lastRenderedPageBreak/>
              <w:t>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Հոգեբան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Մեթոդիստ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Լոգոպեդ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Պարուսույց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6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Ֆիզկուլտ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հրահանգիչ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Գլխավոր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հաշվապահ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Գործավար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Տնտեսվար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Շեֆ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խոհարար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Խոհարար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Խոհարարի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օգնական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17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Օժանդակ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բանվոր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Լվացարար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1.5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19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Դաստիարակի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օգնական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Դռնապահ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Պահակ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1.5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Հավաքարար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Դերձակ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Պահեստապետ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280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Փականագործ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</w:tr>
      <w:tr w:rsidR="00DD7A4C" w:rsidRPr="00E83537" w:rsidTr="00DD7A4C">
        <w:trPr>
          <w:gridAfter w:val="3"/>
          <w:wAfter w:w="3353" w:type="dxa"/>
          <w:trHeight w:val="405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b/>
                <w:bCs/>
                <w:color w:val="000000"/>
                <w:lang w:val="en-US" w:eastAsia="en-US"/>
              </w:rPr>
              <w:t>Ընդամենը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52.25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</w:tbl>
    <w:p w:rsidR="00DD7A4C" w:rsidRPr="00E83537" w:rsidRDefault="00DD7A4C" w:rsidP="00DD1C8D">
      <w:pPr>
        <w:rPr>
          <w:color w:val="000000" w:themeColor="text1"/>
        </w:rPr>
      </w:pPr>
    </w:p>
    <w:p w:rsidR="00DD7A4C" w:rsidRPr="00E83537" w:rsidRDefault="00DD7A4C" w:rsidP="00DD1C8D">
      <w:pPr>
        <w:rPr>
          <w:color w:val="000000" w:themeColor="text1"/>
        </w:rPr>
      </w:pPr>
    </w:p>
    <w:p w:rsidR="00DD7A4C" w:rsidRPr="00E83537" w:rsidRDefault="00DD7A4C" w:rsidP="00DD1C8D">
      <w:pPr>
        <w:rPr>
          <w:color w:val="000000" w:themeColor="text1"/>
        </w:rPr>
      </w:pPr>
      <w:r w:rsidRPr="00E83537">
        <w:rPr>
          <w:color w:val="000000" w:themeColor="text1"/>
        </w:rPr>
        <w:t>Աղուսյակ 11.</w:t>
      </w:r>
    </w:p>
    <w:tbl>
      <w:tblPr>
        <w:tblW w:w="10383" w:type="dxa"/>
        <w:tblInd w:w="93" w:type="dxa"/>
        <w:tblLook w:val="04A0"/>
      </w:tblPr>
      <w:tblGrid>
        <w:gridCol w:w="578"/>
        <w:gridCol w:w="2847"/>
        <w:gridCol w:w="1687"/>
        <w:gridCol w:w="993"/>
        <w:gridCol w:w="946"/>
        <w:gridCol w:w="652"/>
        <w:gridCol w:w="1734"/>
        <w:gridCol w:w="946"/>
      </w:tblGrid>
      <w:tr w:rsidR="00DD7A4C" w:rsidRPr="00E83537" w:rsidTr="00DD7A4C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16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Քասախի</w:t>
            </w:r>
            <w:r w:rsidRPr="00E83537">
              <w:rPr>
                <w:rFonts w:eastAsia="Times New Roman" w:cs="Calibri"/>
                <w:lang w:val="en-US" w:eastAsia="en-US"/>
              </w:rPr>
              <w:t>&lt;&lt;</w:t>
            </w:r>
            <w:r w:rsidRPr="00E83537">
              <w:rPr>
                <w:rFonts w:eastAsia="Times New Roman" w:cs="Sylfaen"/>
                <w:lang w:val="en-US" w:eastAsia="en-US"/>
              </w:rPr>
              <w:t>Արուսյակ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&gt;&gt;  </w:t>
            </w:r>
            <w:r w:rsidRPr="00E83537">
              <w:rPr>
                <w:rFonts w:eastAsia="Times New Roman" w:cs="Sylfaen"/>
                <w:lang w:val="en-US" w:eastAsia="en-US"/>
              </w:rPr>
              <w:t>մանկապարտեզ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ՀՈԱԿ</w:t>
            </w:r>
            <w:r w:rsidRPr="00E83537">
              <w:rPr>
                <w:rFonts w:eastAsia="Times New Roman" w:cs="Calibri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lang w:val="en-US" w:eastAsia="en-US"/>
              </w:rPr>
              <w:t>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2022 </w:t>
            </w:r>
            <w:r w:rsidRPr="00E83537">
              <w:rPr>
                <w:rFonts w:eastAsia="Times New Roman" w:cs="Sylfaen"/>
                <w:lang w:val="en-US" w:eastAsia="en-US"/>
              </w:rPr>
              <w:t>թվականի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աշխատակիցների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թվաքանակը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, </w:t>
            </w:r>
            <w:r w:rsidRPr="00E83537">
              <w:rPr>
                <w:rFonts w:eastAsia="Times New Roman" w:cs="Sylfaen"/>
                <w:lang w:val="en-US" w:eastAsia="en-US"/>
              </w:rPr>
              <w:t>հաստիքացուցակը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պաշտոնային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դրույքաչափերը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trHeight w:val="6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1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4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A4C" w:rsidRPr="00E83537" w:rsidRDefault="00E83537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lang w:val="en-US" w:eastAsia="en-US"/>
              </w:rPr>
              <w:t xml:space="preserve">           </w:t>
            </w:r>
            <w:r w:rsidR="00DD7A4C"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="00DD7A4C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="00DD7A4C"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="00DD7A4C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38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67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անվանումը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միավոր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Դրույքը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2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6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Մեթոդիստ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ուսումնական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գծով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տեղակալ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Գլխավոր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հաշվապահ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Բուժքույր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Դաստիարակ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11.25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Պարուսույց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lastRenderedPageBreak/>
              <w:t>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Երաժշտական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դաստիարակ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2.25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Դաստիարակի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օգնական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9.9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Տնտեսվար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Պահեստապետ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Գործավար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Խոհարար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Խոհարարի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օգնական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Օժանդակ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բանվոր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Դերձակ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0.25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Լվացարար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Այգեպան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Էլեկտրիկ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փականագործ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Հավաքարար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Գիշերային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00"/>
        </w:trPr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b/>
                <w:bCs/>
                <w:color w:val="000000"/>
                <w:lang w:val="en-US" w:eastAsia="en-US"/>
              </w:rPr>
              <w:t>Ընդամենը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40.65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</w:tbl>
    <w:p w:rsidR="00DD7A4C" w:rsidRPr="00E83537" w:rsidRDefault="00DD7A4C" w:rsidP="00DD1C8D">
      <w:pPr>
        <w:rPr>
          <w:color w:val="000000" w:themeColor="text1"/>
        </w:rPr>
      </w:pPr>
    </w:p>
    <w:p w:rsidR="00DD7A4C" w:rsidRPr="00E83537" w:rsidRDefault="00DD7A4C" w:rsidP="00DD1C8D">
      <w:pPr>
        <w:rPr>
          <w:color w:val="000000" w:themeColor="text1"/>
        </w:rPr>
      </w:pPr>
      <w:r w:rsidRPr="00E83537">
        <w:rPr>
          <w:color w:val="000000" w:themeColor="text1"/>
        </w:rPr>
        <w:t>Աղուսյակ 12.</w:t>
      </w:r>
    </w:p>
    <w:tbl>
      <w:tblPr>
        <w:tblW w:w="16243" w:type="dxa"/>
        <w:tblInd w:w="93" w:type="dxa"/>
        <w:tblLook w:val="04A0"/>
      </w:tblPr>
      <w:tblGrid>
        <w:gridCol w:w="581"/>
        <w:gridCol w:w="2874"/>
        <w:gridCol w:w="1728"/>
        <w:gridCol w:w="1004"/>
        <w:gridCol w:w="960"/>
        <w:gridCol w:w="665"/>
        <w:gridCol w:w="295"/>
        <w:gridCol w:w="960"/>
        <w:gridCol w:w="508"/>
        <w:gridCol w:w="452"/>
        <w:gridCol w:w="508"/>
        <w:gridCol w:w="452"/>
        <w:gridCol w:w="508"/>
        <w:gridCol w:w="452"/>
        <w:gridCol w:w="508"/>
        <w:gridCol w:w="452"/>
        <w:gridCol w:w="508"/>
        <w:gridCol w:w="960"/>
        <w:gridCol w:w="960"/>
        <w:gridCol w:w="960"/>
      </w:tblGrid>
      <w:tr w:rsidR="00DD7A4C" w:rsidRPr="00E83537" w:rsidTr="00DD7A4C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23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Պռոշյանի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&lt;&lt;</w:t>
            </w:r>
            <w:r w:rsidRPr="00E83537">
              <w:rPr>
                <w:rFonts w:eastAsia="Times New Roman" w:cs="Sylfaen"/>
                <w:lang w:val="en-US" w:eastAsia="en-US"/>
              </w:rPr>
              <w:t>Աստղիկ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&gt;&gt;  </w:t>
            </w:r>
            <w:r w:rsidRPr="00E83537">
              <w:rPr>
                <w:rFonts w:eastAsia="Times New Roman" w:cs="Sylfaen"/>
                <w:lang w:val="en-US" w:eastAsia="en-US"/>
              </w:rPr>
              <w:t>մ</w:t>
            </w:r>
            <w:r w:rsidRPr="00E83537">
              <w:rPr>
                <w:rFonts w:eastAsia="Times New Roman" w:cs="Calibri"/>
                <w:lang w:val="en-US" w:eastAsia="en-US"/>
              </w:rPr>
              <w:t>/</w:t>
            </w:r>
            <w:r w:rsidRPr="00E83537">
              <w:rPr>
                <w:rFonts w:eastAsia="Times New Roman" w:cs="Sylfaen"/>
                <w:lang w:val="en-US" w:eastAsia="en-US"/>
              </w:rPr>
              <w:t>մանկապարտեզ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ՀՈԱԿ</w:t>
            </w:r>
            <w:r w:rsidRPr="00E83537">
              <w:rPr>
                <w:rFonts w:eastAsia="Times New Roman" w:cs="Calibri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lang w:val="en-US" w:eastAsia="en-US"/>
              </w:rPr>
              <w:t>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2022 </w:t>
            </w:r>
            <w:r w:rsidRPr="00E83537">
              <w:rPr>
                <w:rFonts w:eastAsia="Times New Roman" w:cs="Sylfaen"/>
                <w:lang w:val="en-US" w:eastAsia="en-US"/>
              </w:rPr>
              <w:t>թվականի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,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հաստիքացուցակը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պաշտոնային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դրույքաչափերը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trHeight w:val="66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2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4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A4C" w:rsidRPr="00E83537" w:rsidRDefault="00E83537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lang w:val="en-US" w:eastAsia="en-US"/>
              </w:rPr>
              <w:t xml:space="preserve">              </w:t>
            </w:r>
            <w:r w:rsidR="00DD7A4C"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="00DD7A4C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="00DD7A4C"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="00DD7A4C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24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6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անվանումը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միավոր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Դաստիարակ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Դաստիարակի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օգնական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9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Մեթոդիստ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Բուժքույր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Գլխավոր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հաշվապահ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Տնտեսվար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Խոհարար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Խոհարարի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օգնական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Օժանդակ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բանվոր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Լվացարար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Պահակ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Դռնապահ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Հնոցապան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Դերձակ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lastRenderedPageBreak/>
              <w:t>16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Գործավար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Երաժիշտ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Ֆիզ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.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հրահանգիչ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0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b/>
                <w:bCs/>
                <w:color w:val="000000"/>
                <w:lang w:val="en-US" w:eastAsia="en-US"/>
              </w:rPr>
              <w:t>Ընդամենը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23.65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</w:tbl>
    <w:p w:rsidR="00DD7A4C" w:rsidRPr="00E83537" w:rsidRDefault="00DD7A4C" w:rsidP="00DD1C8D">
      <w:pPr>
        <w:rPr>
          <w:color w:val="000000" w:themeColor="text1"/>
        </w:rPr>
      </w:pPr>
    </w:p>
    <w:p w:rsidR="00DD7A4C" w:rsidRPr="00E83537" w:rsidRDefault="00DD7A4C" w:rsidP="00DD1C8D">
      <w:pPr>
        <w:rPr>
          <w:color w:val="000000" w:themeColor="text1"/>
        </w:rPr>
      </w:pPr>
      <w:r w:rsidRPr="00E83537">
        <w:rPr>
          <w:color w:val="000000" w:themeColor="text1"/>
        </w:rPr>
        <w:t xml:space="preserve">Աղուսյակ 13. </w:t>
      </w:r>
    </w:p>
    <w:tbl>
      <w:tblPr>
        <w:tblW w:w="16294" w:type="dxa"/>
        <w:tblInd w:w="93" w:type="dxa"/>
        <w:tblLook w:val="04A0"/>
      </w:tblPr>
      <w:tblGrid>
        <w:gridCol w:w="581"/>
        <w:gridCol w:w="2980"/>
        <w:gridCol w:w="1577"/>
        <w:gridCol w:w="1100"/>
        <w:gridCol w:w="960"/>
        <w:gridCol w:w="665"/>
        <w:gridCol w:w="295"/>
        <w:gridCol w:w="960"/>
        <w:gridCol w:w="508"/>
        <w:gridCol w:w="452"/>
        <w:gridCol w:w="508"/>
        <w:gridCol w:w="452"/>
        <w:gridCol w:w="508"/>
        <w:gridCol w:w="452"/>
        <w:gridCol w:w="508"/>
        <w:gridCol w:w="452"/>
        <w:gridCol w:w="508"/>
        <w:gridCol w:w="960"/>
        <w:gridCol w:w="960"/>
        <w:gridCol w:w="960"/>
      </w:tblGrid>
      <w:tr w:rsidR="00DD7A4C" w:rsidRPr="00E83537" w:rsidTr="00DD7A4C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4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A4C" w:rsidRPr="00E83537" w:rsidRDefault="00E83537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lang w:val="en-US" w:eastAsia="en-US"/>
              </w:rPr>
              <w:t xml:space="preserve">               </w:t>
            </w:r>
            <w:r w:rsidR="00DD7A4C"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="00DD7A4C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="00DD7A4C"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="00DD7A4C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23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9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անվանումը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միավոր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Գեղմասվար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Գրադարանավար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Հաշվապահ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Հավաքարար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Խմբակի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կազմակերպիչ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Գեղարվեստի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բաժին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Թատերական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խմբակի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ղեկավար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Պարուսույց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Նկարչության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խմբակի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ղեկավար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6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Անհատական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պարապմունքի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ուսուցիչ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Պանթեոնի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օժանդակ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բանվոր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Գործավար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Տնտեսվար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525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b/>
                <w:bCs/>
                <w:color w:val="000000"/>
                <w:lang w:val="en-US" w:eastAsia="en-US"/>
              </w:rPr>
              <w:t>Ընդամենը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</w:tbl>
    <w:p w:rsidR="00DD7A4C" w:rsidRDefault="00DD7A4C" w:rsidP="00DD1C8D">
      <w:pPr>
        <w:rPr>
          <w:color w:val="000000" w:themeColor="text1"/>
        </w:rPr>
      </w:pPr>
    </w:p>
    <w:p w:rsidR="0067079F" w:rsidRDefault="0067079F" w:rsidP="00DD1C8D">
      <w:pPr>
        <w:rPr>
          <w:color w:val="000000" w:themeColor="text1"/>
        </w:rPr>
      </w:pPr>
    </w:p>
    <w:p w:rsidR="0067079F" w:rsidRDefault="0067079F" w:rsidP="00DD1C8D">
      <w:pPr>
        <w:rPr>
          <w:color w:val="000000" w:themeColor="text1"/>
        </w:rPr>
      </w:pPr>
    </w:p>
    <w:p w:rsidR="0067079F" w:rsidRPr="00E83537" w:rsidRDefault="0067079F" w:rsidP="00DD1C8D">
      <w:pPr>
        <w:rPr>
          <w:color w:val="000000" w:themeColor="text1"/>
        </w:rPr>
      </w:pPr>
    </w:p>
    <w:p w:rsidR="00DD7A4C" w:rsidRPr="00E83537" w:rsidRDefault="00DD7A4C" w:rsidP="00DD1C8D">
      <w:pPr>
        <w:rPr>
          <w:color w:val="000000" w:themeColor="text1"/>
        </w:rPr>
      </w:pPr>
      <w:r w:rsidRPr="00E83537">
        <w:rPr>
          <w:color w:val="000000" w:themeColor="text1"/>
        </w:rPr>
        <w:lastRenderedPageBreak/>
        <w:t xml:space="preserve">Աղուսյակ 14. </w:t>
      </w:r>
    </w:p>
    <w:tbl>
      <w:tblPr>
        <w:tblW w:w="12775" w:type="dxa"/>
        <w:tblInd w:w="93" w:type="dxa"/>
        <w:tblLook w:val="04A0"/>
      </w:tblPr>
      <w:tblGrid>
        <w:gridCol w:w="460"/>
        <w:gridCol w:w="121"/>
        <w:gridCol w:w="2732"/>
        <w:gridCol w:w="420"/>
        <w:gridCol w:w="1157"/>
        <w:gridCol w:w="268"/>
        <w:gridCol w:w="977"/>
        <w:gridCol w:w="153"/>
        <w:gridCol w:w="727"/>
        <w:gridCol w:w="725"/>
        <w:gridCol w:w="235"/>
        <w:gridCol w:w="960"/>
        <w:gridCol w:w="185"/>
        <w:gridCol w:w="775"/>
        <w:gridCol w:w="960"/>
        <w:gridCol w:w="960"/>
        <w:gridCol w:w="960"/>
      </w:tblGrid>
      <w:tr w:rsidR="00DD7A4C" w:rsidRPr="00E83537" w:rsidTr="00E83537">
        <w:trPr>
          <w:gridAfter w:val="4"/>
          <w:wAfter w:w="3655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28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Քասախի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&lt;&lt;</w:t>
            </w:r>
            <w:r w:rsidRPr="00E83537">
              <w:rPr>
                <w:rFonts w:eastAsia="Times New Roman" w:cs="Sylfaen"/>
                <w:lang w:val="en-US" w:eastAsia="en-US"/>
              </w:rPr>
              <w:t>Արվեստի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 </w:t>
            </w:r>
            <w:r w:rsidRPr="00E83537">
              <w:rPr>
                <w:rFonts w:eastAsia="Times New Roman" w:cs="Sylfaen"/>
                <w:lang w:val="en-US" w:eastAsia="en-US"/>
              </w:rPr>
              <w:t>մշակութային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դպրոց</w:t>
            </w:r>
            <w:r w:rsidRPr="00E83537">
              <w:rPr>
                <w:rFonts w:eastAsia="Times New Roman" w:cs="Calibri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lang w:val="en-US" w:eastAsia="en-US"/>
              </w:rPr>
              <w:t>ստուդիա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&gt;&gt; </w:t>
            </w:r>
            <w:r w:rsidRPr="00E83537">
              <w:rPr>
                <w:rFonts w:eastAsia="Times New Roman" w:cs="Sylfaen"/>
                <w:lang w:val="en-US" w:eastAsia="en-US"/>
              </w:rPr>
              <w:t>ՀՈԱԿ</w:t>
            </w:r>
            <w:r w:rsidRPr="00E83537">
              <w:rPr>
                <w:rFonts w:eastAsia="Times New Roman" w:cs="Calibri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lang w:val="en-US" w:eastAsia="en-US"/>
              </w:rPr>
              <w:t>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2022 </w:t>
            </w:r>
            <w:r w:rsidRPr="00E83537">
              <w:rPr>
                <w:rFonts w:eastAsia="Times New Roman" w:cs="Sylfaen"/>
                <w:lang w:val="en-US" w:eastAsia="en-US"/>
              </w:rPr>
              <w:t>թվականի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աշխատակիցների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թվաքանակը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, </w:t>
            </w:r>
            <w:r w:rsidRPr="00E83537">
              <w:rPr>
                <w:rFonts w:eastAsia="Times New Roman" w:cs="Sylfaen"/>
                <w:lang w:val="en-US" w:eastAsia="en-US"/>
              </w:rPr>
              <w:t>հաստիքացուցակը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պաշտոնային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դրույքաչափերը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gridAfter w:val="4"/>
          <w:wAfter w:w="3655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2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gridAfter w:val="4"/>
          <w:wAfter w:w="3655" w:type="dxa"/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gridAfter w:val="4"/>
          <w:wAfter w:w="3655" w:type="dxa"/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4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A4C" w:rsidRPr="00E83537" w:rsidRDefault="00E83537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lang w:val="en-US" w:eastAsia="en-US"/>
              </w:rPr>
              <w:t xml:space="preserve">         </w:t>
            </w:r>
            <w:r w:rsidR="00DD7A4C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="00DD7A4C"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="00DD7A4C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="00DD7A4C"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="00DD7A4C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անվանումը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միավոր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Դրույքը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Փոխտնօրեն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ուսումնական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գծով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Գլխավոր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հաշվապահ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Գործավար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64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Անհատական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պարապմունքի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ուսուցիչ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17/374</w:t>
            </w:r>
            <w:r w:rsidRPr="00E83537">
              <w:rPr>
                <w:rFonts w:eastAsia="Times New Roman" w:cs="Sylfaen"/>
                <w:lang w:val="en-US" w:eastAsia="en-US"/>
              </w:rPr>
              <w:t>ժ</w:t>
            </w:r>
            <w:r w:rsidRPr="00E83537">
              <w:rPr>
                <w:rFonts w:eastAsia="Times New Roman" w:cs="Calibri"/>
                <w:lang w:val="en-US" w:eastAsia="en-US"/>
              </w:rPr>
              <w:t>/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Խմբակային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պարապմունքի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ուսուցիչ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11/220</w:t>
            </w:r>
            <w:r w:rsidRPr="00E83537">
              <w:rPr>
                <w:rFonts w:eastAsia="Times New Roman" w:cs="Sylfaen"/>
                <w:lang w:val="en-US" w:eastAsia="en-US"/>
              </w:rPr>
              <w:t>ժ</w:t>
            </w:r>
            <w:r w:rsidRPr="00E83537">
              <w:rPr>
                <w:rFonts w:eastAsia="Times New Roman" w:cs="Calibri"/>
                <w:lang w:val="en-US" w:eastAsia="en-US"/>
              </w:rPr>
              <w:t>/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Երգչախմբի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ղեկավար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Գրադարանավար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Մեթոդիստ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Տնտեսվար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Օպերատոր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Հավաքարար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Դռնապահ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Գիշերային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պահակ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Պահակ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b/>
                <w:bCs/>
                <w:color w:val="000000"/>
                <w:lang w:val="en-US" w:eastAsia="en-US"/>
              </w:rPr>
              <w:t>Ընդամենը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</w:tbl>
    <w:p w:rsidR="00E53E65" w:rsidRDefault="00E53E65" w:rsidP="00E53E65">
      <w:pPr>
        <w:spacing w:after="0"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67079F" w:rsidRDefault="0067079F" w:rsidP="00E53E65">
      <w:pPr>
        <w:spacing w:after="0"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67079F" w:rsidRDefault="0067079F" w:rsidP="00E53E65">
      <w:pPr>
        <w:spacing w:after="0"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67079F" w:rsidRPr="00776080" w:rsidRDefault="0067079F" w:rsidP="00E53E65">
      <w:pPr>
        <w:spacing w:after="0"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E53E65" w:rsidRPr="00E53E65" w:rsidRDefault="00E53E65" w:rsidP="00E53E65">
      <w:pPr>
        <w:spacing w:before="100" w:beforeAutospacing="1" w:after="100" w:afterAutospacing="1" w:line="240" w:lineRule="auto"/>
        <w:jc w:val="center"/>
        <w:rPr>
          <w:rFonts w:eastAsia="Times New Roman" w:cs="Sylfaen"/>
          <w:color w:val="000000" w:themeColor="text1"/>
          <w:sz w:val="24"/>
          <w:szCs w:val="24"/>
          <w:lang w:eastAsia="en-US"/>
        </w:rPr>
      </w:pPr>
      <w:r>
        <w:rPr>
          <w:rFonts w:eastAsia="Times New Roman" w:cs="Sylfaen"/>
          <w:color w:val="000000" w:themeColor="text1"/>
          <w:sz w:val="24"/>
          <w:szCs w:val="24"/>
          <w:lang w:eastAsia="en-US"/>
        </w:rPr>
        <w:lastRenderedPageBreak/>
        <w:t>ԺՈՂՈՎՐԴԱԳՐՈՒԹՅՈՒՆ</w:t>
      </w:r>
    </w:p>
    <w:p w:rsidR="00E53E65" w:rsidRDefault="00E53E65" w:rsidP="00776080">
      <w:pPr>
        <w:spacing w:before="100" w:beforeAutospacing="1" w:after="100" w:afterAutospacing="1" w:line="240" w:lineRule="auto"/>
        <w:ind w:left="142" w:firstLine="578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en-US"/>
        </w:rPr>
        <w:t xml:space="preserve">  </w:t>
      </w:r>
      <w:r>
        <w:rPr>
          <w:rFonts w:eastAsia="Times New Roman" w:cs="Sylfaen"/>
          <w:color w:val="000000" w:themeColor="text1"/>
          <w:sz w:val="24"/>
          <w:szCs w:val="24"/>
          <w:lang w:eastAsia="en-US"/>
        </w:rPr>
        <w:t>Եղվարդ</w:t>
      </w:r>
      <w:r>
        <w:rPr>
          <w:rFonts w:eastAsia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eastAsia="en-US"/>
        </w:rPr>
        <w:t>համայնքի</w:t>
      </w:r>
      <w:r>
        <w:rPr>
          <w:rFonts w:eastAsia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eastAsia="en-US"/>
        </w:rPr>
        <w:t>բնակչությունը</w:t>
      </w:r>
      <w:r>
        <w:rPr>
          <w:rFonts w:eastAsia="Times New Roman" w:cs="Times New Roman"/>
          <w:color w:val="000000" w:themeColor="text1"/>
          <w:sz w:val="24"/>
          <w:szCs w:val="24"/>
          <w:lang w:eastAsia="en-US"/>
        </w:rPr>
        <w:t xml:space="preserve"> 20</w:t>
      </w:r>
      <w:r w:rsidRPr="00E53E65">
        <w:rPr>
          <w:rFonts w:eastAsia="Times New Roman" w:cs="Times New Roman"/>
          <w:color w:val="000000" w:themeColor="text1"/>
          <w:sz w:val="24"/>
          <w:szCs w:val="24"/>
          <w:lang w:eastAsia="en-US"/>
        </w:rPr>
        <w:t>22</w:t>
      </w:r>
      <w:r>
        <w:rPr>
          <w:rFonts w:eastAsia="Times New Roman" w:cs="Sylfaen"/>
          <w:color w:val="000000" w:themeColor="text1"/>
          <w:sz w:val="24"/>
          <w:szCs w:val="24"/>
          <w:lang w:eastAsia="en-US"/>
        </w:rPr>
        <w:t>թ</w:t>
      </w:r>
      <w:r>
        <w:rPr>
          <w:rFonts w:eastAsia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r>
        <w:rPr>
          <w:rFonts w:eastAsia="Times New Roman" w:cs="Sylfaen"/>
          <w:color w:val="000000" w:themeColor="text1"/>
          <w:sz w:val="24"/>
          <w:szCs w:val="24"/>
          <w:lang w:eastAsia="en-US"/>
        </w:rPr>
        <w:t>հունվարի</w:t>
      </w:r>
      <w:r>
        <w:rPr>
          <w:rFonts w:eastAsia="Times New Roman" w:cs="Times New Roman"/>
          <w:color w:val="000000" w:themeColor="text1"/>
          <w:sz w:val="24"/>
          <w:szCs w:val="24"/>
          <w:lang w:eastAsia="en-US"/>
        </w:rPr>
        <w:t xml:space="preserve"> 1-</w:t>
      </w:r>
      <w:r>
        <w:rPr>
          <w:rFonts w:eastAsia="Times New Roman" w:cs="Sylfaen"/>
          <w:color w:val="000000" w:themeColor="text1"/>
          <w:sz w:val="24"/>
          <w:szCs w:val="24"/>
          <w:lang w:eastAsia="en-US"/>
        </w:rPr>
        <w:t>ի</w:t>
      </w:r>
      <w:r>
        <w:rPr>
          <w:rFonts w:eastAsia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eastAsia="en-US"/>
        </w:rPr>
        <w:t>դրությամբ</w:t>
      </w:r>
      <w:r>
        <w:rPr>
          <w:rFonts w:eastAsia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eastAsia="en-US"/>
        </w:rPr>
        <w:t>կազմում</w:t>
      </w:r>
      <w:r>
        <w:rPr>
          <w:rFonts w:eastAsia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eastAsia="en-US"/>
        </w:rPr>
        <w:t>է</w:t>
      </w:r>
      <w:r>
        <w:rPr>
          <w:rFonts w:eastAsia="Times New Roman" w:cs="Times New Roman"/>
          <w:color w:val="000000" w:themeColor="text1"/>
          <w:sz w:val="24"/>
          <w:szCs w:val="24"/>
          <w:lang w:eastAsia="en-US"/>
        </w:rPr>
        <w:t xml:space="preserve"> 3</w:t>
      </w:r>
      <w:r w:rsidR="00776080">
        <w:rPr>
          <w:rFonts w:eastAsia="Times New Roman" w:cs="Times New Roman"/>
          <w:color w:val="000000" w:themeColor="text1"/>
          <w:sz w:val="24"/>
          <w:szCs w:val="24"/>
          <w:lang w:eastAsia="en-US"/>
        </w:rPr>
        <w:t>8816</w:t>
      </w:r>
      <w:r>
        <w:rPr>
          <w:rFonts w:eastAsia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eastAsia="en-US"/>
        </w:rPr>
        <w:t>մարդ</w:t>
      </w:r>
      <w:r>
        <w:rPr>
          <w:rFonts w:eastAsia="Times New Roman" w:cs="Times New Roman"/>
          <w:color w:val="000000" w:themeColor="text1"/>
          <w:sz w:val="24"/>
          <w:szCs w:val="24"/>
          <w:lang w:eastAsia="en-US"/>
        </w:rPr>
        <w:t xml:space="preserve"> (</w:t>
      </w:r>
      <w:r>
        <w:rPr>
          <w:rFonts w:eastAsia="Times New Roman" w:cs="Sylfaen"/>
          <w:color w:val="000000" w:themeColor="text1"/>
          <w:sz w:val="24"/>
          <w:szCs w:val="24"/>
          <w:lang w:eastAsia="en-US"/>
        </w:rPr>
        <w:t>աղյուսակ</w:t>
      </w:r>
      <w:r w:rsidR="00776080">
        <w:rPr>
          <w:rFonts w:eastAsia="Times New Roman" w:cs="Times New Roman"/>
          <w:color w:val="000000" w:themeColor="text1"/>
          <w:sz w:val="24"/>
          <w:szCs w:val="24"/>
          <w:lang w:eastAsia="en-US"/>
        </w:rPr>
        <w:t xml:space="preserve"> 2):</w:t>
      </w:r>
    </w:p>
    <w:p w:rsidR="00E53E65" w:rsidRDefault="00E53E65" w:rsidP="00E53E65">
      <w:pPr>
        <w:rPr>
          <w:color w:val="000000" w:themeColor="text1"/>
        </w:rPr>
      </w:pPr>
      <w:r>
        <w:rPr>
          <w:color w:val="000000" w:themeColor="text1"/>
        </w:rPr>
        <w:t>Աղյուսակ 2. Համայնքի կազմի մեջ մտնող բնակավայրերի բնակչության ու   տնային տնտեսությունների ցուցանիշները</w:t>
      </w:r>
      <w:r w:rsidR="00776080">
        <w:rPr>
          <w:color w:val="000000" w:themeColor="text1"/>
        </w:rPr>
        <w:t>.</w:t>
      </w:r>
    </w:p>
    <w:p w:rsidR="00E53E65" w:rsidRDefault="00E53E65" w:rsidP="00E53E65">
      <w:pPr>
        <w:jc w:val="right"/>
        <w:rPr>
          <w:color w:val="000000" w:themeColor="text1"/>
          <w:lang w:val="en-US"/>
        </w:rPr>
      </w:pPr>
      <w:r>
        <w:rPr>
          <w:color w:val="000000" w:themeColor="text1"/>
        </w:rPr>
        <w:t>(01.01.20</w:t>
      </w:r>
      <w:r w:rsidR="00A620BC">
        <w:rPr>
          <w:color w:val="000000" w:themeColor="text1"/>
          <w:lang w:val="en-US"/>
        </w:rPr>
        <w:t>22</w:t>
      </w:r>
      <w:r>
        <w:rPr>
          <w:color w:val="000000" w:themeColor="text1"/>
        </w:rPr>
        <w:t xml:space="preserve"> թ. դրությամբ)</w:t>
      </w:r>
    </w:p>
    <w:tbl>
      <w:tblPr>
        <w:tblpPr w:leftFromText="180" w:rightFromText="180" w:bottomFromText="200" w:vertAnchor="text" w:horzAnchor="margin" w:tblpXSpec="center" w:tblpY="244"/>
        <w:tblW w:w="79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42"/>
        <w:gridCol w:w="2636"/>
        <w:gridCol w:w="2371"/>
        <w:gridCol w:w="2371"/>
      </w:tblGrid>
      <w:tr w:rsidR="00E53E65" w:rsidTr="00E53E65">
        <w:trPr>
          <w:trHeight w:val="173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Հ/հ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53E65" w:rsidRDefault="00E53E65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Բնակավայրի անվանումը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E53E65" w:rsidRDefault="00E53E65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Մշտական բնակչության թվաքանակը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E53E65" w:rsidRDefault="00E53E65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Տնային տնտեսությունների թվաքանակը</w:t>
            </w:r>
          </w:p>
        </w:tc>
      </w:tr>
      <w:tr w:rsidR="00E53E65" w:rsidTr="00E53E6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3E65" w:rsidRDefault="00E53E6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Եղվարդ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>
              <w:rPr>
                <w:color w:val="000000" w:themeColor="text1"/>
                <w:lang w:val="en-US"/>
              </w:rPr>
              <w:t>307</w:t>
            </w:r>
            <w:r>
              <w:rPr>
                <w:color w:val="000000" w:themeColor="text1"/>
              </w:rPr>
              <w:t xml:space="preserve"> մարդ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 w:rsidP="007760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  <w:r w:rsidR="00776080">
              <w:rPr>
                <w:color w:val="000000" w:themeColor="text1"/>
                <w:lang w:val="en-US"/>
              </w:rPr>
              <w:t>53</w:t>
            </w:r>
            <w:r>
              <w:rPr>
                <w:color w:val="000000" w:themeColor="text1"/>
              </w:rPr>
              <w:t xml:space="preserve"> տ/տ.</w:t>
            </w:r>
          </w:p>
        </w:tc>
      </w:tr>
      <w:tr w:rsidR="00E53E65" w:rsidTr="00E53E6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3E65" w:rsidRDefault="00E53E6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Զովունի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6404</w:t>
            </w:r>
            <w:r>
              <w:rPr>
                <w:color w:val="000000" w:themeColor="text1"/>
              </w:rPr>
              <w:t xml:space="preserve"> մարդ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776080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1268</w:t>
            </w:r>
            <w:r w:rsidR="00E53E65">
              <w:rPr>
                <w:color w:val="000000" w:themeColor="text1"/>
              </w:rPr>
              <w:t xml:space="preserve"> տ/տ.</w:t>
            </w:r>
          </w:p>
        </w:tc>
      </w:tr>
      <w:tr w:rsidR="00E53E65" w:rsidTr="00E53E6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3E65" w:rsidRDefault="00E53E6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Բուժական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1743</w:t>
            </w:r>
            <w:r>
              <w:rPr>
                <w:color w:val="000000" w:themeColor="text1"/>
              </w:rPr>
              <w:t xml:space="preserve"> մարդ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407 տ/տ.</w:t>
            </w:r>
          </w:p>
        </w:tc>
      </w:tr>
      <w:tr w:rsidR="00E53E65" w:rsidTr="00E53E6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3E65" w:rsidRDefault="00E53E6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Զորավան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1682</w:t>
            </w:r>
            <w:r>
              <w:rPr>
                <w:color w:val="000000" w:themeColor="text1"/>
              </w:rPr>
              <w:t xml:space="preserve"> մարդ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776080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312</w:t>
            </w:r>
            <w:r w:rsidR="00E53E65">
              <w:rPr>
                <w:color w:val="000000" w:themeColor="text1"/>
              </w:rPr>
              <w:t xml:space="preserve"> տ/տ.</w:t>
            </w:r>
          </w:p>
        </w:tc>
      </w:tr>
      <w:tr w:rsidR="00E53E65" w:rsidTr="00E53E6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3E65" w:rsidRDefault="00E53E6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Արագյուղ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>
              <w:rPr>
                <w:color w:val="000000" w:themeColor="text1"/>
                <w:lang w:val="en-US"/>
              </w:rPr>
              <w:t>73</w:t>
            </w:r>
            <w:r>
              <w:rPr>
                <w:color w:val="000000" w:themeColor="text1"/>
              </w:rPr>
              <w:t xml:space="preserve"> մարդ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776080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385</w:t>
            </w:r>
            <w:r w:rsidR="00E53E65">
              <w:rPr>
                <w:color w:val="000000" w:themeColor="text1"/>
              </w:rPr>
              <w:t xml:space="preserve"> տ/տ.</w:t>
            </w:r>
          </w:p>
        </w:tc>
      </w:tr>
      <w:tr w:rsidR="00E53E65" w:rsidTr="00E53E6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3E65" w:rsidRDefault="00E53E6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Սարալանջ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356</w:t>
            </w:r>
            <w:r>
              <w:rPr>
                <w:color w:val="000000" w:themeColor="text1"/>
              </w:rPr>
              <w:t xml:space="preserve"> մարդ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103 տ/տ.</w:t>
            </w:r>
          </w:p>
        </w:tc>
      </w:tr>
      <w:tr w:rsidR="00776080" w:rsidTr="00E53E6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76080" w:rsidRDefault="00776080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76080" w:rsidRPr="00776080" w:rsidRDefault="007760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Քասախ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76080" w:rsidRPr="00776080" w:rsidRDefault="007760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6249 մարդ 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76080" w:rsidRPr="00BF5683" w:rsidRDefault="00BF568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2400 տ/տ</w:t>
            </w:r>
          </w:p>
        </w:tc>
      </w:tr>
      <w:tr w:rsidR="00776080" w:rsidTr="00E53E6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76080" w:rsidRDefault="00776080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76080" w:rsidRDefault="007760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Պռոշյան 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76080" w:rsidRPr="00776080" w:rsidRDefault="007760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596 մարդ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76080" w:rsidRPr="00BF5683" w:rsidRDefault="00BF568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946 տ/տ</w:t>
            </w:r>
          </w:p>
        </w:tc>
      </w:tr>
      <w:tr w:rsidR="00E53E65" w:rsidTr="00E53E6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Ընդամենը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2</w:t>
            </w:r>
            <w:r>
              <w:rPr>
                <w:color w:val="000000" w:themeColor="text1"/>
                <w:lang w:val="en-US"/>
              </w:rPr>
              <w:t>5666</w:t>
            </w:r>
            <w:r>
              <w:rPr>
                <w:color w:val="000000" w:themeColor="text1"/>
              </w:rPr>
              <w:t xml:space="preserve"> մարդ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6202 տ/տ.</w:t>
            </w:r>
          </w:p>
        </w:tc>
      </w:tr>
    </w:tbl>
    <w:p w:rsidR="00E53E65" w:rsidRDefault="00E53E65" w:rsidP="00E53E65">
      <w:pPr>
        <w:pStyle w:val="a5"/>
        <w:rPr>
          <w:rFonts w:ascii="GHEA Grapalat" w:hAnsi="GHEA Grapalat"/>
          <w:color w:val="000000" w:themeColor="text1"/>
        </w:rPr>
      </w:pPr>
    </w:p>
    <w:p w:rsidR="00E53E65" w:rsidRDefault="00E53E65" w:rsidP="00E53E65">
      <w:pPr>
        <w:rPr>
          <w:color w:val="000000" w:themeColor="text1"/>
        </w:rPr>
      </w:pPr>
    </w:p>
    <w:p w:rsidR="00E53E65" w:rsidRDefault="00E53E65" w:rsidP="00E53E65">
      <w:pPr>
        <w:rPr>
          <w:color w:val="000000" w:themeColor="text1"/>
        </w:rPr>
      </w:pPr>
    </w:p>
    <w:p w:rsidR="00E53E65" w:rsidRDefault="00E53E65" w:rsidP="00E53E65">
      <w:pPr>
        <w:rPr>
          <w:color w:val="000000" w:themeColor="text1"/>
        </w:rPr>
      </w:pPr>
    </w:p>
    <w:p w:rsidR="00E53E65" w:rsidRDefault="00E53E65" w:rsidP="00E53E65">
      <w:pPr>
        <w:rPr>
          <w:color w:val="000000" w:themeColor="text1"/>
        </w:rPr>
      </w:pPr>
    </w:p>
    <w:p w:rsidR="00E53E65" w:rsidRDefault="00E53E65" w:rsidP="00E53E65">
      <w:pPr>
        <w:rPr>
          <w:color w:val="000000" w:themeColor="text1"/>
        </w:rPr>
      </w:pPr>
    </w:p>
    <w:p w:rsidR="00E53E65" w:rsidRDefault="00E53E65" w:rsidP="00E53E65">
      <w:pPr>
        <w:rPr>
          <w:color w:val="000000" w:themeColor="text1"/>
        </w:rPr>
      </w:pPr>
    </w:p>
    <w:p w:rsidR="00E53E65" w:rsidRDefault="00E53E65" w:rsidP="00E53E65">
      <w:pPr>
        <w:rPr>
          <w:color w:val="000000" w:themeColor="text1"/>
          <w:lang w:val="en-US"/>
        </w:rPr>
      </w:pPr>
    </w:p>
    <w:p w:rsidR="00E53E65" w:rsidRDefault="00E53E65" w:rsidP="00E53E65">
      <w:pPr>
        <w:spacing w:after="0" w:line="360" w:lineRule="auto"/>
        <w:ind w:left="-142" w:firstLine="567"/>
        <w:contextualSpacing/>
        <w:rPr>
          <w:rFonts w:eastAsia="Times New Roman" w:cs="Sylfaen"/>
          <w:color w:val="000000" w:themeColor="text1"/>
          <w:sz w:val="24"/>
          <w:szCs w:val="24"/>
          <w:lang w:val="en-US" w:eastAsia="en-US"/>
        </w:rPr>
      </w:pPr>
    </w:p>
    <w:p w:rsidR="00E53E65" w:rsidRDefault="00E53E65" w:rsidP="00E53E65">
      <w:pPr>
        <w:spacing w:after="0" w:line="360" w:lineRule="auto"/>
        <w:ind w:left="-142" w:firstLine="567"/>
        <w:contextualSpacing/>
        <w:rPr>
          <w:rFonts w:eastAsia="Times New Roman" w:cs="Sylfaen"/>
          <w:color w:val="000000" w:themeColor="text1"/>
          <w:sz w:val="24"/>
          <w:szCs w:val="24"/>
          <w:lang w:val="en-US" w:eastAsia="en-US"/>
        </w:rPr>
      </w:pPr>
    </w:p>
    <w:p w:rsidR="00E53E65" w:rsidRPr="0067079F" w:rsidRDefault="00E53E65" w:rsidP="0067079F">
      <w:pPr>
        <w:spacing w:after="0" w:line="360" w:lineRule="auto"/>
        <w:ind w:left="-142" w:firstLine="567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Համայնքի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բնակչության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 51% 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կազմում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են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  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տղամարդիկ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և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 49% 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կանայք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:  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Համայնքի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բնակչության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տարիքային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և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սոցիալական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կազմը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ներկայացված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է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աղյուսակ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 3-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ում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>:</w:t>
      </w:r>
    </w:p>
    <w:p w:rsidR="00E53E65" w:rsidRDefault="00E53E65" w:rsidP="00E53E65">
      <w:pPr>
        <w:rPr>
          <w:color w:val="000000" w:themeColor="text1"/>
        </w:rPr>
      </w:pPr>
      <w:r>
        <w:rPr>
          <w:color w:val="000000" w:themeColor="text1"/>
        </w:rPr>
        <w:t xml:space="preserve">Աղյուսակ </w:t>
      </w:r>
      <w:r w:rsidRPr="00EC77D9">
        <w:rPr>
          <w:color w:val="000000" w:themeColor="text1"/>
        </w:rPr>
        <w:t>3</w:t>
      </w:r>
      <w:r>
        <w:rPr>
          <w:color w:val="000000" w:themeColor="text1"/>
        </w:rPr>
        <w:t>. Համայնքի բնակչության տարիքային և սոցիալական կազմի ցուցանիշները (01.01.2018թ. դրությամբ)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4620"/>
        <w:gridCol w:w="1319"/>
        <w:gridCol w:w="1063"/>
        <w:gridCol w:w="1516"/>
      </w:tblGrid>
      <w:tr w:rsidR="00E53E65" w:rsidTr="00E53E65">
        <w:trPr>
          <w:trHeight w:val="8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Հ/Հ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Ցուցանիշները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Ընդամենը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Կանայք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Տղամարդիկ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Համայնքի  բնակչության թիվը, այդ թվում`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38816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19380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19436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5" w:rsidRDefault="00E53E65">
            <w:pPr>
              <w:rPr>
                <w:color w:val="000000" w:themeColor="text1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մինչև 1 տարեկան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 w:rsidP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486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 w:rsidP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253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5" w:rsidRDefault="00E53E65">
            <w:pPr>
              <w:rPr>
                <w:color w:val="000000" w:themeColor="text1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1-2 տարեկան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 w:rsidP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992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481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511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5" w:rsidRDefault="00E53E65">
            <w:pPr>
              <w:rPr>
                <w:color w:val="000000" w:themeColor="text1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3-4 տարեկան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677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369</w:t>
            </w:r>
          </w:p>
        </w:tc>
      </w:tr>
      <w:tr w:rsidR="00E53E65" w:rsidTr="00E53E65">
        <w:trPr>
          <w:trHeight w:val="67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5" w:rsidRDefault="00E53E65">
            <w:pPr>
              <w:rPr>
                <w:color w:val="000000" w:themeColor="text1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5-6 տարեկան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375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5" w:rsidRDefault="00E53E65">
            <w:pPr>
              <w:rPr>
                <w:color w:val="000000" w:themeColor="text1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7-10 տարեկան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807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5" w:rsidRDefault="00E53E65">
            <w:pPr>
              <w:rPr>
                <w:color w:val="000000" w:themeColor="text1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11-14 </w:t>
            </w:r>
            <w:r>
              <w:rPr>
                <w:rFonts w:cs="Sylfaen"/>
                <w:color w:val="000000" w:themeColor="text1"/>
              </w:rPr>
              <w:t>տարեկան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1361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591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770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5" w:rsidRDefault="00E53E65">
            <w:pPr>
              <w:rPr>
                <w:color w:val="000000" w:themeColor="text1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15-17 </w:t>
            </w:r>
            <w:r>
              <w:rPr>
                <w:rFonts w:cs="Sylfaen"/>
                <w:color w:val="000000" w:themeColor="text1"/>
              </w:rPr>
              <w:t>տարեկան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861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451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5" w:rsidRDefault="00E53E65">
            <w:pPr>
              <w:rPr>
                <w:color w:val="000000" w:themeColor="text1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 և ավելի տարեկան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19490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9830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9660</w:t>
            </w:r>
          </w:p>
        </w:tc>
      </w:tr>
      <w:tr w:rsidR="00E53E65" w:rsidTr="00E53E65">
        <w:trPr>
          <w:trHeight w:val="21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5" w:rsidRDefault="00E53E65">
            <w:pPr>
              <w:rPr>
                <w:color w:val="000000" w:themeColor="text1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Տարիքային և ա</w:t>
            </w:r>
            <w:r>
              <w:rPr>
                <w:rFonts w:cs="Sylfaen"/>
                <w:color w:val="000000" w:themeColor="text1"/>
              </w:rPr>
              <w:t xml:space="preserve">շխատանքային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E65" w:rsidRDefault="00E53E65">
            <w:pPr>
              <w:rPr>
                <w:color w:val="000000" w:themeColor="text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E65" w:rsidRDefault="00E53E65">
            <w:pPr>
              <w:rPr>
                <w:color w:val="000000" w:themeColor="text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E65" w:rsidRDefault="00E53E65">
            <w:pPr>
              <w:rPr>
                <w:color w:val="000000" w:themeColor="text1"/>
              </w:rPr>
            </w:pP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</w:t>
            </w:r>
            <w:r w:rsidR="00E53E65">
              <w:rPr>
                <w:color w:val="000000" w:themeColor="text1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Միակողմանի ծնողազուրկ երեխաներ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72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3</w:t>
            </w:r>
            <w:r w:rsidR="00E53E65">
              <w:rPr>
                <w:color w:val="000000" w:themeColor="text1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Երկկողմանի ծնողազուրկ երեխաներ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230D2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4</w:t>
            </w:r>
            <w:r w:rsidR="00E53E65">
              <w:rPr>
                <w:color w:val="000000" w:themeColor="text1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Հաշմանդամ երեխաներ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5" w:rsidRPr="00230D2C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66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5</w:t>
            </w:r>
            <w:r w:rsidR="00E53E65">
              <w:rPr>
                <w:color w:val="000000" w:themeColor="text1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Խնամակալության հանձնված երեխաներ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 w:rsidP="00230D2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6</w:t>
            </w:r>
            <w:r w:rsidR="00E53E65">
              <w:rPr>
                <w:color w:val="000000" w:themeColor="text1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Հայրենական մեծ պատերազմի մասնակիցներ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230D2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E65" w:rsidRDefault="00E53E65">
            <w:pPr>
              <w:rPr>
                <w:color w:val="000000" w:themeColor="text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5" w:rsidRDefault="00230D2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7</w:t>
            </w:r>
            <w:r w:rsidR="00E53E65">
              <w:rPr>
                <w:color w:val="000000" w:themeColor="text1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Հաշմանդամներ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296673" w:rsidP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  <w:r w:rsidR="00884AD1">
              <w:rPr>
                <w:color w:val="000000" w:themeColor="text1"/>
                <w:lang w:val="en-US"/>
              </w:rPr>
              <w:t>216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5" w:rsidRDefault="00884AD1" w:rsidP="00230D2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590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8</w:t>
            </w:r>
            <w:r w:rsidR="00E53E65">
              <w:rPr>
                <w:color w:val="000000" w:themeColor="text1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Գործազուրկներ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296673" w:rsidP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  <w:r w:rsidR="00884AD1">
              <w:rPr>
                <w:color w:val="000000" w:themeColor="text1"/>
                <w:lang w:val="en-US"/>
              </w:rPr>
              <w:t>114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5" w:rsidRDefault="00884AD1" w:rsidP="0029667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694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420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9</w:t>
            </w:r>
            <w:r w:rsidR="00E53E65">
              <w:rPr>
                <w:color w:val="000000" w:themeColor="text1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Ընտանեկան նպաստների պետական համակարգում գրանցված ընտանիքների թիվը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 w:rsidP="0029667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1495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E65" w:rsidRDefault="00E53E6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E65" w:rsidRDefault="00E53E65">
            <w:pPr>
              <w:rPr>
                <w:color w:val="000000" w:themeColor="text1"/>
                <w:highlight w:val="yellow"/>
              </w:rPr>
            </w:pPr>
          </w:p>
        </w:tc>
      </w:tr>
    </w:tbl>
    <w:p w:rsidR="00E53E65" w:rsidRDefault="00E53E65" w:rsidP="00E53E65">
      <w:pPr>
        <w:rPr>
          <w:color w:val="000000" w:themeColor="text1"/>
        </w:rPr>
      </w:pPr>
    </w:p>
    <w:p w:rsidR="00E53E65" w:rsidRDefault="00E53E65" w:rsidP="00E53E6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Գործազուրկների մեծամասնությունը կազմում են կանայք: Տղամարդկանց աշխատունակ մի մասը զբաղված է արտագնա աշխատանքով:</w:t>
      </w:r>
    </w:p>
    <w:p w:rsidR="00F41044" w:rsidRPr="00437934" w:rsidRDefault="00F41044" w:rsidP="00DD1C8D">
      <w:pPr>
        <w:rPr>
          <w:color w:val="000000" w:themeColor="text1"/>
        </w:rPr>
      </w:pPr>
    </w:p>
    <w:tbl>
      <w:tblPr>
        <w:tblpPr w:leftFromText="180" w:rightFromText="180" w:vertAnchor="text" w:horzAnchor="margin" w:tblpX="-210" w:tblpY="-35"/>
        <w:tblW w:w="52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2251"/>
        <w:gridCol w:w="1827"/>
        <w:gridCol w:w="1031"/>
        <w:gridCol w:w="939"/>
        <w:gridCol w:w="1439"/>
        <w:gridCol w:w="1970"/>
        <w:gridCol w:w="842"/>
      </w:tblGrid>
      <w:tr w:rsidR="00550CA3" w:rsidRPr="004868A6" w:rsidTr="000A6D16">
        <w:trPr>
          <w:trHeight w:val="1407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lastRenderedPageBreak/>
              <w:t>Հ/Հ</w:t>
            </w:r>
          </w:p>
        </w:tc>
        <w:tc>
          <w:tcPr>
            <w:tcW w:w="102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ԿԱՌՈՒՅՑԸ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ՀԱՍՑԵ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ԿԱՌՈՒՑՄԱՆ ՏԱՐԵԹԻՎԸ</w:t>
            </w:r>
          </w:p>
        </w:tc>
        <w:tc>
          <w:tcPr>
            <w:tcW w:w="428" w:type="pct"/>
          </w:tcPr>
          <w:p w:rsidR="00550CA3" w:rsidRPr="004868A6" w:rsidRDefault="005313FB" w:rsidP="00DD1C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ՄԱԿԵՐԵՍԸ</w:t>
            </w:r>
            <w:r w:rsidR="00550CA3" w:rsidRPr="004868A6">
              <w:rPr>
                <w:color w:val="000000" w:themeColor="text1"/>
              </w:rPr>
              <w:t xml:space="preserve"> քմ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ԸՆԴՀԱՆՈՒՐ ԻՐԱՎԻՃԱԿԻ ԳՆԱՀԱՏՈՒՄ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ՆՈՐՈԳՄԱՆ/ՎԵՐԱՆՈՐՈԳՄԱՆ / ՓՈԽԱՐԻՆՄԱՆ ԿԱՐԻՔ</w:t>
            </w: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ԱՅԼ ՆՇՈՒՄՆԵՐ</w:t>
            </w:r>
          </w:p>
        </w:tc>
      </w:tr>
      <w:tr w:rsidR="00550CA3" w:rsidRPr="004868A6" w:rsidTr="000A6D16">
        <w:trPr>
          <w:trHeight w:val="934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1.</w:t>
            </w:r>
          </w:p>
        </w:tc>
        <w:tc>
          <w:tcPr>
            <w:tcW w:w="1026" w:type="pct"/>
          </w:tcPr>
          <w:p w:rsidR="00550CA3" w:rsidRPr="008E4C55" w:rsidRDefault="00550C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Եղվարդի համայնքապետարան</w:t>
            </w:r>
            <w:r w:rsidR="008E4C55">
              <w:rPr>
                <w:color w:val="000000" w:themeColor="text1"/>
                <w:lang w:val="en-US"/>
              </w:rPr>
              <w:t>ի վարչական շենք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Երևանյան 1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1974 թվական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3144,2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լավ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2.</w:t>
            </w:r>
          </w:p>
        </w:tc>
        <w:tc>
          <w:tcPr>
            <w:tcW w:w="1026" w:type="pct"/>
          </w:tcPr>
          <w:p w:rsidR="00550CA3" w:rsidRPr="004868A6" w:rsidRDefault="008447E2" w:rsidP="008447E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մ</w:t>
            </w:r>
            <w:r w:rsidR="00550CA3" w:rsidRPr="004868A6">
              <w:rPr>
                <w:color w:val="000000" w:themeColor="text1"/>
              </w:rPr>
              <w:t>շակույթի տուն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Սաֆարյան 90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1951 թվական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850,7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լավ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3.</w:t>
            </w:r>
          </w:p>
        </w:tc>
        <w:tc>
          <w:tcPr>
            <w:tcW w:w="1026" w:type="pct"/>
          </w:tcPr>
          <w:p w:rsidR="00550CA3" w:rsidRPr="004868A6" w:rsidRDefault="008447E2" w:rsidP="008447E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մ</w:t>
            </w:r>
            <w:r w:rsidR="00550CA3" w:rsidRPr="004868A6">
              <w:rPr>
                <w:color w:val="000000" w:themeColor="text1"/>
              </w:rPr>
              <w:t>անկապարտեզ N 1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Գարեգին Նժդեհի 2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1985 թվական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2368,6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գերազանց</w:t>
            </w:r>
          </w:p>
        </w:tc>
        <w:tc>
          <w:tcPr>
            <w:tcW w:w="898" w:type="pct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4.</w:t>
            </w:r>
          </w:p>
        </w:tc>
        <w:tc>
          <w:tcPr>
            <w:tcW w:w="1026" w:type="pct"/>
          </w:tcPr>
          <w:p w:rsidR="00550CA3" w:rsidRPr="004868A6" w:rsidRDefault="008447E2" w:rsidP="008447E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մ</w:t>
            </w:r>
            <w:r w:rsidR="00550CA3" w:rsidRPr="004868A6">
              <w:rPr>
                <w:color w:val="000000" w:themeColor="text1"/>
              </w:rPr>
              <w:t xml:space="preserve">անկապարտեզ  N 2 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Սաֆարյան փողոց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1972թ.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2770,0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վատ</w:t>
            </w:r>
          </w:p>
        </w:tc>
        <w:tc>
          <w:tcPr>
            <w:tcW w:w="898" w:type="pct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հիմնանորոգման կարիք ունի</w:t>
            </w:r>
          </w:p>
        </w:tc>
        <w:tc>
          <w:tcPr>
            <w:tcW w:w="38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5.</w:t>
            </w:r>
          </w:p>
        </w:tc>
        <w:tc>
          <w:tcPr>
            <w:tcW w:w="1026" w:type="pct"/>
          </w:tcPr>
          <w:p w:rsidR="00550CA3" w:rsidRPr="004868A6" w:rsidRDefault="008447E2" w:rsidP="008447E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ա</w:t>
            </w:r>
            <w:r w:rsidR="00550CA3" w:rsidRPr="004868A6">
              <w:rPr>
                <w:color w:val="000000" w:themeColor="text1"/>
              </w:rPr>
              <w:t>րվեստի դպրոց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Երևանյան խճուղի 15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1950 թվական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2646,8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բավարար</w:t>
            </w:r>
          </w:p>
        </w:tc>
        <w:tc>
          <w:tcPr>
            <w:tcW w:w="898" w:type="pct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վերանորոգման կարիք ունի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1293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6.</w:t>
            </w:r>
          </w:p>
        </w:tc>
        <w:tc>
          <w:tcPr>
            <w:tcW w:w="1026" w:type="pct"/>
          </w:tcPr>
          <w:p w:rsidR="00550CA3" w:rsidRPr="004868A6" w:rsidRDefault="008447E2" w:rsidP="008447E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ա</w:t>
            </w:r>
            <w:r w:rsidR="00550CA3" w:rsidRPr="004868A6">
              <w:rPr>
                <w:color w:val="000000" w:themeColor="text1"/>
              </w:rPr>
              <w:t>նասնաբուժարան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Սաֆարյան 153/1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rFonts w:cs="Sylfaen"/>
                <w:color w:val="000000" w:themeColor="text1"/>
              </w:rPr>
            </w:pPr>
            <w:r w:rsidRPr="004868A6">
              <w:rPr>
                <w:color w:val="000000" w:themeColor="text1"/>
              </w:rPr>
              <w:t>1970 թվական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73,9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վատ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հիմնանորոգման կարիք ունի</w:t>
            </w: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7.</w:t>
            </w:r>
          </w:p>
        </w:tc>
        <w:tc>
          <w:tcPr>
            <w:tcW w:w="1026" w:type="pct"/>
          </w:tcPr>
          <w:p w:rsidR="00550CA3" w:rsidRPr="004868A6" w:rsidRDefault="008447E2" w:rsidP="008447E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ա</w:t>
            </w:r>
            <w:r w:rsidR="00550CA3" w:rsidRPr="004868A6">
              <w:rPr>
                <w:color w:val="000000" w:themeColor="text1"/>
              </w:rPr>
              <w:t>րհեստագործական ուսումնարան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Երևանյան 10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1997թ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2360,7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վատ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հիմնանորոգման կարիք ունի</w:t>
            </w: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8.</w:t>
            </w:r>
          </w:p>
        </w:tc>
        <w:tc>
          <w:tcPr>
            <w:tcW w:w="1026" w:type="pct"/>
          </w:tcPr>
          <w:p w:rsidR="00550CA3" w:rsidRPr="004868A6" w:rsidRDefault="008447E2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մ</w:t>
            </w:r>
            <w:r w:rsidR="00550CA3" w:rsidRPr="004868A6">
              <w:rPr>
                <w:color w:val="000000" w:themeColor="text1"/>
              </w:rPr>
              <w:t>արզադաշտ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Սաֆարյան 129/բ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1972թ.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892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վատ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հիմնանորոգման կարիք ունի</w:t>
            </w: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9.</w:t>
            </w:r>
          </w:p>
        </w:tc>
        <w:tc>
          <w:tcPr>
            <w:tcW w:w="1026" w:type="pct"/>
          </w:tcPr>
          <w:p w:rsidR="00550CA3" w:rsidRPr="004868A6" w:rsidRDefault="008447E2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հ</w:t>
            </w:r>
            <w:r w:rsidR="00550CA3" w:rsidRPr="004868A6">
              <w:rPr>
                <w:color w:val="000000" w:themeColor="text1"/>
              </w:rPr>
              <w:t>ուշահամալիր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1980թ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լավ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lastRenderedPageBreak/>
              <w:t>10.</w:t>
            </w:r>
          </w:p>
        </w:tc>
        <w:tc>
          <w:tcPr>
            <w:tcW w:w="1026" w:type="pct"/>
          </w:tcPr>
          <w:p w:rsidR="00550CA3" w:rsidRPr="004868A6" w:rsidRDefault="008447E2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Եղվարդ                </w:t>
            </w:r>
            <w:r w:rsidR="00550CA3" w:rsidRPr="004868A6">
              <w:rPr>
                <w:color w:val="000000" w:themeColor="text1"/>
              </w:rPr>
              <w:t>Պետական բնակելի ֆոնդ և պետական ոչ բնակելի տարածքներ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11.</w:t>
            </w:r>
          </w:p>
        </w:tc>
        <w:tc>
          <w:tcPr>
            <w:tcW w:w="1026" w:type="pct"/>
          </w:tcPr>
          <w:p w:rsidR="00550CA3" w:rsidRPr="004868A6" w:rsidRDefault="008447E2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Եղվարդ        </w:t>
            </w:r>
            <w:r w:rsidR="00550CA3" w:rsidRPr="004868A6">
              <w:rPr>
                <w:color w:val="000000" w:themeColor="text1"/>
              </w:rPr>
              <w:t>Ներհամայնքային նշանակության ջրահեռացման համակարգ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1974-2014թթ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35,4կմ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Որից 9կմ վատ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Հիմնանորոգման կարիք ունի</w:t>
            </w: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12.</w:t>
            </w:r>
          </w:p>
        </w:tc>
        <w:tc>
          <w:tcPr>
            <w:tcW w:w="1026" w:type="pct"/>
          </w:tcPr>
          <w:p w:rsidR="00550CA3" w:rsidRPr="004868A6" w:rsidRDefault="008447E2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Եղվարդ  </w:t>
            </w:r>
            <w:r w:rsidR="00550CA3" w:rsidRPr="004868A6">
              <w:rPr>
                <w:color w:val="000000" w:themeColor="text1"/>
              </w:rPr>
              <w:t>Ներհամայնքային նշանակության ջրամատակարարման համակարգ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1959-2012թթ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45կմ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Որից 7,3 կմ վատ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Հիմնանորոգման կարիք ունի</w:t>
            </w: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13.</w:t>
            </w:r>
          </w:p>
        </w:tc>
        <w:tc>
          <w:tcPr>
            <w:tcW w:w="1026" w:type="pct"/>
          </w:tcPr>
          <w:p w:rsidR="00550CA3" w:rsidRPr="004868A6" w:rsidRDefault="008447E2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Եղվարդի ք</w:t>
            </w:r>
            <w:r w:rsidR="00550CA3" w:rsidRPr="004868A6">
              <w:rPr>
                <w:color w:val="000000" w:themeColor="text1"/>
              </w:rPr>
              <w:t>աղաքային գերեզմանատուն թիվ 1  փակ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լավ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14.</w:t>
            </w:r>
          </w:p>
        </w:tc>
        <w:tc>
          <w:tcPr>
            <w:tcW w:w="1026" w:type="pct"/>
          </w:tcPr>
          <w:p w:rsidR="00550CA3" w:rsidRPr="004868A6" w:rsidRDefault="008447E2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Եղավարդի ք</w:t>
            </w:r>
            <w:r w:rsidR="00550CA3" w:rsidRPr="004868A6">
              <w:rPr>
                <w:color w:val="000000" w:themeColor="text1"/>
              </w:rPr>
              <w:t>աղաքային գերեզմանատուն թիվ 2  բաց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լավ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15.</w:t>
            </w:r>
          </w:p>
        </w:tc>
        <w:tc>
          <w:tcPr>
            <w:tcW w:w="1026" w:type="pct"/>
          </w:tcPr>
          <w:p w:rsidR="00550CA3" w:rsidRPr="004868A6" w:rsidRDefault="008447E2" w:rsidP="008447E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ա</w:t>
            </w:r>
            <w:r w:rsidR="00550CA3" w:rsidRPr="004868A6">
              <w:rPr>
                <w:color w:val="000000" w:themeColor="text1"/>
              </w:rPr>
              <w:t>րհեստական լիճ-զբոսայգի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Երևանյան խճուղի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1975թ.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1հատ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վատ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Հիմնանորոգման կարիք ունի</w:t>
            </w: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16.</w:t>
            </w:r>
          </w:p>
        </w:tc>
        <w:tc>
          <w:tcPr>
            <w:tcW w:w="1026" w:type="pct"/>
          </w:tcPr>
          <w:p w:rsidR="00550CA3" w:rsidRPr="004868A6" w:rsidRDefault="008447E2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ս</w:t>
            </w:r>
            <w:r w:rsidR="00550CA3" w:rsidRPr="004868A6">
              <w:rPr>
                <w:color w:val="000000" w:themeColor="text1"/>
              </w:rPr>
              <w:t xml:space="preserve">գո սրահ 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Գագարինի փողոց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2009թ.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252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լավ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8447E2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17.</w:t>
            </w:r>
          </w:p>
        </w:tc>
        <w:tc>
          <w:tcPr>
            <w:tcW w:w="1026" w:type="pct"/>
          </w:tcPr>
          <w:p w:rsidR="00550CA3" w:rsidRPr="004868A6" w:rsidRDefault="008447E2" w:rsidP="008447E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ծ</w:t>
            </w:r>
            <w:r w:rsidR="00550CA3" w:rsidRPr="004868A6">
              <w:rPr>
                <w:color w:val="000000" w:themeColor="text1"/>
              </w:rPr>
              <w:t>երերի ժամանցի սրահ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Սաֆարյան 76/1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2011թ.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151,2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լավ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8.</w:t>
            </w:r>
          </w:p>
        </w:tc>
        <w:tc>
          <w:tcPr>
            <w:tcW w:w="102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Զովունի                   </w:t>
            </w:r>
            <w:r w:rsidRPr="004868A6">
              <w:rPr>
                <w:rFonts w:eastAsia="Times New Roman" w:cs="Calibri"/>
                <w:color w:val="000000" w:themeColor="text1"/>
              </w:rPr>
              <w:t>բնակ. ֆոնդ 1)</w:t>
            </w:r>
          </w:p>
        </w:tc>
        <w:tc>
          <w:tcPr>
            <w:tcW w:w="833" w:type="pct"/>
            <w:vAlign w:val="bottom"/>
          </w:tcPr>
          <w:p w:rsidR="008447E2" w:rsidRPr="004868A6" w:rsidRDefault="005913CF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 xml:space="preserve">Գ. Զովունի,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11 փողոց 87 շենք 4 բնակարան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56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5913CF" w:rsidRDefault="008447E2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19.</w:t>
            </w:r>
          </w:p>
        </w:tc>
        <w:tc>
          <w:tcPr>
            <w:tcW w:w="102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 xml:space="preserve">Զովունի                   </w:t>
            </w:r>
            <w:r w:rsidRPr="004868A6">
              <w:rPr>
                <w:rFonts w:eastAsia="Times New Roman" w:cs="Calibri"/>
                <w:color w:val="000000" w:themeColor="text1"/>
              </w:rPr>
              <w:t>բնակ. ֆոնդ 2)</w:t>
            </w:r>
          </w:p>
        </w:tc>
        <w:tc>
          <w:tcPr>
            <w:tcW w:w="833" w:type="pct"/>
            <w:vAlign w:val="bottom"/>
          </w:tcPr>
          <w:p w:rsidR="008447E2" w:rsidRPr="004868A6" w:rsidRDefault="005913CF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 xml:space="preserve">Գ. Զովունի,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 xml:space="preserve">9 փողոց 97 շենք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lastRenderedPageBreak/>
              <w:t>3 բնակարան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lastRenderedPageBreak/>
              <w:t>19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48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5913CF" w:rsidRDefault="008447E2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lastRenderedPageBreak/>
              <w:t>20</w:t>
            </w:r>
          </w:p>
        </w:tc>
        <w:tc>
          <w:tcPr>
            <w:tcW w:w="102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 xml:space="preserve">Զովունու </w:t>
            </w:r>
            <w:r w:rsidRPr="004868A6">
              <w:rPr>
                <w:rFonts w:eastAsia="Times New Roman" w:cs="Calibri"/>
                <w:color w:val="000000" w:themeColor="text1"/>
              </w:rPr>
              <w:t>կենցաղի տուն</w:t>
            </w:r>
          </w:p>
        </w:tc>
        <w:tc>
          <w:tcPr>
            <w:tcW w:w="833" w:type="pct"/>
            <w:vAlign w:val="bottom"/>
          </w:tcPr>
          <w:p w:rsidR="008447E2" w:rsidRPr="004868A6" w:rsidRDefault="005913CF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40 փողոց 40-7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1976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139.4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21</w:t>
            </w:r>
          </w:p>
        </w:tc>
        <w:tc>
          <w:tcPr>
            <w:tcW w:w="102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Pr="004868A6">
              <w:rPr>
                <w:rFonts w:eastAsia="Times New Roman" w:cs="Calibri"/>
                <w:color w:val="000000" w:themeColor="text1"/>
              </w:rPr>
              <w:t>կենցաղի տուն հանրակացարան</w:t>
            </w:r>
          </w:p>
        </w:tc>
        <w:tc>
          <w:tcPr>
            <w:tcW w:w="833" w:type="pct"/>
            <w:vAlign w:val="bottom"/>
          </w:tcPr>
          <w:p w:rsidR="008447E2" w:rsidRPr="004868A6" w:rsidRDefault="005913CF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40 փողոց 42-8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1972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264.3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բավարար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22</w:t>
            </w:r>
          </w:p>
        </w:tc>
        <w:tc>
          <w:tcPr>
            <w:tcW w:w="102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Pr="004868A6">
              <w:rPr>
                <w:rFonts w:eastAsia="Times New Roman" w:cs="Calibri"/>
                <w:color w:val="000000" w:themeColor="text1"/>
              </w:rPr>
              <w:t>մանկապարտեզի շենք</w:t>
            </w:r>
          </w:p>
        </w:tc>
        <w:tc>
          <w:tcPr>
            <w:tcW w:w="833" w:type="pct"/>
            <w:vAlign w:val="bottom"/>
          </w:tcPr>
          <w:p w:rsidR="008447E2" w:rsidRPr="004868A6" w:rsidRDefault="005913CF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6 փողոց 129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1980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816.1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23</w:t>
            </w:r>
          </w:p>
        </w:tc>
        <w:tc>
          <w:tcPr>
            <w:tcW w:w="102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Pr="004868A6">
              <w:rPr>
                <w:rFonts w:eastAsia="Times New Roman" w:cs="Calibri"/>
                <w:color w:val="000000" w:themeColor="text1"/>
              </w:rPr>
              <w:t>հանրության շենք</w:t>
            </w:r>
          </w:p>
        </w:tc>
        <w:tc>
          <w:tcPr>
            <w:tcW w:w="833" w:type="pct"/>
            <w:vAlign w:val="bottom"/>
          </w:tcPr>
          <w:p w:rsidR="008447E2" w:rsidRPr="004868A6" w:rsidRDefault="006636B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6 փողոց 129/1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1980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278.5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24</w:t>
            </w:r>
          </w:p>
        </w:tc>
        <w:tc>
          <w:tcPr>
            <w:tcW w:w="102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Pr="004868A6">
              <w:rPr>
                <w:rFonts w:eastAsia="Times New Roman" w:cs="Calibri"/>
                <w:color w:val="000000" w:themeColor="text1"/>
              </w:rPr>
              <w:t>կուլտուրայի տուն</w:t>
            </w:r>
          </w:p>
        </w:tc>
        <w:tc>
          <w:tcPr>
            <w:tcW w:w="833" w:type="pct"/>
            <w:vAlign w:val="bottom"/>
          </w:tcPr>
          <w:p w:rsidR="008447E2" w:rsidRPr="004868A6" w:rsidRDefault="006636B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39 փողոց 131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1974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1224.7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25</w:t>
            </w:r>
          </w:p>
        </w:tc>
        <w:tc>
          <w:tcPr>
            <w:tcW w:w="102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Pr="004868A6">
              <w:rPr>
                <w:rFonts w:eastAsia="Times New Roman" w:cs="Calibri"/>
                <w:color w:val="000000" w:themeColor="text1"/>
              </w:rPr>
              <w:t>հուշարձան համալիր, թանգարան</w:t>
            </w:r>
          </w:p>
        </w:tc>
        <w:tc>
          <w:tcPr>
            <w:tcW w:w="833" w:type="pct"/>
            <w:vAlign w:val="bottom"/>
          </w:tcPr>
          <w:p w:rsidR="008447E2" w:rsidRPr="004868A6" w:rsidRDefault="006636B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1 փողոց 141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1985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20000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26</w:t>
            </w:r>
          </w:p>
        </w:tc>
        <w:tc>
          <w:tcPr>
            <w:tcW w:w="102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Զովունի</w:t>
            </w:r>
          </w:p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գրասենյակ</w:t>
            </w:r>
          </w:p>
        </w:tc>
        <w:tc>
          <w:tcPr>
            <w:tcW w:w="833" w:type="pct"/>
            <w:vAlign w:val="bottom"/>
          </w:tcPr>
          <w:p w:rsidR="008447E2" w:rsidRPr="004868A6" w:rsidRDefault="006636B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1 փողոց 133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1976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476.3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27</w:t>
            </w:r>
          </w:p>
        </w:tc>
        <w:tc>
          <w:tcPr>
            <w:tcW w:w="1026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արվեստի դպրոց</w:t>
            </w:r>
          </w:p>
        </w:tc>
        <w:tc>
          <w:tcPr>
            <w:tcW w:w="833" w:type="pct"/>
            <w:vAlign w:val="bottom"/>
          </w:tcPr>
          <w:p w:rsidR="008447E2" w:rsidRPr="004868A6" w:rsidRDefault="006636B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7 փողոց 127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1974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317.4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բավարար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վերանորոգման կարիք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28</w:t>
            </w:r>
          </w:p>
        </w:tc>
        <w:tc>
          <w:tcPr>
            <w:tcW w:w="1026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թունաքիմիկատ-ների պահեստ</w:t>
            </w:r>
          </w:p>
        </w:tc>
        <w:tc>
          <w:tcPr>
            <w:tcW w:w="833" w:type="pct"/>
            <w:vAlign w:val="bottom"/>
          </w:tcPr>
          <w:p w:rsidR="008447E2" w:rsidRPr="004868A6" w:rsidRDefault="006636B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1 փողոց 215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1965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368.1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բավարար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29</w:t>
            </w:r>
          </w:p>
        </w:tc>
        <w:tc>
          <w:tcPr>
            <w:tcW w:w="1026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էլ. ենթակայան</w:t>
            </w:r>
          </w:p>
        </w:tc>
        <w:tc>
          <w:tcPr>
            <w:tcW w:w="833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9 փողոց 125 շենք 60/3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1984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63.7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30</w:t>
            </w:r>
          </w:p>
        </w:tc>
        <w:tc>
          <w:tcPr>
            <w:tcW w:w="1026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էլ. ենթակայան</w:t>
            </w:r>
          </w:p>
        </w:tc>
        <w:tc>
          <w:tcPr>
            <w:tcW w:w="833" w:type="pct"/>
            <w:vAlign w:val="bottom"/>
          </w:tcPr>
          <w:p w:rsidR="008447E2" w:rsidRPr="004868A6" w:rsidRDefault="006636B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41 փողոց 4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1985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24.0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31</w:t>
            </w:r>
          </w:p>
        </w:tc>
        <w:tc>
          <w:tcPr>
            <w:tcW w:w="1026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էլ. ենթակայան</w:t>
            </w:r>
          </w:p>
        </w:tc>
        <w:tc>
          <w:tcPr>
            <w:tcW w:w="833" w:type="pct"/>
            <w:vAlign w:val="bottom"/>
          </w:tcPr>
          <w:p w:rsidR="008447E2" w:rsidRPr="004868A6" w:rsidRDefault="006636B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4 փողոց 78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1984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12.0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671045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31</w:t>
            </w:r>
          </w:p>
        </w:tc>
        <w:tc>
          <w:tcPr>
            <w:tcW w:w="1026" w:type="pct"/>
            <w:vAlign w:val="bottom"/>
          </w:tcPr>
          <w:p w:rsidR="00671045" w:rsidRPr="004868A6" w:rsidRDefault="0067104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Զովունի</w:t>
            </w:r>
          </w:p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ինստիտուտի մասնաշենք (հանրակացարան)</w:t>
            </w:r>
          </w:p>
        </w:tc>
        <w:tc>
          <w:tcPr>
            <w:tcW w:w="833" w:type="pct"/>
            <w:vAlign w:val="bottom"/>
          </w:tcPr>
          <w:p w:rsidR="008447E2" w:rsidRPr="004868A6" w:rsidRDefault="006636B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9 փողոց 125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1985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4555.7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671045" w:rsidRPr="004868A6" w:rsidTr="00671045">
        <w:trPr>
          <w:trHeight w:val="300"/>
        </w:trPr>
        <w:tc>
          <w:tcPr>
            <w:tcW w:w="305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32</w:t>
            </w:r>
          </w:p>
        </w:tc>
        <w:tc>
          <w:tcPr>
            <w:tcW w:w="1026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Զորավանի վարչական շենք</w:t>
            </w:r>
          </w:p>
        </w:tc>
        <w:tc>
          <w:tcPr>
            <w:tcW w:w="833" w:type="pct"/>
            <w:vAlign w:val="bottom"/>
          </w:tcPr>
          <w:p w:rsidR="006710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Զորավան, </w:t>
            </w:r>
            <w:r w:rsidR="00671045" w:rsidRPr="004868A6">
              <w:rPr>
                <w:rFonts w:eastAsia="Times New Roman" w:cs="Calibri"/>
                <w:color w:val="000000" w:themeColor="text1"/>
              </w:rPr>
              <w:t xml:space="preserve">1 փողոց 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19/3</w:t>
            </w:r>
          </w:p>
        </w:tc>
        <w:tc>
          <w:tcPr>
            <w:tcW w:w="470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78</w:t>
            </w:r>
          </w:p>
        </w:tc>
        <w:tc>
          <w:tcPr>
            <w:tcW w:w="42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381,4</w:t>
            </w:r>
          </w:p>
        </w:tc>
        <w:tc>
          <w:tcPr>
            <w:tcW w:w="656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չունի</w:t>
            </w:r>
          </w:p>
        </w:tc>
        <w:tc>
          <w:tcPr>
            <w:tcW w:w="384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671045" w:rsidRPr="004868A6" w:rsidTr="00671045">
        <w:trPr>
          <w:trHeight w:val="300"/>
        </w:trPr>
        <w:tc>
          <w:tcPr>
            <w:tcW w:w="305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33</w:t>
            </w:r>
          </w:p>
        </w:tc>
        <w:tc>
          <w:tcPr>
            <w:tcW w:w="1026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Զորավանի մշակույթի տան շենք</w:t>
            </w:r>
          </w:p>
        </w:tc>
        <w:tc>
          <w:tcPr>
            <w:tcW w:w="833" w:type="pct"/>
            <w:vAlign w:val="bottom"/>
          </w:tcPr>
          <w:p w:rsidR="006710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Զորավան, 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1 փողոց 21</w:t>
            </w:r>
          </w:p>
        </w:tc>
        <w:tc>
          <w:tcPr>
            <w:tcW w:w="470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78</w:t>
            </w:r>
          </w:p>
        </w:tc>
        <w:tc>
          <w:tcPr>
            <w:tcW w:w="42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48</w:t>
            </w:r>
          </w:p>
        </w:tc>
        <w:tc>
          <w:tcPr>
            <w:tcW w:w="656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վատ</w:t>
            </w:r>
          </w:p>
        </w:tc>
        <w:tc>
          <w:tcPr>
            <w:tcW w:w="89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հիմնանորագման</w:t>
            </w:r>
          </w:p>
        </w:tc>
        <w:tc>
          <w:tcPr>
            <w:tcW w:w="384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671045" w:rsidRPr="004868A6" w:rsidTr="00671045">
        <w:trPr>
          <w:trHeight w:val="300"/>
        </w:trPr>
        <w:tc>
          <w:tcPr>
            <w:tcW w:w="305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3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4</w:t>
            </w:r>
          </w:p>
        </w:tc>
        <w:tc>
          <w:tcPr>
            <w:tcW w:w="1026" w:type="pct"/>
            <w:vAlign w:val="bottom"/>
          </w:tcPr>
          <w:p w:rsidR="00671045" w:rsidRPr="004868A6" w:rsidRDefault="00671045" w:rsidP="00671045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Զորավանի հանդիսությունների սրահ</w:t>
            </w:r>
          </w:p>
        </w:tc>
        <w:tc>
          <w:tcPr>
            <w:tcW w:w="833" w:type="pct"/>
            <w:vAlign w:val="bottom"/>
          </w:tcPr>
          <w:p w:rsidR="006710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Զորավան, 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1</w:t>
            </w:r>
            <w:r w:rsidR="00671045" w:rsidRPr="004868A6">
              <w:rPr>
                <w:rFonts w:eastAsia="Times New Roman" w:cs="Calibri"/>
                <w:color w:val="000000" w:themeColor="text1"/>
              </w:rPr>
              <w:t xml:space="preserve"> փողոց 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22/1</w:t>
            </w:r>
          </w:p>
        </w:tc>
        <w:tc>
          <w:tcPr>
            <w:tcW w:w="470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197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8</w:t>
            </w:r>
          </w:p>
        </w:tc>
        <w:tc>
          <w:tcPr>
            <w:tcW w:w="42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574,7</w:t>
            </w:r>
          </w:p>
        </w:tc>
        <w:tc>
          <w:tcPr>
            <w:tcW w:w="656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բավարար</w:t>
            </w:r>
          </w:p>
        </w:tc>
        <w:tc>
          <w:tcPr>
            <w:tcW w:w="898" w:type="pct"/>
            <w:vAlign w:val="bottom"/>
          </w:tcPr>
          <w:p w:rsidR="00671045" w:rsidRPr="004868A6" w:rsidRDefault="00736AD0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>նորո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գման</w:t>
            </w:r>
          </w:p>
        </w:tc>
        <w:tc>
          <w:tcPr>
            <w:tcW w:w="384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671045" w:rsidRPr="004868A6" w:rsidTr="00671045">
        <w:trPr>
          <w:trHeight w:val="300"/>
        </w:trPr>
        <w:tc>
          <w:tcPr>
            <w:tcW w:w="305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35</w:t>
            </w:r>
          </w:p>
        </w:tc>
        <w:tc>
          <w:tcPr>
            <w:tcW w:w="1026" w:type="pct"/>
            <w:vAlign w:val="bottom"/>
          </w:tcPr>
          <w:p w:rsidR="00671045" w:rsidRPr="004868A6" w:rsidRDefault="00671045" w:rsidP="00671045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Զորավանի բուժկետ</w:t>
            </w:r>
          </w:p>
        </w:tc>
        <w:tc>
          <w:tcPr>
            <w:tcW w:w="833" w:type="pct"/>
            <w:vAlign w:val="bottom"/>
          </w:tcPr>
          <w:p w:rsidR="006710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Զորավան, 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1 փողոց 17</w:t>
            </w:r>
          </w:p>
        </w:tc>
        <w:tc>
          <w:tcPr>
            <w:tcW w:w="470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80</w:t>
            </w:r>
          </w:p>
        </w:tc>
        <w:tc>
          <w:tcPr>
            <w:tcW w:w="42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166,9</w:t>
            </w:r>
          </w:p>
        </w:tc>
        <w:tc>
          <w:tcPr>
            <w:tcW w:w="656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բավարար</w:t>
            </w:r>
          </w:p>
        </w:tc>
        <w:tc>
          <w:tcPr>
            <w:tcW w:w="89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նորոգման</w:t>
            </w:r>
          </w:p>
        </w:tc>
        <w:tc>
          <w:tcPr>
            <w:tcW w:w="384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671045" w:rsidRPr="004868A6" w:rsidTr="00671045">
        <w:trPr>
          <w:trHeight w:val="300"/>
        </w:trPr>
        <w:tc>
          <w:tcPr>
            <w:tcW w:w="305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36</w:t>
            </w:r>
          </w:p>
        </w:tc>
        <w:tc>
          <w:tcPr>
            <w:tcW w:w="1026" w:type="pct"/>
            <w:vAlign w:val="bottom"/>
          </w:tcPr>
          <w:p w:rsidR="00671045" w:rsidRPr="004868A6" w:rsidRDefault="00671045" w:rsidP="00671045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Զորավանի մանկապարտեզի 1-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lastRenderedPageBreak/>
              <w:t>ին մասնաշենք</w:t>
            </w:r>
          </w:p>
        </w:tc>
        <w:tc>
          <w:tcPr>
            <w:tcW w:w="833" w:type="pct"/>
            <w:vAlign w:val="bottom"/>
          </w:tcPr>
          <w:p w:rsidR="006710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lastRenderedPageBreak/>
              <w:t xml:space="preserve">Գ. Զորավան, 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1</w:t>
            </w:r>
            <w:r w:rsidR="00671045" w:rsidRPr="004868A6">
              <w:rPr>
                <w:rFonts w:eastAsia="Times New Roman" w:cs="Calibri"/>
                <w:color w:val="000000" w:themeColor="text1"/>
              </w:rPr>
              <w:t xml:space="preserve"> փողոց 1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1</w:t>
            </w:r>
          </w:p>
        </w:tc>
        <w:tc>
          <w:tcPr>
            <w:tcW w:w="470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75</w:t>
            </w:r>
          </w:p>
        </w:tc>
        <w:tc>
          <w:tcPr>
            <w:tcW w:w="42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466,0</w:t>
            </w:r>
          </w:p>
        </w:tc>
        <w:tc>
          <w:tcPr>
            <w:tcW w:w="656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ourier New"/>
                <w:color w:val="000000" w:themeColor="text1"/>
                <w:lang w:val="en-US"/>
              </w:rPr>
              <w:t>Մասնակի նորոգման</w:t>
            </w:r>
          </w:p>
        </w:tc>
        <w:tc>
          <w:tcPr>
            <w:tcW w:w="384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671045" w:rsidRPr="004868A6" w:rsidTr="006730CC">
        <w:trPr>
          <w:trHeight w:val="300"/>
        </w:trPr>
        <w:tc>
          <w:tcPr>
            <w:tcW w:w="305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lastRenderedPageBreak/>
              <w:t>37</w:t>
            </w:r>
          </w:p>
        </w:tc>
        <w:tc>
          <w:tcPr>
            <w:tcW w:w="1026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Զորավանի մանկապարտեզի 2-րդ մասնաշենք</w:t>
            </w:r>
          </w:p>
        </w:tc>
        <w:tc>
          <w:tcPr>
            <w:tcW w:w="833" w:type="pct"/>
            <w:vAlign w:val="bottom"/>
          </w:tcPr>
          <w:p w:rsidR="006710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Զորավան, 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1</w:t>
            </w:r>
            <w:r w:rsidR="00671045" w:rsidRPr="004868A6">
              <w:rPr>
                <w:rFonts w:eastAsia="Times New Roman" w:cs="Calibri"/>
                <w:color w:val="000000" w:themeColor="text1"/>
              </w:rPr>
              <w:t xml:space="preserve"> փողոց 1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1</w:t>
            </w:r>
            <w:r w:rsidR="00671045" w:rsidRPr="004868A6">
              <w:rPr>
                <w:rFonts w:eastAsia="Times New Roman" w:cs="Calibri"/>
                <w:color w:val="000000" w:themeColor="text1"/>
              </w:rPr>
              <w:t>/1</w:t>
            </w:r>
          </w:p>
        </w:tc>
        <w:tc>
          <w:tcPr>
            <w:tcW w:w="470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75</w:t>
            </w:r>
          </w:p>
        </w:tc>
        <w:tc>
          <w:tcPr>
            <w:tcW w:w="42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546,8</w:t>
            </w:r>
          </w:p>
        </w:tc>
        <w:tc>
          <w:tcPr>
            <w:tcW w:w="656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վատ</w:t>
            </w:r>
          </w:p>
        </w:tc>
        <w:tc>
          <w:tcPr>
            <w:tcW w:w="89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  <w:r w:rsidRPr="004868A6">
              <w:rPr>
                <w:rFonts w:eastAsia="Times New Roman" w:cs="Courier New"/>
                <w:color w:val="000000" w:themeColor="text1"/>
                <w:lang w:val="en-US"/>
              </w:rPr>
              <w:t>հիմնանորոգման</w:t>
            </w:r>
          </w:p>
        </w:tc>
        <w:tc>
          <w:tcPr>
            <w:tcW w:w="384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6730CC" w:rsidRPr="004868A6" w:rsidTr="006730CC">
        <w:trPr>
          <w:trHeight w:val="300"/>
        </w:trPr>
        <w:tc>
          <w:tcPr>
            <w:tcW w:w="305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38</w:t>
            </w:r>
          </w:p>
        </w:tc>
        <w:tc>
          <w:tcPr>
            <w:tcW w:w="1026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Բուժականի վարչական շենք</w:t>
            </w:r>
          </w:p>
        </w:tc>
        <w:tc>
          <w:tcPr>
            <w:tcW w:w="833" w:type="pct"/>
            <w:vAlign w:val="bottom"/>
          </w:tcPr>
          <w:p w:rsidR="006730CC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Բուժական, </w:t>
            </w:r>
            <w:r w:rsidR="006730CC" w:rsidRPr="004868A6">
              <w:rPr>
                <w:rFonts w:eastAsia="Times New Roman" w:cs="Calibri"/>
                <w:color w:val="000000" w:themeColor="text1"/>
              </w:rPr>
              <w:t xml:space="preserve">1 փողոց </w:t>
            </w:r>
            <w:r w:rsidR="006730CC" w:rsidRPr="004868A6">
              <w:rPr>
                <w:rFonts w:eastAsia="Times New Roman" w:cs="Calibri"/>
                <w:color w:val="000000" w:themeColor="text1"/>
                <w:lang w:val="en-US"/>
              </w:rPr>
              <w:t>N 2</w:t>
            </w:r>
          </w:p>
        </w:tc>
        <w:tc>
          <w:tcPr>
            <w:tcW w:w="470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83</w:t>
            </w:r>
          </w:p>
        </w:tc>
        <w:tc>
          <w:tcPr>
            <w:tcW w:w="428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144</w:t>
            </w:r>
          </w:p>
        </w:tc>
        <w:tc>
          <w:tcPr>
            <w:tcW w:w="656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վատ</w:t>
            </w:r>
          </w:p>
        </w:tc>
        <w:tc>
          <w:tcPr>
            <w:tcW w:w="898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վերանորոգման</w:t>
            </w:r>
          </w:p>
        </w:tc>
        <w:tc>
          <w:tcPr>
            <w:tcW w:w="384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6730CC" w:rsidRPr="004868A6" w:rsidTr="006730CC">
        <w:trPr>
          <w:trHeight w:val="300"/>
        </w:trPr>
        <w:tc>
          <w:tcPr>
            <w:tcW w:w="305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39</w:t>
            </w:r>
          </w:p>
        </w:tc>
        <w:tc>
          <w:tcPr>
            <w:tcW w:w="1026" w:type="pct"/>
            <w:vAlign w:val="bottom"/>
          </w:tcPr>
          <w:p w:rsidR="006730CC" w:rsidRPr="004868A6" w:rsidRDefault="006730CC" w:rsidP="006730CC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Բուժականի բժշկական ամբուլատորիա</w:t>
            </w:r>
          </w:p>
        </w:tc>
        <w:tc>
          <w:tcPr>
            <w:tcW w:w="833" w:type="pct"/>
            <w:vAlign w:val="bottom"/>
          </w:tcPr>
          <w:p w:rsidR="006730CC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Բուժական, </w:t>
            </w:r>
            <w:r w:rsidR="006730CC" w:rsidRPr="004868A6">
              <w:rPr>
                <w:rFonts w:eastAsia="Times New Roman" w:cs="Calibri"/>
                <w:color w:val="000000" w:themeColor="text1"/>
                <w:lang w:val="en-US"/>
              </w:rPr>
              <w:t>1 փողոց  N 1</w:t>
            </w:r>
          </w:p>
        </w:tc>
        <w:tc>
          <w:tcPr>
            <w:tcW w:w="470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2010</w:t>
            </w:r>
          </w:p>
        </w:tc>
        <w:tc>
          <w:tcPr>
            <w:tcW w:w="428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182</w:t>
            </w:r>
          </w:p>
        </w:tc>
        <w:tc>
          <w:tcPr>
            <w:tcW w:w="656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գերազանց</w:t>
            </w:r>
          </w:p>
        </w:tc>
        <w:tc>
          <w:tcPr>
            <w:tcW w:w="898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չունի</w:t>
            </w:r>
          </w:p>
        </w:tc>
        <w:tc>
          <w:tcPr>
            <w:tcW w:w="384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6730CC" w:rsidRPr="004868A6" w:rsidTr="006730CC">
        <w:trPr>
          <w:trHeight w:val="300"/>
        </w:trPr>
        <w:tc>
          <w:tcPr>
            <w:tcW w:w="305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40</w:t>
            </w:r>
          </w:p>
        </w:tc>
        <w:tc>
          <w:tcPr>
            <w:tcW w:w="1026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Բուժականի մանկապարտեզի շենք</w:t>
            </w:r>
          </w:p>
        </w:tc>
        <w:tc>
          <w:tcPr>
            <w:tcW w:w="833" w:type="pct"/>
            <w:vAlign w:val="bottom"/>
          </w:tcPr>
          <w:p w:rsidR="006730CC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Բուժական, </w:t>
            </w:r>
            <w:r w:rsidR="006730CC"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2-րդ </w:t>
            </w:r>
            <w:r w:rsidR="006730CC" w:rsidRPr="004868A6">
              <w:rPr>
                <w:rFonts w:eastAsia="Times New Roman" w:cs="Calibri"/>
                <w:color w:val="000000" w:themeColor="text1"/>
              </w:rPr>
              <w:t xml:space="preserve"> փողոց </w:t>
            </w:r>
            <w:r w:rsidR="006730CC" w:rsidRPr="004868A6">
              <w:rPr>
                <w:rFonts w:eastAsia="Times New Roman" w:cs="Calibri"/>
                <w:color w:val="000000" w:themeColor="text1"/>
                <w:lang w:val="en-US"/>
              </w:rPr>
              <w:t>N 5</w:t>
            </w:r>
          </w:p>
        </w:tc>
        <w:tc>
          <w:tcPr>
            <w:tcW w:w="470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87</w:t>
            </w:r>
          </w:p>
        </w:tc>
        <w:tc>
          <w:tcPr>
            <w:tcW w:w="428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1400</w:t>
            </w:r>
          </w:p>
        </w:tc>
        <w:tc>
          <w:tcPr>
            <w:tcW w:w="656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վատ</w:t>
            </w:r>
          </w:p>
        </w:tc>
        <w:tc>
          <w:tcPr>
            <w:tcW w:w="898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վերանորոգման</w:t>
            </w:r>
          </w:p>
        </w:tc>
        <w:tc>
          <w:tcPr>
            <w:tcW w:w="384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6730CC" w:rsidRPr="004868A6" w:rsidTr="00505B45">
        <w:trPr>
          <w:trHeight w:val="300"/>
        </w:trPr>
        <w:tc>
          <w:tcPr>
            <w:tcW w:w="305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4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1</w:t>
            </w:r>
          </w:p>
        </w:tc>
        <w:tc>
          <w:tcPr>
            <w:tcW w:w="1026" w:type="pct"/>
            <w:vAlign w:val="bottom"/>
          </w:tcPr>
          <w:p w:rsidR="006730CC" w:rsidRPr="004868A6" w:rsidRDefault="006730CC" w:rsidP="006730CC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Բուժականի մշակույթի տուն</w:t>
            </w:r>
          </w:p>
        </w:tc>
        <w:tc>
          <w:tcPr>
            <w:tcW w:w="833" w:type="pct"/>
            <w:vAlign w:val="bottom"/>
          </w:tcPr>
          <w:p w:rsidR="006730CC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Բուժական, </w:t>
            </w:r>
            <w:r w:rsidR="006730CC" w:rsidRPr="004868A6">
              <w:rPr>
                <w:rFonts w:eastAsia="Times New Roman" w:cs="Calibri"/>
                <w:color w:val="000000" w:themeColor="text1"/>
                <w:lang w:val="en-US"/>
              </w:rPr>
              <w:t>1 փողոց N 35</w:t>
            </w:r>
          </w:p>
        </w:tc>
        <w:tc>
          <w:tcPr>
            <w:tcW w:w="470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84</w:t>
            </w:r>
          </w:p>
        </w:tc>
        <w:tc>
          <w:tcPr>
            <w:tcW w:w="428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242</w:t>
            </w:r>
          </w:p>
        </w:tc>
        <w:tc>
          <w:tcPr>
            <w:tcW w:w="656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վատ</w:t>
            </w:r>
          </w:p>
        </w:tc>
        <w:tc>
          <w:tcPr>
            <w:tcW w:w="898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վերանորոգման</w:t>
            </w:r>
          </w:p>
        </w:tc>
        <w:tc>
          <w:tcPr>
            <w:tcW w:w="384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505B45" w:rsidRPr="004868A6" w:rsidTr="00505B45">
        <w:trPr>
          <w:trHeight w:val="300"/>
        </w:trPr>
        <w:tc>
          <w:tcPr>
            <w:tcW w:w="305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42</w:t>
            </w:r>
          </w:p>
        </w:tc>
        <w:tc>
          <w:tcPr>
            <w:tcW w:w="1026" w:type="pct"/>
            <w:vAlign w:val="bottom"/>
          </w:tcPr>
          <w:p w:rsidR="00505B45" w:rsidRPr="004868A6" w:rsidRDefault="00505B45" w:rsidP="00505B45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Արագյուղի  վարչական շենք</w:t>
            </w:r>
          </w:p>
        </w:tc>
        <w:tc>
          <w:tcPr>
            <w:tcW w:w="833" w:type="pct"/>
            <w:vAlign w:val="bottom"/>
          </w:tcPr>
          <w:p w:rsidR="00505B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Արագյուղ, </w:t>
            </w:r>
            <w:r w:rsidR="00505B45" w:rsidRPr="004868A6">
              <w:rPr>
                <w:rFonts w:eastAsia="Times New Roman" w:cs="Calibri"/>
                <w:color w:val="000000" w:themeColor="text1"/>
              </w:rPr>
              <w:t xml:space="preserve">1 փողոց </w:t>
            </w:r>
            <w:r w:rsidR="00505B45" w:rsidRPr="004868A6">
              <w:rPr>
                <w:rFonts w:eastAsia="Times New Roman" w:cs="Calibri"/>
                <w:color w:val="000000" w:themeColor="text1"/>
                <w:lang w:val="en-US"/>
              </w:rPr>
              <w:t>N 23</w:t>
            </w:r>
          </w:p>
        </w:tc>
        <w:tc>
          <w:tcPr>
            <w:tcW w:w="470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79</w:t>
            </w:r>
          </w:p>
        </w:tc>
        <w:tc>
          <w:tcPr>
            <w:tcW w:w="42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656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վատ</w:t>
            </w:r>
          </w:p>
        </w:tc>
        <w:tc>
          <w:tcPr>
            <w:tcW w:w="89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վերանորոգման</w:t>
            </w:r>
          </w:p>
        </w:tc>
        <w:tc>
          <w:tcPr>
            <w:tcW w:w="384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505B45" w:rsidRPr="004868A6" w:rsidTr="00505B45">
        <w:trPr>
          <w:trHeight w:val="300"/>
        </w:trPr>
        <w:tc>
          <w:tcPr>
            <w:tcW w:w="305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43</w:t>
            </w:r>
          </w:p>
        </w:tc>
        <w:tc>
          <w:tcPr>
            <w:tcW w:w="1026" w:type="pct"/>
            <w:vAlign w:val="bottom"/>
          </w:tcPr>
          <w:p w:rsidR="00505B45" w:rsidRPr="004868A6" w:rsidRDefault="00505B45" w:rsidP="00505B45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Արագյուղի մշակույթի տուն</w:t>
            </w:r>
          </w:p>
        </w:tc>
        <w:tc>
          <w:tcPr>
            <w:tcW w:w="833" w:type="pct"/>
            <w:vAlign w:val="bottom"/>
          </w:tcPr>
          <w:p w:rsidR="00505B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Արագյուղ, </w:t>
            </w:r>
            <w:r w:rsidR="00505B45" w:rsidRPr="004868A6">
              <w:rPr>
                <w:rFonts w:eastAsia="Times New Roman" w:cs="Calibri"/>
                <w:color w:val="000000" w:themeColor="text1"/>
                <w:lang w:val="en-US"/>
              </w:rPr>
              <w:t>1 փողոց  N 21</w:t>
            </w:r>
          </w:p>
        </w:tc>
        <w:tc>
          <w:tcPr>
            <w:tcW w:w="470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1946</w:t>
            </w:r>
          </w:p>
        </w:tc>
        <w:tc>
          <w:tcPr>
            <w:tcW w:w="42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656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վթարային</w:t>
            </w:r>
          </w:p>
        </w:tc>
        <w:tc>
          <w:tcPr>
            <w:tcW w:w="89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վերանորոգման</w:t>
            </w:r>
          </w:p>
        </w:tc>
        <w:tc>
          <w:tcPr>
            <w:tcW w:w="384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505B45" w:rsidRPr="004868A6" w:rsidTr="00505B45">
        <w:trPr>
          <w:trHeight w:val="300"/>
        </w:trPr>
        <w:tc>
          <w:tcPr>
            <w:tcW w:w="305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44</w:t>
            </w:r>
          </w:p>
        </w:tc>
        <w:tc>
          <w:tcPr>
            <w:tcW w:w="1026" w:type="pct"/>
            <w:vAlign w:val="bottom"/>
          </w:tcPr>
          <w:p w:rsidR="00505B45" w:rsidRPr="004868A6" w:rsidRDefault="00505B45" w:rsidP="00505B45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Արագյուղի բաղնիքի  շենք</w:t>
            </w:r>
          </w:p>
        </w:tc>
        <w:tc>
          <w:tcPr>
            <w:tcW w:w="833" w:type="pct"/>
            <w:vAlign w:val="bottom"/>
          </w:tcPr>
          <w:p w:rsidR="00505B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Արագյուղ, </w:t>
            </w:r>
            <w:r w:rsidR="00505B45"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3-րդ </w:t>
            </w:r>
            <w:r w:rsidR="00505B45" w:rsidRPr="004868A6">
              <w:rPr>
                <w:rFonts w:eastAsia="Times New Roman" w:cs="Calibri"/>
                <w:color w:val="000000" w:themeColor="text1"/>
              </w:rPr>
              <w:t xml:space="preserve"> փողոց </w:t>
            </w:r>
            <w:r w:rsidR="00505B45" w:rsidRPr="004868A6">
              <w:rPr>
                <w:rFonts w:eastAsia="Times New Roman" w:cs="Calibri"/>
                <w:color w:val="000000" w:themeColor="text1"/>
                <w:lang w:val="en-US"/>
              </w:rPr>
              <w:t>N 11</w:t>
            </w:r>
          </w:p>
        </w:tc>
        <w:tc>
          <w:tcPr>
            <w:tcW w:w="470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79</w:t>
            </w:r>
          </w:p>
        </w:tc>
        <w:tc>
          <w:tcPr>
            <w:tcW w:w="42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656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վթարային</w:t>
            </w:r>
          </w:p>
        </w:tc>
        <w:tc>
          <w:tcPr>
            <w:tcW w:w="89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վերանորոգման</w:t>
            </w:r>
          </w:p>
        </w:tc>
        <w:tc>
          <w:tcPr>
            <w:tcW w:w="384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505B45" w:rsidRPr="004868A6" w:rsidTr="00505B45">
        <w:trPr>
          <w:trHeight w:val="300"/>
        </w:trPr>
        <w:tc>
          <w:tcPr>
            <w:tcW w:w="305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45</w:t>
            </w:r>
          </w:p>
        </w:tc>
        <w:tc>
          <w:tcPr>
            <w:tcW w:w="1026" w:type="pct"/>
            <w:vAlign w:val="bottom"/>
          </w:tcPr>
          <w:p w:rsidR="00505B45" w:rsidRPr="004868A6" w:rsidRDefault="00505B45" w:rsidP="00505B45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Սարալանջի վարչական շենք</w:t>
            </w:r>
          </w:p>
        </w:tc>
        <w:tc>
          <w:tcPr>
            <w:tcW w:w="833" w:type="pct"/>
            <w:vAlign w:val="bottom"/>
          </w:tcPr>
          <w:p w:rsidR="00505B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>Գ. Սարալանջ, 6-րդ փողոց, 2-րդ շենք</w:t>
            </w:r>
          </w:p>
        </w:tc>
        <w:tc>
          <w:tcPr>
            <w:tcW w:w="470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70</w:t>
            </w:r>
          </w:p>
        </w:tc>
        <w:tc>
          <w:tcPr>
            <w:tcW w:w="42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144</w:t>
            </w:r>
          </w:p>
        </w:tc>
        <w:tc>
          <w:tcPr>
            <w:tcW w:w="656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վատ</w:t>
            </w:r>
          </w:p>
        </w:tc>
        <w:tc>
          <w:tcPr>
            <w:tcW w:w="89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վերանորոգման</w:t>
            </w:r>
          </w:p>
        </w:tc>
        <w:tc>
          <w:tcPr>
            <w:tcW w:w="384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505B45" w:rsidRPr="004868A6" w:rsidTr="008447E2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505B45" w:rsidRPr="004868A6" w:rsidRDefault="00505B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46</w:t>
            </w:r>
          </w:p>
        </w:tc>
        <w:tc>
          <w:tcPr>
            <w:tcW w:w="1026" w:type="pct"/>
            <w:vAlign w:val="bottom"/>
          </w:tcPr>
          <w:p w:rsidR="00505B45" w:rsidRPr="004868A6" w:rsidRDefault="00505B45" w:rsidP="00505B45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Սարալանջի հանդիսությունների սրահ</w:t>
            </w:r>
          </w:p>
        </w:tc>
        <w:tc>
          <w:tcPr>
            <w:tcW w:w="833" w:type="pct"/>
            <w:vAlign w:val="bottom"/>
          </w:tcPr>
          <w:p w:rsidR="00505B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Սարալանջ, </w:t>
            </w:r>
          </w:p>
        </w:tc>
        <w:tc>
          <w:tcPr>
            <w:tcW w:w="470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1981</w:t>
            </w:r>
          </w:p>
        </w:tc>
        <w:tc>
          <w:tcPr>
            <w:tcW w:w="42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182</w:t>
            </w:r>
          </w:p>
        </w:tc>
        <w:tc>
          <w:tcPr>
            <w:tcW w:w="656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վատ</w:t>
            </w:r>
          </w:p>
        </w:tc>
        <w:tc>
          <w:tcPr>
            <w:tcW w:w="89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վերանորոգման</w:t>
            </w:r>
          </w:p>
        </w:tc>
        <w:tc>
          <w:tcPr>
            <w:tcW w:w="384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2B3287" w:rsidRPr="004868A6" w:rsidTr="00C075D5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B3287" w:rsidRDefault="002B3287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</w:p>
          <w:p w:rsidR="002B3287" w:rsidRPr="002B3287" w:rsidRDefault="002B3287" w:rsidP="002B3287">
            <w:pPr>
              <w:spacing w:after="0" w:line="240" w:lineRule="auto"/>
              <w:ind w:left="-144" w:firstLine="135"/>
              <w:jc w:val="center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6" w:type="pct"/>
            <w:vAlign w:val="bottom"/>
          </w:tcPr>
          <w:p w:rsidR="002B3287" w:rsidRPr="00DB7B00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Պռոշյանի համայնքապետարանի շենք </w:t>
            </w:r>
          </w:p>
        </w:tc>
        <w:tc>
          <w:tcPr>
            <w:tcW w:w="833" w:type="pct"/>
            <w:vAlign w:val="bottom"/>
          </w:tcPr>
          <w:p w:rsidR="002B3287" w:rsidRPr="00DB7B00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Գ. Պռոշյան, Անդրանիկի 13</w:t>
            </w:r>
          </w:p>
        </w:tc>
        <w:tc>
          <w:tcPr>
            <w:tcW w:w="470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394</w:t>
            </w:r>
          </w:p>
        </w:tc>
        <w:tc>
          <w:tcPr>
            <w:tcW w:w="428" w:type="pct"/>
            <w:vAlign w:val="bottom"/>
          </w:tcPr>
          <w:p w:rsidR="002B3287" w:rsidRPr="00DB7B00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Լավ </w:t>
            </w:r>
          </w:p>
        </w:tc>
        <w:tc>
          <w:tcPr>
            <w:tcW w:w="656" w:type="pct"/>
          </w:tcPr>
          <w:p w:rsidR="002B3287" w:rsidRPr="00DB7B00" w:rsidRDefault="002B3287" w:rsidP="00C075D5">
            <w:pPr>
              <w:spacing w:after="0" w:line="20" w:lineRule="atLeast"/>
              <w:rPr>
                <w:rFonts w:eastAsia="Calibri"/>
              </w:rPr>
            </w:pPr>
            <w:r w:rsidRPr="00A772BD">
              <w:rPr>
                <w:rFonts w:eastAsia="Calibri"/>
              </w:rPr>
              <w:t>համայնքի սեփականություն</w:t>
            </w:r>
          </w:p>
        </w:tc>
        <w:tc>
          <w:tcPr>
            <w:tcW w:w="898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384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</w:tr>
      <w:tr w:rsidR="002B3287" w:rsidRPr="004868A6" w:rsidTr="00C075D5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B3287" w:rsidRDefault="002B3287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6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B7B00">
              <w:rPr>
                <w:rFonts w:eastAsia="Times New Roman" w:cs="Calibri"/>
                <w:color w:val="000000"/>
              </w:rPr>
              <w:t>Պռոշյանի &lt;&lt;Աստղիկ&gt;&gt; մանկապարտեզ ՀՈԱԿ</w:t>
            </w:r>
            <w:r>
              <w:rPr>
                <w:rFonts w:eastAsia="Times New Roman" w:cs="Calibri"/>
                <w:color w:val="000000"/>
              </w:rPr>
              <w:t xml:space="preserve">-ի շենքի </w:t>
            </w:r>
          </w:p>
        </w:tc>
        <w:tc>
          <w:tcPr>
            <w:tcW w:w="833" w:type="pct"/>
            <w:vAlign w:val="bottom"/>
          </w:tcPr>
          <w:p w:rsidR="002B3287" w:rsidRPr="00DB7B00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Գ. Պռոշյան, </w:t>
            </w:r>
            <w:r>
              <w:rPr>
                <w:rFonts w:eastAsia="Times New Roman" w:cs="Calibri"/>
                <w:color w:val="000000"/>
                <w:lang w:val="ru-RU"/>
              </w:rPr>
              <w:t>&lt;&lt;</w:t>
            </w:r>
            <w:r>
              <w:rPr>
                <w:rFonts w:eastAsia="Times New Roman" w:cs="Calibri"/>
                <w:color w:val="000000"/>
              </w:rPr>
              <w:t>ԳԱՄՄ</w:t>
            </w:r>
            <w:r>
              <w:rPr>
                <w:rFonts w:eastAsia="Times New Roman" w:cs="Calibri"/>
                <w:color w:val="000000"/>
                <w:lang w:val="ru-RU"/>
              </w:rPr>
              <w:t>&gt;&gt;</w:t>
            </w:r>
            <w:r>
              <w:rPr>
                <w:rFonts w:eastAsia="Times New Roman" w:cs="Calibri"/>
                <w:color w:val="000000"/>
              </w:rPr>
              <w:t>-ի 4</w:t>
            </w:r>
          </w:p>
        </w:tc>
        <w:tc>
          <w:tcPr>
            <w:tcW w:w="470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991.7</w:t>
            </w:r>
          </w:p>
        </w:tc>
        <w:tc>
          <w:tcPr>
            <w:tcW w:w="428" w:type="pct"/>
            <w:vAlign w:val="bottom"/>
          </w:tcPr>
          <w:p w:rsidR="002B3287" w:rsidRPr="00DB7B00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Գերազանց </w:t>
            </w:r>
          </w:p>
        </w:tc>
        <w:tc>
          <w:tcPr>
            <w:tcW w:w="656" w:type="pct"/>
          </w:tcPr>
          <w:p w:rsidR="002B3287" w:rsidRPr="00A772BD" w:rsidRDefault="002B3287" w:rsidP="00C075D5">
            <w:pPr>
              <w:spacing w:after="0" w:line="20" w:lineRule="atLeast"/>
              <w:rPr>
                <w:rFonts w:eastAsia="Calibri"/>
              </w:rPr>
            </w:pPr>
            <w:r w:rsidRPr="00A772BD">
              <w:rPr>
                <w:rFonts w:eastAsia="Calibri"/>
              </w:rPr>
              <w:t>համայնքի սեփականություն</w:t>
            </w:r>
          </w:p>
        </w:tc>
        <w:tc>
          <w:tcPr>
            <w:tcW w:w="898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384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</w:tr>
      <w:tr w:rsidR="002B3287" w:rsidRPr="004868A6" w:rsidTr="00C075D5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B3287" w:rsidRDefault="002B3287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6" w:type="pct"/>
            <w:vAlign w:val="bottom"/>
          </w:tcPr>
          <w:p w:rsidR="002B3287" w:rsidRPr="00DB7B00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B7B00">
              <w:rPr>
                <w:rFonts w:eastAsia="Times New Roman" w:cs="Calibri"/>
                <w:color w:val="000000"/>
              </w:rPr>
              <w:t>Պռոշյանի &lt;&lt;Կարոտ Մկրտչյանի&gt;&gt; անվան մշակույթի կենտրոն ՀՈԱԿ</w:t>
            </w:r>
            <w:r>
              <w:rPr>
                <w:rFonts w:eastAsia="Times New Roman" w:cs="Calibri"/>
                <w:color w:val="000000"/>
              </w:rPr>
              <w:t>-ի շենք</w:t>
            </w:r>
          </w:p>
        </w:tc>
        <w:tc>
          <w:tcPr>
            <w:tcW w:w="833" w:type="pct"/>
            <w:vAlign w:val="bottom"/>
          </w:tcPr>
          <w:p w:rsidR="002B3287" w:rsidRPr="00DB7B00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Գ. Պռոշյան, Անդրանիկի 8</w:t>
            </w:r>
          </w:p>
        </w:tc>
        <w:tc>
          <w:tcPr>
            <w:tcW w:w="470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860.7</w:t>
            </w:r>
          </w:p>
        </w:tc>
        <w:tc>
          <w:tcPr>
            <w:tcW w:w="428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Գերազանց </w:t>
            </w:r>
          </w:p>
        </w:tc>
        <w:tc>
          <w:tcPr>
            <w:tcW w:w="656" w:type="pct"/>
          </w:tcPr>
          <w:p w:rsidR="002B3287" w:rsidRPr="00A772BD" w:rsidRDefault="002B3287" w:rsidP="00C075D5">
            <w:pPr>
              <w:spacing w:after="0" w:line="20" w:lineRule="atLeast"/>
              <w:rPr>
                <w:rFonts w:eastAsia="Calibri"/>
              </w:rPr>
            </w:pPr>
            <w:r w:rsidRPr="00A772BD">
              <w:rPr>
                <w:rFonts w:eastAsia="Calibri"/>
              </w:rPr>
              <w:t>համայնքի սեփականություն</w:t>
            </w:r>
          </w:p>
        </w:tc>
        <w:tc>
          <w:tcPr>
            <w:tcW w:w="898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384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</w:tr>
      <w:tr w:rsidR="002B3287" w:rsidRPr="004868A6" w:rsidTr="00C075D5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B3287" w:rsidRDefault="002B3287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6" w:type="pct"/>
            <w:vAlign w:val="bottom"/>
          </w:tcPr>
          <w:p w:rsidR="002B3287" w:rsidRPr="00573B07" w:rsidRDefault="002B3287" w:rsidP="00C075D5">
            <w:pPr>
              <w:spacing w:after="0" w:line="240" w:lineRule="auto"/>
              <w:rPr>
                <w:rFonts w:eastAsia="Times New Roman" w:cs="Calibri"/>
                <w:lang w:val="ru-RU"/>
              </w:rPr>
            </w:pPr>
            <w:r w:rsidRPr="00573B07">
              <w:rPr>
                <w:rFonts w:eastAsia="Times New Roman" w:cs="Calibri"/>
              </w:rPr>
              <w:t xml:space="preserve">Պռոշյանի N </w:t>
            </w:r>
            <w:r w:rsidRPr="00573B07">
              <w:rPr>
                <w:rFonts w:eastAsia="Times New Roman" w:cs="Calibri"/>
                <w:lang w:val="ru-RU"/>
              </w:rPr>
              <w:t xml:space="preserve">2 մանկապարտեզ </w:t>
            </w:r>
          </w:p>
        </w:tc>
        <w:tc>
          <w:tcPr>
            <w:tcW w:w="833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Երևանյան 19</w:t>
            </w:r>
          </w:p>
        </w:tc>
        <w:tc>
          <w:tcPr>
            <w:tcW w:w="470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657.6</w:t>
            </w:r>
          </w:p>
        </w:tc>
        <w:tc>
          <w:tcPr>
            <w:tcW w:w="428" w:type="pct"/>
            <w:vAlign w:val="bottom"/>
          </w:tcPr>
          <w:p w:rsidR="002B3287" w:rsidRPr="00AA7CE8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  <w:lang w:val="ru-RU"/>
              </w:rPr>
            </w:pPr>
            <w:r>
              <w:rPr>
                <w:rFonts w:eastAsia="Times New Roman" w:cs="Calibri"/>
                <w:color w:val="000000"/>
                <w:lang w:val="ru-RU"/>
              </w:rPr>
              <w:t xml:space="preserve">Վատ </w:t>
            </w:r>
          </w:p>
        </w:tc>
        <w:tc>
          <w:tcPr>
            <w:tcW w:w="656" w:type="pct"/>
          </w:tcPr>
          <w:p w:rsidR="002B3287" w:rsidRPr="00A772BD" w:rsidRDefault="002B3287" w:rsidP="00C075D5">
            <w:pPr>
              <w:spacing w:after="0" w:line="20" w:lineRule="atLeast"/>
              <w:rPr>
                <w:rFonts w:eastAsia="Calibri"/>
              </w:rPr>
            </w:pPr>
            <w:r w:rsidRPr="00A772BD">
              <w:rPr>
                <w:rFonts w:eastAsia="Calibri"/>
              </w:rPr>
              <w:t>համայնքի սեփականություն</w:t>
            </w:r>
          </w:p>
        </w:tc>
        <w:tc>
          <w:tcPr>
            <w:tcW w:w="898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384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</w:tr>
      <w:tr w:rsidR="002B3287" w:rsidRPr="004868A6" w:rsidTr="00C075D5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B3287" w:rsidRDefault="002B3287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6" w:type="pct"/>
            <w:vAlign w:val="bottom"/>
          </w:tcPr>
          <w:p w:rsidR="002B3287" w:rsidRPr="00573B07" w:rsidRDefault="002B3287" w:rsidP="00C075D5">
            <w:pPr>
              <w:spacing w:after="0" w:line="240" w:lineRule="auto"/>
              <w:rPr>
                <w:rFonts w:eastAsia="Times New Roman" w:cs="Calibri"/>
              </w:rPr>
            </w:pPr>
            <w:r w:rsidRPr="00573B07">
              <w:rPr>
                <w:rFonts w:eastAsia="Times New Roman" w:cs="Calibri"/>
              </w:rPr>
              <w:t>Պռոշյանի ամբուլատորիայի շենք</w:t>
            </w:r>
          </w:p>
        </w:tc>
        <w:tc>
          <w:tcPr>
            <w:tcW w:w="833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Գ. Պռոշյան, Խանջյան 1-ին նրբ. Թիվ 13</w:t>
            </w:r>
          </w:p>
        </w:tc>
        <w:tc>
          <w:tcPr>
            <w:tcW w:w="470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401.4</w:t>
            </w:r>
          </w:p>
        </w:tc>
        <w:tc>
          <w:tcPr>
            <w:tcW w:w="428" w:type="pct"/>
            <w:vAlign w:val="bottom"/>
          </w:tcPr>
          <w:p w:rsidR="002B3287" w:rsidRPr="00573B0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Վատ</w:t>
            </w:r>
          </w:p>
        </w:tc>
        <w:tc>
          <w:tcPr>
            <w:tcW w:w="656" w:type="pct"/>
          </w:tcPr>
          <w:p w:rsidR="002B3287" w:rsidRPr="00A772BD" w:rsidRDefault="002B3287" w:rsidP="00C075D5">
            <w:pPr>
              <w:spacing w:after="0" w:line="20" w:lineRule="atLeast"/>
              <w:rPr>
                <w:rFonts w:eastAsia="Calibri"/>
              </w:rPr>
            </w:pPr>
            <w:r w:rsidRPr="00A772BD">
              <w:rPr>
                <w:rFonts w:eastAsia="Calibri"/>
              </w:rPr>
              <w:t>համայնքի սեփականություն</w:t>
            </w:r>
          </w:p>
        </w:tc>
        <w:tc>
          <w:tcPr>
            <w:tcW w:w="898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384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</w:tr>
      <w:tr w:rsidR="002B3287" w:rsidRPr="004868A6" w:rsidTr="00C075D5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B3287" w:rsidRDefault="002B3287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6" w:type="pct"/>
            <w:vAlign w:val="bottom"/>
          </w:tcPr>
          <w:p w:rsidR="002B3287" w:rsidRPr="00573B07" w:rsidRDefault="002B3287" w:rsidP="00C075D5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Քասախի </w:t>
            </w:r>
            <w:r>
              <w:rPr>
                <w:rFonts w:eastAsia="Times New Roman" w:cs="Calibri"/>
              </w:rPr>
              <w:lastRenderedPageBreak/>
              <w:t xml:space="preserve">համայնքապետարանի վարչական շենք </w:t>
            </w:r>
          </w:p>
        </w:tc>
        <w:tc>
          <w:tcPr>
            <w:tcW w:w="833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lastRenderedPageBreak/>
              <w:t xml:space="preserve">Գ. Քասախ Ս. </w:t>
            </w:r>
            <w:r>
              <w:rPr>
                <w:rFonts w:eastAsia="Times New Roman" w:cs="Calibri"/>
                <w:color w:val="000000"/>
              </w:rPr>
              <w:lastRenderedPageBreak/>
              <w:t>Ջալալյան 1</w:t>
            </w:r>
          </w:p>
        </w:tc>
        <w:tc>
          <w:tcPr>
            <w:tcW w:w="470" w:type="pct"/>
            <w:vAlign w:val="bottom"/>
          </w:tcPr>
          <w:p w:rsidR="002B3287" w:rsidRDefault="002B3287" w:rsidP="00C075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lastRenderedPageBreak/>
              <w:t>418</w:t>
            </w:r>
          </w:p>
        </w:tc>
        <w:tc>
          <w:tcPr>
            <w:tcW w:w="428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Գերազ</w:t>
            </w:r>
            <w:r>
              <w:rPr>
                <w:rFonts w:eastAsia="Times New Roman" w:cs="Calibri"/>
                <w:color w:val="000000"/>
              </w:rPr>
              <w:lastRenderedPageBreak/>
              <w:t>անց</w:t>
            </w:r>
          </w:p>
        </w:tc>
        <w:tc>
          <w:tcPr>
            <w:tcW w:w="656" w:type="pct"/>
          </w:tcPr>
          <w:p w:rsidR="002B3287" w:rsidRPr="00A772BD" w:rsidRDefault="002B3287" w:rsidP="00C075D5">
            <w:pPr>
              <w:spacing w:after="0" w:line="20" w:lineRule="atLeast"/>
              <w:rPr>
                <w:rFonts w:eastAsia="Calibri"/>
              </w:rPr>
            </w:pPr>
            <w:r w:rsidRPr="00A772BD">
              <w:rPr>
                <w:rFonts w:eastAsia="Calibri"/>
              </w:rPr>
              <w:lastRenderedPageBreak/>
              <w:t xml:space="preserve">համայնքի </w:t>
            </w:r>
            <w:r w:rsidRPr="00A772BD">
              <w:rPr>
                <w:rFonts w:eastAsia="Calibri"/>
              </w:rPr>
              <w:lastRenderedPageBreak/>
              <w:t>սեփականություն</w:t>
            </w:r>
          </w:p>
        </w:tc>
        <w:tc>
          <w:tcPr>
            <w:tcW w:w="898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384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</w:tr>
      <w:tr w:rsidR="002B3287" w:rsidRPr="004868A6" w:rsidTr="00C075D5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B3287" w:rsidRDefault="002B3287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6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Մշակույթի տան շենք </w:t>
            </w:r>
          </w:p>
        </w:tc>
        <w:tc>
          <w:tcPr>
            <w:tcW w:w="833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Գ. Քասախ Ս. Ջալալյան 2</w:t>
            </w:r>
          </w:p>
        </w:tc>
        <w:tc>
          <w:tcPr>
            <w:tcW w:w="470" w:type="pct"/>
            <w:vAlign w:val="bottom"/>
          </w:tcPr>
          <w:p w:rsidR="002B3287" w:rsidRDefault="002B3287" w:rsidP="00C075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1451.1</w:t>
            </w:r>
          </w:p>
        </w:tc>
        <w:tc>
          <w:tcPr>
            <w:tcW w:w="428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Գերազանց</w:t>
            </w:r>
          </w:p>
        </w:tc>
        <w:tc>
          <w:tcPr>
            <w:tcW w:w="656" w:type="pct"/>
          </w:tcPr>
          <w:p w:rsidR="002B3287" w:rsidRPr="00A772BD" w:rsidRDefault="002B3287" w:rsidP="00C075D5">
            <w:pPr>
              <w:spacing w:after="0" w:line="20" w:lineRule="atLeast"/>
              <w:rPr>
                <w:rFonts w:eastAsia="Calibri"/>
              </w:rPr>
            </w:pPr>
            <w:r w:rsidRPr="00A772BD">
              <w:rPr>
                <w:rFonts w:eastAsia="Calibri"/>
              </w:rPr>
              <w:t>համայնքի սեփականություն</w:t>
            </w:r>
          </w:p>
        </w:tc>
        <w:tc>
          <w:tcPr>
            <w:tcW w:w="898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384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</w:tr>
      <w:tr w:rsidR="002B3287" w:rsidRPr="004868A6" w:rsidTr="00C075D5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B3287" w:rsidRDefault="002B3287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6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</w:rPr>
              <w:t>Քասախի &lt;&lt;</w:t>
            </w:r>
            <w:r>
              <w:rPr>
                <w:rFonts w:eastAsia="Times New Roman" w:cs="Calibri"/>
                <w:lang w:val="ru-RU"/>
              </w:rPr>
              <w:t>Արուսյակ</w:t>
            </w:r>
            <w:r w:rsidRPr="000C037A"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t>&gt;&gt;</w:t>
            </w:r>
            <w:r>
              <w:rPr>
                <w:rFonts w:eastAsia="Times New Roman" w:cs="Calibri"/>
                <w:lang w:val="ru-RU"/>
              </w:rPr>
              <w:t>մանկ</w:t>
            </w:r>
            <w:r w:rsidRPr="000C037A">
              <w:rPr>
                <w:rFonts w:eastAsia="Times New Roman" w:cs="Calibri"/>
              </w:rPr>
              <w:t xml:space="preserve">. </w:t>
            </w:r>
            <w:r>
              <w:rPr>
                <w:rFonts w:eastAsia="Times New Roman" w:cs="Calibri"/>
                <w:lang w:val="ru-RU"/>
              </w:rPr>
              <w:t xml:space="preserve">Շենք </w:t>
            </w:r>
          </w:p>
        </w:tc>
        <w:tc>
          <w:tcPr>
            <w:tcW w:w="833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  <w:lang w:val="ru-RU"/>
              </w:rPr>
            </w:pPr>
            <w:r>
              <w:rPr>
                <w:rFonts w:eastAsia="Times New Roman" w:cs="Calibri"/>
                <w:color w:val="000000"/>
                <w:lang w:val="ru-RU"/>
              </w:rPr>
              <w:t>Գ. Քասախ, Գ. Նժդեհի 2</w:t>
            </w:r>
          </w:p>
        </w:tc>
        <w:tc>
          <w:tcPr>
            <w:tcW w:w="470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/>
              </w:rPr>
            </w:pPr>
            <w:r>
              <w:rPr>
                <w:rFonts w:eastAsia="Times New Roman" w:cs="Calibri"/>
                <w:color w:val="000000"/>
                <w:lang w:val="ru-RU"/>
              </w:rPr>
              <w:t>1868.8</w:t>
            </w:r>
          </w:p>
        </w:tc>
        <w:tc>
          <w:tcPr>
            <w:tcW w:w="428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  <w:lang w:val="ru-RU"/>
              </w:rPr>
            </w:pPr>
            <w:r>
              <w:rPr>
                <w:rFonts w:eastAsia="Times New Roman" w:cs="Calibri"/>
                <w:color w:val="000000"/>
                <w:lang w:val="ru-RU"/>
              </w:rPr>
              <w:t>Գերազանց</w:t>
            </w:r>
          </w:p>
        </w:tc>
        <w:tc>
          <w:tcPr>
            <w:tcW w:w="656" w:type="pct"/>
          </w:tcPr>
          <w:p w:rsidR="002B3287" w:rsidRPr="000C037A" w:rsidRDefault="002B3287" w:rsidP="00C075D5">
            <w:pPr>
              <w:spacing w:after="0" w:line="20" w:lineRule="atLeast"/>
              <w:rPr>
                <w:rFonts w:eastAsia="Calibri"/>
                <w:lang w:val="ru-RU"/>
              </w:rPr>
            </w:pPr>
            <w:r w:rsidRPr="00A772BD">
              <w:rPr>
                <w:rFonts w:eastAsia="Calibri"/>
              </w:rPr>
              <w:t>համայնքի սեփականություն</w:t>
            </w:r>
          </w:p>
        </w:tc>
        <w:tc>
          <w:tcPr>
            <w:tcW w:w="898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384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</w:tr>
      <w:tr w:rsidR="002B3287" w:rsidRPr="004868A6" w:rsidTr="00C075D5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B3287" w:rsidRDefault="002B3287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6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  <w:lang w:val="ru-RU"/>
              </w:rPr>
              <w:t xml:space="preserve">Քասախի արվեստի դպրոցի շենք </w:t>
            </w:r>
          </w:p>
        </w:tc>
        <w:tc>
          <w:tcPr>
            <w:tcW w:w="833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  <w:lang w:val="ru-RU"/>
              </w:rPr>
            </w:pPr>
            <w:r>
              <w:rPr>
                <w:rFonts w:eastAsia="Times New Roman" w:cs="Calibri"/>
                <w:color w:val="000000"/>
                <w:lang w:val="ru-RU"/>
              </w:rPr>
              <w:t>Գ. Քասախ, Պ Սևակ 2</w:t>
            </w:r>
          </w:p>
        </w:tc>
        <w:tc>
          <w:tcPr>
            <w:tcW w:w="470" w:type="pct"/>
            <w:vAlign w:val="bottom"/>
          </w:tcPr>
          <w:p w:rsidR="002B3287" w:rsidRDefault="002B3287" w:rsidP="00C075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/>
              </w:rPr>
            </w:pPr>
            <w:r>
              <w:rPr>
                <w:rFonts w:eastAsia="Times New Roman" w:cs="Calibri"/>
                <w:color w:val="000000"/>
                <w:lang w:val="ru-RU"/>
              </w:rPr>
              <w:t>297.5</w:t>
            </w:r>
          </w:p>
        </w:tc>
        <w:tc>
          <w:tcPr>
            <w:tcW w:w="428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  <w:lang w:val="ru-RU"/>
              </w:rPr>
            </w:pPr>
            <w:r>
              <w:rPr>
                <w:rFonts w:eastAsia="Times New Roman" w:cs="Calibri"/>
                <w:color w:val="000000"/>
                <w:lang w:val="ru-RU"/>
              </w:rPr>
              <w:t xml:space="preserve">Գերազանց </w:t>
            </w:r>
          </w:p>
        </w:tc>
        <w:tc>
          <w:tcPr>
            <w:tcW w:w="656" w:type="pct"/>
          </w:tcPr>
          <w:p w:rsidR="002B3287" w:rsidRPr="000C037A" w:rsidRDefault="002B3287" w:rsidP="00C075D5">
            <w:pPr>
              <w:spacing w:after="0" w:line="20" w:lineRule="atLeast"/>
              <w:rPr>
                <w:rFonts w:eastAsia="Calibri"/>
                <w:lang w:val="ru-RU"/>
              </w:rPr>
            </w:pPr>
            <w:r w:rsidRPr="00A772BD">
              <w:rPr>
                <w:rFonts w:eastAsia="Calibri"/>
              </w:rPr>
              <w:t>համայնքի սեփականություն</w:t>
            </w:r>
          </w:p>
        </w:tc>
        <w:tc>
          <w:tcPr>
            <w:tcW w:w="898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384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</w:tr>
      <w:tr w:rsidR="002B3287" w:rsidRPr="004868A6" w:rsidTr="00C075D5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B3287" w:rsidRDefault="002B3287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6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  <w:lang w:val="ru-RU"/>
              </w:rPr>
              <w:t xml:space="preserve">Բուժամբուլատորիայի շենք </w:t>
            </w:r>
          </w:p>
        </w:tc>
        <w:tc>
          <w:tcPr>
            <w:tcW w:w="833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  <w:lang w:val="ru-RU"/>
              </w:rPr>
            </w:pPr>
            <w:r>
              <w:rPr>
                <w:rFonts w:eastAsia="Times New Roman" w:cs="Calibri"/>
                <w:color w:val="000000"/>
                <w:lang w:val="ru-RU"/>
              </w:rPr>
              <w:t>Գ. Քասախ, Ռ. Սաֆարյանի 10/1</w:t>
            </w:r>
          </w:p>
        </w:tc>
        <w:tc>
          <w:tcPr>
            <w:tcW w:w="470" w:type="pct"/>
            <w:vAlign w:val="bottom"/>
          </w:tcPr>
          <w:p w:rsidR="002B3287" w:rsidRDefault="002B3287" w:rsidP="00C075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/>
              </w:rPr>
            </w:pPr>
            <w:r>
              <w:rPr>
                <w:rFonts w:eastAsia="Times New Roman" w:cs="Calibri"/>
                <w:color w:val="000000"/>
                <w:lang w:val="ru-RU"/>
              </w:rPr>
              <w:t>3619</w:t>
            </w:r>
          </w:p>
        </w:tc>
        <w:tc>
          <w:tcPr>
            <w:tcW w:w="428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  <w:lang w:val="ru-RU"/>
              </w:rPr>
            </w:pPr>
            <w:r>
              <w:rPr>
                <w:rFonts w:eastAsia="Times New Roman" w:cs="Calibri"/>
                <w:color w:val="000000"/>
                <w:lang w:val="ru-RU"/>
              </w:rPr>
              <w:t xml:space="preserve">Գերազանց </w:t>
            </w:r>
          </w:p>
        </w:tc>
        <w:tc>
          <w:tcPr>
            <w:tcW w:w="656" w:type="pct"/>
          </w:tcPr>
          <w:p w:rsidR="002B3287" w:rsidRPr="000C037A" w:rsidRDefault="002B3287" w:rsidP="00C075D5">
            <w:pPr>
              <w:spacing w:after="0" w:line="20" w:lineRule="atLeast"/>
              <w:rPr>
                <w:rFonts w:eastAsia="Calibri"/>
                <w:lang w:val="ru-RU"/>
              </w:rPr>
            </w:pPr>
            <w:r w:rsidRPr="00A772BD">
              <w:rPr>
                <w:rFonts w:eastAsia="Calibri"/>
              </w:rPr>
              <w:t>համայնքի սեփականություն</w:t>
            </w:r>
          </w:p>
        </w:tc>
        <w:tc>
          <w:tcPr>
            <w:tcW w:w="898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384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</w:tr>
      <w:tr w:rsidR="002B3287" w:rsidRPr="004868A6" w:rsidTr="00C075D5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B3287" w:rsidRDefault="002B3287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6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rPr>
                <w:rFonts w:eastAsia="Times New Roman" w:cs="Calibri"/>
              </w:rPr>
            </w:pPr>
            <w:r w:rsidRPr="002B3287">
              <w:rPr>
                <w:rFonts w:eastAsia="Times New Roman" w:cs="Calibri"/>
              </w:rPr>
              <w:t>Քասախի</w:t>
            </w:r>
            <w:r w:rsidRPr="000C037A">
              <w:rPr>
                <w:rFonts w:eastAsia="Times New Roman" w:cs="Calibri"/>
              </w:rPr>
              <w:t xml:space="preserve"> </w:t>
            </w:r>
            <w:r w:rsidRPr="002B3287">
              <w:rPr>
                <w:rFonts w:eastAsia="Times New Roman" w:cs="Calibri"/>
              </w:rPr>
              <w:t>նախկին</w:t>
            </w:r>
            <w:r w:rsidRPr="000C037A">
              <w:rPr>
                <w:rFonts w:eastAsia="Times New Roman" w:cs="Calibri"/>
              </w:rPr>
              <w:t xml:space="preserve"> </w:t>
            </w:r>
            <w:r w:rsidRPr="002B3287">
              <w:rPr>
                <w:rFonts w:eastAsia="Times New Roman" w:cs="Calibri"/>
              </w:rPr>
              <w:t>նախադպրոցական</w:t>
            </w:r>
            <w:r w:rsidRPr="000C037A">
              <w:rPr>
                <w:rFonts w:eastAsia="Times New Roman" w:cs="Calibri"/>
              </w:rPr>
              <w:t xml:space="preserve"> </w:t>
            </w:r>
            <w:r w:rsidRPr="002B3287">
              <w:rPr>
                <w:rFonts w:eastAsia="Times New Roman" w:cs="Calibri"/>
              </w:rPr>
              <w:t>կառույցի</w:t>
            </w:r>
            <w:r w:rsidRPr="000C037A">
              <w:rPr>
                <w:rFonts w:eastAsia="Times New Roman" w:cs="Calibri"/>
              </w:rPr>
              <w:t xml:space="preserve"> </w:t>
            </w:r>
            <w:r w:rsidRPr="002B3287">
              <w:rPr>
                <w:rFonts w:eastAsia="Times New Roman" w:cs="Calibri"/>
              </w:rPr>
              <w:t>դահլիճ</w:t>
            </w:r>
            <w:r w:rsidRPr="000C037A">
              <w:rPr>
                <w:rFonts w:eastAsia="Times New Roman" w:cs="Calibri"/>
              </w:rPr>
              <w:t xml:space="preserve">, </w:t>
            </w:r>
            <w:r w:rsidRPr="002B3287">
              <w:rPr>
                <w:rFonts w:eastAsia="Times New Roman" w:cs="Calibri"/>
              </w:rPr>
              <w:t>ներկայիս</w:t>
            </w:r>
            <w:r w:rsidRPr="000C037A">
              <w:rPr>
                <w:rFonts w:eastAsia="Times New Roman" w:cs="Calibri"/>
              </w:rPr>
              <w:t xml:space="preserve"> </w:t>
            </w:r>
            <w:r w:rsidRPr="002B3287">
              <w:rPr>
                <w:rFonts w:eastAsia="Times New Roman" w:cs="Calibri"/>
              </w:rPr>
              <w:t>սգո</w:t>
            </w:r>
            <w:r w:rsidRPr="000C037A">
              <w:rPr>
                <w:rFonts w:eastAsia="Times New Roman" w:cs="Calibri"/>
              </w:rPr>
              <w:t xml:space="preserve"> </w:t>
            </w:r>
            <w:r w:rsidRPr="002B3287">
              <w:rPr>
                <w:rFonts w:eastAsia="Times New Roman" w:cs="Calibri"/>
              </w:rPr>
              <w:t>սրահ</w:t>
            </w:r>
          </w:p>
        </w:tc>
        <w:tc>
          <w:tcPr>
            <w:tcW w:w="833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3287">
              <w:rPr>
                <w:rFonts w:eastAsia="Times New Roman" w:cs="Calibri"/>
                <w:color w:val="000000"/>
              </w:rPr>
              <w:t>Գ</w:t>
            </w:r>
            <w:r w:rsidRPr="000C037A">
              <w:rPr>
                <w:rFonts w:eastAsia="Times New Roman" w:cs="Calibri"/>
                <w:color w:val="000000"/>
              </w:rPr>
              <w:t xml:space="preserve">. </w:t>
            </w:r>
            <w:r w:rsidRPr="002B3287">
              <w:rPr>
                <w:rFonts w:eastAsia="Times New Roman" w:cs="Calibri"/>
                <w:color w:val="000000"/>
              </w:rPr>
              <w:t>Քասախ</w:t>
            </w:r>
            <w:r w:rsidRPr="000C037A">
              <w:rPr>
                <w:rFonts w:eastAsia="Times New Roman" w:cs="Calibri"/>
                <w:color w:val="000000"/>
              </w:rPr>
              <w:t xml:space="preserve">, </w:t>
            </w:r>
            <w:r w:rsidRPr="002B3287">
              <w:rPr>
                <w:rFonts w:eastAsia="Times New Roman" w:cs="Calibri"/>
                <w:color w:val="000000"/>
              </w:rPr>
              <w:t>Երիտասարդական</w:t>
            </w:r>
            <w:r w:rsidRPr="000C037A">
              <w:rPr>
                <w:rFonts w:eastAsia="Times New Roman" w:cs="Calibri"/>
                <w:color w:val="000000"/>
              </w:rPr>
              <w:t xml:space="preserve"> </w:t>
            </w:r>
            <w:r w:rsidRPr="002B3287">
              <w:rPr>
                <w:rFonts w:eastAsia="Times New Roman" w:cs="Calibri"/>
                <w:color w:val="000000"/>
              </w:rPr>
              <w:t>փողոց</w:t>
            </w:r>
            <w:r w:rsidRPr="000C037A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>N 8/1</w:t>
            </w:r>
          </w:p>
        </w:tc>
        <w:tc>
          <w:tcPr>
            <w:tcW w:w="470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185</w:t>
            </w:r>
          </w:p>
        </w:tc>
        <w:tc>
          <w:tcPr>
            <w:tcW w:w="428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Գերազանց </w:t>
            </w:r>
          </w:p>
        </w:tc>
        <w:tc>
          <w:tcPr>
            <w:tcW w:w="656" w:type="pct"/>
          </w:tcPr>
          <w:p w:rsidR="002B3287" w:rsidRPr="00A772BD" w:rsidRDefault="002B3287" w:rsidP="00C075D5">
            <w:pPr>
              <w:spacing w:after="0" w:line="20" w:lineRule="atLeast"/>
              <w:rPr>
                <w:rFonts w:eastAsia="Calibri"/>
              </w:rPr>
            </w:pPr>
            <w:r w:rsidRPr="00A772BD">
              <w:rPr>
                <w:rFonts w:eastAsia="Calibri"/>
              </w:rPr>
              <w:t>համայնքի սեփականություն</w:t>
            </w:r>
          </w:p>
        </w:tc>
        <w:tc>
          <w:tcPr>
            <w:tcW w:w="898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384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</w:tr>
      <w:tr w:rsidR="002B3287" w:rsidRPr="004868A6" w:rsidTr="00C075D5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B3287" w:rsidRDefault="002B3287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6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Մարզադպրոց </w:t>
            </w:r>
          </w:p>
        </w:tc>
        <w:tc>
          <w:tcPr>
            <w:tcW w:w="833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Վ. Սարգսյան փող. թիվ 11</w:t>
            </w:r>
          </w:p>
        </w:tc>
        <w:tc>
          <w:tcPr>
            <w:tcW w:w="470" w:type="pct"/>
            <w:vAlign w:val="bottom"/>
          </w:tcPr>
          <w:p w:rsidR="002B3287" w:rsidRDefault="002B3287" w:rsidP="00C075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155.6</w:t>
            </w:r>
          </w:p>
        </w:tc>
        <w:tc>
          <w:tcPr>
            <w:tcW w:w="428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Լավ </w:t>
            </w:r>
          </w:p>
        </w:tc>
        <w:tc>
          <w:tcPr>
            <w:tcW w:w="656" w:type="pct"/>
          </w:tcPr>
          <w:p w:rsidR="002B3287" w:rsidRPr="000C037A" w:rsidRDefault="002B3287" w:rsidP="00C075D5">
            <w:pPr>
              <w:spacing w:after="0" w:line="20" w:lineRule="atLeast"/>
              <w:rPr>
                <w:rFonts w:eastAsia="Calibri"/>
              </w:rPr>
            </w:pPr>
            <w:r w:rsidRPr="00A772BD">
              <w:rPr>
                <w:rFonts w:eastAsia="Calibri"/>
              </w:rPr>
              <w:t>համայնքի սեփականություն</w:t>
            </w:r>
          </w:p>
        </w:tc>
        <w:tc>
          <w:tcPr>
            <w:tcW w:w="898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384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</w:tr>
      <w:tr w:rsidR="002B3287" w:rsidRPr="004868A6" w:rsidTr="00C075D5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B3287" w:rsidRDefault="002B3287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6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Դեղատան շենք </w:t>
            </w:r>
          </w:p>
        </w:tc>
        <w:tc>
          <w:tcPr>
            <w:tcW w:w="833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Գ. Քասախ, Ռ Սաֆարյան 6</w:t>
            </w:r>
          </w:p>
        </w:tc>
        <w:tc>
          <w:tcPr>
            <w:tcW w:w="470" w:type="pct"/>
            <w:vAlign w:val="bottom"/>
          </w:tcPr>
          <w:p w:rsidR="002B3287" w:rsidRDefault="002B3287" w:rsidP="00C075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118.8</w:t>
            </w:r>
          </w:p>
        </w:tc>
        <w:tc>
          <w:tcPr>
            <w:tcW w:w="428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Գերազանց </w:t>
            </w:r>
          </w:p>
        </w:tc>
        <w:tc>
          <w:tcPr>
            <w:tcW w:w="656" w:type="pct"/>
          </w:tcPr>
          <w:p w:rsidR="002B3287" w:rsidRPr="00A72D9B" w:rsidRDefault="002B3287" w:rsidP="00C075D5">
            <w:pPr>
              <w:spacing w:after="0" w:line="20" w:lineRule="atLeast"/>
              <w:rPr>
                <w:rFonts w:eastAsia="Calibri"/>
              </w:rPr>
            </w:pPr>
            <w:r w:rsidRPr="00A772BD">
              <w:rPr>
                <w:rFonts w:eastAsia="Calibri"/>
              </w:rPr>
              <w:t>համայնքի սեփականություն</w:t>
            </w:r>
          </w:p>
        </w:tc>
        <w:tc>
          <w:tcPr>
            <w:tcW w:w="898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384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</w:tr>
      <w:tr w:rsidR="002B3287" w:rsidRPr="004868A6" w:rsidTr="00C075D5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B3287" w:rsidRDefault="002B3287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6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Բազմաբնակարան շենք </w:t>
            </w:r>
          </w:p>
        </w:tc>
        <w:tc>
          <w:tcPr>
            <w:tcW w:w="833" w:type="pct"/>
            <w:vAlign w:val="bottom"/>
          </w:tcPr>
          <w:p w:rsidR="002B3287" w:rsidRPr="00385C39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Գ. Քասախ, Գ. Նժդեհի </w:t>
            </w:r>
            <w:r w:rsidRPr="00385C39">
              <w:rPr>
                <w:rFonts w:eastAsia="Times New Roman" w:cs="Calibri"/>
                <w:color w:val="000000"/>
              </w:rPr>
              <w:t xml:space="preserve">N9 Ա և Բ </w:t>
            </w:r>
          </w:p>
        </w:tc>
        <w:tc>
          <w:tcPr>
            <w:tcW w:w="470" w:type="pct"/>
            <w:vAlign w:val="bottom"/>
          </w:tcPr>
          <w:p w:rsidR="002B3287" w:rsidRPr="00385C39" w:rsidRDefault="002B3287" w:rsidP="00C075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 հատ</w:t>
            </w:r>
          </w:p>
        </w:tc>
        <w:tc>
          <w:tcPr>
            <w:tcW w:w="428" w:type="pct"/>
            <w:vAlign w:val="bottom"/>
          </w:tcPr>
          <w:p w:rsidR="002B3287" w:rsidRPr="00385C39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Գերազանց</w:t>
            </w:r>
          </w:p>
        </w:tc>
        <w:tc>
          <w:tcPr>
            <w:tcW w:w="656" w:type="pct"/>
          </w:tcPr>
          <w:p w:rsidR="002B3287" w:rsidRPr="00385C39" w:rsidRDefault="002B3287" w:rsidP="00C075D5">
            <w:pPr>
              <w:spacing w:after="0" w:line="20" w:lineRule="atLeast"/>
              <w:rPr>
                <w:rFonts w:eastAsia="Calibri"/>
              </w:rPr>
            </w:pPr>
            <w:r w:rsidRPr="00A772BD">
              <w:rPr>
                <w:rFonts w:eastAsia="Calibri"/>
              </w:rPr>
              <w:t>համայնքի սեփականություն</w:t>
            </w:r>
          </w:p>
        </w:tc>
        <w:tc>
          <w:tcPr>
            <w:tcW w:w="898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384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</w:tr>
      <w:tr w:rsidR="002B3287" w:rsidRPr="004868A6" w:rsidTr="00C075D5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B3287" w:rsidRDefault="002B3287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6" w:type="pct"/>
            <w:vAlign w:val="bottom"/>
          </w:tcPr>
          <w:p w:rsidR="002B3287" w:rsidRPr="004D5127" w:rsidRDefault="002B3287" w:rsidP="00C075D5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Հանդիսությունների տուն </w:t>
            </w:r>
          </w:p>
        </w:tc>
        <w:tc>
          <w:tcPr>
            <w:tcW w:w="833" w:type="pct"/>
            <w:vAlign w:val="bottom"/>
          </w:tcPr>
          <w:p w:rsidR="002B3287" w:rsidRPr="004D512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Գ. Քասախ, Թ. Խաչատրյան 3</w:t>
            </w:r>
          </w:p>
        </w:tc>
        <w:tc>
          <w:tcPr>
            <w:tcW w:w="470" w:type="pct"/>
            <w:vAlign w:val="bottom"/>
          </w:tcPr>
          <w:p w:rsidR="002B3287" w:rsidRDefault="002B3287" w:rsidP="00C075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777.7</w:t>
            </w:r>
          </w:p>
        </w:tc>
        <w:tc>
          <w:tcPr>
            <w:tcW w:w="428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Վատ</w:t>
            </w:r>
          </w:p>
        </w:tc>
        <w:tc>
          <w:tcPr>
            <w:tcW w:w="656" w:type="pct"/>
          </w:tcPr>
          <w:p w:rsidR="002B3287" w:rsidRPr="00A772BD" w:rsidRDefault="002B3287" w:rsidP="00C075D5">
            <w:pPr>
              <w:spacing w:after="0" w:line="20" w:lineRule="atLeast"/>
              <w:rPr>
                <w:rFonts w:eastAsia="Calibri"/>
              </w:rPr>
            </w:pPr>
            <w:r w:rsidRPr="00A772BD">
              <w:rPr>
                <w:rFonts w:eastAsia="Calibri"/>
              </w:rPr>
              <w:t>համայնքի սեփականություն</w:t>
            </w:r>
          </w:p>
        </w:tc>
        <w:tc>
          <w:tcPr>
            <w:tcW w:w="898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384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</w:tr>
    </w:tbl>
    <w:p w:rsidR="002B3287" w:rsidRPr="002B3287" w:rsidRDefault="002B3287" w:rsidP="00DD1C8D">
      <w:pPr>
        <w:rPr>
          <w:rFonts w:eastAsia="Times New Roman"/>
          <w:color w:val="000000" w:themeColor="text1"/>
        </w:rPr>
      </w:pPr>
    </w:p>
    <w:p w:rsidR="008447E2" w:rsidRPr="004868A6" w:rsidRDefault="008447E2" w:rsidP="00DD1C8D">
      <w:pPr>
        <w:rPr>
          <w:rFonts w:eastAsia="Times New Roman"/>
          <w:color w:val="000000" w:themeColor="text1"/>
          <w:lang w:val="en-US"/>
        </w:rPr>
      </w:pPr>
    </w:p>
    <w:p w:rsidR="00550CA3" w:rsidRDefault="00550CA3" w:rsidP="00DD1C8D">
      <w:pPr>
        <w:pStyle w:val="a5"/>
        <w:rPr>
          <w:rFonts w:ascii="GHEA Grapalat" w:hAnsi="GHEA Grapalat"/>
          <w:color w:val="000000" w:themeColor="text1"/>
          <w:lang w:val="hy-AM"/>
        </w:rPr>
      </w:pPr>
    </w:p>
    <w:p w:rsidR="00995E55" w:rsidRDefault="00995E55" w:rsidP="00DD1C8D">
      <w:pPr>
        <w:pStyle w:val="a5"/>
        <w:rPr>
          <w:rFonts w:ascii="GHEA Grapalat" w:hAnsi="GHEA Grapalat"/>
          <w:color w:val="000000" w:themeColor="text1"/>
          <w:lang w:val="hy-AM"/>
        </w:rPr>
      </w:pPr>
    </w:p>
    <w:p w:rsidR="00995E55" w:rsidRDefault="00995E55" w:rsidP="00DD1C8D">
      <w:pPr>
        <w:pStyle w:val="a5"/>
        <w:rPr>
          <w:rFonts w:ascii="GHEA Grapalat" w:hAnsi="GHEA Grapalat"/>
          <w:color w:val="000000" w:themeColor="text1"/>
          <w:lang w:val="hy-AM"/>
        </w:rPr>
      </w:pPr>
    </w:p>
    <w:p w:rsidR="00995E55" w:rsidRDefault="00995E55" w:rsidP="00DD1C8D">
      <w:pPr>
        <w:pStyle w:val="a5"/>
        <w:rPr>
          <w:rFonts w:ascii="GHEA Grapalat" w:hAnsi="GHEA Grapalat"/>
          <w:color w:val="000000" w:themeColor="text1"/>
          <w:lang w:val="hy-AM"/>
        </w:rPr>
      </w:pPr>
    </w:p>
    <w:p w:rsidR="00995E55" w:rsidRDefault="00995E55" w:rsidP="00DD1C8D">
      <w:pPr>
        <w:pStyle w:val="a5"/>
        <w:rPr>
          <w:rFonts w:ascii="GHEA Grapalat" w:hAnsi="GHEA Grapalat"/>
          <w:color w:val="000000" w:themeColor="text1"/>
          <w:lang w:val="hy-AM"/>
        </w:rPr>
      </w:pPr>
    </w:p>
    <w:p w:rsidR="00995E55" w:rsidRDefault="00995E55" w:rsidP="00DD1C8D">
      <w:pPr>
        <w:pStyle w:val="a5"/>
        <w:rPr>
          <w:rFonts w:ascii="GHEA Grapalat" w:hAnsi="GHEA Grapalat"/>
          <w:color w:val="000000" w:themeColor="text1"/>
          <w:lang w:val="hy-AM"/>
        </w:rPr>
      </w:pPr>
    </w:p>
    <w:p w:rsidR="00995E55" w:rsidRDefault="00995E55" w:rsidP="00DD1C8D">
      <w:pPr>
        <w:pStyle w:val="a5"/>
        <w:rPr>
          <w:rFonts w:ascii="GHEA Grapalat" w:hAnsi="GHEA Grapalat"/>
          <w:color w:val="000000" w:themeColor="text1"/>
          <w:lang w:val="hy-AM"/>
        </w:rPr>
      </w:pPr>
    </w:p>
    <w:p w:rsidR="00995E55" w:rsidRDefault="00995E55" w:rsidP="00DD1C8D">
      <w:pPr>
        <w:pStyle w:val="a5"/>
        <w:rPr>
          <w:rFonts w:ascii="GHEA Grapalat" w:hAnsi="GHEA Grapalat"/>
          <w:color w:val="000000" w:themeColor="text1"/>
          <w:lang w:val="hy-AM"/>
        </w:rPr>
      </w:pPr>
    </w:p>
    <w:p w:rsidR="00995E55" w:rsidRDefault="00995E55" w:rsidP="00DD1C8D">
      <w:pPr>
        <w:pStyle w:val="a5"/>
        <w:rPr>
          <w:rFonts w:ascii="GHEA Grapalat" w:hAnsi="GHEA Grapalat"/>
          <w:color w:val="000000" w:themeColor="text1"/>
          <w:lang w:val="hy-AM"/>
        </w:rPr>
      </w:pPr>
    </w:p>
    <w:p w:rsidR="00995E55" w:rsidRPr="00995E55" w:rsidRDefault="00995E55" w:rsidP="00DD1C8D">
      <w:pPr>
        <w:pStyle w:val="a5"/>
        <w:rPr>
          <w:rFonts w:ascii="GHEA Grapalat" w:hAnsi="GHEA Grapalat"/>
          <w:color w:val="000000" w:themeColor="text1"/>
          <w:lang w:val="hy-AM"/>
        </w:rPr>
      </w:pPr>
    </w:p>
    <w:p w:rsidR="00550CA3" w:rsidRPr="00B94B20" w:rsidRDefault="00550CA3" w:rsidP="00995E55">
      <w:pPr>
        <w:pStyle w:val="a5"/>
        <w:ind w:left="-90" w:firstLine="18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94B20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ԿՈՄՈՒՆԱԼ</w:t>
      </w:r>
      <w:r w:rsidRPr="00B94B2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94B20">
        <w:rPr>
          <w:rFonts w:ascii="GHEA Grapalat" w:hAnsi="GHEA Grapalat" w:cs="Sylfaen"/>
          <w:b/>
          <w:sz w:val="24"/>
          <w:szCs w:val="24"/>
          <w:lang w:val="hy-AM"/>
        </w:rPr>
        <w:t>ՏՆՏԵՍՈՒԹՅՈՒՆ</w:t>
      </w:r>
    </w:p>
    <w:p w:rsidR="00550CA3" w:rsidRPr="003B1E00" w:rsidRDefault="00E832E5" w:rsidP="00F76447">
      <w:pPr>
        <w:spacing w:after="0" w:line="360" w:lineRule="auto"/>
        <w:ind w:left="142" w:firstLine="578"/>
        <w:jc w:val="both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Նաիրի համայնք</w:t>
      </w:r>
      <w:r w:rsidR="00550CA3" w:rsidRPr="003B1E00">
        <w:rPr>
          <w:rFonts w:eastAsia="Times New Roman"/>
          <w:color w:val="000000" w:themeColor="text1"/>
          <w:sz w:val="24"/>
          <w:szCs w:val="24"/>
        </w:rPr>
        <w:t>ում  գործ</w:t>
      </w:r>
      <w:r w:rsidR="00506014">
        <w:rPr>
          <w:rFonts w:eastAsia="Times New Roman"/>
          <w:color w:val="000000" w:themeColor="text1"/>
          <w:sz w:val="24"/>
          <w:szCs w:val="24"/>
        </w:rPr>
        <w:t>ում</w:t>
      </w:r>
      <w:r w:rsidR="00550CA3" w:rsidRPr="003B1E00">
        <w:rPr>
          <w:rFonts w:eastAsia="Times New Roman"/>
          <w:color w:val="000000" w:themeColor="text1"/>
          <w:sz w:val="24"/>
          <w:szCs w:val="24"/>
        </w:rPr>
        <w:t xml:space="preserve"> է &lt;&lt;Եղվարդ</w:t>
      </w:r>
      <w:r w:rsidR="00E83537">
        <w:rPr>
          <w:rFonts w:eastAsia="Times New Roman"/>
          <w:color w:val="000000" w:themeColor="text1"/>
          <w:sz w:val="24"/>
          <w:szCs w:val="24"/>
        </w:rPr>
        <w:t>ի</w:t>
      </w:r>
      <w:r w:rsidR="00550CA3" w:rsidRPr="003B1E00">
        <w:rPr>
          <w:rFonts w:eastAsia="Times New Roman"/>
          <w:color w:val="000000" w:themeColor="text1"/>
          <w:sz w:val="24"/>
          <w:szCs w:val="24"/>
        </w:rPr>
        <w:t xml:space="preserve"> բարեկարգում և </w:t>
      </w:r>
      <w:r w:rsidR="00506014">
        <w:rPr>
          <w:rFonts w:eastAsia="Times New Roman"/>
          <w:color w:val="000000" w:themeColor="text1"/>
          <w:sz w:val="24"/>
          <w:szCs w:val="24"/>
        </w:rPr>
        <w:t>բնակֆոնդ &gt;&gt; ՀՈԱԿ-ը,</w:t>
      </w:r>
      <w:r w:rsidR="00E8353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506014">
        <w:rPr>
          <w:rFonts w:eastAsia="Times New Roman"/>
          <w:color w:val="000000" w:themeColor="text1"/>
          <w:sz w:val="24"/>
          <w:szCs w:val="24"/>
        </w:rPr>
        <w:t xml:space="preserve">որն </w:t>
      </w:r>
      <w:r w:rsidR="005A7F9C" w:rsidRPr="003B1E00">
        <w:rPr>
          <w:rFonts w:eastAsia="Times New Roman"/>
          <w:color w:val="000000" w:themeColor="text1"/>
          <w:sz w:val="24"/>
          <w:szCs w:val="24"/>
        </w:rPr>
        <w:t>ունի</w:t>
      </w:r>
      <w:r w:rsidR="005A7F9C" w:rsidRPr="00B94B20">
        <w:rPr>
          <w:rFonts w:eastAsia="Times New Roman"/>
          <w:sz w:val="24"/>
          <w:szCs w:val="24"/>
        </w:rPr>
        <w:t xml:space="preserve"> </w:t>
      </w:r>
      <w:r w:rsidR="00E83537">
        <w:rPr>
          <w:rFonts w:eastAsia="Times New Roman"/>
          <w:sz w:val="24"/>
          <w:szCs w:val="24"/>
        </w:rPr>
        <w:t>94</w:t>
      </w:r>
      <w:r w:rsidR="00550CA3" w:rsidRPr="003B1E00">
        <w:rPr>
          <w:rFonts w:eastAsia="Times New Roman"/>
          <w:color w:val="000000" w:themeColor="text1"/>
          <w:sz w:val="24"/>
          <w:szCs w:val="24"/>
        </w:rPr>
        <w:t xml:space="preserve"> աշխատակից: Այդ կազմակերպության միջոցով համայնքում իրականացվում են աղբահանության աշխատանքներ, </w:t>
      </w:r>
      <w:r w:rsidR="00506014">
        <w:rPr>
          <w:rFonts w:eastAsia="Times New Roman"/>
          <w:color w:val="000000" w:themeColor="text1"/>
          <w:sz w:val="24"/>
          <w:szCs w:val="24"/>
        </w:rPr>
        <w:t xml:space="preserve">մաքրվում են համայնքի փողոցները: </w:t>
      </w:r>
      <w:r w:rsidR="005E7D00" w:rsidRPr="003B1E00">
        <w:rPr>
          <w:color w:val="000000" w:themeColor="text1"/>
          <w:sz w:val="24"/>
          <w:szCs w:val="24"/>
        </w:rPr>
        <w:t>Եղվարդ բնակավայրում</w:t>
      </w:r>
      <w:r w:rsidR="00550CA3" w:rsidRPr="003B1E00">
        <w:rPr>
          <w:color w:val="000000" w:themeColor="text1"/>
          <w:sz w:val="24"/>
          <w:szCs w:val="24"/>
        </w:rPr>
        <w:t xml:space="preserve"> առկա է </w:t>
      </w:r>
      <w:r w:rsidR="00B94B20">
        <w:rPr>
          <w:color w:val="000000" w:themeColor="text1"/>
          <w:sz w:val="24"/>
          <w:szCs w:val="24"/>
        </w:rPr>
        <w:t>55.3</w:t>
      </w:r>
      <w:r w:rsidR="00550CA3" w:rsidRPr="003B1E00">
        <w:rPr>
          <w:rFonts w:eastAsia="Times New Roman" w:cs="Sylfaen"/>
          <w:color w:val="000000" w:themeColor="text1"/>
          <w:sz w:val="24"/>
          <w:szCs w:val="24"/>
        </w:rPr>
        <w:t xml:space="preserve"> կմ խմելու ջրագիծ</w:t>
      </w:r>
      <w:r w:rsidR="00550CA3" w:rsidRPr="003B1E00">
        <w:rPr>
          <w:rFonts w:eastAsia="Times New Roman"/>
          <w:color w:val="000000" w:themeColor="text1"/>
          <w:sz w:val="24"/>
          <w:szCs w:val="24"/>
        </w:rPr>
        <w:t>, 35</w:t>
      </w:r>
      <w:r w:rsidR="00550CA3" w:rsidRPr="003B1E00">
        <w:rPr>
          <w:rFonts w:eastAsia="Times New Roman" w:cs="Sylfaen"/>
          <w:color w:val="000000" w:themeColor="text1"/>
          <w:sz w:val="24"/>
          <w:szCs w:val="24"/>
        </w:rPr>
        <w:t xml:space="preserve"> կմ կոյուղագիծ</w:t>
      </w:r>
      <w:r w:rsidR="00550CA3" w:rsidRPr="003B1E00">
        <w:rPr>
          <w:rFonts w:eastAsia="Times New Roman"/>
          <w:color w:val="000000" w:themeColor="text1"/>
          <w:sz w:val="24"/>
          <w:szCs w:val="24"/>
        </w:rPr>
        <w:t xml:space="preserve">, գազատար </w:t>
      </w:r>
      <w:r w:rsidR="00550CA3" w:rsidRPr="003B1E00">
        <w:rPr>
          <w:rFonts w:eastAsia="Times New Roman" w:cs="Sylfaen"/>
          <w:color w:val="000000" w:themeColor="text1"/>
          <w:sz w:val="24"/>
          <w:szCs w:val="24"/>
        </w:rPr>
        <w:t xml:space="preserve"> 33,2 կմ, լուսավորության ցանց </w:t>
      </w:r>
      <w:r w:rsidR="00B94B20">
        <w:rPr>
          <w:rFonts w:eastAsia="Times New Roman" w:cs="Sylfaen"/>
          <w:color w:val="000000" w:themeColor="text1"/>
          <w:sz w:val="24"/>
          <w:szCs w:val="24"/>
        </w:rPr>
        <w:t>68</w:t>
      </w:r>
      <w:r w:rsidR="00550CA3" w:rsidRPr="003B1E00">
        <w:rPr>
          <w:rFonts w:eastAsia="Times New Roman" w:cs="Sylfaen"/>
          <w:color w:val="000000" w:themeColor="text1"/>
          <w:sz w:val="24"/>
          <w:szCs w:val="24"/>
        </w:rPr>
        <w:t xml:space="preserve"> կմ: Անհրաժեշտ է կառուցել 5 կմ գազատար Զորավար Անդրանիկի, Արայի և Հովհաննես Շիրազի թաղամասերում: Ո</w:t>
      </w:r>
      <w:r w:rsidR="00550CA3" w:rsidRPr="003B1E00">
        <w:rPr>
          <w:color w:val="000000" w:themeColor="text1"/>
          <w:sz w:val="24"/>
          <w:szCs w:val="24"/>
        </w:rPr>
        <w:t xml:space="preserve">ռոգման ջուրը մատակարարվում է </w:t>
      </w:r>
      <w:r w:rsidR="00B94B20">
        <w:rPr>
          <w:color w:val="000000" w:themeColor="text1"/>
          <w:sz w:val="24"/>
          <w:szCs w:val="24"/>
        </w:rPr>
        <w:t>24.6</w:t>
      </w:r>
      <w:r w:rsidR="00550CA3" w:rsidRPr="003B1E00">
        <w:rPr>
          <w:color w:val="000000" w:themeColor="text1"/>
          <w:sz w:val="24"/>
          <w:szCs w:val="24"/>
        </w:rPr>
        <w:t xml:space="preserve"> կմ կիսախողովակային, </w:t>
      </w:r>
      <w:r w:rsidR="00B94B20">
        <w:rPr>
          <w:color w:val="000000" w:themeColor="text1"/>
          <w:sz w:val="24"/>
          <w:szCs w:val="24"/>
        </w:rPr>
        <w:t>1</w:t>
      </w:r>
      <w:r w:rsidR="00550CA3" w:rsidRPr="003B1E00">
        <w:rPr>
          <w:color w:val="000000" w:themeColor="text1"/>
          <w:sz w:val="24"/>
          <w:szCs w:val="24"/>
        </w:rPr>
        <w:t>24,</w:t>
      </w:r>
      <w:r w:rsidR="00B94B20">
        <w:rPr>
          <w:color w:val="000000" w:themeColor="text1"/>
          <w:sz w:val="24"/>
          <w:szCs w:val="24"/>
        </w:rPr>
        <w:t>2</w:t>
      </w:r>
      <w:r w:rsidR="00550CA3" w:rsidRPr="003B1E00">
        <w:rPr>
          <w:color w:val="000000" w:themeColor="text1"/>
          <w:sz w:val="24"/>
          <w:szCs w:val="24"/>
        </w:rPr>
        <w:t xml:space="preserve"> կմ փակ և մոտ </w:t>
      </w:r>
      <w:r w:rsidR="00B94B20">
        <w:rPr>
          <w:color w:val="000000" w:themeColor="text1"/>
          <w:sz w:val="24"/>
          <w:szCs w:val="24"/>
        </w:rPr>
        <w:t>38,1</w:t>
      </w:r>
      <w:r w:rsidR="00550CA3" w:rsidRPr="003B1E00">
        <w:rPr>
          <w:color w:val="000000" w:themeColor="text1"/>
          <w:sz w:val="24"/>
          <w:szCs w:val="24"/>
        </w:rPr>
        <w:t xml:space="preserve"> կմ հողային առուների ցանցով: Վերջին տարիներին կառուցվել է  9</w:t>
      </w:r>
      <w:r w:rsidR="00B94B20">
        <w:rPr>
          <w:color w:val="000000" w:themeColor="text1"/>
          <w:sz w:val="24"/>
          <w:szCs w:val="24"/>
        </w:rPr>
        <w:t>5</w:t>
      </w:r>
      <w:r w:rsidR="00550CA3" w:rsidRPr="003B1E00">
        <w:rPr>
          <w:color w:val="000000" w:themeColor="text1"/>
          <w:sz w:val="24"/>
          <w:szCs w:val="24"/>
        </w:rPr>
        <w:t>,</w:t>
      </w:r>
      <w:r w:rsidR="00B94B20">
        <w:rPr>
          <w:color w:val="000000" w:themeColor="text1"/>
          <w:sz w:val="24"/>
          <w:szCs w:val="24"/>
        </w:rPr>
        <w:t>2</w:t>
      </w:r>
      <w:r w:rsidR="00550CA3" w:rsidRPr="003B1E00">
        <w:rPr>
          <w:color w:val="000000" w:themeColor="text1"/>
          <w:sz w:val="24"/>
          <w:szCs w:val="24"/>
        </w:rPr>
        <w:t xml:space="preserve"> կմ ոռոգման համակարգի ցանց, որի ընդհանուր արժեքը կազմել է  </w:t>
      </w:r>
      <w:r w:rsidR="00B94B20">
        <w:rPr>
          <w:color w:val="000000" w:themeColor="text1"/>
          <w:sz w:val="24"/>
          <w:szCs w:val="24"/>
        </w:rPr>
        <w:t>35,9</w:t>
      </w:r>
      <w:r w:rsidR="00550CA3" w:rsidRPr="003B1E00">
        <w:rPr>
          <w:color w:val="000000" w:themeColor="text1"/>
          <w:sz w:val="24"/>
          <w:szCs w:val="24"/>
        </w:rPr>
        <w:t>,0 մլն դրամ, որի 59,0 մլն դրամը ներդրվել է համայնքի կողմից: Չնայած այսքանով հանդերձ ոռոգման համակարգում կորուստները կազմում են 40 %: Սակայն խմելու ջրի ներհամայնքային համակարգը կառուցվել է շուրջ 60 տարի առաջ, 24 ժամյա ջրամատակարարում ապահովելու համար անհրաժեշտ է 7,3 կմ ջրագծի հիմնանորոգում: Նույն վիճակում է գտնվում նաև կեղտաջրերի հեռացման կոյուղու համակարգը, որի աշխատանքները կարգավորելու համար անհրաժեշտ 9 կմ կոյուղագծի</w:t>
      </w:r>
      <w:r w:rsidR="00B94B20">
        <w:rPr>
          <w:color w:val="000000" w:themeColor="text1"/>
          <w:sz w:val="24"/>
          <w:szCs w:val="24"/>
        </w:rPr>
        <w:t xml:space="preserve"> և կոլեկտորի</w:t>
      </w:r>
      <w:r w:rsidR="00550CA3" w:rsidRPr="003B1E00">
        <w:rPr>
          <w:color w:val="000000" w:themeColor="text1"/>
          <w:sz w:val="24"/>
          <w:szCs w:val="24"/>
        </w:rPr>
        <w:t xml:space="preserve"> հիմնանորոգում: </w:t>
      </w:r>
      <w:r w:rsidR="005E7D00" w:rsidRPr="003B1E00">
        <w:rPr>
          <w:color w:val="000000" w:themeColor="text1"/>
          <w:sz w:val="24"/>
          <w:szCs w:val="24"/>
        </w:rPr>
        <w:t>Եղվարդում</w:t>
      </w:r>
      <w:r w:rsidR="00550CA3" w:rsidRPr="003B1E00">
        <w:rPr>
          <w:color w:val="000000" w:themeColor="text1"/>
          <w:sz w:val="24"/>
          <w:szCs w:val="24"/>
        </w:rPr>
        <w:t xml:space="preserve"> 80%-ով վերականգնվել է փողոցային լուսավորության համակարգը, և համայնքը ամբողջությամբ լուսավորելու համար անհրաժեշտ է մոտ 50</w:t>
      </w:r>
      <w:r w:rsidR="00550CA3" w:rsidRPr="003B1E00">
        <w:rPr>
          <w:rFonts w:ascii="Courier New" w:hAnsi="Courier New" w:cs="Courier New"/>
          <w:color w:val="000000" w:themeColor="text1"/>
          <w:sz w:val="24"/>
          <w:szCs w:val="24"/>
        </w:rPr>
        <w:t> </w:t>
      </w:r>
      <w:r w:rsidR="00550CA3" w:rsidRPr="003B1E00">
        <w:rPr>
          <w:rFonts w:cs="Calibri"/>
          <w:color w:val="000000" w:themeColor="text1"/>
          <w:sz w:val="24"/>
          <w:szCs w:val="24"/>
        </w:rPr>
        <w:t xml:space="preserve">մլն </w:t>
      </w:r>
      <w:r w:rsidR="00550CA3" w:rsidRPr="003B1E00">
        <w:rPr>
          <w:color w:val="000000" w:themeColor="text1"/>
          <w:sz w:val="24"/>
          <w:szCs w:val="24"/>
        </w:rPr>
        <w:t>480 հազար դրամի ներդրում: Համայնքն ունի 2 գերեզմանատուն, յուրաքնաչյուր ընտանիքին բաժին է ընկնում միջինը 12</w:t>
      </w:r>
      <w:r w:rsidR="00C20C8F">
        <w:rPr>
          <w:color w:val="000000" w:themeColor="text1"/>
          <w:sz w:val="24"/>
          <w:szCs w:val="24"/>
        </w:rPr>
        <w:t>.5</w:t>
      </w:r>
      <w:r w:rsidR="00550CA3" w:rsidRPr="003B1E00">
        <w:rPr>
          <w:color w:val="000000" w:themeColor="text1"/>
          <w:sz w:val="24"/>
          <w:szCs w:val="24"/>
        </w:rPr>
        <w:t xml:space="preserve"> քմ գերեզմանահող անվճար հիմունքներով</w:t>
      </w:r>
      <w:r w:rsidR="00C20C8F">
        <w:rPr>
          <w:color w:val="000000" w:themeColor="text1"/>
          <w:sz w:val="24"/>
          <w:szCs w:val="24"/>
        </w:rPr>
        <w:t>:</w:t>
      </w:r>
    </w:p>
    <w:p w:rsidR="005E7D00" w:rsidRPr="003B1E00" w:rsidRDefault="005E7D00" w:rsidP="00F76447">
      <w:pPr>
        <w:tabs>
          <w:tab w:val="left" w:pos="1425"/>
        </w:tabs>
        <w:spacing w:after="0" w:line="360" w:lineRule="auto"/>
        <w:ind w:left="142" w:firstLine="578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Զովունի բնակավայրում առկա է 15 կմ խմելու ջրագիծ, 12</w:t>
      </w:r>
      <w:r w:rsidR="00C20C8F">
        <w:rPr>
          <w:color w:val="000000" w:themeColor="text1"/>
          <w:sz w:val="24"/>
          <w:szCs w:val="24"/>
        </w:rPr>
        <w:t xml:space="preserve">.9 </w:t>
      </w:r>
      <w:r w:rsidRPr="003B1E00">
        <w:rPr>
          <w:color w:val="000000" w:themeColor="text1"/>
          <w:sz w:val="24"/>
          <w:szCs w:val="24"/>
        </w:rPr>
        <w:t xml:space="preserve"> կմ կոյուղագիծ, գազատար՝ </w:t>
      </w:r>
      <w:r w:rsidR="00C20C8F">
        <w:rPr>
          <w:color w:val="000000" w:themeColor="text1"/>
          <w:sz w:val="24"/>
          <w:szCs w:val="24"/>
        </w:rPr>
        <w:t xml:space="preserve">16.9 </w:t>
      </w:r>
      <w:r w:rsidRPr="003B1E00">
        <w:rPr>
          <w:color w:val="000000" w:themeColor="text1"/>
          <w:sz w:val="24"/>
          <w:szCs w:val="24"/>
        </w:rPr>
        <w:t xml:space="preserve">կմ, լուսավորության ցանց՝ 12.2 կմ: Անհրաժեշտ է կառուցել </w:t>
      </w:r>
      <w:r w:rsidR="00C20C8F">
        <w:rPr>
          <w:color w:val="000000" w:themeColor="text1"/>
          <w:sz w:val="24"/>
          <w:szCs w:val="24"/>
        </w:rPr>
        <w:t>8</w:t>
      </w:r>
      <w:r w:rsidRPr="003B1E00">
        <w:rPr>
          <w:color w:val="000000" w:themeColor="text1"/>
          <w:sz w:val="24"/>
          <w:szCs w:val="24"/>
        </w:rPr>
        <w:t xml:space="preserve"> կմ գազատար համայնքի </w:t>
      </w:r>
      <w:r w:rsidR="00C20C8F">
        <w:rPr>
          <w:color w:val="000000" w:themeColor="text1"/>
          <w:sz w:val="24"/>
          <w:szCs w:val="24"/>
        </w:rPr>
        <w:t>26,27,28,35,36,37</w:t>
      </w:r>
      <w:r w:rsidRPr="003B1E00">
        <w:rPr>
          <w:color w:val="000000" w:themeColor="text1"/>
          <w:sz w:val="24"/>
          <w:szCs w:val="24"/>
        </w:rPr>
        <w:t xml:space="preserve">  փողոցներում: Ոռոգման ջուրը մատակարարվում է 12.5 կմ կիսախողովակային. </w:t>
      </w:r>
      <w:r w:rsidR="00C20C8F">
        <w:rPr>
          <w:color w:val="000000" w:themeColor="text1"/>
          <w:sz w:val="24"/>
          <w:szCs w:val="24"/>
        </w:rPr>
        <w:t>18.5</w:t>
      </w:r>
      <w:r w:rsidRPr="003B1E00">
        <w:rPr>
          <w:color w:val="000000" w:themeColor="text1"/>
          <w:sz w:val="24"/>
          <w:szCs w:val="24"/>
        </w:rPr>
        <w:t xml:space="preserve"> կմ փակ և մոտ 56.5 կմ հողային առուների ցանցով:  Խմելու ջրի ներհամայնքային համակարգը կառուցվել է շուրջ 50 տարի առաջ, 24 ժամյա ջրամատակարարում ապահովելու համար անհրաժեշտ է</w:t>
      </w:r>
      <w:r w:rsidR="00C20C8F">
        <w:rPr>
          <w:color w:val="000000" w:themeColor="text1"/>
          <w:sz w:val="24"/>
          <w:szCs w:val="24"/>
        </w:rPr>
        <w:t xml:space="preserve"> 14</w:t>
      </w:r>
      <w:r w:rsidRPr="003B1E00">
        <w:rPr>
          <w:color w:val="000000" w:themeColor="text1"/>
          <w:sz w:val="24"/>
          <w:szCs w:val="24"/>
        </w:rPr>
        <w:t xml:space="preserve"> կմ ջրագծի հիմնանորոգում: Նույն վիճակում է նաև կեղտաջրերի հեռացման կոյուղու համակարգ, որի աշխատանքները կարգավորելու համար անհրաժեշտ է</w:t>
      </w:r>
      <w:r w:rsidR="00C20C8F">
        <w:rPr>
          <w:color w:val="000000" w:themeColor="text1"/>
          <w:sz w:val="24"/>
          <w:szCs w:val="24"/>
        </w:rPr>
        <w:t xml:space="preserve"> 2.5</w:t>
      </w:r>
      <w:r w:rsidRPr="003B1E00">
        <w:rPr>
          <w:color w:val="000000" w:themeColor="text1"/>
          <w:sz w:val="24"/>
          <w:szCs w:val="24"/>
        </w:rPr>
        <w:t xml:space="preserve"> կմ կոյուղագծի հիմնանորոգում   և շուրջ 10 կմ </w:t>
      </w:r>
      <w:r w:rsidRPr="003B1E00">
        <w:rPr>
          <w:color w:val="000000" w:themeColor="text1"/>
          <w:sz w:val="24"/>
          <w:szCs w:val="24"/>
        </w:rPr>
        <w:lastRenderedPageBreak/>
        <w:t xml:space="preserve">նոր թաղամասում կոյուղագծերի կառուցում: Համայնքում </w:t>
      </w:r>
      <w:r w:rsidR="00C20C8F">
        <w:rPr>
          <w:color w:val="000000" w:themeColor="text1"/>
          <w:sz w:val="24"/>
          <w:szCs w:val="24"/>
        </w:rPr>
        <w:t>7</w:t>
      </w:r>
      <w:r w:rsidRPr="003B1E00">
        <w:rPr>
          <w:color w:val="000000" w:themeColor="text1"/>
          <w:sz w:val="24"/>
          <w:szCs w:val="24"/>
        </w:rPr>
        <w:t xml:space="preserve">0%-ով վերականգնվել է փողոցային լուսավորության համակարգը և համայնքը ամբողջությամբ լուսավորելու համար անհրաժեշտ է մոտ </w:t>
      </w:r>
      <w:r w:rsidR="00C20C8F">
        <w:rPr>
          <w:color w:val="000000" w:themeColor="text1"/>
          <w:sz w:val="24"/>
          <w:szCs w:val="24"/>
        </w:rPr>
        <w:t>64</w:t>
      </w:r>
      <w:r w:rsidRPr="003B1E00">
        <w:rPr>
          <w:color w:val="000000" w:themeColor="text1"/>
          <w:sz w:val="24"/>
          <w:szCs w:val="24"/>
        </w:rPr>
        <w:t xml:space="preserve">000.0 հազար դրամի ներդրում: Գյուղն ունի թվով 2 գերեզմանատուն, յուրաքնաչյուր ընտանիքին բաժին է ընկնում միջինը </w:t>
      </w:r>
      <w:r w:rsidR="00C20C8F">
        <w:rPr>
          <w:color w:val="000000" w:themeColor="text1"/>
          <w:sz w:val="24"/>
          <w:szCs w:val="24"/>
        </w:rPr>
        <w:t>12.5</w:t>
      </w:r>
      <w:r w:rsidRPr="003B1E00">
        <w:rPr>
          <w:color w:val="000000" w:themeColor="text1"/>
          <w:sz w:val="24"/>
          <w:szCs w:val="24"/>
        </w:rPr>
        <w:t xml:space="preserve"> քմ գերեզմանահող:</w:t>
      </w:r>
    </w:p>
    <w:p w:rsidR="00C20C8F" w:rsidRDefault="005E7D00" w:rsidP="00F76447">
      <w:pPr>
        <w:tabs>
          <w:tab w:val="left" w:pos="1425"/>
        </w:tabs>
        <w:spacing w:after="0" w:line="360" w:lineRule="auto"/>
        <w:ind w:left="142" w:firstLine="578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Զորավան բնակավայրում առկա է 9,47313կմ խմելու ջրագիծ, 6,8 կմ կոյուղագիծ, գազատար՝ 6,9 կմ, լուսավորության ցանց՝ 7.2 կմ: Անհրաժեշտ է կառուցել 6 կմ գազատար համայնքի 10   փողոցներում: Ոռոգման ջուրը մատակարարվում է </w:t>
      </w:r>
      <w:r w:rsidR="00C20C8F">
        <w:rPr>
          <w:color w:val="000000" w:themeColor="text1"/>
          <w:sz w:val="24"/>
          <w:szCs w:val="24"/>
        </w:rPr>
        <w:t>14.9</w:t>
      </w:r>
      <w:r w:rsidRPr="003B1E00">
        <w:rPr>
          <w:color w:val="000000" w:themeColor="text1"/>
          <w:sz w:val="24"/>
          <w:szCs w:val="24"/>
        </w:rPr>
        <w:t xml:space="preserve"> կմ փակ առուների ցանցով:  Խմելու ջրի ներհամայնքային համակարգը կառուցվել է շուրջ 40 տարի առաջ, 24 ժամյա ջրամատակարարում ապահովելու համար անհրաժեշտ է 6 կմ ջրագծի կառուցում: Նույն վիճակում է նաև կեղտաջրերի հեռացման կոյուղու համակարգ, որի աշխատանքները կարգավորելու համար անհրաժեշտ է 6 կմ կոյուղագծի կառուցում  : Համայնքում 90%-ով վերականգնվել է փողոցային լուսավորության համակարգը և համայնքը ամբողջությամբ լուսավորելու համար անհրաժեշտ է մոտ10000.0 հազար դրամի ներդրում: Գյուղն ունի թվով 2 գերեզմանատուն, յուրաքնաչյուր ընտանիքին բաժին է ընկնում միջինը </w:t>
      </w:r>
      <w:r w:rsidR="00C20C8F">
        <w:rPr>
          <w:color w:val="000000" w:themeColor="text1"/>
          <w:sz w:val="24"/>
          <w:szCs w:val="24"/>
        </w:rPr>
        <w:t>12</w:t>
      </w:r>
      <w:r w:rsidRPr="003B1E00">
        <w:rPr>
          <w:color w:val="000000" w:themeColor="text1"/>
          <w:sz w:val="24"/>
          <w:szCs w:val="24"/>
        </w:rPr>
        <w:t>,5 քմ գերեզմանահող անվճար հիմունքներով</w:t>
      </w:r>
      <w:r w:rsidR="00C20C8F">
        <w:rPr>
          <w:color w:val="000000" w:themeColor="text1"/>
          <w:sz w:val="24"/>
          <w:szCs w:val="24"/>
        </w:rPr>
        <w:t>:</w:t>
      </w:r>
    </w:p>
    <w:p w:rsidR="005E7D00" w:rsidRDefault="005E7D00" w:rsidP="00F76447">
      <w:pPr>
        <w:tabs>
          <w:tab w:val="left" w:pos="1425"/>
        </w:tabs>
        <w:spacing w:after="0" w:line="360" w:lineRule="auto"/>
        <w:ind w:left="142" w:firstLine="578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Բուժական բնակավայրում առկա է 13</w:t>
      </w:r>
      <w:r w:rsidR="00C20C8F">
        <w:rPr>
          <w:color w:val="000000" w:themeColor="text1"/>
          <w:sz w:val="24"/>
          <w:szCs w:val="24"/>
        </w:rPr>
        <w:t>.1</w:t>
      </w:r>
      <w:r w:rsidRPr="003B1E00">
        <w:rPr>
          <w:color w:val="000000" w:themeColor="text1"/>
          <w:sz w:val="24"/>
          <w:szCs w:val="24"/>
        </w:rPr>
        <w:t xml:space="preserve"> կմ խմելու ջրագիծ, 3,75 կմ կոյուղագիծ, լուսավորության ցանց՝ 3.2 կմ: Անհրաժեշտ է կառուցել 10 կմ գազատար համայնքի 23   փողոցներում: Ոռոգման ջուրը մատակարարվում է 9 կմ կիսախողովակային, 6</w:t>
      </w:r>
      <w:r w:rsidR="00C20C8F">
        <w:rPr>
          <w:color w:val="000000" w:themeColor="text1"/>
          <w:sz w:val="24"/>
          <w:szCs w:val="24"/>
        </w:rPr>
        <w:t>.5</w:t>
      </w:r>
      <w:r w:rsidRPr="003B1E00">
        <w:rPr>
          <w:color w:val="000000" w:themeColor="text1"/>
          <w:sz w:val="24"/>
          <w:szCs w:val="24"/>
        </w:rPr>
        <w:t xml:space="preserve"> կմ փակ և մոտ 21 կմ հողային առուների ցանցով: Ոռոգման համակարգում կորուստները կազմում են մոտ 40%: Խմելու ջրի ներհամայնքային համակարգը կառուցվել է շուրջ 30 տարի առաջ, 24 ժամյա ջրամատակարարում ապահովելու համար անհրաժեշտ է 6,5 կմ ջրագծի կառուցում: Նույն վիճակում է նաև կեղտաջրերի հեռացման կոյուղու համակարգ, որի աշխատանքները կարգավորելու համար անհրաժեշտ է 3,7 կմ կոյուղագծի կառուցում: Համայնքում 30%-ով վերականգնվել է փողոցային լուսավորության համակարգը և համայնքը ամբողջությամբ լուսավորելու համար անհրաժեշտ է մոտ 30 մլն դրամի ներդրում: Գյուղն ունի թվով 2 գերեզմանատուն, յուրաքնաչյուր ընտանիքին բաժին է ընկնում միջինը 12 քմ գերեզմանահող անվճար հիմունքներով</w:t>
      </w:r>
      <w:r w:rsidR="00C20C8F">
        <w:rPr>
          <w:color w:val="000000" w:themeColor="text1"/>
          <w:sz w:val="24"/>
          <w:szCs w:val="24"/>
        </w:rPr>
        <w:t>:</w:t>
      </w:r>
    </w:p>
    <w:p w:rsidR="00550CA3" w:rsidRPr="003B1E00" w:rsidRDefault="00550CA3" w:rsidP="00F76447">
      <w:pPr>
        <w:spacing w:after="0" w:line="360" w:lineRule="auto"/>
        <w:rPr>
          <w:color w:val="000000" w:themeColor="text1"/>
          <w:sz w:val="24"/>
          <w:szCs w:val="24"/>
        </w:rPr>
      </w:pPr>
    </w:p>
    <w:p w:rsidR="00F76447" w:rsidRPr="00E44176" w:rsidRDefault="00F76447" w:rsidP="00647F7C">
      <w:pPr>
        <w:rPr>
          <w:rFonts w:cs="Sylfaen"/>
          <w:b/>
          <w:color w:val="000000" w:themeColor="text1"/>
        </w:rPr>
      </w:pPr>
    </w:p>
    <w:p w:rsidR="00F76447" w:rsidRPr="00647F7C" w:rsidRDefault="00F76447" w:rsidP="00DD1C8D">
      <w:pPr>
        <w:pStyle w:val="a5"/>
        <w:rPr>
          <w:rFonts w:ascii="GHEA Grapalat" w:hAnsi="GHEA Grapalat" w:cs="Sylfaen"/>
          <w:b/>
          <w:lang w:val="hy-AM"/>
        </w:rPr>
      </w:pPr>
    </w:p>
    <w:p w:rsidR="00550CA3" w:rsidRPr="00647F7C" w:rsidRDefault="00550CA3" w:rsidP="00DD1C8D">
      <w:pPr>
        <w:pStyle w:val="a5"/>
        <w:rPr>
          <w:rFonts w:ascii="GHEA Grapalat" w:hAnsi="GHEA Grapalat"/>
          <w:b/>
          <w:sz w:val="24"/>
          <w:szCs w:val="24"/>
          <w:lang w:val="hy-AM"/>
        </w:rPr>
      </w:pPr>
      <w:r w:rsidRPr="00647F7C">
        <w:rPr>
          <w:rFonts w:ascii="GHEA Grapalat" w:hAnsi="GHEA Grapalat" w:cs="Sylfaen"/>
          <w:b/>
          <w:sz w:val="24"/>
          <w:szCs w:val="24"/>
          <w:lang w:val="hy-AM"/>
        </w:rPr>
        <w:t>ՀՈՂՕԳՏԱԳՈՐԾՈՒՄ</w:t>
      </w:r>
    </w:p>
    <w:p w:rsidR="0038289D" w:rsidRPr="00C075D5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Համայնքի հողային տարածքը կազմում է  </w:t>
      </w:r>
      <w:r w:rsidR="0038289D" w:rsidRPr="00C075D5">
        <w:rPr>
          <w:color w:val="000000" w:themeColor="text1"/>
          <w:sz w:val="24"/>
          <w:szCs w:val="24"/>
        </w:rPr>
        <w:t>20597,06 հա, որից</w:t>
      </w:r>
      <w:r w:rsidRPr="003B1E00">
        <w:rPr>
          <w:color w:val="000000" w:themeColor="text1"/>
          <w:sz w:val="24"/>
          <w:szCs w:val="24"/>
        </w:rPr>
        <w:t xml:space="preserve"> </w:t>
      </w:r>
    </w:p>
    <w:p w:rsidR="00550CA3" w:rsidRPr="003B1E00" w:rsidRDefault="0038289D" w:rsidP="009C78B6">
      <w:pPr>
        <w:pStyle w:val="a5"/>
        <w:numPr>
          <w:ilvl w:val="0"/>
          <w:numId w:val="14"/>
        </w:numPr>
        <w:rPr>
          <w:rFonts w:ascii="GHEA Grapalat" w:hAnsi="GHEA Grapalat"/>
          <w:color w:val="000000" w:themeColor="text1"/>
          <w:sz w:val="24"/>
          <w:szCs w:val="24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Եղվարդ՝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705,71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</w:rPr>
        <w:t>հա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38289D" w:rsidRPr="003B1E00" w:rsidRDefault="0038289D" w:rsidP="009C78B6">
      <w:pPr>
        <w:pStyle w:val="a5"/>
        <w:numPr>
          <w:ilvl w:val="0"/>
          <w:numId w:val="14"/>
        </w:numPr>
        <w:rPr>
          <w:rFonts w:ascii="GHEA Grapalat" w:hAnsi="GHEA Grapalat"/>
          <w:color w:val="000000" w:themeColor="text1"/>
          <w:sz w:val="24"/>
          <w:szCs w:val="24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</w:rPr>
        <w:t>Զովունի՝ 264,17 հա.</w:t>
      </w:r>
    </w:p>
    <w:p w:rsidR="0038289D" w:rsidRPr="003B1E00" w:rsidRDefault="0038289D" w:rsidP="009C78B6">
      <w:pPr>
        <w:pStyle w:val="a5"/>
        <w:numPr>
          <w:ilvl w:val="0"/>
          <w:numId w:val="14"/>
        </w:numPr>
        <w:rPr>
          <w:rFonts w:ascii="GHEA Grapalat" w:hAnsi="GHEA Grapalat"/>
          <w:color w:val="000000" w:themeColor="text1"/>
          <w:sz w:val="24"/>
          <w:szCs w:val="24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</w:rPr>
        <w:t>Բուժական՝ 234,17 հա.</w:t>
      </w:r>
    </w:p>
    <w:p w:rsidR="0038289D" w:rsidRPr="003B1E00" w:rsidRDefault="0038289D" w:rsidP="009C78B6">
      <w:pPr>
        <w:pStyle w:val="a5"/>
        <w:numPr>
          <w:ilvl w:val="0"/>
          <w:numId w:val="14"/>
        </w:numPr>
        <w:rPr>
          <w:rFonts w:ascii="GHEA Grapalat" w:hAnsi="GHEA Grapalat"/>
          <w:color w:val="000000" w:themeColor="text1"/>
          <w:sz w:val="24"/>
          <w:szCs w:val="24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</w:rPr>
        <w:t>Զորավան՝ 194,79.</w:t>
      </w:r>
    </w:p>
    <w:p w:rsidR="0038289D" w:rsidRPr="003B1E00" w:rsidRDefault="0038289D" w:rsidP="009C78B6">
      <w:pPr>
        <w:pStyle w:val="a5"/>
        <w:numPr>
          <w:ilvl w:val="0"/>
          <w:numId w:val="14"/>
        </w:numPr>
        <w:rPr>
          <w:rFonts w:ascii="GHEA Grapalat" w:hAnsi="GHEA Grapalat"/>
          <w:color w:val="000000" w:themeColor="text1"/>
          <w:sz w:val="24"/>
          <w:szCs w:val="24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</w:rPr>
        <w:t>Արագյուղ՝ 192,42.</w:t>
      </w:r>
    </w:p>
    <w:p w:rsidR="0038289D" w:rsidRPr="003D31B0" w:rsidRDefault="0038289D" w:rsidP="009C78B6">
      <w:pPr>
        <w:pStyle w:val="a5"/>
        <w:numPr>
          <w:ilvl w:val="0"/>
          <w:numId w:val="14"/>
        </w:numPr>
        <w:rPr>
          <w:rFonts w:ascii="GHEA Grapalat" w:hAnsi="GHEA Grapalat"/>
          <w:color w:val="000000" w:themeColor="text1"/>
          <w:sz w:val="24"/>
          <w:szCs w:val="24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</w:rPr>
        <w:t>Սարալանջ՝148,29.</w:t>
      </w:r>
    </w:p>
    <w:p w:rsidR="003D31B0" w:rsidRPr="006261DA" w:rsidRDefault="003D31B0" w:rsidP="00230D2C">
      <w:pPr>
        <w:pStyle w:val="a5"/>
        <w:rPr>
          <w:rFonts w:ascii="GHEA Grapalat" w:hAnsi="GHEA Grapalat"/>
          <w:color w:val="C00000"/>
          <w:sz w:val="24"/>
          <w:szCs w:val="24"/>
        </w:rPr>
      </w:pPr>
      <w:r w:rsidRPr="006261DA">
        <w:rPr>
          <w:rFonts w:ascii="GHEA Grapalat" w:hAnsi="GHEA Grapalat"/>
          <w:color w:val="C00000"/>
          <w:sz w:val="24"/>
          <w:szCs w:val="24"/>
          <w:lang w:val="hy-AM"/>
        </w:rPr>
        <w:t xml:space="preserve"> 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Վարելահող – </w:t>
      </w:r>
      <w:r w:rsidR="0038289D" w:rsidRPr="003B1E00">
        <w:rPr>
          <w:color w:val="000000" w:themeColor="text1"/>
          <w:sz w:val="24"/>
          <w:szCs w:val="24"/>
          <w:lang w:val="en-US"/>
        </w:rPr>
        <w:t>76,48</w:t>
      </w:r>
      <w:r w:rsidRPr="003B1E00">
        <w:rPr>
          <w:color w:val="000000" w:themeColor="text1"/>
          <w:sz w:val="24"/>
          <w:szCs w:val="24"/>
        </w:rPr>
        <w:t xml:space="preserve">  հա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Խոտհարք </w:t>
      </w:r>
      <w:r w:rsidR="0038289D" w:rsidRPr="003B1E00">
        <w:rPr>
          <w:color w:val="000000" w:themeColor="text1"/>
          <w:sz w:val="24"/>
          <w:szCs w:val="24"/>
        </w:rPr>
        <w:t>–</w:t>
      </w:r>
      <w:r w:rsidRPr="003B1E00">
        <w:rPr>
          <w:color w:val="000000" w:themeColor="text1"/>
          <w:sz w:val="24"/>
          <w:szCs w:val="24"/>
        </w:rPr>
        <w:t xml:space="preserve"> </w:t>
      </w:r>
      <w:r w:rsidR="0038289D" w:rsidRPr="003B1E00">
        <w:rPr>
          <w:color w:val="000000" w:themeColor="text1"/>
          <w:sz w:val="24"/>
          <w:szCs w:val="24"/>
          <w:lang w:val="en-US"/>
        </w:rPr>
        <w:t>915,14</w:t>
      </w:r>
      <w:r w:rsidRPr="003B1E00">
        <w:rPr>
          <w:color w:val="000000" w:themeColor="text1"/>
          <w:sz w:val="24"/>
          <w:szCs w:val="24"/>
        </w:rPr>
        <w:t xml:space="preserve"> հա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Արոտավայրեր- </w:t>
      </w:r>
      <w:r w:rsidR="00245224">
        <w:rPr>
          <w:color w:val="000000" w:themeColor="text1"/>
          <w:sz w:val="24"/>
          <w:szCs w:val="24"/>
        </w:rPr>
        <w:t>5647.26</w:t>
      </w:r>
      <w:r w:rsidRPr="003B1E00">
        <w:rPr>
          <w:color w:val="000000" w:themeColor="text1"/>
          <w:sz w:val="24"/>
          <w:szCs w:val="24"/>
        </w:rPr>
        <w:t xml:space="preserve"> հա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Բազմամյա տնկարկներ – </w:t>
      </w:r>
      <w:r w:rsidR="0038289D" w:rsidRPr="00245224">
        <w:rPr>
          <w:color w:val="000000" w:themeColor="text1"/>
          <w:sz w:val="24"/>
          <w:szCs w:val="24"/>
        </w:rPr>
        <w:t>533,77</w:t>
      </w:r>
      <w:r w:rsidRPr="003B1E00">
        <w:rPr>
          <w:color w:val="000000" w:themeColor="text1"/>
          <w:sz w:val="24"/>
          <w:szCs w:val="24"/>
        </w:rPr>
        <w:t xml:space="preserve"> հա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Բնակավայրերի հողեր </w:t>
      </w:r>
      <w:r w:rsidR="0038289D" w:rsidRPr="003B1E00">
        <w:rPr>
          <w:color w:val="000000" w:themeColor="text1"/>
          <w:sz w:val="24"/>
          <w:szCs w:val="24"/>
        </w:rPr>
        <w:t>–</w:t>
      </w:r>
      <w:r w:rsidRPr="003B1E00">
        <w:rPr>
          <w:color w:val="000000" w:themeColor="text1"/>
          <w:sz w:val="24"/>
          <w:szCs w:val="24"/>
        </w:rPr>
        <w:t xml:space="preserve"> </w:t>
      </w:r>
      <w:r w:rsidR="0038289D" w:rsidRPr="00245224">
        <w:rPr>
          <w:color w:val="000000" w:themeColor="text1"/>
          <w:sz w:val="24"/>
          <w:szCs w:val="24"/>
        </w:rPr>
        <w:t>1225,94</w:t>
      </w:r>
      <w:r w:rsidRPr="003B1E00">
        <w:rPr>
          <w:color w:val="000000" w:themeColor="text1"/>
          <w:sz w:val="24"/>
          <w:szCs w:val="24"/>
        </w:rPr>
        <w:t xml:space="preserve"> հա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Ջրային ֆոնդի հողեր – </w:t>
      </w:r>
      <w:r w:rsidR="0038289D" w:rsidRPr="00245224">
        <w:rPr>
          <w:color w:val="000000" w:themeColor="text1"/>
          <w:sz w:val="24"/>
          <w:szCs w:val="24"/>
        </w:rPr>
        <w:t>59,61</w:t>
      </w:r>
      <w:r w:rsidRPr="003B1E00">
        <w:rPr>
          <w:color w:val="000000" w:themeColor="text1"/>
          <w:sz w:val="24"/>
          <w:szCs w:val="24"/>
        </w:rPr>
        <w:t xml:space="preserve"> հա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Այլ հողեր – </w:t>
      </w:r>
      <w:r w:rsidR="00182F8C" w:rsidRPr="00245224">
        <w:rPr>
          <w:color w:val="000000" w:themeColor="text1"/>
          <w:sz w:val="24"/>
          <w:szCs w:val="24"/>
        </w:rPr>
        <w:t>2247,6</w:t>
      </w:r>
      <w:r w:rsidRPr="003B1E00">
        <w:rPr>
          <w:color w:val="000000" w:themeColor="text1"/>
          <w:sz w:val="24"/>
          <w:szCs w:val="24"/>
        </w:rPr>
        <w:t xml:space="preserve"> հա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Արդյունաբերական հողեր </w:t>
      </w:r>
      <w:r w:rsidR="00182F8C" w:rsidRPr="003B1E00">
        <w:rPr>
          <w:color w:val="000000" w:themeColor="text1"/>
          <w:sz w:val="24"/>
          <w:szCs w:val="24"/>
        </w:rPr>
        <w:t>–</w:t>
      </w:r>
      <w:r w:rsidRPr="003B1E00">
        <w:rPr>
          <w:color w:val="000000" w:themeColor="text1"/>
          <w:sz w:val="24"/>
          <w:szCs w:val="24"/>
        </w:rPr>
        <w:t xml:space="preserve"> </w:t>
      </w:r>
      <w:r w:rsidR="00182F8C" w:rsidRPr="00FB2C7B">
        <w:rPr>
          <w:color w:val="000000" w:themeColor="text1"/>
          <w:sz w:val="24"/>
          <w:szCs w:val="24"/>
        </w:rPr>
        <w:t>121,46</w:t>
      </w:r>
      <w:r w:rsidRPr="003B1E00">
        <w:rPr>
          <w:color w:val="000000" w:themeColor="text1"/>
          <w:sz w:val="24"/>
          <w:szCs w:val="24"/>
        </w:rPr>
        <w:t xml:space="preserve"> հա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Գյուղ արտադրական հողեր – </w:t>
      </w:r>
      <w:r w:rsidR="00182F8C" w:rsidRPr="00FB2C7B">
        <w:rPr>
          <w:color w:val="000000" w:themeColor="text1"/>
          <w:sz w:val="24"/>
          <w:szCs w:val="24"/>
        </w:rPr>
        <w:t>144,61</w:t>
      </w:r>
      <w:r w:rsidRPr="003B1E00">
        <w:rPr>
          <w:color w:val="000000" w:themeColor="text1"/>
          <w:sz w:val="24"/>
          <w:szCs w:val="24"/>
        </w:rPr>
        <w:t xml:space="preserve"> հա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Էներգետիկայի, կապի տրանսպ. կոմունալ ենթ. հողեր- </w:t>
      </w:r>
      <w:r w:rsidR="00182F8C" w:rsidRPr="003B1E00">
        <w:rPr>
          <w:color w:val="000000" w:themeColor="text1"/>
          <w:sz w:val="24"/>
          <w:szCs w:val="24"/>
        </w:rPr>
        <w:t>88,41</w:t>
      </w:r>
      <w:r w:rsidRPr="003B1E00">
        <w:rPr>
          <w:color w:val="000000" w:themeColor="text1"/>
          <w:sz w:val="24"/>
          <w:szCs w:val="24"/>
        </w:rPr>
        <w:t xml:space="preserve"> հա</w:t>
      </w:r>
    </w:p>
    <w:p w:rsidR="007F4B61" w:rsidRDefault="007F4B61" w:rsidP="00DD1C8D">
      <w:pPr>
        <w:rPr>
          <w:color w:val="000000" w:themeColor="text1"/>
          <w:sz w:val="24"/>
          <w:szCs w:val="24"/>
        </w:rPr>
      </w:pPr>
    </w:p>
    <w:p w:rsidR="00506014" w:rsidRDefault="00506014" w:rsidP="00DD1C8D">
      <w:pPr>
        <w:rPr>
          <w:color w:val="000000" w:themeColor="text1"/>
          <w:sz w:val="24"/>
          <w:szCs w:val="24"/>
        </w:rPr>
      </w:pPr>
    </w:p>
    <w:p w:rsidR="00C20C8F" w:rsidRPr="00E44176" w:rsidRDefault="00C20C8F" w:rsidP="00DD1C8D">
      <w:pPr>
        <w:rPr>
          <w:color w:val="000000" w:themeColor="text1"/>
          <w:sz w:val="24"/>
          <w:szCs w:val="24"/>
        </w:rPr>
      </w:pPr>
    </w:p>
    <w:p w:rsidR="00647F7C" w:rsidRPr="008A1F47" w:rsidRDefault="00647F7C" w:rsidP="00DD1C8D">
      <w:pPr>
        <w:rPr>
          <w:color w:val="000000" w:themeColor="text1"/>
          <w:sz w:val="24"/>
          <w:szCs w:val="24"/>
        </w:rPr>
      </w:pPr>
    </w:p>
    <w:p w:rsidR="00884AD1" w:rsidRPr="008A1F47" w:rsidRDefault="00884AD1" w:rsidP="00DD1C8D">
      <w:pPr>
        <w:rPr>
          <w:color w:val="000000" w:themeColor="text1"/>
          <w:sz w:val="24"/>
          <w:szCs w:val="24"/>
        </w:rPr>
      </w:pPr>
    </w:p>
    <w:p w:rsidR="00884AD1" w:rsidRPr="008A1F47" w:rsidRDefault="00884AD1" w:rsidP="00DD1C8D">
      <w:pPr>
        <w:rPr>
          <w:color w:val="000000" w:themeColor="text1"/>
          <w:sz w:val="24"/>
          <w:szCs w:val="24"/>
        </w:rPr>
      </w:pPr>
    </w:p>
    <w:p w:rsidR="00884AD1" w:rsidRPr="008A1F47" w:rsidRDefault="00884AD1" w:rsidP="00DD1C8D">
      <w:pPr>
        <w:rPr>
          <w:color w:val="000000" w:themeColor="text1"/>
          <w:sz w:val="24"/>
          <w:szCs w:val="24"/>
        </w:rPr>
      </w:pPr>
    </w:p>
    <w:p w:rsidR="00550CA3" w:rsidRPr="003B1E00" w:rsidRDefault="00550CA3" w:rsidP="00DD1C8D">
      <w:pPr>
        <w:pStyle w:val="a5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ԳՅՈՒՂԱՏՆՏԵՍՈՒԹՅՈՒՆ</w:t>
      </w:r>
    </w:p>
    <w:p w:rsidR="00550CA3" w:rsidRPr="003B1E00" w:rsidRDefault="002277BC" w:rsidP="00F76447">
      <w:pPr>
        <w:spacing w:after="0" w:line="360" w:lineRule="auto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ab/>
      </w:r>
      <w:r w:rsidR="00550CA3" w:rsidRPr="003B1E00">
        <w:rPr>
          <w:rFonts w:cs="Sylfaen"/>
          <w:color w:val="000000" w:themeColor="text1"/>
          <w:sz w:val="24"/>
          <w:szCs w:val="24"/>
        </w:rPr>
        <w:t xml:space="preserve"> </w:t>
      </w:r>
      <w:r w:rsidR="00E832E5">
        <w:rPr>
          <w:rFonts w:cs="Sylfaen"/>
          <w:color w:val="000000" w:themeColor="text1"/>
          <w:sz w:val="24"/>
          <w:szCs w:val="24"/>
        </w:rPr>
        <w:t>Նաիրի համայնք</w:t>
      </w:r>
      <w:r w:rsidR="00550CA3" w:rsidRPr="003B1E00">
        <w:rPr>
          <w:color w:val="000000" w:themeColor="text1"/>
          <w:sz w:val="24"/>
          <w:szCs w:val="24"/>
        </w:rPr>
        <w:t xml:space="preserve">ում գյուղացիական տնտեսությունները հիմնականում զբաղված են դաշտավարությամբ, այգեգործությամբ և անասնապահությամբ: Համայնքի գյուղացիական տնտեսությունները հիմնականում զբաղված են ցորենի, գարու, բազմամյա խոտաբույսերի, խաղողի, ինչպես նաև բանջարաբոստանային մշակաբույսերի արտադրությամբ, որը խիստ զգայուն է շրջակա միջավայրի նկատմամբ և մեծապես կախված է բնության քմահաճույքից: Ընդահուր առմամբ համայնքում արտադրվում է խնձոր, տանձ, ծիրան, կեռաս, բալ, ընկյուզ, միս, կաթ, բուրդ, ձու, մեղր և բանջարաբոստանային մշակաբույսեր: Առկա են ջրովի և անջրդի հողատարածություններ: Ոռոգման ջուր մատակարարվում է Եղվարդի ՋՕԸ-ն կողմից: Համայնքում արոտավայրերը մեծամասամբ գտնվում են դարավանդների վրա: </w:t>
      </w:r>
    </w:p>
    <w:p w:rsidR="00830ACC" w:rsidRPr="008E4C55" w:rsidRDefault="00830ACC" w:rsidP="00F76447">
      <w:pPr>
        <w:pStyle w:val="a5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542B25" w:rsidRDefault="00550CA3" w:rsidP="006C086C">
      <w:pPr>
        <w:pStyle w:val="a5"/>
        <w:rPr>
          <w:rFonts w:ascii="GHEA Grapalat" w:hAnsi="GHEA Grapalat"/>
          <w:b/>
          <w:sz w:val="24"/>
          <w:szCs w:val="24"/>
          <w:lang w:val="hy-AM"/>
        </w:rPr>
      </w:pPr>
      <w:r w:rsidRPr="00542B25">
        <w:rPr>
          <w:rFonts w:ascii="GHEA Grapalat" w:hAnsi="GHEA Grapalat" w:cs="Sylfaen"/>
          <w:b/>
          <w:sz w:val="24"/>
          <w:szCs w:val="24"/>
          <w:lang w:val="hy-AM"/>
        </w:rPr>
        <w:t>ՏՐԱՆՍՊՈՐՏ</w:t>
      </w:r>
      <w:r w:rsidRPr="00542B25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542B25">
        <w:rPr>
          <w:rFonts w:ascii="GHEA Grapalat" w:hAnsi="GHEA Grapalat" w:cs="Sylfaen"/>
          <w:b/>
          <w:sz w:val="24"/>
          <w:szCs w:val="24"/>
          <w:lang w:val="hy-AM"/>
        </w:rPr>
        <w:t>ՃԱՆԱՊԱՐՀԱՅԻՆ</w:t>
      </w:r>
      <w:r w:rsidRPr="00542B2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42B25">
        <w:rPr>
          <w:rFonts w:ascii="GHEA Grapalat" w:hAnsi="GHEA Grapalat" w:cs="Sylfaen"/>
          <w:b/>
          <w:sz w:val="24"/>
          <w:szCs w:val="24"/>
          <w:lang w:val="hy-AM"/>
        </w:rPr>
        <w:t>ՏՆՏԵՍՈՒԹՅՈՒՆ</w:t>
      </w:r>
    </w:p>
    <w:p w:rsidR="00550CA3" w:rsidRPr="003B1E00" w:rsidRDefault="00F87863" w:rsidP="002C1DB2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Եղվարդ բնակավայրն</w:t>
      </w:r>
      <w:r w:rsidR="00550CA3" w:rsidRPr="003B1E00">
        <w:rPr>
          <w:color w:val="000000" w:themeColor="text1"/>
          <w:sz w:val="24"/>
          <w:szCs w:val="24"/>
        </w:rPr>
        <w:t xml:space="preserve"> ունի 78,4 կմ երկարությամբ ներբնակավայրային ճանապարհներ, և փողոցներ, 23 կմ երկարությամբ հանդամասեր տանող հիմնական դաշտամիջյան ճանապարհներ: 20</w:t>
      </w:r>
      <w:r w:rsidR="00542B25" w:rsidRPr="00542B25">
        <w:rPr>
          <w:color w:val="000000" w:themeColor="text1"/>
          <w:sz w:val="24"/>
          <w:szCs w:val="24"/>
        </w:rPr>
        <w:t>17</w:t>
      </w:r>
      <w:r w:rsidR="00550CA3" w:rsidRPr="003B1E00">
        <w:rPr>
          <w:color w:val="000000" w:themeColor="text1"/>
          <w:sz w:val="24"/>
          <w:szCs w:val="24"/>
        </w:rPr>
        <w:t>-20</w:t>
      </w:r>
      <w:r w:rsidR="00542B25" w:rsidRPr="00542B25">
        <w:rPr>
          <w:color w:val="000000" w:themeColor="text1"/>
          <w:sz w:val="24"/>
          <w:szCs w:val="24"/>
        </w:rPr>
        <w:t>22</w:t>
      </w:r>
      <w:r w:rsidR="00550CA3" w:rsidRPr="003B1E00">
        <w:rPr>
          <w:color w:val="000000" w:themeColor="text1"/>
          <w:sz w:val="24"/>
          <w:szCs w:val="24"/>
        </w:rPr>
        <w:t>թթ. թվականին կատարվել են մոտ</w:t>
      </w:r>
      <w:r w:rsidR="00542B25">
        <w:rPr>
          <w:color w:val="000000" w:themeColor="text1"/>
          <w:sz w:val="24"/>
          <w:szCs w:val="24"/>
        </w:rPr>
        <w:t xml:space="preserve"> </w:t>
      </w:r>
      <w:r w:rsidR="00542B25" w:rsidRPr="00542B25">
        <w:rPr>
          <w:color w:val="000000" w:themeColor="text1"/>
          <w:sz w:val="24"/>
          <w:szCs w:val="24"/>
        </w:rPr>
        <w:t>530298.8 h</w:t>
      </w:r>
      <w:r w:rsidR="00550CA3" w:rsidRPr="003B1E00">
        <w:rPr>
          <w:color w:val="000000" w:themeColor="text1"/>
          <w:sz w:val="24"/>
          <w:szCs w:val="24"/>
        </w:rPr>
        <w:t xml:space="preserve">ազար դրամի ներհամայնքային ճանապարհների և բակերի ասֆալտապատման աշխատանքներ: Ներհամայնքային ճանապարհները ասֆալտապատ լինելով մշտապես պահանջում են վերանորոգում: </w:t>
      </w:r>
      <w:r w:rsidR="005B5521">
        <w:rPr>
          <w:color w:val="000000" w:themeColor="text1"/>
          <w:sz w:val="24"/>
          <w:szCs w:val="24"/>
        </w:rPr>
        <w:t>Բնակավայրում</w:t>
      </w:r>
      <w:r w:rsidR="00550CA3" w:rsidRPr="003B1E00">
        <w:rPr>
          <w:color w:val="000000" w:themeColor="text1"/>
          <w:sz w:val="24"/>
          <w:szCs w:val="24"/>
        </w:rPr>
        <w:t xml:space="preserve"> աշխատում է 269 համարի երթուղայինը, սակայն բնակ</w:t>
      </w:r>
      <w:r w:rsidR="00550CA3" w:rsidRPr="003B1E00">
        <w:rPr>
          <w:color w:val="000000" w:themeColor="text1"/>
          <w:sz w:val="24"/>
          <w:szCs w:val="24"/>
        </w:rPr>
        <w:softHyphen/>
        <w:t>չության սպա</w:t>
      </w:r>
      <w:r w:rsidR="00550CA3" w:rsidRPr="003B1E00">
        <w:rPr>
          <w:color w:val="000000" w:themeColor="text1"/>
          <w:sz w:val="24"/>
          <w:szCs w:val="24"/>
        </w:rPr>
        <w:softHyphen/>
      </w:r>
      <w:r w:rsidR="00550CA3" w:rsidRPr="003B1E00">
        <w:rPr>
          <w:color w:val="000000" w:themeColor="text1"/>
          <w:sz w:val="24"/>
          <w:szCs w:val="24"/>
        </w:rPr>
        <w:softHyphen/>
        <w:t>սարկման համար այն բավարար չէ: Ուսանողների սպասարկման համար ան</w:t>
      </w:r>
      <w:r w:rsidR="00550CA3" w:rsidRPr="003B1E00">
        <w:rPr>
          <w:color w:val="000000" w:themeColor="text1"/>
          <w:sz w:val="24"/>
          <w:szCs w:val="24"/>
        </w:rPr>
        <w:softHyphen/>
        <w:t>հ</w:t>
      </w:r>
      <w:r w:rsidR="00550CA3" w:rsidRPr="003B1E00">
        <w:rPr>
          <w:color w:val="000000" w:themeColor="text1"/>
          <w:sz w:val="24"/>
          <w:szCs w:val="24"/>
        </w:rPr>
        <w:softHyphen/>
        <w:t>րա</w:t>
      </w:r>
      <w:r w:rsidR="00550CA3" w:rsidRPr="003B1E00">
        <w:rPr>
          <w:color w:val="000000" w:themeColor="text1"/>
          <w:sz w:val="24"/>
          <w:szCs w:val="24"/>
        </w:rPr>
        <w:softHyphen/>
      </w:r>
      <w:r w:rsidR="00550CA3" w:rsidRPr="003B1E00">
        <w:rPr>
          <w:color w:val="000000" w:themeColor="text1"/>
          <w:sz w:val="24"/>
          <w:szCs w:val="24"/>
        </w:rPr>
        <w:softHyphen/>
        <w:t>ժեշտ է ևս մեկ երթուղային, որը կուղևորվի դեպի մայրաքաղաքի կենտ</w:t>
      </w:r>
      <w:r w:rsidR="00550CA3" w:rsidRPr="003B1E00">
        <w:rPr>
          <w:color w:val="000000" w:themeColor="text1"/>
          <w:sz w:val="24"/>
          <w:szCs w:val="24"/>
        </w:rPr>
        <w:softHyphen/>
        <w:t>րո</w:t>
      </w:r>
      <w:r w:rsidR="00550CA3" w:rsidRPr="003B1E00">
        <w:rPr>
          <w:color w:val="000000" w:themeColor="text1"/>
          <w:sz w:val="24"/>
          <w:szCs w:val="24"/>
        </w:rPr>
        <w:softHyphen/>
        <w:t>նա</w:t>
      </w:r>
      <w:r w:rsidR="00550CA3" w:rsidRPr="003B1E00">
        <w:rPr>
          <w:color w:val="000000" w:themeColor="text1"/>
          <w:sz w:val="24"/>
          <w:szCs w:val="24"/>
        </w:rPr>
        <w:softHyphen/>
        <w:t>կան մաս:</w:t>
      </w:r>
    </w:p>
    <w:p w:rsidR="00F87863" w:rsidRPr="003B1E00" w:rsidRDefault="002C1DB2" w:rsidP="002C1DB2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</w:t>
      </w:r>
      <w:r w:rsidR="00F87863" w:rsidRPr="003B1E00">
        <w:rPr>
          <w:color w:val="000000" w:themeColor="text1"/>
          <w:sz w:val="24"/>
          <w:szCs w:val="24"/>
        </w:rPr>
        <w:t>Զովունի բնակավայրն ունի 26.4 կմ երկարությամբ ներբնակարանային ճանապարհներ և փողոցներ, որից 12,6 կմ-ը ասֆալտապատ,  12 կմ գրունտային, 36 կմ երկարությամբ հանդամասեր տանող հիմնական դաշտամիջյան ճանապարհներ: 20</w:t>
      </w:r>
      <w:r w:rsidR="00542B25" w:rsidRPr="00542B25">
        <w:rPr>
          <w:color w:val="000000" w:themeColor="text1"/>
          <w:sz w:val="24"/>
          <w:szCs w:val="24"/>
        </w:rPr>
        <w:t>1</w:t>
      </w:r>
      <w:r w:rsidR="00F87863" w:rsidRPr="003B1E00">
        <w:rPr>
          <w:color w:val="000000" w:themeColor="text1"/>
          <w:sz w:val="24"/>
          <w:szCs w:val="24"/>
        </w:rPr>
        <w:t>7-20</w:t>
      </w:r>
      <w:r w:rsidR="00542B25" w:rsidRPr="00542B25">
        <w:rPr>
          <w:color w:val="000000" w:themeColor="text1"/>
          <w:sz w:val="24"/>
          <w:szCs w:val="24"/>
        </w:rPr>
        <w:t>22</w:t>
      </w:r>
      <w:r w:rsidR="00F87863" w:rsidRPr="003B1E00">
        <w:rPr>
          <w:color w:val="000000" w:themeColor="text1"/>
          <w:sz w:val="24"/>
          <w:szCs w:val="24"/>
        </w:rPr>
        <w:t xml:space="preserve">թթ. կատարվել են մոտ </w:t>
      </w:r>
      <w:r w:rsidR="00542B25" w:rsidRPr="00542B25">
        <w:rPr>
          <w:color w:val="000000" w:themeColor="text1"/>
          <w:sz w:val="24"/>
          <w:szCs w:val="24"/>
        </w:rPr>
        <w:t>257962.0</w:t>
      </w:r>
      <w:r w:rsidR="00F87863" w:rsidRPr="003B1E00">
        <w:rPr>
          <w:color w:val="000000" w:themeColor="text1"/>
          <w:sz w:val="24"/>
          <w:szCs w:val="24"/>
        </w:rPr>
        <w:t xml:space="preserve"> հազար դրամի ներհամայնքային ճանապարհների և բակերի ասֆալտապատման աշխատանքներ: Ներհամայնքային ճանապարհները ասֆալտապատ լինելով մշտապես պահանջում են վերանորոգում: Բնակավայրում աշխատում է N12 և N74 </w:t>
      </w:r>
      <w:r w:rsidR="00F87863" w:rsidRPr="003B1E00">
        <w:rPr>
          <w:color w:val="000000" w:themeColor="text1"/>
          <w:sz w:val="24"/>
          <w:szCs w:val="24"/>
        </w:rPr>
        <w:lastRenderedPageBreak/>
        <w:t>համարի երթուղայինները, սակայն բնակչության սպասարկման համար այն բավարար չէ: Ուսանողների սպասարկման համար թվով 2 հատ երթուղային  առավոտյան ժամերին անվճար, համայնքի միջոցներով 8 ամիս, ամսական 88.0 հազ. դրամ գումարով ուսանողներին  տեղափոխում են մինչև ԵՊՀ:</w:t>
      </w:r>
    </w:p>
    <w:p w:rsidR="00F87863" w:rsidRPr="003B1E00" w:rsidRDefault="00F87863" w:rsidP="002C1DB2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Զորավան բնակավայրն ունի 11,8 կմ երկարությամբ ներբնակարանային ճանապարհներ և փողոցներ, 56 կմ երկարությամբ հանդամասեր տանող հիմնական դաշտամիջյան ճանապարհներ: 20</w:t>
      </w:r>
      <w:r w:rsidR="00542B25" w:rsidRPr="00542B25">
        <w:rPr>
          <w:color w:val="000000" w:themeColor="text1"/>
          <w:sz w:val="24"/>
          <w:szCs w:val="24"/>
        </w:rPr>
        <w:t>1</w:t>
      </w:r>
      <w:r w:rsidRPr="003B1E00">
        <w:rPr>
          <w:color w:val="000000" w:themeColor="text1"/>
          <w:sz w:val="24"/>
          <w:szCs w:val="24"/>
        </w:rPr>
        <w:t>7-20</w:t>
      </w:r>
      <w:r w:rsidR="00542B25" w:rsidRPr="00542B25">
        <w:rPr>
          <w:color w:val="000000" w:themeColor="text1"/>
          <w:sz w:val="24"/>
          <w:szCs w:val="24"/>
        </w:rPr>
        <w:t>22</w:t>
      </w:r>
      <w:r w:rsidRPr="003B1E00">
        <w:rPr>
          <w:color w:val="000000" w:themeColor="text1"/>
          <w:sz w:val="24"/>
          <w:szCs w:val="24"/>
        </w:rPr>
        <w:t>թթ. կատարվել են մոտ</w:t>
      </w:r>
      <w:r w:rsidR="00542B25" w:rsidRPr="00542B25">
        <w:rPr>
          <w:color w:val="000000" w:themeColor="text1"/>
          <w:sz w:val="24"/>
          <w:szCs w:val="24"/>
        </w:rPr>
        <w:t xml:space="preserve"> 52476.0</w:t>
      </w:r>
      <w:r w:rsidRPr="003B1E00">
        <w:rPr>
          <w:color w:val="000000" w:themeColor="text1"/>
          <w:sz w:val="24"/>
          <w:szCs w:val="24"/>
        </w:rPr>
        <w:t xml:space="preserve"> հազար դրամի ներհամայնքային ճանապարհների և բակերի ասֆալտապատման աշխատանքներ: Ներհամայնքային ճանապարհները ասֆալտապատ լինելով մշտապես պահանջում են վերանորոգում: Զորավանում չի գործում երթուղային:</w:t>
      </w:r>
    </w:p>
    <w:p w:rsidR="00F87863" w:rsidRPr="003B1E00" w:rsidRDefault="00F87863" w:rsidP="002C1DB2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Բուժական բնակավայրում ունի 23 կմ երկարությամբ ներբնակարանային ճանապարհներ և փողոցներ, 37 կմ երկարությամբ հանդամասեր տանող հիմնական դաշտամիջյան ճանապարհներ: 20</w:t>
      </w:r>
      <w:r w:rsidR="00542B25" w:rsidRPr="00542B25">
        <w:rPr>
          <w:color w:val="000000" w:themeColor="text1"/>
          <w:sz w:val="24"/>
          <w:szCs w:val="24"/>
        </w:rPr>
        <w:t>1</w:t>
      </w:r>
      <w:r w:rsidRPr="003B1E00">
        <w:rPr>
          <w:color w:val="000000" w:themeColor="text1"/>
          <w:sz w:val="24"/>
          <w:szCs w:val="24"/>
        </w:rPr>
        <w:t>7-20</w:t>
      </w:r>
      <w:r w:rsidR="00542B25" w:rsidRPr="00542B25">
        <w:rPr>
          <w:color w:val="000000" w:themeColor="text1"/>
          <w:sz w:val="24"/>
          <w:szCs w:val="24"/>
        </w:rPr>
        <w:t>2</w:t>
      </w:r>
      <w:r w:rsidR="00542B25">
        <w:rPr>
          <w:color w:val="000000" w:themeColor="text1"/>
          <w:sz w:val="24"/>
          <w:szCs w:val="24"/>
        </w:rPr>
        <w:t>թ</w:t>
      </w:r>
      <w:r w:rsidRPr="003B1E00">
        <w:rPr>
          <w:color w:val="000000" w:themeColor="text1"/>
          <w:sz w:val="24"/>
          <w:szCs w:val="24"/>
        </w:rPr>
        <w:t xml:space="preserve">թ. կատարվել են մոտ </w:t>
      </w:r>
      <w:r w:rsidR="00542B25">
        <w:rPr>
          <w:color w:val="000000" w:themeColor="text1"/>
          <w:sz w:val="24"/>
          <w:szCs w:val="24"/>
        </w:rPr>
        <w:t>273855.9</w:t>
      </w:r>
      <w:r w:rsidRPr="003B1E00">
        <w:rPr>
          <w:color w:val="000000" w:themeColor="text1"/>
          <w:sz w:val="24"/>
          <w:szCs w:val="24"/>
        </w:rPr>
        <w:t xml:space="preserve"> հազար դրամի ներհամայնքային ճանապարհների և բակերի ասֆալտապատման աշխատանքներ: Ներհամայնքային ճանապարհները ասֆալտապատ լինելով մշտապես պահանջում են վերանորոգում: Բուժականում գործում է N 254 երթուղայինը:</w:t>
      </w:r>
    </w:p>
    <w:p w:rsidR="00F87863" w:rsidRPr="003B1E00" w:rsidRDefault="00F87863" w:rsidP="002C1DB2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Արագյուղ բնակավայրն ունի 50 կմ երկարությամբ ներբնակարանային ճանապարհներ և փողոցներ, 70 կմ երկարությամբ հանդամասեր տանող հիմնական դաշտամիջյան ճանապարհներ: </w:t>
      </w:r>
    </w:p>
    <w:p w:rsidR="005B5521" w:rsidRPr="005B5521" w:rsidRDefault="002C1DB2" w:rsidP="002C1DB2">
      <w:pPr>
        <w:spacing w:after="0" w:line="360" w:lineRule="auto"/>
        <w:ind w:firstLine="567"/>
        <w:jc w:val="both"/>
        <w:rPr>
          <w:color w:val="C00000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</w:t>
      </w:r>
      <w:r w:rsidR="00F87863" w:rsidRPr="003B1E00">
        <w:rPr>
          <w:color w:val="000000" w:themeColor="text1"/>
          <w:sz w:val="24"/>
          <w:szCs w:val="24"/>
        </w:rPr>
        <w:t xml:space="preserve">Սարալանջ բնակավայրն ունի 2,5 կմ երկարությամբ ներբնակարանային ճանապարհներ և փողոցներ, 25 կմ երկարությամբ հանդամասեր տանող հիմնական դաշտամիջյան ճանապարհներ:  </w:t>
      </w:r>
    </w:p>
    <w:p w:rsidR="00550CA3" w:rsidRPr="003B1E00" w:rsidRDefault="00550CA3" w:rsidP="00F87863">
      <w:pPr>
        <w:pStyle w:val="a5"/>
        <w:spacing w:after="0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F87863">
      <w:pPr>
        <w:pStyle w:val="a5"/>
        <w:spacing w:after="0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ԱՌԵՎՏՈՒՐ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ԵՎ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ԾԱՌԱՅՈՒԹՅՈՒՆՆԵՐ</w:t>
      </w:r>
    </w:p>
    <w:p w:rsidR="00550CA3" w:rsidRPr="003B1E00" w:rsidRDefault="00550CA3" w:rsidP="00F87863">
      <w:pPr>
        <w:pStyle w:val="a5"/>
        <w:spacing w:after="0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8E4C55" w:rsidRDefault="00550CA3" w:rsidP="00F76447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 </w:t>
      </w:r>
      <w:r w:rsidR="00E832E5">
        <w:rPr>
          <w:color w:val="000000" w:themeColor="text1"/>
          <w:sz w:val="24"/>
          <w:szCs w:val="24"/>
        </w:rPr>
        <w:t>Նաիրի համայնք</w:t>
      </w:r>
      <w:r w:rsidRPr="003B1E00">
        <w:rPr>
          <w:color w:val="000000" w:themeColor="text1"/>
          <w:sz w:val="24"/>
          <w:szCs w:val="24"/>
        </w:rPr>
        <w:t>ում առևտուրն իրականացվում է անհատ ձեռնարկատերերի և մասնավոր կազմակերպությունների կողմից:  Համայնքում գործում են  հանրային սննդի խանութներ,  հացի փռեր,  հանրային սննդի սպասարկման օբյեկտներ:</w:t>
      </w:r>
    </w:p>
    <w:p w:rsidR="00550CA3" w:rsidRPr="003B1E00" w:rsidRDefault="00550CA3" w:rsidP="00DD1C8D">
      <w:pPr>
        <w:pStyle w:val="a5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3263AC">
      <w:pPr>
        <w:pStyle w:val="a5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lastRenderedPageBreak/>
        <w:t>ԿՐԹՈՒԹՅՈՒՆ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ՄՇԱԿՈՒՅԹ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ՍՊՈՐՏ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ԵՎ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ԱՌՈՂՋԱՊԱՀՈՒԹՅՈՒՆ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rFonts w:cs="Sylfaen"/>
          <w:i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 xml:space="preserve">Եղվարդ </w:t>
      </w:r>
      <w:r w:rsidR="002C1DB2" w:rsidRPr="003B1E00">
        <w:rPr>
          <w:rFonts w:cs="Sylfaen"/>
          <w:color w:val="000000" w:themeColor="text1"/>
          <w:sz w:val="24"/>
          <w:szCs w:val="24"/>
        </w:rPr>
        <w:t>բնակավայրում</w:t>
      </w:r>
      <w:r w:rsidRPr="003B1E00">
        <w:rPr>
          <w:color w:val="000000" w:themeColor="text1"/>
          <w:sz w:val="24"/>
          <w:szCs w:val="24"/>
        </w:rPr>
        <w:t xml:space="preserve">   գործում են  միջնակարգ կրթության երեք  հաստատություն՝ 2 հիմնական և 1 ավագ դպրոց՝</w:t>
      </w:r>
    </w:p>
    <w:p w:rsidR="00550CA3" w:rsidRPr="003B1E00" w:rsidRDefault="00550CA3" w:rsidP="00F76447">
      <w:pPr>
        <w:pStyle w:val="4"/>
        <w:spacing w:before="0"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</w:rPr>
        <w:t>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եՂՎԱՐԴԻ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 xml:space="preserve"> n 1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ԱՎԱԳ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ԴՊՐՈՑ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ՊՈԱԿ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>.</w:t>
      </w:r>
    </w:p>
    <w:p w:rsidR="00550CA3" w:rsidRPr="003B1E00" w:rsidRDefault="00550CA3" w:rsidP="00F76447">
      <w:pPr>
        <w:pStyle w:val="4"/>
        <w:spacing w:before="0" w:after="0" w:line="360" w:lineRule="auto"/>
        <w:ind w:firstLine="567"/>
        <w:jc w:val="both"/>
        <w:rPr>
          <w:rFonts w:ascii="GHEA Grapalat" w:hAnsi="GHEA Grapalat" w:cs="Courier New"/>
          <w:color w:val="000000" w:themeColor="text1"/>
          <w:sz w:val="24"/>
          <w:szCs w:val="24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</w:rPr>
        <w:t>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Եղվարդի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 xml:space="preserve"> N 2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հիմնական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դպրոց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ՊՈԱԿ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>.</w:t>
      </w:r>
      <w:r w:rsidRPr="003B1E00">
        <w:rPr>
          <w:rFonts w:ascii="Courier New" w:hAnsi="Courier New" w:cs="Courier New"/>
          <w:color w:val="000000" w:themeColor="text1"/>
          <w:sz w:val="24"/>
          <w:szCs w:val="24"/>
        </w:rPr>
        <w:t> </w:t>
      </w:r>
    </w:p>
    <w:p w:rsidR="00550CA3" w:rsidRPr="003B1E00" w:rsidRDefault="00550CA3" w:rsidP="00F76447">
      <w:pPr>
        <w:pStyle w:val="4"/>
        <w:spacing w:before="0" w:after="0" w:line="360" w:lineRule="auto"/>
        <w:ind w:firstLine="567"/>
        <w:jc w:val="both"/>
        <w:rPr>
          <w:rFonts w:ascii="GHEA Grapalat" w:hAnsi="GHEA Grapalat" w:cs="Courier New"/>
          <w:color w:val="000000" w:themeColor="text1"/>
          <w:sz w:val="24"/>
          <w:szCs w:val="24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</w:rPr>
        <w:t>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Եղվարդի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 xml:space="preserve"> N3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հիմնական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դպրոց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ՊՈԱԿ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>.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Դպրոցները հիմնանորոգված են, ապահովված են ջեռուցման համակարգով: 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</w:t>
      </w:r>
      <w:r w:rsidR="005404EC" w:rsidRPr="003B1E00">
        <w:rPr>
          <w:color w:val="000000" w:themeColor="text1"/>
          <w:sz w:val="24"/>
          <w:szCs w:val="24"/>
        </w:rPr>
        <w:t>Քաղաքում</w:t>
      </w:r>
      <w:r w:rsidRPr="003B1E00">
        <w:rPr>
          <w:color w:val="000000" w:themeColor="text1"/>
          <w:sz w:val="24"/>
          <w:szCs w:val="24"/>
        </w:rPr>
        <w:t xml:space="preserve"> գործում են նախադպրոցական կրթության </w:t>
      </w:r>
      <w:r w:rsidR="003D31B0">
        <w:rPr>
          <w:color w:val="000000" w:themeColor="text1"/>
          <w:sz w:val="24"/>
          <w:szCs w:val="24"/>
        </w:rPr>
        <w:t>մեկ</w:t>
      </w:r>
      <w:r w:rsidRPr="003B1E00">
        <w:rPr>
          <w:color w:val="000000" w:themeColor="text1"/>
          <w:sz w:val="24"/>
          <w:szCs w:val="24"/>
        </w:rPr>
        <w:t xml:space="preserve"> հաստատություն՝ մանկապարտեզ </w:t>
      </w:r>
      <w:r w:rsidR="003D31B0">
        <w:rPr>
          <w:color w:val="000000" w:themeColor="text1"/>
          <w:sz w:val="24"/>
          <w:szCs w:val="24"/>
        </w:rPr>
        <w:t>՝</w:t>
      </w:r>
    </w:p>
    <w:p w:rsidR="00550CA3" w:rsidRPr="003B1E00" w:rsidRDefault="00550CA3" w:rsidP="00F76447">
      <w:pPr>
        <w:pStyle w:val="a5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&lt;&lt;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N 1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մանկապարտեզ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&gt;&gt; 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ՀՈԱԿ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Մանկապարտեզը վերանորոգված է, ապահովված է անհրաժեշտ գույքով և սարքավորումներով , ջեռուցման համակարգով: 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Մանկապարտեզն աշխատում է </w:t>
      </w:r>
      <w:r w:rsidR="00F70977">
        <w:rPr>
          <w:color w:val="000000" w:themeColor="text1"/>
          <w:sz w:val="24"/>
          <w:szCs w:val="24"/>
        </w:rPr>
        <w:t>9</w:t>
      </w:r>
      <w:r w:rsidRPr="003B1E00">
        <w:rPr>
          <w:color w:val="000000" w:themeColor="text1"/>
          <w:sz w:val="24"/>
          <w:szCs w:val="24"/>
        </w:rPr>
        <w:t xml:space="preserve"> ժամյա աշխատանքային ռեժիմով, տրվում է երեք անգամյա սնունդ՝ նախաճաշ, ճաշ, ետճաշիկ: 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</w:t>
      </w:r>
      <w:r w:rsidR="005404EC" w:rsidRPr="003B1E00">
        <w:rPr>
          <w:color w:val="000000" w:themeColor="text1"/>
          <w:sz w:val="24"/>
          <w:szCs w:val="24"/>
        </w:rPr>
        <w:t xml:space="preserve">Քաղաքում </w:t>
      </w:r>
      <w:r w:rsidRPr="003B1E00">
        <w:rPr>
          <w:color w:val="000000" w:themeColor="text1"/>
          <w:sz w:val="24"/>
          <w:szCs w:val="24"/>
        </w:rPr>
        <w:t xml:space="preserve">գործում են արտադպրոցական կրթության </w:t>
      </w:r>
      <w:r w:rsidR="00852ABA" w:rsidRPr="003B1E00">
        <w:rPr>
          <w:color w:val="000000" w:themeColor="text1"/>
          <w:sz w:val="24"/>
          <w:szCs w:val="24"/>
        </w:rPr>
        <w:t>երեք</w:t>
      </w:r>
      <w:r w:rsidRPr="003B1E00">
        <w:rPr>
          <w:color w:val="000000" w:themeColor="text1"/>
          <w:sz w:val="24"/>
          <w:szCs w:val="24"/>
        </w:rPr>
        <w:t xml:space="preserve"> հաստատություններ՝</w:t>
      </w:r>
    </w:p>
    <w:p w:rsidR="00550CA3" w:rsidRPr="003B1E00" w:rsidRDefault="00550CA3" w:rsidP="00F76447">
      <w:pPr>
        <w:pStyle w:val="a5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>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արվեստի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դպրոց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ՀՈԱԿ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550CA3" w:rsidRPr="003B1E00" w:rsidRDefault="00550CA3" w:rsidP="00F76447">
      <w:pPr>
        <w:pStyle w:val="a5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մանկապատանեկան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մարզադպրոց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ՊՈԱԿ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550CA3" w:rsidRPr="003B1E00" w:rsidRDefault="00550CA3" w:rsidP="00F76447">
      <w:pPr>
        <w:pStyle w:val="a5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&lt;&lt;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ԱՐՍ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ՄԱԺՈՐ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&gt;&gt;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արվեստի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դպրոց</w:t>
      </w:r>
    </w:p>
    <w:p w:rsidR="003D31B0" w:rsidRPr="00BB3C11" w:rsidRDefault="00550CA3" w:rsidP="00F76447">
      <w:pPr>
        <w:spacing w:after="0" w:line="360" w:lineRule="auto"/>
        <w:ind w:firstLine="567"/>
        <w:jc w:val="both"/>
        <w:rPr>
          <w:rFonts w:cs="Arial LatArm"/>
          <w:sz w:val="24"/>
          <w:szCs w:val="24"/>
        </w:rPr>
      </w:pPr>
      <w:r w:rsidRPr="00BB3C11">
        <w:rPr>
          <w:rFonts w:cs="Calibri"/>
          <w:sz w:val="24"/>
          <w:szCs w:val="24"/>
        </w:rPr>
        <w:t>«</w:t>
      </w:r>
      <w:r w:rsidRPr="00BB3C11">
        <w:rPr>
          <w:sz w:val="24"/>
          <w:szCs w:val="24"/>
        </w:rPr>
        <w:t>Եղվարդի արվեստի դպրոց» ՀՈԱԿ-ի շենք</w:t>
      </w:r>
      <w:r w:rsidR="00852ABA" w:rsidRPr="00BB3C11">
        <w:rPr>
          <w:sz w:val="24"/>
          <w:szCs w:val="24"/>
        </w:rPr>
        <w:t>ը</w:t>
      </w:r>
      <w:r w:rsidRPr="00BB3C11">
        <w:rPr>
          <w:sz w:val="24"/>
          <w:szCs w:val="24"/>
        </w:rPr>
        <w:t xml:space="preserve"> </w:t>
      </w:r>
      <w:r w:rsidR="00BB3C11" w:rsidRPr="00BB3C11">
        <w:rPr>
          <w:sz w:val="24"/>
          <w:szCs w:val="24"/>
        </w:rPr>
        <w:t>վերանորոգված է</w:t>
      </w:r>
      <w:r w:rsidRPr="00BB3C11">
        <w:rPr>
          <w:sz w:val="24"/>
          <w:szCs w:val="24"/>
        </w:rPr>
        <w:t xml:space="preserve">: </w:t>
      </w:r>
      <w:r w:rsidRPr="00BB3C11">
        <w:rPr>
          <w:rFonts w:cs="Arial LatArm"/>
          <w:sz w:val="24"/>
          <w:szCs w:val="24"/>
        </w:rPr>
        <w:t>Դպրոցում</w:t>
      </w:r>
      <w:r w:rsidR="00BB3C11" w:rsidRPr="00BB3C11">
        <w:rPr>
          <w:rFonts w:cs="Arial LatArm"/>
          <w:sz w:val="24"/>
          <w:szCs w:val="24"/>
        </w:rPr>
        <w:t xml:space="preserve"> գործում է ջեռուցման համակարգ</w:t>
      </w:r>
      <w:r w:rsidRPr="00BB3C11">
        <w:rPr>
          <w:rFonts w:cs="Arial LatArm"/>
          <w:sz w:val="24"/>
          <w:szCs w:val="24"/>
        </w:rPr>
        <w:t xml:space="preserve">, համերգային դահլիճը ինչպես նաև </w:t>
      </w:r>
      <w:r w:rsidR="00BB3C11" w:rsidRPr="00BB3C11">
        <w:rPr>
          <w:rFonts w:cs="Arial LatArm"/>
          <w:sz w:val="24"/>
          <w:szCs w:val="24"/>
        </w:rPr>
        <w:t xml:space="preserve">մի քանի դասասենյակ </w:t>
      </w:r>
      <w:r w:rsidRPr="00BB3C11">
        <w:rPr>
          <w:rFonts w:cs="Arial LatArm"/>
          <w:sz w:val="24"/>
          <w:szCs w:val="24"/>
        </w:rPr>
        <w:t xml:space="preserve">վերանորոգման բացակայության պատճառով չեն շահագործվում </w:t>
      </w:r>
      <w:r w:rsidR="00BB3C11" w:rsidRPr="00BB3C11">
        <w:rPr>
          <w:rFonts w:cs="Arial LatArm"/>
          <w:sz w:val="24"/>
          <w:szCs w:val="24"/>
        </w:rPr>
        <w:t>:</w:t>
      </w:r>
      <w:r w:rsidRPr="00BB3C11">
        <w:rPr>
          <w:rFonts w:cs="Arial LatArm"/>
          <w:sz w:val="24"/>
          <w:szCs w:val="24"/>
        </w:rPr>
        <w:t xml:space="preserve"> 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</w:t>
      </w:r>
      <w:r w:rsidR="005404EC" w:rsidRPr="003B1E00">
        <w:rPr>
          <w:color w:val="000000" w:themeColor="text1"/>
          <w:sz w:val="24"/>
          <w:szCs w:val="24"/>
        </w:rPr>
        <w:t>Քաղաքում</w:t>
      </w:r>
      <w:r w:rsidRPr="003B1E00">
        <w:rPr>
          <w:color w:val="000000" w:themeColor="text1"/>
          <w:sz w:val="24"/>
          <w:szCs w:val="24"/>
        </w:rPr>
        <w:t xml:space="preserve"> գործում է նախնական մասնագիտական կրթության մեկ հաստատություն՝</w:t>
      </w:r>
      <w:r w:rsidR="005404EC" w:rsidRPr="003B1E00">
        <w:rPr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>«</w:t>
      </w:r>
      <w:r w:rsidRPr="003B1E00">
        <w:rPr>
          <w:rFonts w:cs="Sylfaen"/>
          <w:color w:val="000000" w:themeColor="text1"/>
          <w:sz w:val="24"/>
          <w:szCs w:val="24"/>
        </w:rPr>
        <w:t>Եղվարդի</w:t>
      </w:r>
      <w:r w:rsidRPr="003B1E00">
        <w:rPr>
          <w:color w:val="000000" w:themeColor="text1"/>
          <w:sz w:val="24"/>
          <w:szCs w:val="24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արհեստագործական</w:t>
      </w:r>
      <w:r w:rsidRPr="003B1E00">
        <w:rPr>
          <w:color w:val="000000" w:themeColor="text1"/>
          <w:sz w:val="24"/>
          <w:szCs w:val="24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պետական</w:t>
      </w:r>
      <w:r w:rsidRPr="003B1E00">
        <w:rPr>
          <w:color w:val="000000" w:themeColor="text1"/>
          <w:sz w:val="24"/>
          <w:szCs w:val="24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ուսումնարան</w:t>
      </w:r>
      <w:r w:rsidRPr="003B1E00">
        <w:rPr>
          <w:color w:val="000000" w:themeColor="text1"/>
          <w:sz w:val="24"/>
          <w:szCs w:val="24"/>
        </w:rPr>
        <w:t xml:space="preserve">» </w:t>
      </w:r>
      <w:r w:rsidRPr="003B1E00">
        <w:rPr>
          <w:rFonts w:cs="Sylfaen"/>
          <w:color w:val="000000" w:themeColor="text1"/>
          <w:sz w:val="24"/>
          <w:szCs w:val="24"/>
        </w:rPr>
        <w:t>ՊՈԱԿ</w:t>
      </w:r>
      <w:r w:rsidR="005404EC" w:rsidRPr="003B1E00">
        <w:rPr>
          <w:rFonts w:cs="Sylfaen"/>
          <w:color w:val="000000" w:themeColor="text1"/>
          <w:sz w:val="24"/>
          <w:szCs w:val="24"/>
        </w:rPr>
        <w:t>:</w:t>
      </w:r>
      <w:r w:rsidR="005404EC" w:rsidRPr="003B1E00">
        <w:rPr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 xml:space="preserve">Ուսումնարանի շենքը գտնվում է ոչ բարվոք վիճակում, ջեռուցման համակարգ չկա. Դասասենյակները տաքացվում են գազի վառարաններով: Շենքը  ենթակա է կապիտալ վերանորոգման: ՈՒսումնարանում դասավանդում են հետևյալ մասնագիտությունները՝ տրանսպորտային միջոցների շահագործում և նորոգում, վարսավիրական արեստ  և զարդային </w:t>
      </w:r>
      <w:r w:rsidRPr="003B1E00">
        <w:rPr>
          <w:color w:val="000000" w:themeColor="text1"/>
          <w:sz w:val="24"/>
          <w:szCs w:val="24"/>
        </w:rPr>
        <w:lastRenderedPageBreak/>
        <w:t xml:space="preserve">դիմահարդարում, խոհարարական գործ, գյուղացիական (ֆերմերային) տնտեսության կազմակերպում: </w:t>
      </w:r>
    </w:p>
    <w:p w:rsidR="0038289D" w:rsidRPr="003B1E00" w:rsidRDefault="0038289D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  Եղվարդում գործում են ՛՛Մշակույթի տուն՛՛,՛՛ Արվեստի դպրոց՛՛ ՀՈԱԿ-ները, որտեղ կենտրոնացված են մշակույթի, արվեստի բոլոր բնագավառները: Մշակույթի կենտրոնում գործում են ձեռարվեստի, կարատեի, ժողովրդական պարի և երգի, մարմնամարզության, օտար լեզուների, ասմունքի, դերասանական և այլ խմբակներ, իսկ արվեստի դպրոցը աչքի է ընկնում դաշնամուրի, ժողովրդական գործքիների բնագավառում: Այստեղ տարվա ընթացքում կազմակերպվում են միջոցառումներ նվիրված միջազգային, հանրապետական և համայնքային բոլոր տոներին:  Համայնքապետարանի շենքում  է գործում է &lt;&lt;Եղվարդի կենտրոնացված գրադարանային համակարգ&gt;&gt; ՀՈԱԿ-ը, որտեղ կա շուրջ 49000 կտոր գրականություն և տարեկան սպասարկում է 3</w:t>
      </w:r>
      <w:r w:rsidR="00B21A87" w:rsidRPr="00B21A87">
        <w:rPr>
          <w:color w:val="000000" w:themeColor="text1"/>
          <w:sz w:val="24"/>
          <w:szCs w:val="24"/>
        </w:rPr>
        <w:t>5</w:t>
      </w:r>
      <w:r w:rsidRPr="003B1E00">
        <w:rPr>
          <w:color w:val="000000" w:themeColor="text1"/>
          <w:sz w:val="24"/>
          <w:szCs w:val="24"/>
        </w:rPr>
        <w:t>00 ընթերցող:</w:t>
      </w:r>
    </w:p>
    <w:p w:rsidR="00B21A87" w:rsidRDefault="005404EC" w:rsidP="00F76447">
      <w:pPr>
        <w:spacing w:after="0" w:line="360" w:lineRule="auto"/>
        <w:ind w:firstLine="567"/>
        <w:jc w:val="both"/>
        <w:rPr>
          <w:rFonts w:cs="Arial LatArm"/>
          <w:color w:val="000000" w:themeColor="text1"/>
          <w:sz w:val="24"/>
          <w:szCs w:val="24"/>
          <w:lang w:val="af-ZA"/>
        </w:rPr>
      </w:pP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Զովունի </w:t>
      </w:r>
      <w:r w:rsidR="002C1DB2" w:rsidRPr="003B1E00">
        <w:rPr>
          <w:rFonts w:cs="Arial LatArm"/>
          <w:color w:val="000000" w:themeColor="text1"/>
          <w:sz w:val="24"/>
          <w:szCs w:val="24"/>
          <w:lang w:val="af-ZA"/>
        </w:rPr>
        <w:t>բնակավայրում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գործում է  միջնակարգ կրթության </w:t>
      </w:r>
      <w:r w:rsidRPr="003B1E00">
        <w:rPr>
          <w:rFonts w:cs="Arial LatArm"/>
          <w:color w:val="000000" w:themeColor="text1"/>
          <w:sz w:val="24"/>
          <w:szCs w:val="24"/>
        </w:rPr>
        <w:t>մեկ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 հաստատություն՝ </w:t>
      </w:r>
      <w:r w:rsidRPr="003B1E00">
        <w:rPr>
          <w:rFonts w:cs="Arial LatArm"/>
          <w:color w:val="000000" w:themeColor="text1"/>
          <w:sz w:val="24"/>
          <w:szCs w:val="24"/>
        </w:rPr>
        <w:t>«Զովունու Ռ. Բաղդասարյանի անվան միջնակարգ դպրոց» ՊՈԱԿ-ը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cs="Arial LatArm"/>
          <w:color w:val="000000" w:themeColor="text1"/>
          <w:sz w:val="24"/>
          <w:szCs w:val="24"/>
        </w:rPr>
        <w:t xml:space="preserve">որն 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ունի </w:t>
      </w:r>
      <w:r w:rsidRPr="003B1E00">
        <w:rPr>
          <w:rFonts w:cs="Arial LatArm"/>
          <w:color w:val="000000" w:themeColor="text1"/>
          <w:sz w:val="24"/>
          <w:szCs w:val="24"/>
        </w:rPr>
        <w:t>3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մասնաշենք, որոնցից մեկը հիմնանորոգված է, իսկ մյուսը </w:t>
      </w:r>
      <w:r w:rsidRPr="003B1E00">
        <w:rPr>
          <w:rFonts w:cs="Arial LatArm"/>
          <w:color w:val="000000" w:themeColor="text1"/>
          <w:sz w:val="24"/>
          <w:szCs w:val="24"/>
        </w:rPr>
        <w:t xml:space="preserve">երկուսը՝ սպորտային դահլիճը և փոքր մասնաշենքը 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>հիմնանաորգման կարիք ուն</w:t>
      </w:r>
      <w:r w:rsidRPr="003B1E00">
        <w:rPr>
          <w:rFonts w:cs="Arial LatArm"/>
          <w:color w:val="000000" w:themeColor="text1"/>
          <w:sz w:val="24"/>
          <w:szCs w:val="24"/>
        </w:rPr>
        <w:t>են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>: Դպրոց</w:t>
      </w:r>
      <w:r w:rsidRPr="003B1E00">
        <w:rPr>
          <w:rFonts w:cs="Arial LatArm"/>
          <w:color w:val="000000" w:themeColor="text1"/>
          <w:sz w:val="24"/>
          <w:szCs w:val="24"/>
        </w:rPr>
        <w:t>ն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ապահովված </w:t>
      </w:r>
      <w:r w:rsidRPr="003B1E00">
        <w:rPr>
          <w:rFonts w:cs="Arial LatArm"/>
          <w:color w:val="000000" w:themeColor="text1"/>
          <w:sz w:val="24"/>
          <w:szCs w:val="24"/>
        </w:rPr>
        <w:t>է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ջեռուցման համակարգով: </w:t>
      </w:r>
    </w:p>
    <w:p w:rsidR="005404EC" w:rsidRPr="003B1E00" w:rsidRDefault="005404EC" w:rsidP="00F76447">
      <w:pPr>
        <w:spacing w:after="0" w:line="360" w:lineRule="auto"/>
        <w:ind w:firstLine="567"/>
        <w:jc w:val="both"/>
        <w:rPr>
          <w:rFonts w:cs="Arial LatArm"/>
          <w:color w:val="000000" w:themeColor="text1"/>
          <w:sz w:val="24"/>
          <w:szCs w:val="24"/>
          <w:lang w:val="af-ZA"/>
        </w:rPr>
      </w:pPr>
      <w:r w:rsidRPr="003B1E00">
        <w:rPr>
          <w:rFonts w:cs="Arial LatArm"/>
          <w:color w:val="000000" w:themeColor="text1"/>
          <w:sz w:val="24"/>
          <w:szCs w:val="24"/>
          <w:lang w:val="af-ZA"/>
        </w:rPr>
        <w:t>Զովունիում գործում է նախադպրոցական կրթության մեկ հաստատություն՝ «Զովունու մանկապարտեզ»</w:t>
      </w:r>
      <w:r w:rsidRPr="003B1E00">
        <w:rPr>
          <w:rFonts w:cs="Arial LatArm"/>
          <w:color w:val="000000" w:themeColor="text1"/>
          <w:sz w:val="24"/>
          <w:szCs w:val="24"/>
        </w:rPr>
        <w:t xml:space="preserve"> ՀՈԱԿ-ը: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Մանկապարտեզը վերանորոգված է, ապահովված է անհրաժեշտ գույքով և սարքավորումներով, ջեռուցման համակարգով</w:t>
      </w:r>
      <w:r w:rsidR="0038289D" w:rsidRPr="003B1E00">
        <w:rPr>
          <w:rFonts w:cs="Arial LatArm"/>
          <w:color w:val="000000" w:themeColor="text1"/>
          <w:sz w:val="24"/>
          <w:szCs w:val="24"/>
          <w:lang w:val="af-ZA"/>
        </w:rPr>
        <w:t>,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աշխատում է</w:t>
      </w:r>
      <w:r w:rsidR="00F70977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  <w:r w:rsidR="00F70977">
        <w:rPr>
          <w:rFonts w:cs="Arial LatArm"/>
          <w:color w:val="000000" w:themeColor="text1"/>
          <w:sz w:val="24"/>
          <w:szCs w:val="24"/>
        </w:rPr>
        <w:t>9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ժամյա աշխատանքային ռեժիմով, տրվում է երեք անգամյա սնունդ՝ նախաճաշ, ճաշ, ետճաշիկ: </w:t>
      </w:r>
    </w:p>
    <w:p w:rsidR="005404EC" w:rsidRPr="003B1E00" w:rsidRDefault="005404EC" w:rsidP="00F76447">
      <w:pPr>
        <w:spacing w:after="0" w:line="360" w:lineRule="auto"/>
        <w:ind w:firstLine="567"/>
        <w:jc w:val="both"/>
        <w:rPr>
          <w:rFonts w:cs="Arial LatArm"/>
          <w:color w:val="000000" w:themeColor="text1"/>
          <w:sz w:val="24"/>
          <w:szCs w:val="24"/>
          <w:lang w:val="af-ZA"/>
        </w:rPr>
      </w:pP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Զովունիում գործում է արտադպրոցական կրթության </w:t>
      </w:r>
      <w:r w:rsidRPr="003B1E00">
        <w:rPr>
          <w:rFonts w:cs="Arial LatArm"/>
          <w:color w:val="000000" w:themeColor="text1"/>
          <w:sz w:val="24"/>
          <w:szCs w:val="24"/>
        </w:rPr>
        <w:t>մեկ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հաստատություն:</w:t>
      </w:r>
    </w:p>
    <w:p w:rsidR="005404EC" w:rsidRPr="00C075D5" w:rsidRDefault="005404EC" w:rsidP="00C075D5">
      <w:pPr>
        <w:spacing w:after="0" w:line="360" w:lineRule="auto"/>
        <w:ind w:firstLine="567"/>
        <w:jc w:val="both"/>
        <w:rPr>
          <w:rFonts w:cs="Arial LatArm"/>
          <w:color w:val="000000" w:themeColor="text1"/>
          <w:sz w:val="24"/>
          <w:szCs w:val="24"/>
          <w:lang w:val="af-ZA"/>
        </w:rPr>
      </w:pPr>
      <w:r w:rsidRPr="003B1E00">
        <w:rPr>
          <w:rFonts w:cs="Arian AMU"/>
          <w:color w:val="000000" w:themeColor="text1"/>
          <w:sz w:val="24"/>
          <w:szCs w:val="24"/>
          <w:lang w:val="af-ZA"/>
        </w:rPr>
        <w:t>«</w:t>
      </w:r>
      <w:r w:rsidRPr="003B1E00">
        <w:rPr>
          <w:rFonts w:cs="Arian AMU"/>
          <w:color w:val="000000" w:themeColor="text1"/>
          <w:sz w:val="24"/>
          <w:szCs w:val="24"/>
        </w:rPr>
        <w:t>Երաժշտական</w:t>
      </w:r>
      <w:r w:rsidRPr="003B1E00">
        <w:rPr>
          <w:rFonts w:cs="Arian AMU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lang w:val="en-US"/>
        </w:rPr>
        <w:t>դպրոց</w:t>
      </w:r>
      <w:r w:rsidRPr="003B1E00">
        <w:rPr>
          <w:rFonts w:cs="Arian AMU"/>
          <w:color w:val="000000" w:themeColor="text1"/>
          <w:sz w:val="24"/>
          <w:szCs w:val="24"/>
          <w:lang w:val="af-ZA"/>
        </w:rPr>
        <w:t xml:space="preserve">» </w:t>
      </w:r>
      <w:r w:rsidRPr="003B1E00">
        <w:rPr>
          <w:rFonts w:cs="Arian AMU"/>
          <w:color w:val="000000" w:themeColor="text1"/>
          <w:sz w:val="24"/>
          <w:szCs w:val="24"/>
        </w:rPr>
        <w:t>ՀՈԱԿ</w:t>
      </w:r>
      <w:r w:rsidRPr="003B1E00">
        <w:rPr>
          <w:rFonts w:cs="Arian AMU"/>
          <w:color w:val="000000" w:themeColor="text1"/>
          <w:sz w:val="24"/>
          <w:szCs w:val="24"/>
          <w:lang w:val="af-ZA"/>
        </w:rPr>
        <w:t>-</w:t>
      </w:r>
      <w:r w:rsidRPr="003B1E00">
        <w:rPr>
          <w:rFonts w:cs="Arian AMU"/>
          <w:color w:val="000000" w:themeColor="text1"/>
          <w:sz w:val="24"/>
          <w:szCs w:val="24"/>
          <w:lang w:val="en-US"/>
        </w:rPr>
        <w:t>ի</w:t>
      </w:r>
      <w:r w:rsidRPr="003B1E00">
        <w:rPr>
          <w:rFonts w:cs="Arian AMU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lang w:val="en-US"/>
        </w:rPr>
        <w:t>շենքը</w:t>
      </w:r>
      <w:r w:rsidRPr="003B1E00">
        <w:rPr>
          <w:rFonts w:cs="Arian AMU"/>
          <w:color w:val="000000" w:themeColor="text1"/>
          <w:sz w:val="24"/>
          <w:szCs w:val="24"/>
          <w:lang w:val="af-ZA"/>
        </w:rPr>
        <w:t xml:space="preserve"> </w:t>
      </w:r>
      <w:r w:rsidR="00C075D5">
        <w:rPr>
          <w:rFonts w:cs="Arian AMU"/>
          <w:color w:val="000000" w:themeColor="text1"/>
          <w:sz w:val="24"/>
          <w:szCs w:val="24"/>
          <w:lang w:val="en-US"/>
        </w:rPr>
        <w:t>վերանորոգված</w:t>
      </w:r>
      <w:r w:rsidR="00C075D5" w:rsidRPr="00C075D5">
        <w:rPr>
          <w:rFonts w:cs="Arian AMU"/>
          <w:color w:val="000000" w:themeColor="text1"/>
          <w:sz w:val="24"/>
          <w:szCs w:val="24"/>
          <w:lang w:val="af-ZA"/>
        </w:rPr>
        <w:t xml:space="preserve"> </w:t>
      </w:r>
      <w:r w:rsidR="00C075D5">
        <w:rPr>
          <w:rFonts w:cs="Arian AMU"/>
          <w:color w:val="000000" w:themeColor="text1"/>
          <w:sz w:val="24"/>
          <w:szCs w:val="24"/>
          <w:lang w:val="en-US"/>
        </w:rPr>
        <w:t>է</w:t>
      </w:r>
      <w:r w:rsidRPr="003B1E00">
        <w:rPr>
          <w:rFonts w:cs="Arian AMU"/>
          <w:color w:val="000000" w:themeColor="text1"/>
          <w:sz w:val="24"/>
          <w:szCs w:val="24"/>
          <w:lang w:val="af-ZA"/>
        </w:rPr>
        <w:t xml:space="preserve">: 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Դպրոցն ապահովված է ջեռուցման համակարգով: </w:t>
      </w:r>
    </w:p>
    <w:p w:rsidR="0038289D" w:rsidRDefault="005404EC" w:rsidP="00F76447">
      <w:pPr>
        <w:spacing w:after="0" w:line="360" w:lineRule="auto"/>
        <w:ind w:firstLine="567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rFonts w:cs="Arial LatArm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  <w:lang w:val="ro-RO"/>
        </w:rPr>
        <w:t xml:space="preserve">   </w:t>
      </w:r>
      <w:r w:rsidR="0038289D" w:rsidRPr="003B1E00">
        <w:rPr>
          <w:rFonts w:cs="Sylfaen"/>
          <w:color w:val="000000" w:themeColor="text1"/>
          <w:sz w:val="24"/>
          <w:szCs w:val="24"/>
          <w:lang w:val="en-US"/>
        </w:rPr>
        <w:t>Զովունիում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գործում է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ա</w:t>
      </w:r>
      <w:r w:rsidRPr="003B1E00">
        <w:rPr>
          <w:rFonts w:cs="Sylfaen"/>
          <w:color w:val="000000" w:themeColor="text1"/>
          <w:sz w:val="24"/>
          <w:szCs w:val="24"/>
        </w:rPr>
        <w:t>ռողջության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առաջնային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 </w:t>
      </w:r>
      <w:r w:rsidRPr="003B1E00">
        <w:rPr>
          <w:rFonts w:cs="Sylfaen"/>
          <w:color w:val="000000" w:themeColor="text1"/>
          <w:sz w:val="24"/>
          <w:szCs w:val="24"/>
        </w:rPr>
        <w:t>պահպանության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մեկ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կազմակերպություն՝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«</w:t>
      </w:r>
      <w:r w:rsidRPr="003B1E00">
        <w:rPr>
          <w:rFonts w:cs="Sylfaen"/>
          <w:color w:val="000000" w:themeColor="text1"/>
          <w:sz w:val="24"/>
          <w:szCs w:val="24"/>
        </w:rPr>
        <w:t>Զովունու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առողջության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առաջնային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պահպանության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կենտրոն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» </w:t>
      </w:r>
      <w:r w:rsidRPr="003B1E00">
        <w:rPr>
          <w:rFonts w:cs="Sylfaen"/>
          <w:color w:val="000000" w:themeColor="text1"/>
          <w:sz w:val="24"/>
          <w:szCs w:val="24"/>
        </w:rPr>
        <w:t>ՊՈԱԿ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>-</w:t>
      </w:r>
      <w:r w:rsidRPr="003B1E00">
        <w:rPr>
          <w:rFonts w:cs="Sylfaen"/>
          <w:color w:val="000000" w:themeColor="text1"/>
          <w:sz w:val="24"/>
          <w:szCs w:val="24"/>
        </w:rPr>
        <w:t>ը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:  </w:t>
      </w:r>
      <w:r w:rsidRPr="003B1E00">
        <w:rPr>
          <w:rFonts w:cs="Sylfaen"/>
          <w:color w:val="000000" w:themeColor="text1"/>
          <w:sz w:val="24"/>
          <w:szCs w:val="24"/>
        </w:rPr>
        <w:t>Կենտրոն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ի շենքը գտնվում է բարվոք վիճակում, ապահովված է ջեռուցման համակարգով, սակայն </w:t>
      </w:r>
      <w:r w:rsidRPr="003B1E00">
        <w:rPr>
          <w:rFonts w:cs="Sylfaen"/>
          <w:color w:val="000000" w:themeColor="text1"/>
          <w:sz w:val="24"/>
          <w:szCs w:val="24"/>
          <w:lang w:val="af-ZA"/>
        </w:rPr>
        <w:t xml:space="preserve">ունի արդիական բժշկական սարքերով համալրման կարիք: </w:t>
      </w:r>
    </w:p>
    <w:p w:rsidR="00C075D5" w:rsidRPr="00C075D5" w:rsidRDefault="005404EC" w:rsidP="00C075D5">
      <w:pPr>
        <w:spacing w:after="0" w:line="360" w:lineRule="auto"/>
        <w:ind w:firstLine="567"/>
        <w:jc w:val="both"/>
        <w:rPr>
          <w:rFonts w:cs="Arian AMU"/>
          <w:color w:val="000000" w:themeColor="text1"/>
          <w:sz w:val="24"/>
          <w:szCs w:val="24"/>
          <w:lang w:val="ro-RO"/>
        </w:rPr>
      </w:pPr>
      <w:r w:rsidRPr="003F5276">
        <w:rPr>
          <w:color w:val="000000" w:themeColor="text1"/>
          <w:sz w:val="24"/>
          <w:szCs w:val="24"/>
        </w:rPr>
        <w:lastRenderedPageBreak/>
        <w:t>Զովունիում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</w:rPr>
        <w:t>գործում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</w:rPr>
        <w:t>նաև</w:t>
      </w:r>
      <w:r w:rsidRPr="003B1E00">
        <w:rPr>
          <w:color w:val="000000" w:themeColor="text1"/>
          <w:sz w:val="24"/>
          <w:szCs w:val="24"/>
          <w:lang w:val="ro-RO"/>
        </w:rPr>
        <w:t xml:space="preserve">  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>«</w:t>
      </w:r>
      <w:r w:rsidRPr="003B1E00">
        <w:rPr>
          <w:rFonts w:cs="Arian AMU"/>
          <w:color w:val="000000" w:themeColor="text1"/>
          <w:sz w:val="24"/>
          <w:szCs w:val="24"/>
        </w:rPr>
        <w:t>Մշակույթ</w:t>
      </w:r>
      <w:r w:rsidRPr="003F5276">
        <w:rPr>
          <w:rFonts w:cs="Arian AMU"/>
          <w:color w:val="000000" w:themeColor="text1"/>
          <w:sz w:val="24"/>
          <w:szCs w:val="24"/>
        </w:rPr>
        <w:t>ային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F5276">
        <w:rPr>
          <w:rFonts w:cs="Arian AMU"/>
          <w:color w:val="000000" w:themeColor="text1"/>
          <w:sz w:val="24"/>
          <w:szCs w:val="24"/>
        </w:rPr>
        <w:t>կենտրոն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» </w:t>
      </w:r>
      <w:r w:rsidRPr="003B1E00">
        <w:rPr>
          <w:rFonts w:cs="Arian AMU"/>
          <w:color w:val="000000" w:themeColor="text1"/>
          <w:sz w:val="24"/>
          <w:szCs w:val="24"/>
        </w:rPr>
        <w:t>ՀՈԱԿ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>-</w:t>
      </w:r>
      <w:r w:rsidRPr="003B1E00">
        <w:rPr>
          <w:rFonts w:cs="Arian AMU"/>
          <w:color w:val="000000" w:themeColor="text1"/>
          <w:sz w:val="24"/>
          <w:szCs w:val="24"/>
        </w:rPr>
        <w:t>ը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, </w:t>
      </w:r>
      <w:r w:rsidRPr="003B1E00">
        <w:rPr>
          <w:rFonts w:cs="Arian AMU"/>
          <w:color w:val="000000" w:themeColor="text1"/>
          <w:sz w:val="24"/>
          <w:szCs w:val="24"/>
        </w:rPr>
        <w:t>որտեղ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գործում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են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ինչպես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մշակույթային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, </w:t>
      </w:r>
      <w:r w:rsidRPr="003B1E00">
        <w:rPr>
          <w:rFonts w:cs="Arian AMU"/>
          <w:color w:val="000000" w:themeColor="text1"/>
          <w:sz w:val="24"/>
          <w:szCs w:val="24"/>
        </w:rPr>
        <w:t>այնպես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էլ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մարզական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խմբակներ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>:</w:t>
      </w:r>
      <w:r w:rsidR="00C075D5">
        <w:rPr>
          <w:rFonts w:cs="Arian AMU"/>
          <w:color w:val="000000" w:themeColor="text1"/>
          <w:sz w:val="24"/>
          <w:szCs w:val="24"/>
          <w:lang w:val="ro-RO"/>
        </w:rPr>
        <w:t>Շենքը գտնվում է բարեկարգ վիճակում, ջեռուցվում է</w:t>
      </w:r>
      <w:r w:rsidR="00B21A87">
        <w:rPr>
          <w:rFonts w:cs="Arian AMU"/>
          <w:color w:val="000000" w:themeColor="text1"/>
          <w:sz w:val="24"/>
          <w:szCs w:val="24"/>
          <w:lang w:val="ro-RO"/>
        </w:rPr>
        <w:t>:</w:t>
      </w:r>
    </w:p>
    <w:p w:rsidR="00770713" w:rsidRPr="003B1E00" w:rsidRDefault="005404EC" w:rsidP="00F76447">
      <w:pPr>
        <w:spacing w:after="0" w:line="36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="0038289D" w:rsidRPr="003B1E00">
        <w:rPr>
          <w:rFonts w:cs="Sylfaen"/>
          <w:color w:val="000000" w:themeColor="text1"/>
          <w:sz w:val="24"/>
          <w:szCs w:val="24"/>
          <w:lang w:val="af-ZA"/>
        </w:rPr>
        <w:t xml:space="preserve">    </w:t>
      </w:r>
      <w:r w:rsidRPr="003B1E00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="00770713" w:rsidRPr="003B1E00">
        <w:rPr>
          <w:rFonts w:cs="Sylfaen"/>
          <w:color w:val="000000" w:themeColor="text1"/>
          <w:sz w:val="24"/>
          <w:szCs w:val="24"/>
          <w:lang w:val="af-ZA"/>
        </w:rPr>
        <w:t xml:space="preserve">Զորավան </w:t>
      </w:r>
      <w:r w:rsidR="002C1DB2" w:rsidRPr="003B1E00">
        <w:rPr>
          <w:rFonts w:cs="Sylfaen"/>
          <w:color w:val="000000" w:themeColor="text1"/>
          <w:sz w:val="24"/>
          <w:szCs w:val="24"/>
          <w:lang w:val="af-ZA"/>
        </w:rPr>
        <w:t xml:space="preserve">բնակավայրի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տարածքում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գործում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է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մեկ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բուժամբուլատորիա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մեկ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հանրակրթական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դպրոց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մեկ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70713" w:rsidRPr="003B1E00">
        <w:rPr>
          <w:color w:val="000000" w:themeColor="text1"/>
          <w:sz w:val="24"/>
          <w:szCs w:val="24"/>
        </w:rPr>
        <w:t>մանկապարտեզ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>, մեկ  կապի  հանգույց</w:t>
      </w:r>
      <w:r w:rsidR="00770713" w:rsidRPr="003B1E00">
        <w:rPr>
          <w:color w:val="000000" w:themeColor="text1"/>
          <w:sz w:val="24"/>
          <w:szCs w:val="24"/>
          <w:lang w:val="ro-RO"/>
        </w:rPr>
        <w:t xml:space="preserve">: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Մանկապարտեզի 2-րդ  մասնաշենքը ենթակա է կապիտալ վերանորոգման, քանի որ առաջինը  ենթարկվել  է  մասնակի  վերանորոգման </w:t>
      </w:r>
      <w:r w:rsidR="00B21A87">
        <w:rPr>
          <w:rFonts w:eastAsia="Times New Roman" w:cs="Times New Roman"/>
          <w:color w:val="000000" w:themeColor="text1"/>
          <w:sz w:val="24"/>
          <w:szCs w:val="24"/>
        </w:rPr>
        <w:t xml:space="preserve"> և  գտնվում  է  լավ  վիճակում: </w:t>
      </w:r>
      <w:r w:rsidR="00770713" w:rsidRPr="003B1E00">
        <w:rPr>
          <w:color w:val="000000" w:themeColor="text1"/>
          <w:sz w:val="24"/>
          <w:szCs w:val="24"/>
          <w:lang w:val="en-US"/>
        </w:rPr>
        <w:t>Գյուղը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B21A87">
        <w:rPr>
          <w:rFonts w:eastAsia="Times New Roman" w:cs="Times New Roman"/>
          <w:color w:val="000000" w:themeColor="text1"/>
          <w:sz w:val="24"/>
          <w:szCs w:val="24"/>
        </w:rPr>
        <w:t>ունի մեկ միջնակարգ դպրոց, որ</w:t>
      </w:r>
      <w:r w:rsidR="00B21A87">
        <w:rPr>
          <w:rFonts w:eastAsia="Times New Roman" w:cs="Times New Roman"/>
          <w:color w:val="000000" w:themeColor="text1"/>
          <w:sz w:val="24"/>
          <w:szCs w:val="24"/>
          <w:lang w:val="en-US"/>
        </w:rPr>
        <w:t>ը</w:t>
      </w:r>
      <w:r w:rsidR="00B21A87" w:rsidRPr="00B21A87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գտնվում է գերազանց վիճակում, որը  վերանորոգվել  է  2013-2014 թվականներին պետական բյուջեի միջոցներով: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 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:rsidR="00770713" w:rsidRPr="003B1E00" w:rsidRDefault="00770713" w:rsidP="00F76447">
      <w:pPr>
        <w:tabs>
          <w:tab w:val="center" w:pos="4961"/>
        </w:tabs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Զորավանն</w:t>
      </w:r>
      <w:r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 ունի  մշակույթի տուն</w:t>
      </w:r>
      <w:r w:rsidRPr="003B1E00">
        <w:rPr>
          <w:color w:val="000000" w:themeColor="text1"/>
          <w:sz w:val="24"/>
          <w:szCs w:val="24"/>
        </w:rPr>
        <w:t>,</w:t>
      </w:r>
      <w:r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  որն  ունի շենքային  վատ  պայմաններ, այստեղ  էր  գտնվում համայնքի գրադարանը, որը 2016 թվականին տեղափոխվել է համայնքապետարանին կից շինություն: Ներկայումս </w:t>
      </w:r>
      <w:r w:rsidRPr="003B1E00">
        <w:rPr>
          <w:color w:val="000000" w:themeColor="text1"/>
          <w:sz w:val="24"/>
          <w:szCs w:val="24"/>
        </w:rPr>
        <w:t>Զորավանն</w:t>
      </w:r>
      <w:r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 ունի  հիմնանորոգված գրադարան</w:t>
      </w:r>
      <w:r w:rsidRPr="003B1E00">
        <w:rPr>
          <w:color w:val="000000" w:themeColor="text1"/>
          <w:sz w:val="24"/>
          <w:szCs w:val="24"/>
        </w:rPr>
        <w:t>,</w:t>
      </w:r>
      <w:r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 որտեղ կա շուրջ 5838 կտոր գրականություն և տարեկան սպասարկում է 3</w:t>
      </w:r>
      <w:r w:rsidR="00DD0F2F" w:rsidRPr="00DD0F2F">
        <w:rPr>
          <w:rFonts w:eastAsia="Times New Roman" w:cs="Times New Roman"/>
          <w:color w:val="000000" w:themeColor="text1"/>
          <w:sz w:val="24"/>
          <w:szCs w:val="24"/>
        </w:rPr>
        <w:t>30</w:t>
      </w:r>
      <w:r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 ընթերցողի:</w:t>
      </w:r>
    </w:p>
    <w:p w:rsidR="00770713" w:rsidRPr="003B1E00" w:rsidRDefault="00770713" w:rsidP="00F76447">
      <w:pPr>
        <w:spacing w:after="0" w:line="360" w:lineRule="auto"/>
        <w:ind w:firstLine="567"/>
        <w:jc w:val="both"/>
        <w:rPr>
          <w:rFonts w:cs="Sylfaen"/>
          <w:i/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</w:rPr>
        <w:t xml:space="preserve">Բուժական </w:t>
      </w:r>
      <w:r w:rsidR="002C1DB2" w:rsidRPr="003B1E00">
        <w:rPr>
          <w:color w:val="000000" w:themeColor="text1"/>
          <w:sz w:val="24"/>
          <w:szCs w:val="24"/>
        </w:rPr>
        <w:t>բնակավայրում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 գործում է  միջնակարգ կրթության մեկ  հաստատություն՝ հիմնական  </w:t>
      </w:r>
      <w:r w:rsidRPr="003B1E00">
        <w:rPr>
          <w:color w:val="000000" w:themeColor="text1"/>
          <w:sz w:val="24"/>
          <w:szCs w:val="24"/>
          <w:lang w:val="af-ZA"/>
        </w:rPr>
        <w:t xml:space="preserve">դպրոց, որն 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ունի 2 մասնաշենք</w:t>
      </w:r>
      <w:r w:rsidR="002A66C9" w:rsidRPr="003B1E00">
        <w:rPr>
          <w:rFonts w:cs="Arial LatArm"/>
          <w:color w:val="000000" w:themeColor="text1"/>
          <w:sz w:val="24"/>
          <w:szCs w:val="24"/>
          <w:lang w:val="af-ZA"/>
        </w:rPr>
        <w:t>,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երկուսն էլ հիմնանորոգված են: Դպրոցը   ապահովված</w:t>
      </w:r>
      <w:r w:rsidR="002A66C9"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է էլեկտրական  ջեռուցմամբ: Հիմնական դպրոցում գործում է շախմատի  խմբակ: </w:t>
      </w:r>
    </w:p>
    <w:p w:rsidR="00DD0F2F" w:rsidRDefault="00770713" w:rsidP="00DD0F2F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lang w:val="af-ZA"/>
        </w:rPr>
      </w:pP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  <w:r w:rsidR="002A66C9" w:rsidRPr="003B1E00">
        <w:rPr>
          <w:rFonts w:cs="Arial LatArm"/>
          <w:color w:val="000000" w:themeColor="text1"/>
          <w:sz w:val="24"/>
          <w:szCs w:val="24"/>
          <w:lang w:val="af-ZA"/>
        </w:rPr>
        <w:t>Բուժականում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գործում </w:t>
      </w:r>
      <w:r w:rsidR="002A66C9" w:rsidRPr="003B1E00">
        <w:rPr>
          <w:rFonts w:cs="Arial LatArm"/>
          <w:color w:val="000000" w:themeColor="text1"/>
          <w:sz w:val="24"/>
          <w:szCs w:val="24"/>
          <w:lang w:val="af-ZA"/>
        </w:rPr>
        <w:t>է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նախադպրոցական կրթության մեկ հաստատություն՝ նախակրթարան</w:t>
      </w:r>
      <w:r w:rsidR="002A66C9" w:rsidRPr="003B1E00">
        <w:rPr>
          <w:rFonts w:cs="Arial LatArm"/>
          <w:color w:val="000000" w:themeColor="text1"/>
          <w:sz w:val="24"/>
          <w:szCs w:val="24"/>
          <w:lang w:val="af-ZA"/>
        </w:rPr>
        <w:t>, որը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վերանորոգված է, ապահովված  անհրաժեշտ գույքով և սարքավորումներով, ջեռուցման համակարգով: </w:t>
      </w:r>
      <w:r w:rsidR="002A66C9" w:rsidRPr="003B1E00">
        <w:rPr>
          <w:rFonts w:cs="Arial LatArm"/>
          <w:color w:val="000000" w:themeColor="text1"/>
          <w:sz w:val="24"/>
          <w:szCs w:val="24"/>
          <w:lang w:val="af-ZA"/>
        </w:rPr>
        <w:t>Ն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ախակրթարանը </w:t>
      </w:r>
      <w:r w:rsidRPr="003B1E00">
        <w:rPr>
          <w:rFonts w:cs="Sylfaen"/>
          <w:color w:val="000000" w:themeColor="text1"/>
          <w:sz w:val="24"/>
          <w:szCs w:val="24"/>
          <w:lang w:val="af-ZA"/>
        </w:rPr>
        <w:t>աշխատում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  <w:lang w:val="af-ZA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կանոնակարգված  </w:t>
      </w:r>
      <w:r w:rsidRPr="003B1E00">
        <w:rPr>
          <w:rFonts w:cs="Sylfaen"/>
          <w:color w:val="000000" w:themeColor="text1"/>
          <w:sz w:val="24"/>
          <w:szCs w:val="24"/>
          <w:lang w:val="af-ZA"/>
        </w:rPr>
        <w:t>ռեժիմով</w:t>
      </w:r>
      <w:r w:rsidR="002A66C9" w:rsidRPr="003B1E00">
        <w:rPr>
          <w:color w:val="000000" w:themeColor="text1"/>
          <w:sz w:val="24"/>
          <w:szCs w:val="24"/>
          <w:lang w:val="af-ZA"/>
        </w:rPr>
        <w:t>:</w:t>
      </w:r>
    </w:p>
    <w:p w:rsidR="002A66C9" w:rsidRPr="00DD0F2F" w:rsidRDefault="00DD0F2F" w:rsidP="00DD0F2F">
      <w:pPr>
        <w:spacing w:after="0" w:line="360" w:lineRule="auto"/>
        <w:jc w:val="both"/>
        <w:rPr>
          <w:color w:val="000000" w:themeColor="text1"/>
          <w:sz w:val="24"/>
          <w:szCs w:val="24"/>
          <w:lang w:val="af-ZA"/>
        </w:rPr>
      </w:pPr>
      <w:r>
        <w:rPr>
          <w:color w:val="000000" w:themeColor="text1"/>
          <w:sz w:val="24"/>
          <w:szCs w:val="24"/>
          <w:lang w:val="af-ZA"/>
        </w:rPr>
        <w:t xml:space="preserve">     </w:t>
      </w:r>
      <w:r w:rsidR="002C1DB2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="002A66C9" w:rsidRPr="003B1E00">
        <w:rPr>
          <w:rFonts w:cs="Sylfaen"/>
          <w:color w:val="000000" w:themeColor="text1"/>
          <w:sz w:val="24"/>
          <w:szCs w:val="24"/>
          <w:lang w:val="ro-RO"/>
        </w:rPr>
        <w:t xml:space="preserve">Արագյուղում </w:t>
      </w:r>
      <w:r w:rsidR="002A66C9"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 գործում է  միջնակարգ կրթության մեկ   հաստատություն՝ հիմնական </w:t>
      </w:r>
      <w:r w:rsidR="002A66C9" w:rsidRPr="003B1E00">
        <w:rPr>
          <w:color w:val="000000" w:themeColor="text1"/>
          <w:sz w:val="24"/>
          <w:szCs w:val="24"/>
          <w:lang w:val="af-ZA"/>
        </w:rPr>
        <w:t>դպրոց՝ Արագյուղի &lt;&lt;Տիգրանակերտի կրթարան&gt;&gt; ՊՈԱԿ:</w:t>
      </w:r>
    </w:p>
    <w:p w:rsidR="002A66C9" w:rsidRPr="003B1E00" w:rsidRDefault="002A66C9" w:rsidP="00F76447">
      <w:pPr>
        <w:spacing w:after="0" w:line="360" w:lineRule="auto"/>
        <w:ind w:firstLine="567"/>
        <w:jc w:val="both"/>
        <w:rPr>
          <w:rFonts w:cs="Arial LatArm"/>
          <w:color w:val="000000" w:themeColor="text1"/>
          <w:sz w:val="24"/>
          <w:szCs w:val="24"/>
          <w:lang w:val="af-ZA"/>
        </w:rPr>
      </w:pPr>
      <w:r w:rsidRPr="003B1E00">
        <w:rPr>
          <w:rFonts w:cs="Arial LatArm"/>
          <w:color w:val="000000" w:themeColor="text1"/>
          <w:sz w:val="24"/>
          <w:szCs w:val="24"/>
          <w:lang w:val="af-ZA"/>
        </w:rPr>
        <w:t>Դպրոցն ունի 1 մասնաշենք, որը հիմնանաորգման կարիք ունի:  Դպրոցը ապահովված չի ջեռուցման համակարգով:  Դպրոցին կից կա նախակրթարան: Նախակրթարանը գործում  է ավագ դպրոցի տարածքում, այն բացվել է Համաշխարհային բանկի</w:t>
      </w:r>
      <w:r w:rsidR="00852ABA"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>«Կրթության որակ և համապատասխանություն» վարկային ծրագրի և համայնքապետարանի միջոցներով:</w:t>
      </w:r>
    </w:p>
    <w:p w:rsidR="00A90E17" w:rsidRDefault="002A66C9" w:rsidP="00587518">
      <w:pPr>
        <w:spacing w:after="0" w:line="360" w:lineRule="auto"/>
        <w:ind w:left="-270" w:firstLine="540"/>
        <w:jc w:val="both"/>
        <w:rPr>
          <w:rFonts w:cs="Arial LatArm"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  <w:lang w:val="af-ZA"/>
        </w:rPr>
        <w:lastRenderedPageBreak/>
        <w:t>Սարալանջում</w:t>
      </w:r>
      <w:r w:rsidRPr="003B1E00">
        <w:rPr>
          <w:rFonts w:cs="GHEA Grapalat"/>
          <w:color w:val="000000" w:themeColor="text1"/>
          <w:sz w:val="24"/>
          <w:szCs w:val="24"/>
          <w:lang w:val="af-ZA"/>
        </w:rPr>
        <w:t xml:space="preserve">   գործում է   մեկ  հիմնական դպրոց՝ &lt;&lt;Սարալանջի հիմնական դպրոց&gt;&gt; ՊՈԱԿ-ը: Դպրոցում գործում </w:t>
      </w:r>
      <w:r w:rsidR="00DD0F2F">
        <w:rPr>
          <w:rFonts w:cs="GHEA Grapalat"/>
          <w:color w:val="000000" w:themeColor="text1"/>
          <w:sz w:val="24"/>
          <w:szCs w:val="24"/>
          <w:lang w:val="af-ZA"/>
        </w:rPr>
        <w:t>է</w:t>
      </w:r>
      <w:r w:rsidRPr="003B1E00">
        <w:rPr>
          <w:rFonts w:cs="GHEA Grapalat"/>
          <w:color w:val="000000" w:themeColor="text1"/>
          <w:sz w:val="24"/>
          <w:szCs w:val="24"/>
          <w:lang w:val="af-ZA"/>
        </w:rPr>
        <w:t xml:space="preserve"> նաև նախակրթարան, որը  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>բացվել է Համաշխարհային բանկի</w:t>
      </w:r>
      <w:r w:rsidR="00DD0F2F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</w:p>
    <w:p w:rsidR="00587518" w:rsidRPr="005313FB" w:rsidRDefault="00587518" w:rsidP="00587518">
      <w:pPr>
        <w:ind w:left="-270" w:firstLine="540"/>
        <w:jc w:val="both"/>
        <w:rPr>
          <w:sz w:val="24"/>
        </w:rPr>
      </w:pPr>
      <w:r w:rsidRPr="005313FB">
        <w:rPr>
          <w:rFonts w:cs="Sylfaen"/>
          <w:sz w:val="24"/>
        </w:rPr>
        <w:t>Պռոշյան գյուղում</w:t>
      </w:r>
      <w:r w:rsidRPr="005313FB">
        <w:rPr>
          <w:rFonts w:eastAsia="Times New Roman" w:cs="Sylfaen"/>
          <w:sz w:val="24"/>
          <w:lang w:val="ro-RO"/>
        </w:rPr>
        <w:t xml:space="preserve">  </w:t>
      </w:r>
      <w:r w:rsidRPr="005313FB">
        <w:rPr>
          <w:rFonts w:eastAsia="Times New Roman" w:cs="Arial LatArm"/>
          <w:sz w:val="24"/>
          <w:lang w:val="af-ZA"/>
        </w:rPr>
        <w:t xml:space="preserve">գործում </w:t>
      </w:r>
      <w:r w:rsidRPr="005313FB">
        <w:rPr>
          <w:rFonts w:eastAsia="Times New Roman" w:cs="Arial LatArm"/>
          <w:sz w:val="24"/>
        </w:rPr>
        <w:t>է</w:t>
      </w:r>
      <w:r w:rsidRPr="005313FB">
        <w:rPr>
          <w:rFonts w:eastAsia="Times New Roman" w:cs="Arial LatArm"/>
          <w:sz w:val="24"/>
          <w:lang w:val="ro-RO"/>
        </w:rPr>
        <w:t xml:space="preserve"> </w:t>
      </w:r>
      <w:r w:rsidRPr="005313FB">
        <w:rPr>
          <w:rFonts w:eastAsia="Times New Roman" w:cs="Arial LatArm"/>
          <w:sz w:val="24"/>
          <w:lang w:val="af-ZA"/>
        </w:rPr>
        <w:t xml:space="preserve"> նախադպրոցական կրթության </w:t>
      </w:r>
      <w:r w:rsidRPr="005313FB">
        <w:rPr>
          <w:rFonts w:eastAsia="Times New Roman" w:cs="Arial LatArm"/>
          <w:sz w:val="24"/>
        </w:rPr>
        <w:t>մեկ</w:t>
      </w:r>
      <w:r w:rsidRPr="005313FB">
        <w:rPr>
          <w:rFonts w:eastAsia="Times New Roman" w:cs="Arial LatArm"/>
          <w:sz w:val="24"/>
          <w:lang w:val="ro-RO"/>
        </w:rPr>
        <w:t xml:space="preserve"> </w:t>
      </w:r>
      <w:r w:rsidRPr="005313FB">
        <w:rPr>
          <w:rFonts w:eastAsia="Times New Roman" w:cs="Arial LatArm"/>
          <w:sz w:val="24"/>
          <w:lang w:val="af-ZA"/>
        </w:rPr>
        <w:t xml:space="preserve"> հաստատություն՝ </w:t>
      </w:r>
      <w:r w:rsidRPr="005313FB">
        <w:rPr>
          <w:rFonts w:eastAsia="Times New Roman" w:cs="Sylfaen"/>
          <w:sz w:val="24"/>
          <w:lang w:val="ro-RO"/>
        </w:rPr>
        <w:t>&lt;&lt;</w:t>
      </w:r>
      <w:r w:rsidRPr="005313FB">
        <w:rPr>
          <w:rFonts w:eastAsia="Times New Roman" w:cs="Sylfaen"/>
          <w:sz w:val="24"/>
        </w:rPr>
        <w:t>Աստղիկ</w:t>
      </w:r>
      <w:r w:rsidRPr="005313FB">
        <w:rPr>
          <w:rFonts w:eastAsia="Times New Roman" w:cs="Sylfaen"/>
          <w:sz w:val="24"/>
          <w:lang w:val="ro-RO"/>
        </w:rPr>
        <w:t xml:space="preserve"> </w:t>
      </w:r>
      <w:r w:rsidRPr="005313FB">
        <w:rPr>
          <w:rFonts w:eastAsia="Times New Roman" w:cs="Sylfaen"/>
          <w:sz w:val="24"/>
        </w:rPr>
        <w:t>մ</w:t>
      </w:r>
      <w:r w:rsidRPr="005313FB">
        <w:rPr>
          <w:rFonts w:eastAsia="Times New Roman" w:cs="Sylfaen"/>
          <w:sz w:val="24"/>
          <w:lang w:val="ro-RO"/>
        </w:rPr>
        <w:t>/</w:t>
      </w:r>
      <w:r w:rsidRPr="005313FB">
        <w:rPr>
          <w:rFonts w:eastAsia="Times New Roman" w:cs="Sylfaen"/>
          <w:sz w:val="24"/>
        </w:rPr>
        <w:t>մանկապարտեզ</w:t>
      </w:r>
      <w:r w:rsidRPr="005313FB">
        <w:rPr>
          <w:rFonts w:eastAsia="Times New Roman" w:cs="Sylfaen"/>
          <w:sz w:val="24"/>
          <w:lang w:val="ro-RO"/>
        </w:rPr>
        <w:t xml:space="preserve">&gt;&gt; </w:t>
      </w:r>
      <w:r w:rsidRPr="005313FB">
        <w:rPr>
          <w:rFonts w:eastAsia="Times New Roman" w:cs="Sylfaen"/>
          <w:sz w:val="24"/>
        </w:rPr>
        <w:t>ՀՈԱԿ</w:t>
      </w:r>
      <w:r w:rsidRPr="005313FB">
        <w:rPr>
          <w:rFonts w:eastAsia="Times New Roman" w:cs="Sylfaen"/>
          <w:sz w:val="24"/>
          <w:lang w:val="ro-RO"/>
        </w:rPr>
        <w:t xml:space="preserve">:  </w:t>
      </w:r>
      <w:r w:rsidRPr="005313FB">
        <w:rPr>
          <w:rFonts w:eastAsia="Times New Roman" w:cs="Arial"/>
          <w:sz w:val="24"/>
          <w:lang w:val="ro-RO"/>
        </w:rPr>
        <w:t xml:space="preserve"> </w:t>
      </w:r>
      <w:r w:rsidRPr="005313FB">
        <w:rPr>
          <w:rFonts w:eastAsia="Times New Roman" w:cs="Sylfaen"/>
          <w:sz w:val="24"/>
        </w:rPr>
        <w:t>Շենքը</w:t>
      </w:r>
      <w:r w:rsidRPr="005313FB">
        <w:rPr>
          <w:rFonts w:eastAsia="Times New Roman" w:cs="Arial"/>
          <w:sz w:val="24"/>
          <w:lang w:val="ro-RO"/>
        </w:rPr>
        <w:t xml:space="preserve"> </w:t>
      </w:r>
      <w:r w:rsidRPr="005313FB">
        <w:rPr>
          <w:rFonts w:eastAsia="Times New Roman" w:cs="Sylfaen"/>
          <w:sz w:val="24"/>
        </w:rPr>
        <w:t>գտնվում</w:t>
      </w:r>
      <w:r w:rsidRPr="005313FB">
        <w:rPr>
          <w:rFonts w:eastAsia="Times New Roman" w:cs="Arial"/>
          <w:sz w:val="24"/>
          <w:lang w:val="ro-RO"/>
        </w:rPr>
        <w:t xml:space="preserve"> </w:t>
      </w:r>
      <w:r w:rsidRPr="005313FB">
        <w:rPr>
          <w:rFonts w:eastAsia="Times New Roman" w:cs="Sylfaen"/>
          <w:sz w:val="24"/>
        </w:rPr>
        <w:t>է</w:t>
      </w:r>
      <w:r w:rsidRPr="005313FB">
        <w:rPr>
          <w:rFonts w:eastAsia="Times New Roman" w:cs="Arial"/>
          <w:sz w:val="24"/>
          <w:lang w:val="ro-RO"/>
        </w:rPr>
        <w:t xml:space="preserve"> </w:t>
      </w:r>
      <w:r w:rsidRPr="005313FB">
        <w:rPr>
          <w:rFonts w:eastAsia="Times New Roman" w:cs="Sylfaen"/>
          <w:sz w:val="24"/>
        </w:rPr>
        <w:t>բարվոք</w:t>
      </w:r>
      <w:r w:rsidRPr="005313FB">
        <w:rPr>
          <w:rFonts w:eastAsia="Times New Roman" w:cs="Sylfaen"/>
          <w:sz w:val="24"/>
          <w:lang w:val="ro-RO"/>
        </w:rPr>
        <w:t xml:space="preserve">  </w:t>
      </w:r>
      <w:r w:rsidRPr="005313FB">
        <w:rPr>
          <w:rFonts w:eastAsia="Times New Roman" w:cs="Sylfaen"/>
          <w:sz w:val="24"/>
        </w:rPr>
        <w:t>վիճակում</w:t>
      </w:r>
      <w:r w:rsidRPr="005313FB">
        <w:rPr>
          <w:rFonts w:eastAsia="Times New Roman" w:cs="Arial"/>
          <w:sz w:val="24"/>
          <w:lang w:val="ro-RO"/>
        </w:rPr>
        <w:t xml:space="preserve">, </w:t>
      </w:r>
      <w:r w:rsidRPr="005313FB">
        <w:rPr>
          <w:rFonts w:eastAsia="Times New Roman" w:cs="Sylfaen"/>
          <w:sz w:val="24"/>
        </w:rPr>
        <w:t>վերանորոգված</w:t>
      </w:r>
      <w:r w:rsidRPr="005313FB">
        <w:rPr>
          <w:rFonts w:eastAsia="Times New Roman" w:cs="Sylfaen"/>
          <w:sz w:val="24"/>
          <w:lang w:val="ro-RO"/>
        </w:rPr>
        <w:t xml:space="preserve">  </w:t>
      </w:r>
      <w:r w:rsidRPr="005313FB">
        <w:rPr>
          <w:rFonts w:eastAsia="Times New Roman" w:cs="Sylfaen"/>
          <w:sz w:val="24"/>
        </w:rPr>
        <w:t>է</w:t>
      </w:r>
      <w:r w:rsidRPr="005313FB">
        <w:rPr>
          <w:rFonts w:eastAsia="Times New Roman" w:cs="Sylfaen"/>
          <w:sz w:val="24"/>
          <w:lang w:val="ro-RO"/>
        </w:rPr>
        <w:t xml:space="preserve">, </w:t>
      </w:r>
      <w:r w:rsidRPr="005313FB">
        <w:rPr>
          <w:rFonts w:eastAsia="Times New Roman" w:cs="Arial LatArm"/>
          <w:sz w:val="24"/>
          <w:lang w:val="af-ZA"/>
        </w:rPr>
        <w:t>ապահովված է անհրաժեշտ գույքով և սարքավորումներո</w:t>
      </w:r>
      <w:r w:rsidRPr="005313FB">
        <w:rPr>
          <w:rFonts w:eastAsia="Times New Roman" w:cs="Arial LatArm"/>
          <w:sz w:val="24"/>
        </w:rPr>
        <w:t>վ</w:t>
      </w:r>
      <w:r w:rsidRPr="005313FB">
        <w:rPr>
          <w:rFonts w:eastAsia="Times New Roman" w:cs="Arial"/>
          <w:sz w:val="24"/>
          <w:lang w:val="ro-RO"/>
        </w:rPr>
        <w:t xml:space="preserve">:  </w:t>
      </w:r>
      <w:r w:rsidRPr="005313FB">
        <w:rPr>
          <w:rFonts w:eastAsia="Times New Roman" w:cs="Arial"/>
          <w:sz w:val="24"/>
        </w:rPr>
        <w:t>Պռոշյանի</w:t>
      </w:r>
      <w:r w:rsidRPr="005313FB">
        <w:rPr>
          <w:rFonts w:eastAsia="Times New Roman" w:cs="Arial"/>
          <w:sz w:val="24"/>
          <w:lang w:val="ro-RO"/>
        </w:rPr>
        <w:t xml:space="preserve">  </w:t>
      </w:r>
      <w:r w:rsidRPr="005313FB">
        <w:rPr>
          <w:rFonts w:eastAsia="Times New Roman" w:cs="Sylfaen"/>
          <w:sz w:val="24"/>
        </w:rPr>
        <w:t>մանկապարտեզ</w:t>
      </w:r>
      <w:r w:rsidRPr="005313FB">
        <w:rPr>
          <w:rFonts w:eastAsia="Times New Roman" w:cs="Sylfaen"/>
          <w:sz w:val="24"/>
          <w:lang w:val="ro-RO"/>
        </w:rPr>
        <w:t xml:space="preserve"> </w:t>
      </w:r>
      <w:r w:rsidRPr="005313FB">
        <w:rPr>
          <w:rFonts w:eastAsia="Times New Roman" w:cs="Sylfaen"/>
          <w:sz w:val="24"/>
        </w:rPr>
        <w:t>ՀՈԱԿ</w:t>
      </w:r>
      <w:r w:rsidRPr="005313FB">
        <w:rPr>
          <w:rFonts w:eastAsia="Times New Roman" w:cs="Sylfaen"/>
          <w:sz w:val="24"/>
          <w:lang w:val="ro-RO"/>
        </w:rPr>
        <w:t>-</w:t>
      </w:r>
      <w:r w:rsidRPr="005313FB">
        <w:rPr>
          <w:rFonts w:eastAsia="Times New Roman" w:cs="Sylfaen"/>
          <w:sz w:val="24"/>
        </w:rPr>
        <w:t>ը</w:t>
      </w:r>
      <w:r w:rsidRPr="005313FB">
        <w:rPr>
          <w:rFonts w:eastAsia="Times New Roman" w:cs="Sylfaen"/>
          <w:sz w:val="24"/>
          <w:lang w:val="ro-RO"/>
        </w:rPr>
        <w:t xml:space="preserve"> </w:t>
      </w:r>
      <w:r w:rsidRPr="005313FB">
        <w:rPr>
          <w:rFonts w:eastAsia="Times New Roman" w:cs="Arial"/>
          <w:sz w:val="24"/>
          <w:lang w:val="ro-RO"/>
        </w:rPr>
        <w:t xml:space="preserve"> </w:t>
      </w:r>
      <w:r w:rsidRPr="005313FB">
        <w:rPr>
          <w:rFonts w:cs="Sylfaen"/>
          <w:sz w:val="24"/>
        </w:rPr>
        <w:t>ունի</w:t>
      </w:r>
      <w:r w:rsidRPr="005313FB">
        <w:rPr>
          <w:rFonts w:eastAsia="Times New Roman" w:cs="Arial"/>
          <w:sz w:val="24"/>
          <w:lang w:val="ro-RO"/>
        </w:rPr>
        <w:t xml:space="preserve"> կրտսեր 1-ին խումբ, կրտսեր 2-րդ խումբ , կրտսեր նախադպրոցական խումբ </w:t>
      </w:r>
      <w:r w:rsidRPr="005313FB">
        <w:rPr>
          <w:rFonts w:eastAsia="Times New Roman" w:cs="Sylfaen"/>
          <w:sz w:val="24"/>
        </w:rPr>
        <w:t>և</w:t>
      </w:r>
      <w:r w:rsidRPr="005313FB">
        <w:rPr>
          <w:rFonts w:eastAsia="Times New Roman" w:cs="Arial"/>
          <w:sz w:val="24"/>
          <w:lang w:val="ro-RO"/>
        </w:rPr>
        <w:t xml:space="preserve"> 1 </w:t>
      </w:r>
      <w:r w:rsidRPr="005313FB">
        <w:rPr>
          <w:rFonts w:eastAsia="Times New Roman" w:cs="Sylfaen"/>
          <w:sz w:val="24"/>
        </w:rPr>
        <w:t>ավագ</w:t>
      </w:r>
      <w:r w:rsidRPr="005313FB">
        <w:rPr>
          <w:rFonts w:eastAsia="Times New Roman" w:cs="Arial"/>
          <w:sz w:val="24"/>
          <w:lang w:val="ro-RO"/>
        </w:rPr>
        <w:t xml:space="preserve"> </w:t>
      </w:r>
      <w:r w:rsidRPr="005313FB">
        <w:rPr>
          <w:rFonts w:eastAsia="Times New Roman" w:cs="Sylfaen"/>
          <w:sz w:val="24"/>
        </w:rPr>
        <w:t>խումբ</w:t>
      </w:r>
      <w:r w:rsidRPr="005313FB">
        <w:rPr>
          <w:rFonts w:eastAsia="Times New Roman" w:cs="Arial"/>
          <w:sz w:val="24"/>
          <w:lang w:val="ro-RO"/>
        </w:rPr>
        <w:t xml:space="preserve">, </w:t>
      </w:r>
      <w:r w:rsidRPr="005313FB">
        <w:rPr>
          <w:rFonts w:eastAsia="Times New Roman" w:cs="Sylfaen"/>
          <w:sz w:val="24"/>
        </w:rPr>
        <w:t>որտեղ</w:t>
      </w:r>
      <w:r w:rsidRPr="005313FB">
        <w:rPr>
          <w:rFonts w:eastAsia="Times New Roman" w:cs="Arial"/>
          <w:sz w:val="24"/>
          <w:lang w:val="ro-RO"/>
        </w:rPr>
        <w:t xml:space="preserve"> </w:t>
      </w:r>
      <w:r w:rsidRPr="005313FB">
        <w:rPr>
          <w:rFonts w:eastAsia="Times New Roman" w:cs="Sylfaen"/>
          <w:sz w:val="24"/>
        </w:rPr>
        <w:t>հաճախում</w:t>
      </w:r>
      <w:r w:rsidRPr="005313FB">
        <w:rPr>
          <w:rFonts w:eastAsia="Times New Roman" w:cs="Arial"/>
          <w:sz w:val="24"/>
          <w:lang w:val="ro-RO"/>
        </w:rPr>
        <w:t xml:space="preserve"> </w:t>
      </w:r>
      <w:r w:rsidRPr="005313FB">
        <w:rPr>
          <w:rFonts w:eastAsia="Times New Roman" w:cs="Sylfaen"/>
          <w:sz w:val="24"/>
        </w:rPr>
        <w:t>են</w:t>
      </w:r>
      <w:r w:rsidRPr="005313FB">
        <w:rPr>
          <w:rFonts w:eastAsia="Times New Roman" w:cs="Arial"/>
          <w:sz w:val="24"/>
          <w:lang w:val="ro-RO"/>
        </w:rPr>
        <w:t>162</w:t>
      </w:r>
      <w:r w:rsidRPr="005313FB">
        <w:rPr>
          <w:rFonts w:eastAsia="Times New Roman" w:cs="Sylfaen"/>
          <w:sz w:val="24"/>
        </w:rPr>
        <w:t>երեխա</w:t>
      </w:r>
      <w:r w:rsidRPr="005313FB">
        <w:rPr>
          <w:rFonts w:eastAsia="Times New Roman" w:cs="Arial"/>
          <w:sz w:val="24"/>
          <w:lang w:val="ro-RO"/>
        </w:rPr>
        <w:t xml:space="preserve">: </w:t>
      </w:r>
      <w:r w:rsidRPr="005313FB">
        <w:rPr>
          <w:rFonts w:eastAsia="Times New Roman" w:cs="Arial LatArm"/>
          <w:sz w:val="24"/>
          <w:lang w:val="af-ZA"/>
        </w:rPr>
        <w:t>Մանկապարտեզն աշխատում է 8 ժամյա աշխատանքային ռեժիմով, տրվում է երեք անգամյա սնունդ՝ նախաճաշ, ճաշ, ետճաշիկ:</w:t>
      </w:r>
      <w:r w:rsidRPr="005313FB">
        <w:rPr>
          <w:rFonts w:cs="Sylfaen"/>
          <w:lang w:val="ro-RO"/>
        </w:rPr>
        <w:t xml:space="preserve"> </w:t>
      </w:r>
      <w:r w:rsidRPr="005313FB">
        <w:rPr>
          <w:rFonts w:eastAsia="Times New Roman" w:cs="Sylfaen"/>
          <w:sz w:val="24"/>
          <w:lang w:val="ro-RO"/>
        </w:rPr>
        <w:t>Պռոշյան</w:t>
      </w:r>
      <w:r w:rsidRPr="005313FB">
        <w:rPr>
          <w:rFonts w:eastAsia="Times New Roman" w:cs="Times New Roman"/>
          <w:sz w:val="24"/>
          <w:lang w:val="ro-RO"/>
        </w:rPr>
        <w:t xml:space="preserve">  </w:t>
      </w:r>
      <w:r w:rsidRPr="005313FB">
        <w:rPr>
          <w:sz w:val="24"/>
        </w:rPr>
        <w:t>գյուղը</w:t>
      </w:r>
      <w:r w:rsidRPr="005313FB">
        <w:rPr>
          <w:rFonts w:eastAsia="Times New Roman" w:cs="Times New Roman"/>
          <w:sz w:val="24"/>
          <w:lang w:val="ro-RO"/>
        </w:rPr>
        <w:t xml:space="preserve"> </w:t>
      </w:r>
      <w:r w:rsidRPr="005313FB">
        <w:rPr>
          <w:rFonts w:eastAsia="Times New Roman" w:cs="Times New Roman"/>
          <w:sz w:val="24"/>
        </w:rPr>
        <w:t>ունի</w:t>
      </w:r>
      <w:r w:rsidRPr="005313FB">
        <w:rPr>
          <w:rFonts w:eastAsia="Times New Roman" w:cs="Times New Roman"/>
          <w:sz w:val="24"/>
          <w:lang w:val="ro-RO"/>
        </w:rPr>
        <w:t xml:space="preserve">  </w:t>
      </w:r>
      <w:r w:rsidRPr="005313FB">
        <w:rPr>
          <w:rFonts w:eastAsia="Times New Roman" w:cs="Times New Roman"/>
          <w:sz w:val="24"/>
        </w:rPr>
        <w:t>մշակույթի</w:t>
      </w:r>
      <w:r w:rsidRPr="005313FB">
        <w:rPr>
          <w:rFonts w:eastAsia="Times New Roman" w:cs="Times New Roman"/>
          <w:sz w:val="24"/>
          <w:lang w:val="ro-RO"/>
        </w:rPr>
        <w:t xml:space="preserve">  </w:t>
      </w:r>
      <w:r w:rsidRPr="005313FB">
        <w:rPr>
          <w:rFonts w:eastAsia="Times New Roman" w:cs="Times New Roman"/>
          <w:sz w:val="24"/>
        </w:rPr>
        <w:t>տուն</w:t>
      </w:r>
      <w:r w:rsidRPr="005313FB">
        <w:rPr>
          <w:rFonts w:eastAsia="Times New Roman" w:cs="Arial"/>
          <w:sz w:val="24"/>
          <w:lang w:val="ro-RO"/>
        </w:rPr>
        <w:t xml:space="preserve">: Շենքը գտնվում է կիսակառույց վիճակում,   </w:t>
      </w:r>
      <w:r w:rsidRPr="005313FB">
        <w:rPr>
          <w:rFonts w:eastAsia="Times New Roman" w:cs="Arial"/>
          <w:sz w:val="24"/>
        </w:rPr>
        <w:t>ապահովված</w:t>
      </w:r>
      <w:r w:rsidRPr="005313FB">
        <w:rPr>
          <w:rFonts w:eastAsia="Times New Roman" w:cs="Arial"/>
          <w:sz w:val="24"/>
          <w:lang w:val="ro-RO"/>
        </w:rPr>
        <w:t xml:space="preserve">  </w:t>
      </w:r>
      <w:r w:rsidRPr="005313FB">
        <w:rPr>
          <w:rFonts w:eastAsia="Times New Roman" w:cs="Arial"/>
          <w:sz w:val="24"/>
        </w:rPr>
        <w:t>չէ</w:t>
      </w:r>
      <w:r w:rsidRPr="005313FB">
        <w:rPr>
          <w:rFonts w:eastAsia="Times New Roman" w:cs="Arial"/>
          <w:sz w:val="24"/>
          <w:lang w:val="ro-RO"/>
        </w:rPr>
        <w:t xml:space="preserve">  </w:t>
      </w:r>
      <w:r w:rsidRPr="005313FB">
        <w:rPr>
          <w:rFonts w:eastAsia="Times New Roman" w:cs="Arial"/>
          <w:sz w:val="24"/>
        </w:rPr>
        <w:t>ջրով</w:t>
      </w:r>
      <w:r w:rsidRPr="005313FB">
        <w:rPr>
          <w:rFonts w:eastAsia="Times New Roman" w:cs="Arial"/>
          <w:sz w:val="24"/>
          <w:lang w:val="ro-RO"/>
        </w:rPr>
        <w:t xml:space="preserve">, </w:t>
      </w:r>
      <w:r w:rsidRPr="005313FB">
        <w:rPr>
          <w:rFonts w:eastAsia="Times New Roman" w:cs="Arial"/>
          <w:sz w:val="24"/>
        </w:rPr>
        <w:t>ջեռուցման</w:t>
      </w:r>
      <w:r w:rsidRPr="005313FB">
        <w:rPr>
          <w:rFonts w:eastAsia="Times New Roman" w:cs="Arial"/>
          <w:sz w:val="24"/>
          <w:lang w:val="ro-RO"/>
        </w:rPr>
        <w:t xml:space="preserve">  </w:t>
      </w:r>
      <w:r w:rsidRPr="005313FB">
        <w:rPr>
          <w:rFonts w:eastAsia="Times New Roman" w:cs="Arial"/>
          <w:sz w:val="24"/>
        </w:rPr>
        <w:t>համակարգով</w:t>
      </w:r>
      <w:r w:rsidRPr="005313FB">
        <w:rPr>
          <w:rFonts w:eastAsia="Times New Roman" w:cs="Arial"/>
          <w:sz w:val="24"/>
          <w:lang w:val="ro-RO"/>
        </w:rPr>
        <w:t>:</w:t>
      </w:r>
      <w:r w:rsidRPr="005313FB">
        <w:rPr>
          <w:rFonts w:cs="Arial"/>
          <w:sz w:val="24"/>
        </w:rPr>
        <w:t xml:space="preserve"> </w:t>
      </w:r>
      <w:r w:rsidRPr="005313FB">
        <w:rPr>
          <w:rFonts w:eastAsia="Times New Roman" w:cs="Times New Roman"/>
          <w:sz w:val="24"/>
          <w:lang w:val="ro-RO"/>
        </w:rPr>
        <w:t xml:space="preserve"> </w:t>
      </w:r>
      <w:r w:rsidRPr="005313FB">
        <w:rPr>
          <w:rFonts w:eastAsia="Times New Roman" w:cs="Times New Roman"/>
          <w:sz w:val="24"/>
        </w:rPr>
        <w:t>Մշակույթի</w:t>
      </w:r>
      <w:r w:rsidRPr="005313FB">
        <w:rPr>
          <w:rFonts w:eastAsia="Times New Roman" w:cs="Times New Roman"/>
          <w:sz w:val="24"/>
          <w:lang w:val="ro-RO"/>
        </w:rPr>
        <w:t xml:space="preserve">  </w:t>
      </w:r>
      <w:r w:rsidRPr="005313FB">
        <w:rPr>
          <w:rFonts w:eastAsia="Times New Roman" w:cs="Times New Roman"/>
          <w:sz w:val="24"/>
        </w:rPr>
        <w:t>տանը</w:t>
      </w:r>
      <w:r w:rsidRPr="005313FB">
        <w:rPr>
          <w:rFonts w:eastAsia="Times New Roman" w:cs="Times New Roman"/>
          <w:sz w:val="24"/>
          <w:lang w:val="ro-RO"/>
        </w:rPr>
        <w:t xml:space="preserve">  </w:t>
      </w:r>
      <w:r w:rsidRPr="005313FB">
        <w:rPr>
          <w:rFonts w:eastAsia="Times New Roman" w:cs="Times New Roman"/>
          <w:sz w:val="24"/>
        </w:rPr>
        <w:t>գործում</w:t>
      </w:r>
      <w:r w:rsidRPr="005313FB">
        <w:rPr>
          <w:rFonts w:eastAsia="Times New Roman" w:cs="Times New Roman"/>
          <w:sz w:val="24"/>
          <w:lang w:val="ro-RO"/>
        </w:rPr>
        <w:t xml:space="preserve">  </w:t>
      </w:r>
      <w:r w:rsidRPr="005313FB">
        <w:rPr>
          <w:rFonts w:eastAsia="Times New Roman" w:cs="Times New Roman"/>
          <w:sz w:val="24"/>
        </w:rPr>
        <w:t>է</w:t>
      </w:r>
      <w:r w:rsidRPr="005313FB">
        <w:rPr>
          <w:rFonts w:eastAsia="Times New Roman" w:cs="Times New Roman"/>
          <w:sz w:val="24"/>
          <w:lang w:val="ro-RO"/>
        </w:rPr>
        <w:t xml:space="preserve">   </w:t>
      </w:r>
      <w:r w:rsidRPr="005313FB">
        <w:rPr>
          <w:rFonts w:eastAsia="Times New Roman" w:cs="Sylfaen"/>
          <w:sz w:val="24"/>
        </w:rPr>
        <w:t>գրադարան</w:t>
      </w:r>
      <w:r w:rsidRPr="005313FB">
        <w:rPr>
          <w:rFonts w:eastAsia="Times New Roman" w:cs="Arial"/>
          <w:sz w:val="24"/>
          <w:lang w:val="ro-RO"/>
        </w:rPr>
        <w:t xml:space="preserve">, </w:t>
      </w:r>
      <w:r w:rsidRPr="005313FB">
        <w:rPr>
          <w:rFonts w:eastAsia="Times New Roman" w:cs="Sylfaen"/>
          <w:sz w:val="24"/>
        </w:rPr>
        <w:t>այն</w:t>
      </w:r>
      <w:r w:rsidRPr="005313FB">
        <w:rPr>
          <w:rFonts w:eastAsia="Times New Roman" w:cs="Sylfaen"/>
          <w:sz w:val="24"/>
          <w:lang w:val="ro-RO"/>
        </w:rPr>
        <w:t xml:space="preserve">   </w:t>
      </w:r>
      <w:r w:rsidRPr="005313FB">
        <w:rPr>
          <w:rFonts w:eastAsia="Times New Roman" w:cs="Arial"/>
          <w:sz w:val="24"/>
          <w:lang w:val="ro-RO"/>
        </w:rPr>
        <w:t xml:space="preserve"> </w:t>
      </w:r>
      <w:r w:rsidRPr="005313FB">
        <w:rPr>
          <w:rFonts w:eastAsia="Times New Roman" w:cs="Sylfaen"/>
          <w:sz w:val="24"/>
        </w:rPr>
        <w:t>ունի</w:t>
      </w:r>
      <w:r w:rsidRPr="005313FB">
        <w:rPr>
          <w:rFonts w:eastAsia="Times New Roman" w:cs="Sylfaen"/>
          <w:sz w:val="24"/>
          <w:lang w:val="ro-RO"/>
        </w:rPr>
        <w:t xml:space="preserve"> </w:t>
      </w:r>
      <w:r w:rsidRPr="005313FB">
        <w:rPr>
          <w:rFonts w:eastAsia="Times New Roman" w:cs="Arial"/>
          <w:sz w:val="24"/>
          <w:lang w:val="ro-RO"/>
        </w:rPr>
        <w:t xml:space="preserve"> 9759 կտոր </w:t>
      </w:r>
      <w:r w:rsidRPr="005313FB">
        <w:rPr>
          <w:rFonts w:eastAsia="Times New Roman" w:cs="Sylfaen"/>
          <w:sz w:val="24"/>
        </w:rPr>
        <w:t>գիրք</w:t>
      </w:r>
      <w:r w:rsidRPr="005313FB">
        <w:rPr>
          <w:rFonts w:eastAsia="Times New Roman" w:cs="Arial"/>
          <w:sz w:val="24"/>
          <w:lang w:val="ro-RO"/>
        </w:rPr>
        <w:t xml:space="preserve">: </w:t>
      </w:r>
      <w:r w:rsidRPr="005313FB">
        <w:rPr>
          <w:rFonts w:eastAsia="Times New Roman" w:cs="Arial"/>
          <w:sz w:val="24"/>
        </w:rPr>
        <w:t>Ընթերցողների</w:t>
      </w:r>
      <w:r w:rsidRPr="005313FB">
        <w:rPr>
          <w:rFonts w:eastAsia="Times New Roman" w:cs="Arial"/>
          <w:sz w:val="24"/>
          <w:lang w:val="ro-RO"/>
        </w:rPr>
        <w:t xml:space="preserve">  </w:t>
      </w:r>
      <w:r w:rsidRPr="005313FB">
        <w:rPr>
          <w:rFonts w:eastAsia="Times New Roman" w:cs="Arial"/>
          <w:sz w:val="24"/>
        </w:rPr>
        <w:t>թիվը</w:t>
      </w:r>
      <w:r w:rsidRPr="005313FB">
        <w:rPr>
          <w:rFonts w:eastAsia="Times New Roman" w:cs="Arial"/>
          <w:sz w:val="24"/>
          <w:lang w:val="ro-RO"/>
        </w:rPr>
        <w:t xml:space="preserve">  </w:t>
      </w:r>
      <w:r w:rsidRPr="005313FB">
        <w:rPr>
          <w:rFonts w:eastAsia="Times New Roman" w:cs="Arial"/>
          <w:sz w:val="24"/>
        </w:rPr>
        <w:t>կազմում</w:t>
      </w:r>
      <w:r w:rsidRPr="005313FB">
        <w:rPr>
          <w:rFonts w:eastAsia="Times New Roman" w:cs="Arial"/>
          <w:sz w:val="24"/>
          <w:lang w:val="ro-RO"/>
        </w:rPr>
        <w:t xml:space="preserve">  </w:t>
      </w:r>
      <w:r w:rsidRPr="005313FB">
        <w:rPr>
          <w:rFonts w:eastAsia="Times New Roman" w:cs="Arial"/>
          <w:sz w:val="24"/>
        </w:rPr>
        <w:t>է</w:t>
      </w:r>
      <w:r w:rsidRPr="005313FB">
        <w:rPr>
          <w:rFonts w:eastAsia="Times New Roman" w:cs="Arial"/>
          <w:sz w:val="24"/>
          <w:lang w:val="ro-RO"/>
        </w:rPr>
        <w:t xml:space="preserve">  </w:t>
      </w:r>
      <w:r w:rsidRPr="005313FB">
        <w:rPr>
          <w:rFonts w:eastAsia="Times New Roman" w:cs="Arial"/>
          <w:sz w:val="24"/>
        </w:rPr>
        <w:t>մոտ</w:t>
      </w:r>
      <w:r w:rsidRPr="005313FB">
        <w:rPr>
          <w:rFonts w:eastAsia="Times New Roman" w:cs="Arial"/>
          <w:sz w:val="24"/>
          <w:lang w:val="ro-RO"/>
        </w:rPr>
        <w:t xml:space="preserve"> 780-800  </w:t>
      </w:r>
      <w:r w:rsidRPr="005313FB">
        <w:rPr>
          <w:rFonts w:eastAsia="Times New Roman" w:cs="Arial"/>
          <w:sz w:val="24"/>
        </w:rPr>
        <w:t>որոնցից</w:t>
      </w:r>
      <w:r w:rsidRPr="005313FB">
        <w:rPr>
          <w:rFonts w:eastAsia="Times New Roman" w:cs="Arial"/>
          <w:sz w:val="24"/>
          <w:lang w:val="ro-RO"/>
        </w:rPr>
        <w:t xml:space="preserve">  </w:t>
      </w:r>
      <w:r w:rsidRPr="005313FB">
        <w:rPr>
          <w:rFonts w:eastAsia="Times New Roman" w:cs="Arial"/>
          <w:sz w:val="24"/>
        </w:rPr>
        <w:t>մեծամասնությունը</w:t>
      </w:r>
      <w:r w:rsidRPr="005313FB">
        <w:rPr>
          <w:rFonts w:eastAsia="Times New Roman" w:cs="Arial"/>
          <w:sz w:val="24"/>
          <w:lang w:val="ro-RO"/>
        </w:rPr>
        <w:t xml:space="preserve">  </w:t>
      </w:r>
      <w:r w:rsidRPr="005313FB">
        <w:rPr>
          <w:rFonts w:eastAsia="Times New Roman" w:cs="Arial"/>
          <w:sz w:val="24"/>
        </w:rPr>
        <w:t>դպրոցականներ</w:t>
      </w:r>
      <w:r w:rsidRPr="005313FB">
        <w:rPr>
          <w:rFonts w:eastAsia="Times New Roman" w:cs="Arial"/>
          <w:sz w:val="24"/>
          <w:lang w:val="ro-RO"/>
        </w:rPr>
        <w:t xml:space="preserve">  </w:t>
      </w:r>
      <w:r w:rsidRPr="005313FB">
        <w:rPr>
          <w:rFonts w:eastAsia="Times New Roman" w:cs="Arial"/>
          <w:sz w:val="24"/>
        </w:rPr>
        <w:t>են</w:t>
      </w:r>
      <w:r w:rsidRPr="005313FB">
        <w:rPr>
          <w:rFonts w:eastAsia="Times New Roman" w:cs="Arial"/>
          <w:sz w:val="24"/>
          <w:lang w:val="ro-RO"/>
        </w:rPr>
        <w:t>: Շենքային պայմաններ չունենալու պատճառով գ</w:t>
      </w:r>
      <w:r w:rsidRPr="005313FB">
        <w:rPr>
          <w:rFonts w:eastAsia="Times New Roman" w:cs="Arial"/>
          <w:sz w:val="24"/>
        </w:rPr>
        <w:t>րադարանը</w:t>
      </w:r>
      <w:r w:rsidRPr="005313FB">
        <w:rPr>
          <w:rFonts w:eastAsia="Times New Roman" w:cs="Arial"/>
          <w:sz w:val="24"/>
          <w:lang w:val="ro-RO"/>
        </w:rPr>
        <w:t xml:space="preserve"> </w:t>
      </w:r>
      <w:r w:rsidRPr="005313FB">
        <w:rPr>
          <w:rFonts w:eastAsia="Times New Roman" w:cs="Arial"/>
          <w:sz w:val="24"/>
        </w:rPr>
        <w:t>տեղափոխվել</w:t>
      </w:r>
      <w:r w:rsidRPr="005313FB">
        <w:rPr>
          <w:rFonts w:eastAsia="Times New Roman" w:cs="Arial"/>
          <w:sz w:val="24"/>
          <w:lang w:val="ro-RO"/>
        </w:rPr>
        <w:t xml:space="preserve"> </w:t>
      </w:r>
      <w:r w:rsidRPr="005313FB">
        <w:rPr>
          <w:rFonts w:eastAsia="Times New Roman" w:cs="Arial"/>
          <w:sz w:val="24"/>
        </w:rPr>
        <w:t>է</w:t>
      </w:r>
      <w:r w:rsidRPr="005313FB">
        <w:rPr>
          <w:rFonts w:eastAsia="Times New Roman" w:cs="Arial"/>
          <w:sz w:val="24"/>
          <w:lang w:val="ro-RO"/>
        </w:rPr>
        <w:t xml:space="preserve"> </w:t>
      </w:r>
      <w:r w:rsidRPr="005313FB">
        <w:rPr>
          <w:rFonts w:eastAsia="Times New Roman" w:cs="Arial"/>
          <w:sz w:val="24"/>
        </w:rPr>
        <w:t>համայնքապետարանի</w:t>
      </w:r>
      <w:r w:rsidRPr="005313FB">
        <w:rPr>
          <w:rFonts w:eastAsia="Times New Roman" w:cs="Arial"/>
          <w:sz w:val="24"/>
          <w:lang w:val="ro-RO"/>
        </w:rPr>
        <w:t xml:space="preserve"> </w:t>
      </w:r>
      <w:r w:rsidRPr="005313FB">
        <w:rPr>
          <w:rFonts w:eastAsia="Times New Roman" w:cs="Arial"/>
          <w:sz w:val="24"/>
        </w:rPr>
        <w:t>շենք</w:t>
      </w:r>
      <w:r w:rsidRPr="005313FB">
        <w:rPr>
          <w:rFonts w:eastAsia="Times New Roman" w:cs="Arial"/>
          <w:sz w:val="24"/>
          <w:lang w:val="ro-RO"/>
        </w:rPr>
        <w:t>:</w:t>
      </w:r>
    </w:p>
    <w:p w:rsidR="00550CA3" w:rsidRPr="006E5996" w:rsidRDefault="002A66C9" w:rsidP="006E5996">
      <w:pPr>
        <w:spacing w:after="0" w:line="360" w:lineRule="auto"/>
        <w:ind w:firstLine="567"/>
        <w:jc w:val="both"/>
        <w:rPr>
          <w:rFonts w:cs="GHEA Grapalat"/>
          <w:color w:val="000000" w:themeColor="text1"/>
          <w:sz w:val="24"/>
          <w:szCs w:val="24"/>
          <w:lang w:val="af-ZA"/>
        </w:rPr>
      </w:pPr>
      <w:r w:rsidRPr="003B1E00">
        <w:rPr>
          <w:rFonts w:cs="Arial LatArm"/>
          <w:color w:val="000000" w:themeColor="text1"/>
          <w:sz w:val="24"/>
          <w:szCs w:val="24"/>
          <w:lang w:val="af-ZA"/>
        </w:rPr>
        <w:t>«Կրթության որակ և համապատասխանություն» վարկային ծրագրի և համայնքապետարանի միջոցներով:</w:t>
      </w:r>
      <w:r w:rsidRPr="003B1E00">
        <w:rPr>
          <w:rFonts w:cs="GHEA Grapalat"/>
          <w:color w:val="000000" w:themeColor="text1"/>
          <w:sz w:val="24"/>
          <w:szCs w:val="24"/>
          <w:lang w:val="af-ZA"/>
        </w:rPr>
        <w:t xml:space="preserve">  Հիմնական դպրոցն ունի 1 մասնաշենք, որը ունի հիմնանաորգման կարիք: Հիմնական դպրոցում գործում է պարի և կառատեի խմբակներ: 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Համայնքն ունի </w:t>
      </w:r>
      <w:hyperlink r:id="rId11" w:history="1">
        <w:r w:rsidRPr="003B1E00">
          <w:rPr>
            <w:rStyle w:val="a8"/>
            <w:color w:val="000000" w:themeColor="text1"/>
            <w:sz w:val="24"/>
            <w:szCs w:val="24"/>
          </w:rPr>
          <w:t>www.yeghvard..am</w:t>
        </w:r>
      </w:hyperlink>
      <w:r w:rsidRPr="003B1E00">
        <w:rPr>
          <w:color w:val="000000" w:themeColor="text1"/>
          <w:sz w:val="24"/>
          <w:szCs w:val="24"/>
        </w:rPr>
        <w:t xml:space="preserve"> ինտերնետային վեբ կայքը, որտեղ տեղ է գտնում համայնքային նորությունները, համայնքում իրականացվող բոլոր միջոցառումները, համայնքի ղեկավարի, համայնքի ավագանու կողմից կայացված բոլոր որոշումները, կարգադրությունները, համայնքի բյուջեի ծախսային և եկամտային մասերը և դրանց տնօրինումն ըստ կատարման ժամկետների, ինչպես նաև հայտարարություններ: </w:t>
      </w:r>
      <w:r w:rsidR="00E832E5">
        <w:rPr>
          <w:color w:val="000000" w:themeColor="text1"/>
          <w:sz w:val="24"/>
          <w:szCs w:val="24"/>
        </w:rPr>
        <w:t>Նաիրի համայնք</w:t>
      </w:r>
      <w:r w:rsidRPr="003B1E00">
        <w:rPr>
          <w:color w:val="000000" w:themeColor="text1"/>
          <w:sz w:val="24"/>
          <w:szCs w:val="24"/>
        </w:rPr>
        <w:t xml:space="preserve">ում կան պատմամշակութային հուշարձաններ: </w:t>
      </w:r>
    </w:p>
    <w:p w:rsidR="00550CA3" w:rsidRPr="003B1E00" w:rsidRDefault="002C1DB2" w:rsidP="00F76447">
      <w:pPr>
        <w:pStyle w:val="aff0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3B1E00">
        <w:rPr>
          <w:rFonts w:ascii="GHEA Grapalat" w:hAnsi="GHEA Grapalat" w:cs="Sylfaen"/>
          <w:color w:val="000000" w:themeColor="text1"/>
          <w:lang w:val="hy-AM"/>
        </w:rPr>
        <w:t>Եղվարդ բնակավայրի մ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իջնադարյան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ճարտարապետական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հուշարձաններից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արժեքավոր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է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852ABA" w:rsidRPr="003B1E00">
        <w:rPr>
          <w:rFonts w:ascii="GHEA Grapalat" w:hAnsi="GHEA Grapalat" w:cs="Courier New"/>
          <w:color w:val="000000" w:themeColor="text1"/>
          <w:lang w:val="hy-AM"/>
        </w:rPr>
        <w:t xml:space="preserve">Եղվարդի 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>5-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րդ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դարի</w:t>
      </w:r>
      <w:r w:rsidR="00550CA3" w:rsidRPr="003B1E00">
        <w:rPr>
          <w:rFonts w:ascii="GHEA Grapalat" w:hAnsi="GHEA Grapalat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դահլիճ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>-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եկեղեցին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,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որի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ստորին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մասը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մասամբ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պահպանվել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է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>:</w:t>
      </w:r>
      <w:r w:rsidR="00550CA3" w:rsidRPr="003B1E00">
        <w:rPr>
          <w:rFonts w:ascii="Arian AMU" w:hAnsi="Arian AMU"/>
          <w:color w:val="000000" w:themeColor="text1"/>
          <w:lang w:val="hy-AM"/>
        </w:rPr>
        <w:t> </w:t>
      </w:r>
    </w:p>
    <w:p w:rsidR="00550CA3" w:rsidRPr="003B1E00" w:rsidRDefault="00550CA3" w:rsidP="00F76447">
      <w:pPr>
        <w:pStyle w:val="aff0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3B1E00">
        <w:rPr>
          <w:rFonts w:ascii="GHEA Grapalat" w:hAnsi="GHEA Grapalat" w:cs="Sylfaen"/>
          <w:color w:val="000000" w:themeColor="text1"/>
          <w:lang w:val="hy-AM"/>
        </w:rPr>
        <w:t>Եղվարդից</w:t>
      </w:r>
      <w:r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lang w:val="hy-AM"/>
        </w:rPr>
        <w:t>հյուսիս</w:t>
      </w:r>
      <w:r w:rsidRPr="003B1E00">
        <w:rPr>
          <w:rFonts w:ascii="GHEA Grapalat" w:hAnsi="GHEA Grapalat" w:cs="Courier New"/>
          <w:color w:val="000000" w:themeColor="text1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lang w:val="hy-AM"/>
        </w:rPr>
        <w:t>արևելք</w:t>
      </w:r>
      <w:r w:rsidRPr="003B1E00">
        <w:rPr>
          <w:rFonts w:ascii="GHEA Grapalat" w:hAnsi="GHEA Grapalat" w:cs="Courier New"/>
          <w:color w:val="000000" w:themeColor="text1"/>
          <w:lang w:val="hy-AM"/>
        </w:rPr>
        <w:t xml:space="preserve">` </w:t>
      </w:r>
      <w:r w:rsidRPr="003B1E00">
        <w:rPr>
          <w:rFonts w:ascii="GHEA Grapalat" w:hAnsi="GHEA Grapalat" w:cs="Sylfaen"/>
          <w:color w:val="000000" w:themeColor="text1"/>
          <w:lang w:val="hy-AM"/>
        </w:rPr>
        <w:t>Արայի</w:t>
      </w:r>
      <w:r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lang w:val="hy-AM"/>
        </w:rPr>
        <w:t>լեռան</w:t>
      </w:r>
      <w:r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lang w:val="hy-AM"/>
        </w:rPr>
        <w:t>լանջին</w:t>
      </w:r>
      <w:r w:rsidRPr="003B1E00">
        <w:rPr>
          <w:rFonts w:ascii="GHEA Grapalat" w:hAnsi="GHEA Grapalat" w:cs="Courier New"/>
          <w:color w:val="000000" w:themeColor="text1"/>
          <w:lang w:val="hy-AM"/>
        </w:rPr>
        <w:t>, 7-</w:t>
      </w:r>
      <w:r w:rsidRPr="003B1E00">
        <w:rPr>
          <w:rFonts w:ascii="GHEA Grapalat" w:hAnsi="GHEA Grapalat" w:cs="Sylfaen"/>
          <w:color w:val="000000" w:themeColor="text1"/>
          <w:lang w:val="hy-AM"/>
        </w:rPr>
        <w:t>րդ</w:t>
      </w:r>
      <w:r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lang w:val="hy-AM"/>
        </w:rPr>
        <w:t>դարում</w:t>
      </w:r>
      <w:r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lang w:val="hy-AM"/>
        </w:rPr>
        <w:t>կառուցվել</w:t>
      </w:r>
      <w:r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lang w:val="hy-AM"/>
        </w:rPr>
        <w:t>է</w:t>
      </w:r>
      <w:r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lang w:val="hy-AM"/>
        </w:rPr>
        <w:t>Զորավոր</w:t>
      </w:r>
      <w:r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lang w:val="hy-AM"/>
        </w:rPr>
        <w:t>եկեղեցին</w:t>
      </w:r>
      <w:r w:rsidRPr="003B1E00">
        <w:rPr>
          <w:rFonts w:ascii="GHEA Grapalat" w:hAnsi="GHEA Grapalat" w:cs="Courier New"/>
          <w:color w:val="000000" w:themeColor="text1"/>
          <w:lang w:val="hy-AM"/>
        </w:rPr>
        <w:t>:</w:t>
      </w:r>
      <w:r w:rsidRPr="003B1E00">
        <w:rPr>
          <w:rFonts w:ascii="Courier New" w:hAnsi="Courier New" w:cs="Courier New"/>
          <w:color w:val="000000" w:themeColor="text1"/>
          <w:lang w:val="hy-AM"/>
        </w:rPr>
        <w:t> 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B1E00">
        <w:rPr>
          <w:color w:val="000000" w:themeColor="text1"/>
          <w:sz w:val="24"/>
          <w:szCs w:val="24"/>
          <w:shd w:val="clear" w:color="auto" w:fill="FFFFFF"/>
        </w:rPr>
        <w:t>Եղվարդի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կենտրոնական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մասում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կանգուն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Սուրբ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Աստվածածին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երկհարկ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եկեղեցի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>-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դամբարանը՝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կառուցված</w:t>
      </w:r>
      <w:r w:rsidRPr="003B1E00">
        <w:rPr>
          <w:rStyle w:val="apple-converted-space"/>
          <w:rFonts w:ascii="Arian AMU" w:hAnsi="Arian AMU"/>
          <w:color w:val="000000" w:themeColor="text1"/>
          <w:sz w:val="24"/>
          <w:szCs w:val="24"/>
          <w:shd w:val="clear" w:color="auto" w:fill="FFFFFF"/>
        </w:rPr>
        <w:t> </w:t>
      </w:r>
      <w:hyperlink r:id="rId12" w:tooltip="1301" w:history="1">
        <w:r w:rsidRPr="003B1E00">
          <w:rPr>
            <w:rStyle w:val="a8"/>
            <w:color w:val="000000" w:themeColor="text1"/>
            <w:sz w:val="24"/>
            <w:szCs w:val="24"/>
            <w:shd w:val="clear" w:color="auto" w:fill="FFFFFF"/>
          </w:rPr>
          <w:t>1301</w:t>
        </w:r>
      </w:hyperlink>
      <w:r w:rsidRPr="003B1E00">
        <w:rPr>
          <w:rStyle w:val="apple-converted-space"/>
          <w:rFonts w:ascii="Arian AMU" w:hAnsi="Arian AMU"/>
          <w:color w:val="000000" w:themeColor="text1"/>
          <w:sz w:val="24"/>
          <w:szCs w:val="24"/>
          <w:shd w:val="clear" w:color="auto" w:fill="FFFFFF"/>
        </w:rPr>
        <w:t> 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թվականին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որի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յուրաքանչյուր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ճակատի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կենտրոնում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սյուժետային</w:t>
      </w:r>
      <w:r w:rsidRPr="003B1E00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3" w:tooltip="Պատկերաքանդակ (դեռ գրված չէ)" w:history="1">
        <w:r w:rsidRPr="003B1E00">
          <w:rPr>
            <w:rStyle w:val="a8"/>
            <w:rFonts w:cs="Sylfaen"/>
            <w:color w:val="000000" w:themeColor="text1"/>
            <w:sz w:val="24"/>
            <w:szCs w:val="24"/>
            <w:shd w:val="clear" w:color="auto" w:fill="FFFFFF"/>
          </w:rPr>
          <w:t>պատկերաքանդակներ</w:t>
        </w:r>
      </w:hyperlink>
      <w:r w:rsidRPr="003B1E00">
        <w:rPr>
          <w:rStyle w:val="apple-converted-space"/>
          <w:rFonts w:ascii="Arian AMU" w:hAnsi="Arian AMU"/>
          <w:color w:val="000000" w:themeColor="text1"/>
          <w:sz w:val="24"/>
          <w:szCs w:val="24"/>
          <w:shd w:val="clear" w:color="auto" w:fill="FFFFFF"/>
        </w:rPr>
        <w:t> 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են: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rFonts w:cs="Tahoma"/>
          <w:color w:val="000000" w:themeColor="text1"/>
          <w:sz w:val="24"/>
          <w:szCs w:val="24"/>
          <w:shd w:val="clear" w:color="auto" w:fill="FFFFFF"/>
        </w:rPr>
      </w:pPr>
      <w:r w:rsidRPr="003B1E00">
        <w:rPr>
          <w:color w:val="000000" w:themeColor="text1"/>
          <w:sz w:val="24"/>
          <w:szCs w:val="24"/>
          <w:shd w:val="clear" w:color="auto" w:fill="FFFFFF"/>
        </w:rPr>
        <w:lastRenderedPageBreak/>
        <w:t>Քաղաքի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հյուսիս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>-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արևմտյան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մասում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վեր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խոյանում</w:t>
      </w:r>
      <w:r w:rsidRPr="00F70977">
        <w:rPr>
          <w:rStyle w:val="apple-converted-space"/>
          <w:rFonts w:ascii="Arian AMU" w:hAnsi="Arian AMU"/>
          <w:color w:val="000000" w:themeColor="text1"/>
          <w:sz w:val="24"/>
          <w:szCs w:val="24"/>
          <w:shd w:val="clear" w:color="auto" w:fill="FFFFFF"/>
        </w:rPr>
        <w:t> </w:t>
      </w:r>
      <w:hyperlink r:id="rId14" w:tooltip="1941" w:history="1">
        <w:r w:rsidRPr="00F70977">
          <w:rPr>
            <w:rStyle w:val="a8"/>
            <w:color w:val="000000" w:themeColor="text1"/>
            <w:sz w:val="24"/>
            <w:szCs w:val="24"/>
            <w:u w:val="none"/>
            <w:shd w:val="clear" w:color="auto" w:fill="FFFFFF"/>
          </w:rPr>
          <w:t>1941</w:t>
        </w:r>
      </w:hyperlink>
      <w:r w:rsidRPr="00F70977">
        <w:rPr>
          <w:color w:val="000000" w:themeColor="text1"/>
          <w:sz w:val="24"/>
          <w:szCs w:val="24"/>
          <w:shd w:val="clear" w:color="auto" w:fill="FFFFFF"/>
        </w:rPr>
        <w:t>-</w:t>
      </w:r>
      <w:hyperlink r:id="rId15" w:tooltip="1945" w:history="1">
        <w:r w:rsidRPr="00F70977">
          <w:rPr>
            <w:rStyle w:val="a8"/>
            <w:color w:val="000000" w:themeColor="text1"/>
            <w:sz w:val="24"/>
            <w:szCs w:val="24"/>
            <w:u w:val="none"/>
            <w:shd w:val="clear" w:color="auto" w:fill="FFFFFF"/>
          </w:rPr>
          <w:t>1945</w:t>
        </w:r>
      </w:hyperlink>
      <w:r w:rsidRPr="003B1E00">
        <w:rPr>
          <w:rStyle w:val="apple-converted-space"/>
          <w:rFonts w:ascii="Arian AMU" w:hAnsi="Arian AMU"/>
          <w:color w:val="000000" w:themeColor="text1"/>
          <w:sz w:val="24"/>
          <w:szCs w:val="24"/>
          <w:shd w:val="clear" w:color="auto" w:fill="FFFFFF"/>
        </w:rPr>
        <w:t> 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թվականների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Հայրենական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մեծ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պատերազմում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զոհված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եղվարդցիների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հիշատակին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նվիրված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հուշարձան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>-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կոթողը։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Քիչ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հեռու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արցախյան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պատերազմում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զոհված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ազատամարտիկների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հուշաքարերն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են</w:t>
      </w:r>
      <w:r w:rsidRPr="003B1E00">
        <w:rPr>
          <w:rFonts w:cs="Tahoma"/>
          <w:color w:val="000000" w:themeColor="text1"/>
          <w:sz w:val="24"/>
          <w:szCs w:val="24"/>
          <w:shd w:val="clear" w:color="auto" w:fill="FFFFFF"/>
        </w:rPr>
        <w:t>։</w:t>
      </w:r>
    </w:p>
    <w:p w:rsidR="005C47C0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</w:t>
      </w:r>
      <w:r w:rsidR="005C47C0" w:rsidRPr="003B1E00">
        <w:rPr>
          <w:color w:val="000000" w:themeColor="text1"/>
          <w:sz w:val="24"/>
          <w:szCs w:val="24"/>
        </w:rPr>
        <w:t xml:space="preserve">Եղվարդ քաղաքի </w:t>
      </w:r>
      <w:r w:rsidRPr="003B1E00">
        <w:rPr>
          <w:color w:val="000000" w:themeColor="text1"/>
          <w:sz w:val="24"/>
          <w:szCs w:val="24"/>
        </w:rPr>
        <w:t xml:space="preserve"> հյուսիս-արևմտյան հատվածում, գոյություն ունեցող Սուրբ Սարգիս մատուռի հարակից տարածքում </w:t>
      </w:r>
      <w:r w:rsidR="005C47C0" w:rsidRPr="003B1E00">
        <w:rPr>
          <w:color w:val="000000" w:themeColor="text1"/>
          <w:sz w:val="24"/>
          <w:szCs w:val="24"/>
        </w:rPr>
        <w:t xml:space="preserve">2017 թվականի հուլիսին շահագործման է հանձնվել Սուրբ Սարգիս եկեղեցին, որը կառուցվել է </w:t>
      </w:r>
      <w:r w:rsidRPr="003B1E00">
        <w:rPr>
          <w:color w:val="000000" w:themeColor="text1"/>
          <w:sz w:val="24"/>
          <w:szCs w:val="24"/>
        </w:rPr>
        <w:t xml:space="preserve"> մասնավոր ներդրումների հաշվին: Քաղաքը </w:t>
      </w:r>
      <w:r w:rsidR="005C47C0" w:rsidRPr="003B1E00">
        <w:rPr>
          <w:color w:val="000000" w:themeColor="text1"/>
          <w:sz w:val="24"/>
          <w:szCs w:val="24"/>
        </w:rPr>
        <w:t xml:space="preserve">այժմ ունի </w:t>
      </w:r>
      <w:r w:rsidRPr="003B1E00">
        <w:rPr>
          <w:color w:val="000000" w:themeColor="text1"/>
          <w:sz w:val="24"/>
          <w:szCs w:val="24"/>
        </w:rPr>
        <w:t>0,7425 հա կառուցապատման ընդհանուր տարածքով, սև տուֆից կառուցված եկեղեցական համալիր՝ ժամանակակից լուծումներով և միջնադարյան ոգով:</w:t>
      </w:r>
    </w:p>
    <w:p w:rsidR="00550CA3" w:rsidRPr="003B1E00" w:rsidRDefault="00852ABA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rFonts w:cs="Arial LatArm"/>
          <w:color w:val="000000" w:themeColor="text1"/>
          <w:sz w:val="24"/>
          <w:szCs w:val="24"/>
        </w:rPr>
        <w:t xml:space="preserve"> </w:t>
      </w:r>
      <w:r w:rsidR="00550CA3" w:rsidRPr="003B1E00">
        <w:rPr>
          <w:rFonts w:cs="Arial LatArm"/>
          <w:color w:val="000000" w:themeColor="text1"/>
          <w:sz w:val="24"/>
          <w:szCs w:val="24"/>
        </w:rPr>
        <w:t>Եղվարդ</w:t>
      </w:r>
      <w:r w:rsidR="00550CA3" w:rsidRPr="003B1E00">
        <w:rPr>
          <w:color w:val="000000" w:themeColor="text1"/>
          <w:sz w:val="24"/>
          <w:szCs w:val="24"/>
        </w:rPr>
        <w:t xml:space="preserve"> քաղաքի մանկապատանեկան մարզապրոցը շահագործման է հանձնվել 2015 թվականին   թվականին, ապահովված է անհրաժեշտ գույքով և սարքավորումներով, ջեռուցման համակարգով:</w:t>
      </w:r>
    </w:p>
    <w:p w:rsidR="00B3797E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Եղվարդ hամայնքում գործում է առողջության  պահպանության մեկ կազմակերպություն՝ «Նաիրիի բժշկական կենտրոն» ՓԲԸ, որտեղ աշխատողների թիվը կազմում է  197: Բժշկական կենտրոնի շենքը գտնվում է ոչ բարվոք վիճակում, չի գործում  ջեռուցման համակարգը, ունի արդիական բժշկական սարքավորումներով համալրվելու կարիք:</w:t>
      </w:r>
    </w:p>
    <w:p w:rsidR="00B3797E" w:rsidRPr="003B1E00" w:rsidRDefault="00B3797E" w:rsidP="00F76447">
      <w:pPr>
        <w:spacing w:after="0" w:line="360" w:lineRule="auto"/>
        <w:jc w:val="both"/>
        <w:rPr>
          <w:color w:val="000000" w:themeColor="text1"/>
          <w:sz w:val="24"/>
          <w:szCs w:val="24"/>
          <w:lang w:val="af-ZA"/>
        </w:rPr>
      </w:pPr>
      <w:r w:rsidRPr="003B1E00">
        <w:rPr>
          <w:rFonts w:cs="Sylfaen"/>
          <w:color w:val="000000" w:themeColor="text1"/>
          <w:sz w:val="24"/>
          <w:szCs w:val="24"/>
        </w:rPr>
        <w:t xml:space="preserve">        Զովունի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2C1DB2" w:rsidRPr="003B1E00">
        <w:rPr>
          <w:rFonts w:cs="Sylfaen"/>
          <w:color w:val="000000" w:themeColor="text1"/>
          <w:sz w:val="24"/>
          <w:szCs w:val="24"/>
        </w:rPr>
        <w:t>բնակավայրի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տարածքում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գտնվում</w:t>
      </w:r>
      <w:r w:rsidRPr="003B1E00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lang w:val="af-ZA"/>
        </w:rPr>
        <w:t>«</w:t>
      </w:r>
      <w:r w:rsidRPr="003B1E00">
        <w:rPr>
          <w:rFonts w:cs="Sylfaen"/>
          <w:color w:val="000000" w:themeColor="text1"/>
          <w:sz w:val="24"/>
          <w:szCs w:val="24"/>
        </w:rPr>
        <w:t>Կարմիր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Բերդ</w:t>
      </w:r>
      <w:r w:rsidRPr="003B1E00">
        <w:rPr>
          <w:rFonts w:cs="Sylfaen"/>
          <w:color w:val="000000" w:themeColor="text1"/>
          <w:sz w:val="24"/>
          <w:szCs w:val="24"/>
          <w:lang w:val="af-ZA"/>
        </w:rPr>
        <w:t>»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կոչվող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պատմամշակութային</w:t>
      </w:r>
      <w:r w:rsidRPr="003B1E00">
        <w:rPr>
          <w:color w:val="000000" w:themeColor="text1"/>
          <w:sz w:val="24"/>
          <w:szCs w:val="24"/>
          <w:lang w:val="af-ZA"/>
        </w:rPr>
        <w:t xml:space="preserve">   </w:t>
      </w:r>
      <w:r w:rsidRPr="003B1E00">
        <w:rPr>
          <w:rFonts w:cs="Sylfaen"/>
          <w:color w:val="000000" w:themeColor="text1"/>
          <w:sz w:val="24"/>
          <w:szCs w:val="24"/>
        </w:rPr>
        <w:t>շինությունը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cs="Sylfaen"/>
          <w:color w:val="000000" w:themeColor="text1"/>
          <w:sz w:val="24"/>
          <w:szCs w:val="24"/>
        </w:rPr>
        <w:t>որը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չնայած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գտնվում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կիսաքանդ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վիճակում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cs="Sylfaen"/>
          <w:color w:val="000000" w:themeColor="text1"/>
          <w:sz w:val="24"/>
          <w:szCs w:val="24"/>
        </w:rPr>
        <w:t>կարող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ծառայել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զբոսաշրջիկության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համար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cs="Sylfaen"/>
          <w:color w:val="000000" w:themeColor="text1"/>
          <w:sz w:val="24"/>
          <w:szCs w:val="24"/>
        </w:rPr>
        <w:t>նրան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հարող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տարածքով</w:t>
      </w:r>
      <w:r w:rsidRPr="003B1E00">
        <w:rPr>
          <w:color w:val="000000" w:themeColor="text1"/>
          <w:sz w:val="24"/>
          <w:szCs w:val="24"/>
          <w:lang w:val="af-ZA"/>
        </w:rPr>
        <w:t xml:space="preserve"> (</w:t>
      </w:r>
      <w:r w:rsidRPr="003B1E00">
        <w:rPr>
          <w:rFonts w:cs="Sylfaen"/>
          <w:color w:val="000000" w:themeColor="text1"/>
          <w:sz w:val="24"/>
          <w:szCs w:val="24"/>
        </w:rPr>
        <w:t>Հրազդանի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կիրճում</w:t>
      </w:r>
      <w:r w:rsidRPr="003B1E00">
        <w:rPr>
          <w:color w:val="000000" w:themeColor="text1"/>
          <w:sz w:val="24"/>
          <w:szCs w:val="24"/>
          <w:lang w:val="af-ZA"/>
        </w:rPr>
        <w:t xml:space="preserve">) </w:t>
      </w:r>
      <w:r w:rsidRPr="003B1E00">
        <w:rPr>
          <w:rFonts w:cs="Sylfaen"/>
          <w:color w:val="000000" w:themeColor="text1"/>
          <w:sz w:val="24"/>
          <w:szCs w:val="24"/>
        </w:rPr>
        <w:t>հոսում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Հրազդան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գետը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cs="Sylfaen"/>
          <w:color w:val="000000" w:themeColor="text1"/>
          <w:sz w:val="24"/>
          <w:szCs w:val="24"/>
        </w:rPr>
        <w:t>իր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կանաչապատ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և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ծառապատ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ափերով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cs="Sylfaen"/>
          <w:color w:val="000000" w:themeColor="text1"/>
          <w:sz w:val="24"/>
          <w:szCs w:val="24"/>
        </w:rPr>
        <w:t>գեղեցիկ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տեսարաններով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մեծ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հետաքրքրություն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կարող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առաջացնել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զբոսաշրջիկների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համար</w:t>
      </w:r>
      <w:r w:rsidRPr="003B1E00">
        <w:rPr>
          <w:color w:val="000000" w:themeColor="text1"/>
          <w:sz w:val="24"/>
          <w:szCs w:val="24"/>
          <w:lang w:val="af-ZA"/>
        </w:rPr>
        <w:t xml:space="preserve">:   </w:t>
      </w:r>
    </w:p>
    <w:p w:rsidR="00B3797E" w:rsidRPr="003B1E00" w:rsidRDefault="00B3797E" w:rsidP="00F76447">
      <w:pPr>
        <w:spacing w:after="0"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rFonts w:cs="Arial LatArm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  <w:lang w:val="ro-RO"/>
        </w:rPr>
        <w:t xml:space="preserve">  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Զովունիում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գործում է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ա</w:t>
      </w:r>
      <w:r w:rsidRPr="003B1E00">
        <w:rPr>
          <w:rFonts w:cs="Sylfaen"/>
          <w:color w:val="000000" w:themeColor="text1"/>
          <w:sz w:val="24"/>
          <w:szCs w:val="24"/>
        </w:rPr>
        <w:t>ռողջության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առաջնային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 </w:t>
      </w:r>
      <w:r w:rsidRPr="003B1E00">
        <w:rPr>
          <w:rFonts w:cs="Sylfaen"/>
          <w:color w:val="000000" w:themeColor="text1"/>
          <w:sz w:val="24"/>
          <w:szCs w:val="24"/>
        </w:rPr>
        <w:t>պահպանության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մեկ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կազմակերպություն՝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«</w:t>
      </w:r>
      <w:r w:rsidRPr="003B1E00">
        <w:rPr>
          <w:rFonts w:cs="Sylfaen"/>
          <w:color w:val="000000" w:themeColor="text1"/>
          <w:sz w:val="24"/>
          <w:szCs w:val="24"/>
        </w:rPr>
        <w:t>Զովունու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առողջության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առաջնային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պահպանության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կենտրոն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» </w:t>
      </w:r>
      <w:r w:rsidRPr="003B1E00">
        <w:rPr>
          <w:rFonts w:cs="Sylfaen"/>
          <w:color w:val="000000" w:themeColor="text1"/>
          <w:sz w:val="24"/>
          <w:szCs w:val="24"/>
        </w:rPr>
        <w:t>ՊՈԱԿ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>-</w:t>
      </w:r>
      <w:r w:rsidRPr="003B1E00">
        <w:rPr>
          <w:rFonts w:cs="Sylfaen"/>
          <w:color w:val="000000" w:themeColor="text1"/>
          <w:sz w:val="24"/>
          <w:szCs w:val="24"/>
        </w:rPr>
        <w:t>ը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:  </w:t>
      </w:r>
      <w:r w:rsidRPr="003B1E00">
        <w:rPr>
          <w:rFonts w:cs="Sylfaen"/>
          <w:color w:val="000000" w:themeColor="text1"/>
          <w:sz w:val="24"/>
          <w:szCs w:val="24"/>
        </w:rPr>
        <w:t>Կենտրոն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ի շենքը գտնվում է բարվոք վիճակում, ապահովված է ջեռուցման համակարգով, սակայն </w:t>
      </w:r>
      <w:r w:rsidRPr="003B1E00">
        <w:rPr>
          <w:rFonts w:cs="Sylfaen"/>
          <w:color w:val="000000" w:themeColor="text1"/>
          <w:sz w:val="24"/>
          <w:szCs w:val="24"/>
          <w:lang w:val="af-ZA"/>
        </w:rPr>
        <w:t xml:space="preserve">ունի արդիական բժշկական սարքերով համալրման կարիք: </w:t>
      </w:r>
    </w:p>
    <w:p w:rsidR="00B3797E" w:rsidRPr="003B1E00" w:rsidRDefault="00B3797E" w:rsidP="00F764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 xml:space="preserve">   Զորավան </w:t>
      </w:r>
      <w:r w:rsidR="002C1DB2" w:rsidRPr="003B1E00">
        <w:rPr>
          <w:rFonts w:cs="Sylfaen"/>
          <w:color w:val="000000" w:themeColor="text1"/>
          <w:sz w:val="24"/>
          <w:szCs w:val="24"/>
        </w:rPr>
        <w:t>բնակավայրից</w:t>
      </w:r>
      <w:r w:rsidRPr="003B1E00">
        <w:rPr>
          <w:rFonts w:cs="Sylfaen"/>
          <w:color w:val="000000" w:themeColor="text1"/>
          <w:sz w:val="24"/>
          <w:szCs w:val="24"/>
        </w:rPr>
        <w:t xml:space="preserve"> 300 մ հարավ-արևելք Դովրի կոչված վայրում է գտնում «Դովրի» ամրոցը (Ք.ա.4-րդ հազ.վերջ - 1-ին հազ.), որի մերձակայքում է Ք.ա. 2 - 1 հազ. </w:t>
      </w:r>
      <w:r w:rsidRPr="003B1E00">
        <w:rPr>
          <w:rFonts w:cs="Sylfaen"/>
          <w:color w:val="000000" w:themeColor="text1"/>
          <w:sz w:val="24"/>
          <w:szCs w:val="24"/>
        </w:rPr>
        <w:lastRenderedPageBreak/>
        <w:t>Թվագրվող դամբարանադաշտը: Գյուղատեղիի հարավային մասում է գտվում 7-րդ դարի բազմախորան Զորավար եկեղեցին (Սբ.Թեոդորոս, «Ղարղավանք», որի կառուցումը սկսվել է անմիջապես Զվարթնոցի տաճարի կառուցման ավարտից հետո (641-661 թթ.), այդ իսկ պատճառով էլ հուշարձանի հարդարանքը՝ (Զորավար եկեղեցին) կրում է Զվարթնոցի ազդեցությունը:</w:t>
      </w:r>
    </w:p>
    <w:p w:rsidR="00B3797E" w:rsidRPr="003B1E00" w:rsidRDefault="00B3797E" w:rsidP="00F764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>Եկեղեցին կառուցել է Գրիգոր Մամիկոնյան իշխանը 661–685 թվականներին:</w:t>
      </w:r>
    </w:p>
    <w:p w:rsidR="00B3797E" w:rsidRPr="003B1E00" w:rsidRDefault="00B3797E" w:rsidP="00F764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>Զորավարը պարագծով բազմաստիճան պատվանդանի վրա բարձրացող ութ աբսիդ հորինվածքով, դարչնագույն սրբատաշ տուֆից կառույց է: Աբսիդների հատման հանգույցներում արտաքուստ արված են եռանկյունաձև (հայկական) խորշեր՝ խոյակներով պսակված երեք քարորդ որմնասյուներով: Առագաստային փոխանցումով գմբեթի թմբուկը ներսից շրջանաձև է, արտաքուստ՝ բազմանիստ, ներսում պահպանվել են որմնանկարների հատվածներ: Զորավար եկեղեցու մուտքը հյուսիս-արևմուտքից է: Զորավարի հորինվածքն ունի նաև Իրինդի եկեղեցին:</w:t>
      </w:r>
    </w:p>
    <w:p w:rsidR="00B3797E" w:rsidRPr="003B1E00" w:rsidRDefault="00B3797E" w:rsidP="00F764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Arial"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 xml:space="preserve">   Զորավար եկեղեցուց 200մ հյուսիսում է գտվում 13-րդ դարի եկեղեցին իր ստորգետնյա դամբարանով և եկեղեցու շրջակայքի ավերված գերեզմանոցով: Գյուղի հյուսիսային եզրին, Արագյուղ տանող ճանապարհի ձախ կողմում է գտվում 19-րդ դարի Սբ Մարիամ Աստվածածին եկեղեցին, որի պատերին ագուցված են 10-16դդ խաչքարեր:</w:t>
      </w:r>
      <w:r w:rsidRPr="003B1E00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B3797E" w:rsidRPr="003B1E00" w:rsidRDefault="00B3797E" w:rsidP="00F764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 xml:space="preserve">   Հուշարձանների պահպանությանը, վերականգնմանը և վերակառուցմանն ուղղված միջոցառումների իրականց</w:t>
      </w:r>
      <w:r w:rsidR="006E5996">
        <w:rPr>
          <w:rFonts w:cs="Sylfaen"/>
          <w:color w:val="000000" w:themeColor="text1"/>
          <w:sz w:val="24"/>
          <w:szCs w:val="24"/>
        </w:rPr>
        <w:t>ման</w:t>
      </w:r>
      <w:r w:rsidRPr="003B1E00">
        <w:rPr>
          <w:rFonts w:cs="Sylfaen"/>
          <w:color w:val="000000" w:themeColor="text1"/>
          <w:sz w:val="24"/>
          <w:szCs w:val="24"/>
        </w:rPr>
        <w:t xml:space="preserve"> համար առաջարկվում է համապատասխան մասնագետների ներգրավմամբ, իրականացնել մի շարք միջոցառումներ, որոնք կնպաստեն համայնքում առկա արժեքների պահպանմանը և դրանց ծառայեցմանը բնակիչների և հյուրերի մշակութային կարիքներին: Կարևոր և առաջնահերթ են հետևյալ միջոցառումները.</w:t>
      </w:r>
    </w:p>
    <w:p w:rsidR="00B3797E" w:rsidRPr="003B1E00" w:rsidRDefault="00DA4B0D" w:rsidP="00F764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color w:val="000000" w:themeColor="text1"/>
          <w:sz w:val="24"/>
          <w:szCs w:val="24"/>
          <w:lang w:val="fr-FR"/>
        </w:rPr>
      </w:pPr>
      <w:r w:rsidRPr="003B1E00">
        <w:rPr>
          <w:rFonts w:cs="Sylfaen"/>
          <w:color w:val="000000" w:themeColor="text1"/>
          <w:sz w:val="24"/>
          <w:szCs w:val="24"/>
        </w:rPr>
        <w:t>Զորավանի</w:t>
      </w:r>
      <w:r w:rsidR="00B3797E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 </w:t>
      </w:r>
      <w:r w:rsidR="00B3797E" w:rsidRPr="003B1E00">
        <w:rPr>
          <w:rFonts w:cs="Sylfaen"/>
          <w:color w:val="000000" w:themeColor="text1"/>
          <w:sz w:val="24"/>
          <w:szCs w:val="24"/>
        </w:rPr>
        <w:t>կենտրոնում</w:t>
      </w:r>
      <w:r w:rsidR="00B3797E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 </w:t>
      </w:r>
      <w:r w:rsidR="00B3797E" w:rsidRPr="003B1E00">
        <w:rPr>
          <w:rFonts w:cs="Sylfaen"/>
          <w:color w:val="000000" w:themeColor="text1"/>
          <w:sz w:val="24"/>
          <w:szCs w:val="24"/>
        </w:rPr>
        <w:t>կանգնեցված</w:t>
      </w:r>
      <w:r w:rsidR="00B3797E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 </w:t>
      </w:r>
      <w:r w:rsidR="00B3797E" w:rsidRPr="003B1E00">
        <w:rPr>
          <w:rFonts w:cs="Sylfaen"/>
          <w:color w:val="000000" w:themeColor="text1"/>
          <w:sz w:val="24"/>
          <w:szCs w:val="24"/>
        </w:rPr>
        <w:t>է</w:t>
      </w:r>
      <w:r w:rsidR="00B3797E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 </w:t>
      </w:r>
      <w:r w:rsidR="00B3797E" w:rsidRPr="003B1E00">
        <w:rPr>
          <w:rFonts w:cs="Sylfaen"/>
          <w:color w:val="000000" w:themeColor="text1"/>
          <w:sz w:val="24"/>
          <w:szCs w:val="24"/>
        </w:rPr>
        <w:t>խաչքար-</w:t>
      </w:r>
      <w:r w:rsidR="00B3797E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="00B3797E" w:rsidRPr="003B1E00">
        <w:rPr>
          <w:rFonts w:cs="Sylfaen"/>
          <w:color w:val="000000" w:themeColor="text1"/>
          <w:sz w:val="24"/>
          <w:szCs w:val="24"/>
        </w:rPr>
        <w:t>հուշարձան</w:t>
      </w:r>
      <w:r w:rsidR="00B3797E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 </w:t>
      </w:r>
      <w:r w:rsidR="00B3797E" w:rsidRPr="003B1E00">
        <w:rPr>
          <w:rFonts w:cs="Sylfaen"/>
          <w:color w:val="000000" w:themeColor="text1"/>
          <w:sz w:val="24"/>
          <w:szCs w:val="24"/>
        </w:rPr>
        <w:t>նվիրված</w:t>
      </w:r>
      <w:r w:rsidR="00B3797E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 xml:space="preserve"> Հայրենական</w:t>
      </w:r>
      <w:r w:rsidR="00B3797E"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="00B3797E" w:rsidRPr="003B1E00">
        <w:rPr>
          <w:color w:val="000000" w:themeColor="text1"/>
          <w:sz w:val="24"/>
          <w:szCs w:val="24"/>
        </w:rPr>
        <w:t>մեծ</w:t>
      </w:r>
      <w:r w:rsidR="00B3797E"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="00B3797E" w:rsidRPr="003B1E00">
        <w:rPr>
          <w:color w:val="000000" w:themeColor="text1"/>
          <w:sz w:val="24"/>
          <w:szCs w:val="24"/>
        </w:rPr>
        <w:t>պատերազմի</w:t>
      </w:r>
      <w:r w:rsidR="00B3797E" w:rsidRPr="003B1E00">
        <w:rPr>
          <w:color w:val="000000" w:themeColor="text1"/>
          <w:sz w:val="24"/>
          <w:szCs w:val="24"/>
          <w:lang w:val="ro-RO"/>
        </w:rPr>
        <w:t xml:space="preserve"> և  Արցախի  գոյամարտի  </w:t>
      </w:r>
      <w:r w:rsidR="00B3797E" w:rsidRPr="003B1E00">
        <w:rPr>
          <w:color w:val="000000" w:themeColor="text1"/>
          <w:sz w:val="24"/>
          <w:szCs w:val="24"/>
        </w:rPr>
        <w:t>զոհվածների</w:t>
      </w:r>
      <w:r w:rsidR="00B3797E" w:rsidRPr="003B1E00">
        <w:rPr>
          <w:color w:val="000000" w:themeColor="text1"/>
          <w:sz w:val="24"/>
          <w:szCs w:val="24"/>
          <w:lang w:val="ro-RO"/>
        </w:rPr>
        <w:t xml:space="preserve"> հիշատակին:</w:t>
      </w:r>
      <w:r w:rsidR="00B3797E" w:rsidRPr="003B1E00">
        <w:rPr>
          <w:rFonts w:cs="Sylfaen"/>
          <w:color w:val="000000" w:themeColor="text1"/>
          <w:sz w:val="24"/>
          <w:szCs w:val="24"/>
        </w:rPr>
        <w:t xml:space="preserve"> </w:t>
      </w:r>
      <w:r w:rsidR="00B3797E" w:rsidRPr="003B1E00">
        <w:rPr>
          <w:color w:val="000000" w:themeColor="text1"/>
          <w:sz w:val="24"/>
          <w:szCs w:val="24"/>
        </w:rPr>
        <w:t>Ամեն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տարի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մայիսի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9-</w:t>
      </w:r>
      <w:r w:rsidR="00B3797E" w:rsidRPr="003B1E00">
        <w:rPr>
          <w:color w:val="000000" w:themeColor="text1"/>
          <w:sz w:val="24"/>
          <w:szCs w:val="24"/>
        </w:rPr>
        <w:t>ին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համայնքի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</w:t>
      </w:r>
      <w:r w:rsidR="00B3797E" w:rsidRPr="003B1E00">
        <w:rPr>
          <w:color w:val="000000" w:themeColor="text1"/>
          <w:sz w:val="24"/>
          <w:szCs w:val="24"/>
        </w:rPr>
        <w:t>ղեկավարի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գլխավորությամբ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համայնքի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բնակիչները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իրենց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հարգանքի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տուրքն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են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մատուցում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զոհված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նահատակների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հիշատակին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: </w:t>
      </w:r>
      <w:r w:rsidR="00B3797E" w:rsidRPr="003B1E00">
        <w:rPr>
          <w:color w:val="000000" w:themeColor="text1"/>
          <w:sz w:val="24"/>
          <w:szCs w:val="24"/>
        </w:rPr>
        <w:t>Հուշարձանին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տրվում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են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ծաղիկներ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, </w:t>
      </w:r>
      <w:r w:rsidR="00B3797E" w:rsidRPr="003B1E00">
        <w:rPr>
          <w:color w:val="000000" w:themeColor="text1"/>
          <w:sz w:val="24"/>
          <w:szCs w:val="24"/>
        </w:rPr>
        <w:t>ծաղկեպսակներ</w:t>
      </w:r>
      <w:r w:rsidR="00B3797E" w:rsidRPr="003B1E00">
        <w:rPr>
          <w:color w:val="000000" w:themeColor="text1"/>
          <w:sz w:val="24"/>
          <w:szCs w:val="24"/>
          <w:lang w:val="fr-FR"/>
        </w:rPr>
        <w:t>: Խաչքար-հ</w:t>
      </w:r>
      <w:r w:rsidR="00B3797E" w:rsidRPr="003B1E00">
        <w:rPr>
          <w:color w:val="000000" w:themeColor="text1"/>
          <w:sz w:val="24"/>
          <w:szCs w:val="24"/>
        </w:rPr>
        <w:t>ուշարձանը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</w:t>
      </w:r>
      <w:r w:rsidR="00B3797E" w:rsidRPr="003B1E00">
        <w:rPr>
          <w:color w:val="000000" w:themeColor="text1"/>
          <w:sz w:val="24"/>
          <w:szCs w:val="24"/>
        </w:rPr>
        <w:t>ունի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մոտ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20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տարվա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պատմություն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  </w:t>
      </w:r>
      <w:r w:rsidR="00B3797E" w:rsidRPr="003B1E00">
        <w:rPr>
          <w:color w:val="000000" w:themeColor="text1"/>
          <w:sz w:val="24"/>
          <w:szCs w:val="24"/>
        </w:rPr>
        <w:t>և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 </w:t>
      </w:r>
      <w:r w:rsidR="00B3797E" w:rsidRPr="003B1E00">
        <w:rPr>
          <w:color w:val="000000" w:themeColor="text1"/>
          <w:sz w:val="24"/>
          <w:szCs w:val="24"/>
        </w:rPr>
        <w:t>2014  թվականին վերանորոգվել է համայնքի միջոցներով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: </w:t>
      </w:r>
    </w:p>
    <w:p w:rsidR="00DA4B0D" w:rsidRPr="003B1E00" w:rsidRDefault="00DA4B0D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  <w:lang w:val="en-US"/>
        </w:rPr>
        <w:lastRenderedPageBreak/>
        <w:t>Զորավանում</w:t>
      </w:r>
      <w:r w:rsidRPr="003B1E00">
        <w:rPr>
          <w:color w:val="000000" w:themeColor="text1"/>
          <w:sz w:val="24"/>
          <w:szCs w:val="24"/>
        </w:rPr>
        <w:t xml:space="preserve"> գործում է մեկ </w:t>
      </w:r>
      <w:r w:rsidRPr="003B1E00">
        <w:rPr>
          <w:rFonts w:cs="Sylfaen"/>
          <w:bCs/>
          <w:color w:val="000000" w:themeColor="text1"/>
          <w:sz w:val="24"/>
          <w:szCs w:val="24"/>
        </w:rPr>
        <w:t>Բուժակ-մանկաբարձական կետ</w:t>
      </w:r>
      <w:r w:rsidRPr="003B1E00">
        <w:rPr>
          <w:color w:val="000000" w:themeColor="text1"/>
          <w:sz w:val="24"/>
          <w:szCs w:val="24"/>
        </w:rPr>
        <w:t xml:space="preserve">, որտեղ աշխատում են 1 բժիշկ և 2  բուժքույրեր, շենքը ամբողջովին վերանորոգվել է Սոցիալական ներդրումների հիմնադրամի միջոցներով, համայնքն իր միջոցներով նախատեսում է կատարել  շենքի գազաֆիկացում: </w:t>
      </w:r>
    </w:p>
    <w:p w:rsidR="00B3797E" w:rsidRPr="003B1E00" w:rsidRDefault="00DA4B0D" w:rsidP="00F764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Զորավանն  ունի  մշակույթի տուն,  որն  ունի շենքային  վատ  պայմաններ, այստեղ  էր  գտնվում համայնքի գրադարանը, որը 2016 թվականին տեղափոխվել է համայնքապետարանին կից շինություն: Ներկայումս համայնքն ունի  հիմնանորոգված գրադարան որտեղ կա շուրջ 5838 կտոր գրականություն և տարեկան սպասարկում է 314 ընթերցողի:</w:t>
      </w:r>
    </w:p>
    <w:p w:rsidR="00550CA3" w:rsidRPr="003B1E00" w:rsidRDefault="00550CA3" w:rsidP="00F76447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550CA3" w:rsidRPr="003B1E00" w:rsidRDefault="00550CA3" w:rsidP="00F76447">
      <w:pPr>
        <w:pStyle w:val="a5"/>
        <w:spacing w:after="0" w:line="36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ՀԱՆԳՍՏԻ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ԳՈՏԻՆԵՐ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ԶԲՈՍԱՅԳԻՆԵՐ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ԽԱՂԱՀՐԱՊԱՐԱԿՆԵՐ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ԲԱԿԱՅԻՆ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ՏԱՐԱԾՔՆԵՐ</w:t>
      </w:r>
    </w:p>
    <w:p w:rsidR="00F76447" w:rsidRPr="003B1E00" w:rsidRDefault="00F76447" w:rsidP="00F76447">
      <w:pPr>
        <w:pStyle w:val="a5"/>
        <w:spacing w:after="0" w:line="360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C022A" w:rsidRPr="003B1E00" w:rsidRDefault="001B0527" w:rsidP="00F76447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 xml:space="preserve">       </w:t>
      </w:r>
      <w:r w:rsidR="005C47C0" w:rsidRPr="003B1E00">
        <w:rPr>
          <w:rFonts w:cs="Sylfaen"/>
          <w:color w:val="000000" w:themeColor="text1"/>
          <w:sz w:val="24"/>
          <w:szCs w:val="24"/>
        </w:rPr>
        <w:t xml:space="preserve">Եղվարդ </w:t>
      </w:r>
      <w:r w:rsidR="002C1DB2" w:rsidRPr="003B1E00">
        <w:rPr>
          <w:rFonts w:cs="Sylfaen"/>
          <w:color w:val="000000" w:themeColor="text1"/>
          <w:sz w:val="24"/>
          <w:szCs w:val="24"/>
        </w:rPr>
        <w:t>բնակավայրն</w:t>
      </w:r>
      <w:r w:rsidR="00550CA3" w:rsidRPr="003B1E00">
        <w:rPr>
          <w:color w:val="000000" w:themeColor="text1"/>
          <w:sz w:val="24"/>
          <w:szCs w:val="24"/>
        </w:rPr>
        <w:t xml:space="preserve"> ունի 5 հա տարածքով զբոսայգի, որտեղ կառուցված է Հայրենական մեծ պատերազմի զոհվածների հուշարձան-կոթողը: Տարածքը ամբողջովին ծառապատված է, տեղակայված են նստարաններ և աղբամաններ: </w:t>
      </w:r>
      <w:r w:rsidR="006E5996">
        <w:rPr>
          <w:color w:val="000000" w:themeColor="text1"/>
          <w:sz w:val="24"/>
          <w:szCs w:val="24"/>
        </w:rPr>
        <w:t xml:space="preserve">Քաղաքի կենտրոնական մասում գտնվում է նաև </w:t>
      </w:r>
      <w:r w:rsidR="006E5996" w:rsidRPr="006E5996">
        <w:rPr>
          <w:color w:val="000000" w:themeColor="text1"/>
          <w:sz w:val="24"/>
          <w:szCs w:val="24"/>
        </w:rPr>
        <w:t xml:space="preserve">նորաբաց հանգստի գոտին, որը ամբողջությամբ լուսավորվում է, տեղակայված են մանկական սղարաններ, ճոճանակներ, նստարաններ, շատրվաններ և աղբամաններ: </w:t>
      </w:r>
      <w:r w:rsidR="005C47C0" w:rsidRPr="003B1E00">
        <w:rPr>
          <w:color w:val="000000" w:themeColor="text1"/>
          <w:sz w:val="24"/>
          <w:szCs w:val="24"/>
        </w:rPr>
        <w:t>Քաղաքի</w:t>
      </w:r>
      <w:r w:rsidR="00550CA3" w:rsidRPr="003B1E00">
        <w:rPr>
          <w:color w:val="000000" w:themeColor="text1"/>
          <w:sz w:val="24"/>
          <w:szCs w:val="24"/>
        </w:rPr>
        <w:t xml:space="preserve">  շենքերի բակային տարածքները ամբողջությամբ ասֆալտապատ են և յուրաքանչուր շենքի մուտքերում նույնպես տեղադրված են  նստարաններ, երեխաների համար նախատեսված կառուսելներ: </w:t>
      </w:r>
      <w:r w:rsidR="005C47C0" w:rsidRPr="003B1E00">
        <w:rPr>
          <w:color w:val="000000" w:themeColor="text1"/>
          <w:sz w:val="24"/>
          <w:szCs w:val="24"/>
        </w:rPr>
        <w:t xml:space="preserve">Քաղաքի </w:t>
      </w:r>
      <w:r w:rsidR="00550CA3" w:rsidRPr="003B1E00">
        <w:rPr>
          <w:color w:val="000000" w:themeColor="text1"/>
          <w:sz w:val="24"/>
          <w:szCs w:val="24"/>
        </w:rPr>
        <w:t xml:space="preserve"> տարեցների համար կառուցվել է ժամանցի սրահ, որտեղ իրենց ժամանակն են անցկացնում համայնքի տարեց բնակիչները: </w:t>
      </w:r>
      <w:r w:rsidR="005C47C0" w:rsidRPr="003B1E00">
        <w:rPr>
          <w:color w:val="000000" w:themeColor="text1"/>
          <w:sz w:val="24"/>
          <w:szCs w:val="24"/>
        </w:rPr>
        <w:t xml:space="preserve">Քաղաքն </w:t>
      </w:r>
      <w:r w:rsidR="00550CA3" w:rsidRPr="003B1E00">
        <w:rPr>
          <w:color w:val="000000" w:themeColor="text1"/>
          <w:sz w:val="24"/>
          <w:szCs w:val="24"/>
        </w:rPr>
        <w:t>ունի նաև սգո սրահ, որտեղ անցկացվում են հոգեհանգստի արարողություններ:</w:t>
      </w:r>
    </w:p>
    <w:p w:rsidR="00BC022A" w:rsidRDefault="00BC022A" w:rsidP="001B0527">
      <w:pPr>
        <w:jc w:val="both"/>
        <w:rPr>
          <w:color w:val="000000" w:themeColor="text1"/>
          <w:sz w:val="24"/>
          <w:szCs w:val="24"/>
        </w:rPr>
      </w:pPr>
    </w:p>
    <w:p w:rsidR="003F5276" w:rsidRDefault="003F5276" w:rsidP="001B0527">
      <w:pPr>
        <w:jc w:val="both"/>
        <w:rPr>
          <w:color w:val="000000" w:themeColor="text1"/>
          <w:sz w:val="24"/>
          <w:szCs w:val="24"/>
        </w:rPr>
      </w:pPr>
    </w:p>
    <w:p w:rsidR="003F5276" w:rsidRDefault="003F5276" w:rsidP="001B0527">
      <w:pPr>
        <w:jc w:val="both"/>
        <w:rPr>
          <w:color w:val="000000" w:themeColor="text1"/>
          <w:sz w:val="24"/>
          <w:szCs w:val="24"/>
        </w:rPr>
      </w:pPr>
    </w:p>
    <w:p w:rsidR="003F5276" w:rsidRDefault="003F5276" w:rsidP="001B0527">
      <w:pPr>
        <w:jc w:val="both"/>
        <w:rPr>
          <w:color w:val="000000" w:themeColor="text1"/>
          <w:sz w:val="24"/>
          <w:szCs w:val="24"/>
        </w:rPr>
      </w:pPr>
    </w:p>
    <w:p w:rsidR="003F5276" w:rsidRPr="003B1E00" w:rsidRDefault="003F5276" w:rsidP="001B0527">
      <w:pPr>
        <w:jc w:val="both"/>
        <w:rPr>
          <w:color w:val="000000" w:themeColor="text1"/>
          <w:sz w:val="24"/>
          <w:szCs w:val="24"/>
        </w:rPr>
      </w:pPr>
    </w:p>
    <w:p w:rsidR="00550CA3" w:rsidRPr="003B1E00" w:rsidRDefault="00550CA3" w:rsidP="005C47C0">
      <w:pPr>
        <w:pStyle w:val="a5"/>
        <w:ind w:left="0"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lastRenderedPageBreak/>
        <w:t>ԲՆԱԿԻՉՆԵՐԻ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ՄԱՍՆԱԿՑՈՒԹՅՈՒՆԸ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ՏԵՂԱԿԱՆ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ԻՆՔՆԱԿԱՌԱՎԱՐՄԱՆԸ</w:t>
      </w:r>
    </w:p>
    <w:p w:rsidR="00550CA3" w:rsidRPr="003B1E00" w:rsidRDefault="00550CA3" w:rsidP="005C47C0">
      <w:pPr>
        <w:pStyle w:val="a5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Համայնքապետարանը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ստեղծել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պաշտոնական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վեբ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կայքը՝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hyperlink r:id="rId16" w:history="1">
        <w:r w:rsidRPr="003B1E00">
          <w:rPr>
            <w:rStyle w:val="a8"/>
            <w:rFonts w:ascii="GHEA Grapalat" w:hAnsi="GHEA Grapalat" w:cs="Sylfaen"/>
            <w:color w:val="000000" w:themeColor="text1"/>
            <w:sz w:val="24"/>
            <w:szCs w:val="24"/>
            <w:lang w:val="hy-AM"/>
          </w:rPr>
          <w:t>www.yeghvard.am</w:t>
        </w:r>
      </w:hyperlink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նպատակը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բնակչությանը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վերաբերյալ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իրազեկումն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, 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ինքնակառավարման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ՀՀ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օրենքով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ամրագրված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հրապարակայնության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թափանցիկության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ապահովումը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իշխանություն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բնակչություն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կապի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ամրապն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շրջանում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իշխանության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նկատմամբ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վստահության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բարձ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րացումը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2016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թվականի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նոյեմբեր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ասմսից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նիստերը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առցանց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ռեժիմով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հեռարձակվում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hyperlink r:id="rId17" w:history="1">
        <w:r w:rsidRPr="003B1E00">
          <w:rPr>
            <w:rStyle w:val="a8"/>
            <w:rFonts w:ascii="GHEA Grapalat" w:hAnsi="GHEA Grapalat"/>
            <w:color w:val="000000" w:themeColor="text1"/>
            <w:sz w:val="24"/>
            <w:szCs w:val="24"/>
            <w:lang w:val="hy-AM"/>
          </w:rPr>
          <w:t>www.youtube.com</w:t>
        </w:r>
      </w:hyperlink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վիդեոպորտալում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Համայնքապետարանում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բնակավայրերի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ինչպես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կենտրոնական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այնպես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ծայրամասային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հատվածներում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տեղադրված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տեղեկատվական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ցուցատախտակներ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որոնց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ապահովվում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կայացրած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որոշումների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հրապարակայնությունը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DD1C8D">
      <w:pPr>
        <w:pStyle w:val="a5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DD1C8D">
      <w:pPr>
        <w:rPr>
          <w:rFonts w:eastAsia="Times New Roman"/>
          <w:b/>
          <w:color w:val="000000" w:themeColor="text1"/>
          <w:sz w:val="24"/>
          <w:szCs w:val="24"/>
        </w:rPr>
      </w:pPr>
      <w:r w:rsidRPr="003B1E00">
        <w:rPr>
          <w:rFonts w:eastAsia="Times New Roman"/>
          <w:b/>
          <w:color w:val="000000" w:themeColor="text1"/>
          <w:sz w:val="24"/>
          <w:szCs w:val="24"/>
        </w:rPr>
        <w:t>ԱՂԵՏՆԵՐԻ ՌԻՍԿԵՐԻ ԿԱՌԱՎԱՐՈՒՄ</w:t>
      </w:r>
    </w:p>
    <w:p w:rsidR="00550CA3" w:rsidRPr="003B1E00" w:rsidRDefault="00550CA3" w:rsidP="001B0527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    Արտակարգ իրավիճակների առաջացման դեպքում քաղաքացիական պաշտպանության կազմակերպումը, կառավարումը հանդիսանում է համայնքային իշխանության կողմից պարտադիր կատարվող գործառույթ: Համայնքային իշխանության ենթակառուցվածքների ներգրավմանը զուգահեռ, քաղպաշտպանության շտաբի մեջ ներառված ծառայությունները ներկայացնում են համայնքային այլ պատկանելիության, մասնավոր հատվածի մի շարք կազմակերպություններ (կապի, տրանսպորտի, բժշկական, սանիտարա-հիգիենիկ ծառայությունների և այլ ոլորտներից), առանց որոնց անհնար է քաղպաշտպանության շտաբի ֆունկցիոնալ գործունեության արդյունավետ ապահովումը: </w:t>
      </w:r>
    </w:p>
    <w:p w:rsidR="00550CA3" w:rsidRPr="003B1E00" w:rsidRDefault="00550CA3" w:rsidP="001B0527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  </w:t>
      </w:r>
      <w:r w:rsidR="00E832E5">
        <w:rPr>
          <w:color w:val="000000" w:themeColor="text1"/>
          <w:sz w:val="24"/>
          <w:szCs w:val="24"/>
        </w:rPr>
        <w:t>Նաիրի համայնք</w:t>
      </w:r>
      <w:r w:rsidRPr="003B1E00">
        <w:rPr>
          <w:color w:val="000000" w:themeColor="text1"/>
          <w:sz w:val="24"/>
          <w:szCs w:val="24"/>
        </w:rPr>
        <w:t>ի քաղպաշտպանության շտաբի պետն ի պաշտոնե համարվում է համայնքապետը, որի անմիջական հանձնարարությամբ գործում են քաղպաշտպանության շտաբի առանձին ծառայությունները` ծառայությունների պետերի համակարգմամբ:</w:t>
      </w:r>
    </w:p>
    <w:p w:rsidR="00550CA3" w:rsidRPr="003B1E00" w:rsidRDefault="00550CA3" w:rsidP="001B0527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 Արտակարգ իրավիճակներում փրկարարական աշխատանքների իրականացան գործում բնակչության էվակուացման համար մշակված է պլան, համապատասխան որի,   բնակելի, հասարակական շենքերի, մյուս շենքերի ու շինությունների համարնախատեսված է </w:t>
      </w:r>
      <w:r w:rsidRPr="003B1E00">
        <w:rPr>
          <w:color w:val="000000" w:themeColor="text1"/>
          <w:sz w:val="24"/>
          <w:szCs w:val="24"/>
        </w:rPr>
        <w:lastRenderedPageBreak/>
        <w:t>հարմարավետ մոտեցումներով աշխատանքների կատարման կոմունիկացիոն սխեմաներ: Բնակավայրերում եղած թաքստոցները հաշվառված են համայնքապետարանի կողմից: Անհրաժեշտություն կա թաքստոցները ավելացնել բնակչության թվին համապատասխան:</w:t>
      </w:r>
    </w:p>
    <w:p w:rsidR="00550CA3" w:rsidRPr="003B1E00" w:rsidRDefault="001B0527" w:rsidP="001B0527">
      <w:pPr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3B1E00">
        <w:rPr>
          <w:rFonts w:eastAsia="Times New Roman"/>
          <w:color w:val="000000" w:themeColor="text1"/>
          <w:sz w:val="24"/>
          <w:szCs w:val="24"/>
        </w:rPr>
        <w:t xml:space="preserve">    </w:t>
      </w:r>
    </w:p>
    <w:p w:rsidR="00550CA3" w:rsidRPr="003B1E00" w:rsidRDefault="00550CA3" w:rsidP="00DD1C8D">
      <w:pPr>
        <w:rPr>
          <w:rFonts w:eastAsia="Times New Roman"/>
          <w:color w:val="000000" w:themeColor="text1"/>
          <w:sz w:val="24"/>
          <w:szCs w:val="24"/>
        </w:rPr>
      </w:pPr>
    </w:p>
    <w:p w:rsidR="00550CA3" w:rsidRPr="003B1E00" w:rsidRDefault="00550CA3" w:rsidP="00DD1C8D">
      <w:pPr>
        <w:pStyle w:val="1"/>
        <w:rPr>
          <w:rFonts w:ascii="GHEA Grapalat" w:hAnsi="GHEA Grapalat"/>
          <w:color w:val="000000" w:themeColor="text1"/>
          <w:sz w:val="24"/>
          <w:szCs w:val="24"/>
        </w:rPr>
      </w:pPr>
      <w:bookmarkStart w:id="1" w:name="_Toc464563696"/>
      <w:r w:rsidRPr="003B1E00">
        <w:rPr>
          <w:rFonts w:ascii="GHEA Grapalat" w:hAnsi="GHEA Grapalat"/>
          <w:color w:val="000000" w:themeColor="text1"/>
          <w:sz w:val="24"/>
          <w:szCs w:val="24"/>
        </w:rPr>
        <w:t>2.</w:t>
      </w:r>
      <w:r w:rsidR="00943B63" w:rsidRPr="003B1E00">
        <w:rPr>
          <w:rFonts w:ascii="GHEA Grapalat" w:hAnsi="GHEA Grapalat"/>
          <w:color w:val="000000" w:themeColor="text1"/>
          <w:sz w:val="24"/>
          <w:szCs w:val="24"/>
        </w:rPr>
        <w:t>3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>.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ՖԻՆԱՆՍԱԿԱՆ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ԻՐԱՎԻՃԱԿԻ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ՎԵՐԼՈՒԾՈՒՄ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ԳՆԱՀԱՏՈՒՄ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ԵՎ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ԿԱՆԽԱՏԵՍՈՒՄ</w:t>
      </w:r>
      <w:bookmarkEnd w:id="1"/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</w:p>
    <w:p w:rsidR="00550CA3" w:rsidRPr="002B7713" w:rsidRDefault="00550CA3" w:rsidP="002B7713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   Համայնքի բյուջեի մուտքերը ձևավորվում են վարչական բյուջեի միջոցների,  հողի և այլ հիմնական միջոցների իրացումից մուտքերի հաշվին: Վարչական բյուջեի եկամուտները ձևավորվում են սահմանափակ թվով եկամտատեսակների՝ հարկերի, պետական, տեղական տուրքերի և գույքի վարձակալությունից եկամուտների հաշվին: Համայնքի վարչական բյուջեի կանխատեսվող եկամուտների կեսից ավելին</w:t>
      </w:r>
      <w:r w:rsidR="00440B45">
        <w:rPr>
          <w:color w:val="000000" w:themeColor="text1"/>
          <w:sz w:val="24"/>
          <w:szCs w:val="24"/>
        </w:rPr>
        <w:t xml:space="preserve">  </w:t>
      </w:r>
      <w:r w:rsidRPr="003B1E00">
        <w:rPr>
          <w:color w:val="000000" w:themeColor="text1"/>
          <w:sz w:val="24"/>
          <w:szCs w:val="24"/>
        </w:rPr>
        <w:t>ձևավորվում են պետական բյուջեից համայնքներին տրամադրվող ֆինանական համահարթեցման դոտացիաների հաշվին</w:t>
      </w:r>
      <w:r w:rsidR="002B7713">
        <w:rPr>
          <w:color w:val="000000" w:themeColor="text1"/>
          <w:sz w:val="24"/>
          <w:szCs w:val="24"/>
        </w:rPr>
        <w:t>:</w:t>
      </w:r>
    </w:p>
    <w:p w:rsidR="002B7713" w:rsidRPr="002B7713" w:rsidRDefault="002B7713" w:rsidP="002B7713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550CA3" w:rsidRPr="003B1E00" w:rsidRDefault="00550CA3" w:rsidP="00DD1C8D">
      <w:pPr>
        <w:pStyle w:val="20"/>
        <w:rPr>
          <w:rFonts w:ascii="GHEA Grapalat" w:hAnsi="GHEA Grapalat"/>
          <w:color w:val="000000" w:themeColor="text1"/>
          <w:sz w:val="24"/>
          <w:szCs w:val="24"/>
        </w:rPr>
      </w:pPr>
      <w:bookmarkStart w:id="2" w:name="_Toc467322447"/>
      <w:r w:rsidRPr="003B1E00">
        <w:rPr>
          <w:rFonts w:ascii="GHEA Grapalat" w:hAnsi="GHEA Grapalat"/>
          <w:color w:val="000000" w:themeColor="text1"/>
          <w:sz w:val="24"/>
          <w:szCs w:val="24"/>
        </w:rPr>
        <w:t>2.</w:t>
      </w:r>
      <w:r w:rsidR="00943B63" w:rsidRPr="003B1E00">
        <w:rPr>
          <w:rFonts w:ascii="GHEA Grapalat" w:hAnsi="GHEA Grapalat"/>
          <w:color w:val="000000" w:themeColor="text1"/>
          <w:sz w:val="24"/>
          <w:szCs w:val="24"/>
        </w:rPr>
        <w:t>4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.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r w:rsidRPr="003B1E00">
        <w:rPr>
          <w:rFonts w:ascii="GHEA Grapalat" w:hAnsi="GHEA Grapalat" w:cs="Cambria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ԶԱՐԳԱՑՄԱՆ</w:t>
      </w:r>
      <w:r w:rsidRPr="003B1E00">
        <w:rPr>
          <w:rFonts w:ascii="GHEA Grapalat" w:hAnsi="GHEA Grapalat" w:cs="Cambria"/>
          <w:color w:val="000000" w:themeColor="text1"/>
          <w:sz w:val="24"/>
          <w:szCs w:val="24"/>
        </w:rPr>
        <w:t xml:space="preserve"> 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ԽՈՉԸՆԴՈՏՆԵՐ</w:t>
      </w:r>
      <w:r w:rsidRPr="003B1E00">
        <w:rPr>
          <w:rFonts w:ascii="GHEA Grapalat" w:hAnsi="GHEA Grapalat" w:cs="Cambria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ԵՎ</w:t>
      </w:r>
      <w:bookmarkEnd w:id="2"/>
      <w:r w:rsidRPr="003B1E00">
        <w:rPr>
          <w:rFonts w:ascii="GHEA Grapalat" w:hAnsi="GHEA Grapalat" w:cs="Cambria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ԴԺՎԱՐՈՒԹՅՈՒՆՆԵՐ</w:t>
      </w:r>
    </w:p>
    <w:p w:rsidR="00550CA3" w:rsidRPr="003B1E00" w:rsidRDefault="00550CA3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550CA3" w:rsidRPr="003B1E00" w:rsidRDefault="00550CA3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 xml:space="preserve">  Համայնքի</w:t>
      </w:r>
      <w:r w:rsidRPr="003B1E00">
        <w:rPr>
          <w:color w:val="000000" w:themeColor="text1"/>
          <w:sz w:val="24"/>
          <w:szCs w:val="24"/>
        </w:rPr>
        <w:t xml:space="preserve"> զարգացման առկա դժվարությունները ըստ ուղղությունների  </w:t>
      </w:r>
      <w:r w:rsidRPr="003B1E00">
        <w:rPr>
          <w:rFonts w:cs="Sylfaen"/>
          <w:color w:val="000000" w:themeColor="text1"/>
          <w:sz w:val="24"/>
          <w:szCs w:val="24"/>
        </w:rPr>
        <w:t>ներկայացված</w:t>
      </w:r>
      <w:r w:rsidRPr="003B1E00">
        <w:rPr>
          <w:color w:val="000000" w:themeColor="text1"/>
          <w:sz w:val="24"/>
          <w:szCs w:val="24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են</w:t>
      </w:r>
      <w:r w:rsidRPr="003B1E00">
        <w:rPr>
          <w:color w:val="000000" w:themeColor="text1"/>
          <w:sz w:val="24"/>
          <w:szCs w:val="24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ստորև</w:t>
      </w:r>
      <w:r w:rsidRPr="003B1E00">
        <w:rPr>
          <w:color w:val="000000" w:themeColor="text1"/>
          <w:sz w:val="24"/>
          <w:szCs w:val="24"/>
        </w:rPr>
        <w:t xml:space="preserve">. </w:t>
      </w:r>
    </w:p>
    <w:p w:rsidR="00550CA3" w:rsidRPr="003B1E00" w:rsidRDefault="00550CA3" w:rsidP="00E14196">
      <w:pPr>
        <w:pStyle w:val="a5"/>
        <w:spacing w:after="0" w:line="360" w:lineRule="auto"/>
        <w:ind w:left="0" w:firstLine="284"/>
        <w:jc w:val="both"/>
        <w:rPr>
          <w:rFonts w:ascii="GHEA Grapalat" w:hAnsi="GHEA Grapalat" w:cs="Calibri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Արտագաղթի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ծավալներ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ժամանցի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վայրերի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բացակայություն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ներդրումների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պակաս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550CA3" w:rsidRPr="003B1E00" w:rsidRDefault="00550CA3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Նշված հիմնահարցերի լուծման  դժվարությունները պայմանավորված են հիմնականում  համայնքի ունեցած եկամուտների ծավալներով, որոնց ոչ բավարար լինելը համայնքին զրկում է առաջ քաշված հիմնախնդիրների վրա էական ազդեցություն ունենալու հնարավորությունից: </w:t>
      </w:r>
    </w:p>
    <w:p w:rsidR="00550CA3" w:rsidRPr="00B94B20" w:rsidRDefault="00550CA3" w:rsidP="0052236C">
      <w:pPr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85686A" w:rsidRPr="003717BF" w:rsidRDefault="0085686A" w:rsidP="0052236C">
      <w:pPr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C6795A" w:rsidRPr="003717BF" w:rsidRDefault="00C6795A" w:rsidP="0052236C">
      <w:pPr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C6795A" w:rsidRPr="003717BF" w:rsidRDefault="00C6795A" w:rsidP="0052236C">
      <w:pPr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85686A" w:rsidRPr="00A967C9" w:rsidRDefault="0085686A" w:rsidP="0052236C">
      <w:pPr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550CA3" w:rsidRPr="003B1E00" w:rsidRDefault="00550CA3" w:rsidP="0052236C">
      <w:pPr>
        <w:spacing w:after="0" w:line="360" w:lineRule="auto"/>
        <w:jc w:val="both"/>
        <w:rPr>
          <w:rFonts w:eastAsia="Times New Roman"/>
          <w:b/>
          <w:color w:val="000000" w:themeColor="text1"/>
          <w:sz w:val="24"/>
          <w:szCs w:val="24"/>
        </w:rPr>
      </w:pPr>
      <w:r w:rsidRPr="003B1E00">
        <w:rPr>
          <w:rFonts w:eastAsia="Times New Roman"/>
          <w:b/>
          <w:color w:val="000000" w:themeColor="text1"/>
          <w:sz w:val="24"/>
          <w:szCs w:val="24"/>
        </w:rPr>
        <w:t xml:space="preserve"> ՀԱՄԱՅՆՔԻ ՈՒԺԵՂ ԵՎ ԹՈՒՅԼ ԿՈՂՄԵՐԻ, ՀՆԱՐԱՎՈՐՈՒԹՅՈՒՆՆԵՐԻ ԵՎ ՍՊԱՌՆԱԼԻՔՆԵՐԻ (ՈՒԹՀՍ) ՎԵՐԼՈՒԾՈՒԹՅՈՒՆ</w:t>
      </w:r>
    </w:p>
    <w:p w:rsidR="00550CA3" w:rsidRPr="003B1E00" w:rsidRDefault="00550CA3" w:rsidP="0052236C">
      <w:pPr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550CA3" w:rsidRPr="003B1E00" w:rsidRDefault="00550CA3" w:rsidP="0052236C">
      <w:pPr>
        <w:pStyle w:val="a5"/>
        <w:spacing w:after="0" w:line="36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      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ՈՒԺԵՂ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ԿՈՂՄԵՐԸ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</w:p>
    <w:p w:rsidR="00550CA3" w:rsidRPr="003B1E00" w:rsidRDefault="00550CA3" w:rsidP="00572C60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Համայնքի ուժեղ կողմերն են բավարար մասնագիտական ներուժը, մոտիկությունը մայրաքաղաքին, առկա են զարգացման համար անհրաժե</w:t>
      </w:r>
      <w:r w:rsidR="00A557A4" w:rsidRPr="00A557A4">
        <w:rPr>
          <w:color w:val="000000" w:themeColor="text1"/>
          <w:sz w:val="24"/>
          <w:szCs w:val="24"/>
        </w:rPr>
        <w:t>շ</w:t>
      </w:r>
      <w:r w:rsidRPr="003B1E00">
        <w:rPr>
          <w:color w:val="000000" w:themeColor="text1"/>
          <w:sz w:val="24"/>
          <w:szCs w:val="24"/>
        </w:rPr>
        <w:t xml:space="preserve">տ հիմնական ենթակառուցվածքները: </w:t>
      </w:r>
      <w:r w:rsidR="00E832E5">
        <w:rPr>
          <w:color w:val="000000" w:themeColor="text1"/>
          <w:sz w:val="24"/>
          <w:szCs w:val="24"/>
        </w:rPr>
        <w:t>Նաիրի համայնք</w:t>
      </w:r>
      <w:r w:rsidRPr="003B1E00">
        <w:rPr>
          <w:color w:val="000000" w:themeColor="text1"/>
          <w:sz w:val="24"/>
          <w:szCs w:val="24"/>
        </w:rPr>
        <w:t xml:space="preserve">ը Հանրապետությունում առաջին համայնքներից է, որտեղ ամբողջությամբ կայացած կարելի է համարել տեղական ինքնակառավարումը, և առաջիններից է եղել, որտեղ համայնքի բոլոր գործառույթները իրականացնում են էլեկտրոնային համակարգով: Համայնքում կա շուրջօրյա ջրամատակարարում: Համայնքը գրեթե ամբողջությամբ գազաֆիկացված է, փողոցները լուսավորված են, իրականացվում է շուրջօրյա աղբահանություն: Որպես զարգացած և բարեկեցիկ համայնք՝ </w:t>
      </w:r>
      <w:r w:rsidR="00E832E5">
        <w:rPr>
          <w:color w:val="000000" w:themeColor="text1"/>
          <w:sz w:val="24"/>
          <w:szCs w:val="24"/>
        </w:rPr>
        <w:t>Նաիրի համայնք</w:t>
      </w:r>
      <w:r w:rsidRPr="003B1E00">
        <w:rPr>
          <w:color w:val="000000" w:themeColor="text1"/>
          <w:sz w:val="24"/>
          <w:szCs w:val="24"/>
        </w:rPr>
        <w:t>ը միշտ գտնվում է հանրապետության գործադիր մարմնի ուշադրության կենտրոնում:</w:t>
      </w:r>
      <w:r w:rsidR="0085686A" w:rsidRPr="0085686A">
        <w:rPr>
          <w:color w:val="000000" w:themeColor="text1"/>
          <w:sz w:val="24"/>
          <w:szCs w:val="24"/>
        </w:rPr>
        <w:t xml:space="preserve"> </w:t>
      </w:r>
    </w:p>
    <w:p w:rsidR="00550CA3" w:rsidRPr="003B1E00" w:rsidRDefault="00550CA3" w:rsidP="00572C60">
      <w:pPr>
        <w:pStyle w:val="a5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717BF" w:rsidRDefault="00550CA3" w:rsidP="00C6795A">
      <w:pPr>
        <w:pStyle w:val="a5"/>
        <w:spacing w:after="0" w:line="36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    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ԹՈՒՅԼ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ԿՈՂՄԵՐԸ</w:t>
      </w:r>
    </w:p>
    <w:p w:rsidR="00550CA3" w:rsidRPr="00B94B20" w:rsidRDefault="00550CA3" w:rsidP="00572C60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Համայնքի թույլ կողմերն են՝ հիմնական  միջպետական և ներպետական ճանապարհներից հեռու գտնվելը, կլիմայական ոչ այնքան բարենպաստ դիրքում գտնվելը, աշխատանքային միգրացիայի բարձր մակարդակը /դեպի Երևան/, համայնքի բնակելի գոտու սփռվածությունը համեմատաբար մեծ տարածքի վրա: </w:t>
      </w:r>
    </w:p>
    <w:p w:rsidR="0085686A" w:rsidRPr="003717BF" w:rsidRDefault="0085686A" w:rsidP="00C6795A">
      <w:pPr>
        <w:spacing w:after="0" w:line="360" w:lineRule="auto"/>
        <w:jc w:val="both"/>
        <w:rPr>
          <w:rFonts w:cs="Sylfaen"/>
          <w:color w:val="000000" w:themeColor="text1"/>
          <w:sz w:val="24"/>
          <w:szCs w:val="24"/>
        </w:rPr>
      </w:pPr>
    </w:p>
    <w:p w:rsidR="00550CA3" w:rsidRPr="003B1E00" w:rsidRDefault="00550CA3" w:rsidP="0052236C">
      <w:pPr>
        <w:pStyle w:val="a5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52236C">
      <w:pPr>
        <w:pStyle w:val="a5"/>
        <w:spacing w:after="0" w:line="36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  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ԶԱՐԳԱՑՄԱՆ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ՀԻՄՆԱԿԱՆ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ՀՆԱՐԱՎՈՐՈՒԹՅՈՒՆՆԵՐԸ</w:t>
      </w:r>
    </w:p>
    <w:p w:rsidR="00550CA3" w:rsidRPr="003B1E00" w:rsidRDefault="00550CA3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550CA3" w:rsidRPr="003B1E00" w:rsidRDefault="00550CA3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Համայնքի զարգացման հնարավորություններն են՝</w:t>
      </w:r>
    </w:p>
    <w:p w:rsidR="00550CA3" w:rsidRPr="003B1E00" w:rsidRDefault="00550CA3" w:rsidP="0052236C">
      <w:pPr>
        <w:pStyle w:val="a5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Աշխատուժի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առկայությունը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52236C">
      <w:pPr>
        <w:pStyle w:val="a5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Արտադրական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առկայությունը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52236C">
      <w:pPr>
        <w:pStyle w:val="a5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Գյուղատնտեսական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պոտենցիալի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առկայությունը</w:t>
      </w:r>
    </w:p>
    <w:p w:rsidR="00550CA3" w:rsidRPr="003B1E00" w:rsidRDefault="00550CA3" w:rsidP="0052236C">
      <w:pPr>
        <w:pStyle w:val="a5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Զարգացած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ենթակառուցվածքները</w:t>
      </w:r>
    </w:p>
    <w:p w:rsidR="00550CA3" w:rsidRPr="003B1E00" w:rsidRDefault="00550CA3" w:rsidP="0052236C">
      <w:pPr>
        <w:pStyle w:val="a5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Եղվարդի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ջրամբարի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կառուցման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պարագայում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զբոսաշրջության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զարգացում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հանգստի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գոտու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ստեղծում</w:t>
      </w:r>
    </w:p>
    <w:p w:rsidR="00550CA3" w:rsidRPr="003B1E00" w:rsidRDefault="00550CA3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550CA3" w:rsidRPr="003B1E00" w:rsidRDefault="00550CA3" w:rsidP="0052236C">
      <w:pPr>
        <w:pStyle w:val="a5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52236C">
      <w:pPr>
        <w:pStyle w:val="a5"/>
        <w:spacing w:after="0" w:line="36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   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ՀԱՄԱՅՆՔԻՆ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ՍՊԱՌՆԱՑՈՂ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ՀԻՄՆԱԿԱՆ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ՎՏԱՆԳՆԵՐԸ</w:t>
      </w:r>
    </w:p>
    <w:p w:rsidR="00550CA3" w:rsidRPr="003B1E00" w:rsidRDefault="00550CA3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550CA3" w:rsidRPr="003B1E00" w:rsidRDefault="00550CA3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ab/>
        <w:t>Համայնքին սպառնացող հիմնական վտանգներն են՝</w:t>
      </w:r>
    </w:p>
    <w:p w:rsidR="00550CA3" w:rsidRPr="003B1E00" w:rsidRDefault="00550CA3" w:rsidP="0052236C">
      <w:pPr>
        <w:pStyle w:val="a5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Կադրերի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արտահոսքը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52236C">
      <w:pPr>
        <w:pStyle w:val="a5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Գործազրկության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մակարդակի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աճը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52236C">
      <w:pPr>
        <w:pStyle w:val="a5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տարերային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աղետների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հնարավոր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պատճառած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վնասները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ցրտահարություն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հեղեղումներ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կարկտահարություն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երկրաշարժ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)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</w:p>
    <w:p w:rsidR="00550CA3" w:rsidRPr="003B1E00" w:rsidRDefault="00550CA3" w:rsidP="00572C60">
      <w:pPr>
        <w:jc w:val="center"/>
        <w:rPr>
          <w:b/>
          <w:color w:val="000000" w:themeColor="text1"/>
          <w:sz w:val="24"/>
          <w:szCs w:val="24"/>
        </w:rPr>
      </w:pPr>
      <w:r w:rsidRPr="003B1E00">
        <w:rPr>
          <w:b/>
          <w:color w:val="000000" w:themeColor="text1"/>
          <w:sz w:val="24"/>
          <w:szCs w:val="24"/>
        </w:rPr>
        <w:t>ՀԱՄԱՅՆՔԻ ԶԱՐԳԱՑՄԱՆ ՄԻՏՈՒՄՆԵՐԸ</w:t>
      </w:r>
    </w:p>
    <w:p w:rsidR="00550CA3" w:rsidRPr="003B1E00" w:rsidRDefault="00E832E5" w:rsidP="0052236C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Նաիրի համայնք</w:t>
      </w:r>
      <w:r w:rsidR="00550CA3" w:rsidRPr="003B1E00">
        <w:rPr>
          <w:color w:val="000000" w:themeColor="text1"/>
          <w:sz w:val="24"/>
          <w:szCs w:val="24"/>
        </w:rPr>
        <w:t>ի տարածքային և տնտեսական զարգացման գործում կարևոր է հաշվի առնել համայնքի բնակչության հեռանկարային աճը, որը  բխում է համայնքի հեռանկարային տարածքային զարգացման հնարավորություններից, ընդ որում աճի տեմպերի համար ժամկետներ չեն կանխատեսվում, քանի որ այն կախված է հանրապետության ընդհանուր տնտեսական զարգացման տեմպից, քաղաքական իրավիճակից, բնակչությանը աշխատատեղերով ապահովելու մակարդակից:</w:t>
      </w:r>
    </w:p>
    <w:p w:rsidR="00550CA3" w:rsidRPr="003B1E00" w:rsidRDefault="00E832E5" w:rsidP="0052236C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Նաիրի համայնք</w:t>
      </w:r>
      <w:r w:rsidR="00550CA3" w:rsidRPr="003B1E00">
        <w:rPr>
          <w:color w:val="000000" w:themeColor="text1"/>
          <w:sz w:val="24"/>
          <w:szCs w:val="24"/>
        </w:rPr>
        <w:t>ում աշխատատեղերի մեծ քանակ կարելի է ակնկալել, արտադրական, սպասարկման ոլորտի, գյուղատնտեսության հնարավորությունները ռացիոնալ օգտագործելով:  Զարգացման հիմնական ուղղությունների իրականացման գործընթացում խիստ կարևորվում է տեղական իշխանությունների, համայնքի բնակչության, քաղաքացիական հասարակության, լրատվամիջոցների և գործարարների համատեղ գործունեությունը, ինչպես նաև համագործակցությունը պետության և դոնոր կազմակերպությունների հետ:</w:t>
      </w:r>
    </w:p>
    <w:p w:rsidR="00550CA3" w:rsidRPr="003B1E00" w:rsidRDefault="00550CA3" w:rsidP="0052236C">
      <w:pPr>
        <w:pStyle w:val="a5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830ACC" w:rsidP="0052236C">
      <w:pPr>
        <w:spacing w:after="0" w:line="360" w:lineRule="auto"/>
        <w:ind w:firstLine="567"/>
        <w:jc w:val="both"/>
        <w:rPr>
          <w:rFonts w:eastAsia="Times New Roman"/>
          <w:b/>
          <w:color w:val="000000" w:themeColor="text1"/>
          <w:sz w:val="24"/>
          <w:szCs w:val="24"/>
        </w:rPr>
      </w:pPr>
      <w:r w:rsidRPr="003B1E00">
        <w:rPr>
          <w:rFonts w:eastAsia="Times New Roman"/>
          <w:b/>
          <w:color w:val="000000" w:themeColor="text1"/>
          <w:sz w:val="24"/>
          <w:szCs w:val="24"/>
        </w:rPr>
        <w:lastRenderedPageBreak/>
        <w:t xml:space="preserve"> </w:t>
      </w:r>
      <w:r w:rsidR="00550CA3" w:rsidRPr="003B1E00">
        <w:rPr>
          <w:rFonts w:eastAsia="Times New Roman"/>
          <w:b/>
          <w:color w:val="000000" w:themeColor="text1"/>
          <w:sz w:val="24"/>
          <w:szCs w:val="24"/>
        </w:rPr>
        <w:t xml:space="preserve">ՀԱՄԱՅՆՔԻ ՏԵՍԼԱԿԱՆԻ, ՌԱԶՄԱՎԱՐՈՒԹՅԱՆ ԵՎ </w:t>
      </w:r>
      <w:r w:rsidR="00E14196" w:rsidRPr="003B1E00">
        <w:rPr>
          <w:rFonts w:eastAsia="Times New Roman"/>
          <w:b/>
          <w:color w:val="000000" w:themeColor="text1"/>
          <w:sz w:val="24"/>
          <w:szCs w:val="24"/>
        </w:rPr>
        <w:t>Հ</w:t>
      </w:r>
      <w:r w:rsidR="00550CA3" w:rsidRPr="003B1E00">
        <w:rPr>
          <w:rFonts w:eastAsia="Times New Roman"/>
          <w:b/>
          <w:color w:val="000000" w:themeColor="text1"/>
          <w:sz w:val="24"/>
          <w:szCs w:val="24"/>
        </w:rPr>
        <w:t>ՀԶԾ-Ի ՀԻՄՆԱԿԱՆ ՆՊԱՏԱԿՆԵՐԻ ՍԱՀՄԱՆՈՒՄ</w:t>
      </w:r>
    </w:p>
    <w:p w:rsidR="00550CA3" w:rsidRPr="003B1E00" w:rsidRDefault="00550CA3" w:rsidP="0052236C">
      <w:pPr>
        <w:spacing w:after="0" w:line="360" w:lineRule="auto"/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550CA3" w:rsidRPr="00B94B20" w:rsidRDefault="00502396" w:rsidP="00502396">
      <w:pPr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r w:rsidRPr="00B94B20">
        <w:rPr>
          <w:rFonts w:cs="Sylfaen"/>
          <w:b/>
          <w:color w:val="000000" w:themeColor="text1"/>
          <w:sz w:val="24"/>
          <w:szCs w:val="24"/>
        </w:rPr>
        <w:t xml:space="preserve">              </w:t>
      </w:r>
      <w:r w:rsidR="00550CA3" w:rsidRPr="00502396">
        <w:rPr>
          <w:rFonts w:cs="Sylfaen"/>
          <w:b/>
          <w:color w:val="000000" w:themeColor="text1"/>
          <w:sz w:val="24"/>
          <w:szCs w:val="24"/>
        </w:rPr>
        <w:t>Համայնքի</w:t>
      </w:r>
      <w:r w:rsidR="00550CA3" w:rsidRPr="00502396">
        <w:rPr>
          <w:b/>
          <w:color w:val="000000" w:themeColor="text1"/>
          <w:sz w:val="24"/>
          <w:szCs w:val="24"/>
        </w:rPr>
        <w:t xml:space="preserve"> </w:t>
      </w:r>
      <w:r w:rsidR="00550CA3" w:rsidRPr="00502396">
        <w:rPr>
          <w:rFonts w:cs="Sylfaen"/>
          <w:b/>
          <w:color w:val="000000" w:themeColor="text1"/>
          <w:sz w:val="24"/>
          <w:szCs w:val="24"/>
        </w:rPr>
        <w:t>տեսլականն</w:t>
      </w:r>
      <w:r w:rsidR="00550CA3" w:rsidRPr="00502396">
        <w:rPr>
          <w:b/>
          <w:color w:val="000000" w:themeColor="text1"/>
          <w:sz w:val="24"/>
          <w:szCs w:val="24"/>
        </w:rPr>
        <w:t xml:space="preserve"> </w:t>
      </w:r>
      <w:r w:rsidR="00550CA3" w:rsidRPr="00502396">
        <w:rPr>
          <w:rFonts w:cs="Sylfaen"/>
          <w:b/>
          <w:color w:val="000000" w:themeColor="text1"/>
          <w:sz w:val="24"/>
          <w:szCs w:val="24"/>
        </w:rPr>
        <w:t>է՝</w:t>
      </w:r>
      <w:r w:rsidRPr="00502396">
        <w:rPr>
          <w:b/>
          <w:color w:val="000000" w:themeColor="text1"/>
          <w:sz w:val="24"/>
          <w:szCs w:val="24"/>
        </w:rPr>
        <w:t xml:space="preserve"> </w:t>
      </w:r>
    </w:p>
    <w:p w:rsidR="00550CA3" w:rsidRPr="003B1E00" w:rsidRDefault="00E832E5" w:rsidP="0052236C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Նաիրի համայնք</w:t>
      </w:r>
      <w:r w:rsidR="00550CA3" w:rsidRPr="003B1E00">
        <w:rPr>
          <w:color w:val="000000" w:themeColor="text1"/>
          <w:sz w:val="24"/>
          <w:szCs w:val="24"/>
        </w:rPr>
        <w:t>ը բարեկարգ ու մաքուր, բնակչության համար բավարար կեն</w:t>
      </w:r>
      <w:r w:rsidR="00550CA3" w:rsidRPr="003B1E00">
        <w:rPr>
          <w:color w:val="000000" w:themeColor="text1"/>
          <w:sz w:val="24"/>
          <w:szCs w:val="24"/>
        </w:rPr>
        <w:softHyphen/>
        <w:t>սա</w:t>
      </w:r>
      <w:r w:rsidR="00550CA3" w:rsidRPr="003B1E00">
        <w:rPr>
          <w:color w:val="000000" w:themeColor="text1"/>
          <w:sz w:val="24"/>
          <w:szCs w:val="24"/>
        </w:rPr>
        <w:softHyphen/>
        <w:t>պայ</w:t>
      </w:r>
      <w:r w:rsidR="00550CA3" w:rsidRPr="003B1E00">
        <w:rPr>
          <w:color w:val="000000" w:themeColor="text1"/>
          <w:sz w:val="24"/>
          <w:szCs w:val="24"/>
        </w:rPr>
        <w:softHyphen/>
        <w:t>ման</w:t>
      </w:r>
      <w:r w:rsidR="00550CA3" w:rsidRPr="003B1E00">
        <w:rPr>
          <w:color w:val="000000" w:themeColor="text1"/>
          <w:sz w:val="24"/>
          <w:szCs w:val="24"/>
        </w:rPr>
        <w:softHyphen/>
        <w:t>ներ ունեցող, էկոլոգիապես մաքուր գյուղատնտեսական մթերքների արտա</w:t>
      </w:r>
      <w:r w:rsidR="00550CA3" w:rsidRPr="003B1E00">
        <w:rPr>
          <w:color w:val="000000" w:themeColor="text1"/>
          <w:sz w:val="24"/>
          <w:szCs w:val="24"/>
        </w:rPr>
        <w:softHyphen/>
        <w:t>դու</w:t>
      </w:r>
      <w:r w:rsidR="00550CA3" w:rsidRPr="003B1E00">
        <w:rPr>
          <w:color w:val="000000" w:themeColor="text1"/>
          <w:sz w:val="24"/>
          <w:szCs w:val="24"/>
        </w:rPr>
        <w:softHyphen/>
        <w:t>թյամբ, փոքր և միջին ձեռնարկա</w:t>
      </w:r>
      <w:r w:rsidR="00550CA3" w:rsidRPr="003B1E00">
        <w:rPr>
          <w:color w:val="000000" w:themeColor="text1"/>
          <w:sz w:val="24"/>
          <w:szCs w:val="24"/>
        </w:rPr>
        <w:softHyphen/>
        <w:t>տիրու</w:t>
      </w:r>
      <w:r w:rsidR="00550CA3" w:rsidRPr="003B1E00">
        <w:rPr>
          <w:color w:val="000000" w:themeColor="text1"/>
          <w:sz w:val="24"/>
          <w:szCs w:val="24"/>
        </w:rPr>
        <w:softHyphen/>
        <w:t>թյա</w:t>
      </w:r>
      <w:r w:rsidR="00550CA3" w:rsidRPr="003B1E00">
        <w:rPr>
          <w:color w:val="000000" w:themeColor="text1"/>
          <w:sz w:val="24"/>
          <w:szCs w:val="24"/>
        </w:rPr>
        <w:softHyphen/>
        <w:t>մբ, ինչպես նաև բնակչության զբաղվածու</w:t>
      </w:r>
      <w:r w:rsidR="00550CA3" w:rsidRPr="003B1E00">
        <w:rPr>
          <w:color w:val="000000" w:themeColor="text1"/>
          <w:sz w:val="24"/>
          <w:szCs w:val="24"/>
        </w:rPr>
        <w:softHyphen/>
        <w:t>թյունն ապահո</w:t>
      </w:r>
      <w:r w:rsidR="00550CA3" w:rsidRPr="003B1E00">
        <w:rPr>
          <w:color w:val="000000" w:themeColor="text1"/>
          <w:sz w:val="24"/>
          <w:szCs w:val="24"/>
        </w:rPr>
        <w:softHyphen/>
        <w:t>վող համայնք է, որտեղ մատուցվում են բնակ</w:t>
      </w:r>
      <w:r w:rsidR="00550CA3" w:rsidRPr="003B1E00">
        <w:rPr>
          <w:color w:val="000000" w:themeColor="text1"/>
          <w:sz w:val="24"/>
          <w:szCs w:val="24"/>
        </w:rPr>
        <w:softHyphen/>
        <w:t>չու</w:t>
      </w:r>
      <w:r w:rsidR="00550CA3" w:rsidRPr="003B1E00">
        <w:rPr>
          <w:color w:val="000000" w:themeColor="text1"/>
          <w:sz w:val="24"/>
          <w:szCs w:val="24"/>
        </w:rPr>
        <w:softHyphen/>
        <w:t>թյան համար անհրաժեշտ հանրա</w:t>
      </w:r>
      <w:r w:rsidR="00550CA3" w:rsidRPr="003B1E00">
        <w:rPr>
          <w:color w:val="000000" w:themeColor="text1"/>
          <w:sz w:val="24"/>
          <w:szCs w:val="24"/>
        </w:rPr>
        <w:softHyphen/>
        <w:t>յին բոլոր ծառայությունները՝ նախադպրոցական և արտադպրո</w:t>
      </w:r>
      <w:r w:rsidR="00550CA3" w:rsidRPr="003B1E00">
        <w:rPr>
          <w:color w:val="000000" w:themeColor="text1"/>
          <w:sz w:val="24"/>
          <w:szCs w:val="24"/>
        </w:rPr>
        <w:softHyphen/>
        <w:t>ցա</w:t>
      </w:r>
      <w:r w:rsidR="00550CA3" w:rsidRPr="003B1E00">
        <w:rPr>
          <w:color w:val="000000" w:themeColor="text1"/>
          <w:sz w:val="24"/>
          <w:szCs w:val="24"/>
        </w:rPr>
        <w:softHyphen/>
        <w:t>կան կրություն և դաս</w:t>
      </w:r>
      <w:r w:rsidR="00550CA3" w:rsidRPr="003B1E00">
        <w:rPr>
          <w:color w:val="000000" w:themeColor="text1"/>
          <w:sz w:val="24"/>
          <w:szCs w:val="24"/>
        </w:rPr>
        <w:softHyphen/>
        <w:t>տիա</w:t>
      </w:r>
      <w:r w:rsidR="00550CA3" w:rsidRPr="003B1E00">
        <w:rPr>
          <w:color w:val="000000" w:themeColor="text1"/>
          <w:sz w:val="24"/>
          <w:szCs w:val="24"/>
        </w:rPr>
        <w:softHyphen/>
      </w:r>
      <w:r w:rsidR="00550CA3" w:rsidRPr="003B1E00">
        <w:rPr>
          <w:color w:val="000000" w:themeColor="text1"/>
          <w:sz w:val="24"/>
          <w:szCs w:val="24"/>
        </w:rPr>
        <w:softHyphen/>
        <w:t>րա</w:t>
      </w:r>
      <w:r w:rsidR="00550CA3" w:rsidRPr="003B1E00">
        <w:rPr>
          <w:color w:val="000000" w:themeColor="text1"/>
          <w:sz w:val="24"/>
          <w:szCs w:val="24"/>
        </w:rPr>
        <w:softHyphen/>
        <w:t>կություն, մշակութային, սպորտային ծառայություններ և այլն:</w:t>
      </w:r>
    </w:p>
    <w:p w:rsidR="00550CA3" w:rsidRPr="003B1E00" w:rsidRDefault="00550CA3" w:rsidP="0052236C">
      <w:pPr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Նշված տեսլականին հասնելու համար համայնքը որդեգրել է հետևյալ </w:t>
      </w:r>
      <w:r w:rsidRPr="003B1E00">
        <w:rPr>
          <w:b/>
          <w:color w:val="000000" w:themeColor="text1"/>
          <w:sz w:val="24"/>
          <w:szCs w:val="24"/>
        </w:rPr>
        <w:t>ռազմավարությունը</w:t>
      </w:r>
      <w:r w:rsidRPr="003B1E00">
        <w:rPr>
          <w:color w:val="000000" w:themeColor="text1"/>
          <w:sz w:val="24"/>
          <w:szCs w:val="24"/>
        </w:rPr>
        <w:t xml:space="preserve">՝ </w:t>
      </w:r>
    </w:p>
    <w:p w:rsidR="00550CA3" w:rsidRPr="003B1E00" w:rsidRDefault="00550CA3" w:rsidP="000D00FE">
      <w:pPr>
        <w:pStyle w:val="a5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Ապահովել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բնակավայրերի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համամասնական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զարգացումը</w:t>
      </w:r>
    </w:p>
    <w:p w:rsidR="00550CA3" w:rsidRPr="003B1E00" w:rsidRDefault="00550CA3" w:rsidP="000D00FE">
      <w:pPr>
        <w:pStyle w:val="a5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Տարեցտարի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բարելավել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ֆինանսական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դրությունը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իրականացնելով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բյուջեի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հարկային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եկամուտների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գանձման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ոչ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հարկային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եկամուտների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տուրքերի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վճարների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գանձման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արդյունավետ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քաղաքականություններ</w:t>
      </w:r>
    </w:p>
    <w:p w:rsidR="00550CA3" w:rsidRPr="003B1E00" w:rsidRDefault="00550CA3" w:rsidP="000D00FE">
      <w:pPr>
        <w:pStyle w:val="a5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Նպաստել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ձեռներեցության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խթանմանը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սերտորեն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կապելով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տնտեսական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զարգացման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</w:p>
    <w:p w:rsidR="00550CA3" w:rsidRPr="003B1E00" w:rsidRDefault="00550CA3" w:rsidP="000D00FE">
      <w:pPr>
        <w:pStyle w:val="a5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ճարտարապետության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արդի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ոճը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բացառել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ինքնակամ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շինարարությունը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ապօրինի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հողազավթումները</w:t>
      </w:r>
    </w:p>
    <w:p w:rsidR="00550CA3" w:rsidRPr="003B1E00" w:rsidRDefault="00550CA3" w:rsidP="000D00FE">
      <w:pPr>
        <w:pStyle w:val="a5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Խթանել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տարբեր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շահագրգիռ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դոնոր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հասարակական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բարեգործական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անհատների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նախաձեռնությունները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նրանց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ներգրավմամբ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հետևողականորեն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բարեփոխումներ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`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նպաստելով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սոցիալ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տնտեսական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զարգացմանը</w:t>
      </w:r>
    </w:p>
    <w:p w:rsidR="00550CA3" w:rsidRPr="003B1E00" w:rsidRDefault="00550CA3" w:rsidP="0052236C">
      <w:pPr>
        <w:pStyle w:val="a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Սերտորեն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համագործակցել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հասարակության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լրատվամիջոցների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գործարարների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550CA3" w:rsidRPr="003B1E00" w:rsidRDefault="00550CA3" w:rsidP="0052236C">
      <w:pPr>
        <w:pStyle w:val="a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Նպաստել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աշխատատեղերի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ընդյալնմանը՝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ռացիոնալ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օգտագործելով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ռեսուրսները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զարգացնելով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առևտրի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սպասարկման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ոլորտն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գյուղատնտեսությունը</w:t>
      </w:r>
    </w:p>
    <w:p w:rsidR="00550CA3" w:rsidRPr="003B1E00" w:rsidRDefault="00550CA3" w:rsidP="0052236C">
      <w:pPr>
        <w:pStyle w:val="a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Բարձրացնել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կենսամակարդակը՝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ընդլայնելով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մատուցվող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ծառայությունների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որակն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շրջանակը</w:t>
      </w:r>
    </w:p>
    <w:p w:rsidR="00550CA3" w:rsidRPr="003B1E00" w:rsidRDefault="00550CA3" w:rsidP="00DD1C8D">
      <w:pPr>
        <w:rPr>
          <w:b/>
          <w:color w:val="000000" w:themeColor="text1"/>
          <w:sz w:val="24"/>
          <w:szCs w:val="24"/>
          <w:lang w:val="ro-RO"/>
        </w:rPr>
      </w:pPr>
    </w:p>
    <w:p w:rsidR="00550CA3" w:rsidRPr="003B1E00" w:rsidRDefault="00550CA3" w:rsidP="00A01546">
      <w:pPr>
        <w:pStyle w:val="a5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lastRenderedPageBreak/>
        <w:t>ՀԱՄԱՅՆՔԻ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ՏԱՐԱԾՔՈՒՄ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ՆԱԽԱՏԵՍՎՈՂ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(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ՇԱՐՈՒՆԱԿՎՈՂ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)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ՀԱՆՐԱՊԵՏԱԿԱՆ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ԵՎ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ՄԱՐԶԱՅԻՆ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ՄԻՋՀԱՄԱՅՆՔԱՅԻՆ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ՀԱՄԱԳՈՐԾԱԿՑՈՒԹՅԱՆ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ԵՎ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ԱՅԼ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ԾՐԱԳՐԵՐԻ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ՈՒ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ՄԻՋՈՑԱՌՈՒՄՆԵՐԻ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ՆԵՐԿԱՅԱՑՈՒՄ</w:t>
      </w:r>
    </w:p>
    <w:p w:rsidR="00550CA3" w:rsidRPr="003B1E00" w:rsidRDefault="00550CA3" w:rsidP="0052236C">
      <w:pPr>
        <w:pStyle w:val="a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E832E5" w:rsidP="0052236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Նաիրի համայնք</w:t>
      </w:r>
      <w:r w:rsidR="00550CA3" w:rsidRPr="003B1E00">
        <w:rPr>
          <w:color w:val="000000" w:themeColor="text1"/>
          <w:sz w:val="24"/>
          <w:szCs w:val="24"/>
        </w:rPr>
        <w:t>ում գալիք 20</w:t>
      </w:r>
      <w:r w:rsidR="00502396" w:rsidRPr="005D5756">
        <w:rPr>
          <w:color w:val="000000" w:themeColor="text1"/>
          <w:sz w:val="24"/>
          <w:szCs w:val="24"/>
        </w:rPr>
        <w:t>22</w:t>
      </w:r>
      <w:r w:rsidR="0052236C" w:rsidRPr="003B1E00">
        <w:rPr>
          <w:color w:val="000000" w:themeColor="text1"/>
          <w:sz w:val="24"/>
          <w:szCs w:val="24"/>
        </w:rPr>
        <w:t>-202</w:t>
      </w:r>
      <w:r w:rsidR="00502396" w:rsidRPr="005D5756">
        <w:rPr>
          <w:color w:val="000000" w:themeColor="text1"/>
          <w:sz w:val="24"/>
          <w:szCs w:val="24"/>
        </w:rPr>
        <w:t>6</w:t>
      </w:r>
      <w:r w:rsidR="00550CA3" w:rsidRPr="003B1E00">
        <w:rPr>
          <w:color w:val="000000" w:themeColor="text1"/>
          <w:sz w:val="24"/>
          <w:szCs w:val="24"/>
        </w:rPr>
        <w:t xml:space="preserve">թթ. </w:t>
      </w:r>
      <w:r w:rsidR="00E14196" w:rsidRPr="003B1E00">
        <w:rPr>
          <w:color w:val="000000" w:themeColor="text1"/>
          <w:sz w:val="24"/>
          <w:szCs w:val="24"/>
        </w:rPr>
        <w:t>ը</w:t>
      </w:r>
      <w:r w:rsidR="00550CA3" w:rsidRPr="003B1E00">
        <w:rPr>
          <w:color w:val="000000" w:themeColor="text1"/>
          <w:sz w:val="24"/>
          <w:szCs w:val="24"/>
        </w:rPr>
        <w:t>նթացքում նախատեսվում է սերտորեն համագործակցել պետության, միջազգային կազմակերպությունների, մասնավոր սեկտորի և այլ շահագրգիռ կողմերի հետ:</w:t>
      </w:r>
    </w:p>
    <w:p w:rsidR="00550CA3" w:rsidRPr="003B1E00" w:rsidRDefault="00550CA3" w:rsidP="0052236C">
      <w:pPr>
        <w:pStyle w:val="a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նպաստել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գյուղատնտեսության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զարգացմանը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ենթադրում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օրինակ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պարարտանյութերի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սերմացուների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տրամադրում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գյուղմթերքների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գյուղտեխնիկայի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ձեռքբերման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հնարավորությունների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ստեղծում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խորհրդատվության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տրամադրում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միջոցառումների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կազմակերպում</w:t>
      </w:r>
    </w:p>
    <w:p w:rsidR="00550CA3" w:rsidRPr="003B1E00" w:rsidRDefault="00550CA3" w:rsidP="0052236C">
      <w:pPr>
        <w:pStyle w:val="a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պատվերի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շրջանակներում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կրթության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առողջապահության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սոցիալական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պաշտպանության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ոլորտներում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բնակչությանը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ծառայությունների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մատուցում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550CA3" w:rsidRPr="003B1E00" w:rsidRDefault="00550CA3" w:rsidP="0052236C">
      <w:pPr>
        <w:pStyle w:val="a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Աղետների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ռիսկի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ոլորտում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լայն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իրազեկում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գործողությունների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պլանի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կանխարգելիչ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միջոցառումների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պատսպարանների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թաքստոցների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կառուցում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550CA3" w:rsidRPr="003B1E00" w:rsidRDefault="0052236C" w:rsidP="0052236C">
      <w:pPr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   </w:t>
      </w:r>
      <w:r w:rsidR="00550CA3" w:rsidRPr="003B1E00">
        <w:rPr>
          <w:color w:val="000000" w:themeColor="text1"/>
          <w:sz w:val="24"/>
          <w:szCs w:val="24"/>
        </w:rPr>
        <w:t>Պլանավորվող հինգ տարիների ընթացքում նախատեսվում է շարունակել համագործակցությունը համայնքի և ՀՀ Կոտայքի մարզում գործունեություն ծավալող՝ միջազգային և տեղական դոնոր կազմակերպությունների, քաղաքացիական հասարա</w:t>
      </w:r>
      <w:r w:rsidR="00550CA3" w:rsidRPr="003B1E00">
        <w:rPr>
          <w:color w:val="000000" w:themeColor="text1"/>
          <w:sz w:val="24"/>
          <w:szCs w:val="24"/>
        </w:rPr>
        <w:softHyphen/>
        <w:t>կու</w:t>
      </w:r>
      <w:r w:rsidR="00550CA3" w:rsidRPr="003B1E00">
        <w:rPr>
          <w:color w:val="000000" w:themeColor="text1"/>
          <w:sz w:val="24"/>
          <w:szCs w:val="24"/>
        </w:rPr>
        <w:softHyphen/>
        <w:t xml:space="preserve">թյան և մասնավոր հատվածի սուբյեկտների, այլ կազմակերպությունների և անհատների հետ: </w:t>
      </w:r>
    </w:p>
    <w:p w:rsidR="00DE3D30" w:rsidRPr="003B1E00" w:rsidRDefault="00DE3D30" w:rsidP="00DD1C8D">
      <w:pPr>
        <w:rPr>
          <w:b/>
          <w:color w:val="000000" w:themeColor="text1"/>
          <w:sz w:val="24"/>
          <w:szCs w:val="24"/>
        </w:rPr>
      </w:pPr>
    </w:p>
    <w:p w:rsidR="00550CA3" w:rsidRPr="003B1E00" w:rsidRDefault="00550CA3" w:rsidP="00572C60">
      <w:pPr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3B1E00">
        <w:rPr>
          <w:rFonts w:eastAsia="Times New Roman"/>
          <w:b/>
          <w:color w:val="000000" w:themeColor="text1"/>
          <w:sz w:val="24"/>
          <w:szCs w:val="24"/>
        </w:rPr>
        <w:t>ՀԱՄԱՅՆՔԻ ՈԼՈՐՏԱՅԻՆ ԾՐԱԳՐԵՐԻ ՑԱՆԿԻ ԿԱԶՄՈՒՄ ԵՎ ԱՌԱՋՆԱՀԵՐԹՈՒԹՅՈՒՆՆԵՐԻ ՍԱՀՄԱՆՈՒՄ, ՖԻՆԱՆՍԱՊԵՍ ԱՊԱՀՈՎՎԱԾ ԾՐԱԳՐԵՐԻ ՁԵՎԱԿԵՐՊՈՒՄ ԵՎ ԱՄՓՈՓՈՒՄ, ԼՐԱՑՈՒՑԻՉ ՖԻՆԱՆՍԱԿԱՆ ՄԻՋՈՑՆԵՐԻ ՀԱՅԹԱՅԹՄԱՆ ՀՆԱՐԱՎՈՐՈՒԹՅՈՒՆՆԵՐԻ ՆԵՐԿԱՅԱՑՈՒՄ</w:t>
      </w:r>
    </w:p>
    <w:p w:rsidR="00550CA3" w:rsidRPr="008E4C55" w:rsidRDefault="0052236C" w:rsidP="0052236C">
      <w:pPr>
        <w:spacing w:after="0" w:line="360" w:lineRule="auto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 xml:space="preserve">      </w:t>
      </w:r>
      <w:r w:rsidR="00550CA3" w:rsidRPr="003B1E00">
        <w:rPr>
          <w:rFonts w:cs="Sylfaen"/>
          <w:color w:val="000000" w:themeColor="text1"/>
          <w:sz w:val="24"/>
          <w:szCs w:val="24"/>
        </w:rPr>
        <w:t>Ելնելով համայնքի իրավիճակի վերլուծության և գնահատման արդյունքներից</w:t>
      </w:r>
      <w:r w:rsidR="00550CA3" w:rsidRPr="003B1E00">
        <w:rPr>
          <w:color w:val="000000" w:themeColor="text1"/>
          <w:sz w:val="24"/>
          <w:szCs w:val="24"/>
        </w:rPr>
        <w:t>, համայնքում ներկայումս արձանագրված հիմնախնդիրներից, համայնքի զարգացման՝ ՏԻՄ-ի կողմից ընտրված ռազմավարությունից և առաջիկա հինգ տարիների համար սահմանված հիմնական նպատակներից, Հ</w:t>
      </w:r>
      <w:r w:rsidR="00B318DA" w:rsidRPr="003B1E00">
        <w:rPr>
          <w:color w:val="000000" w:themeColor="text1"/>
          <w:sz w:val="24"/>
          <w:szCs w:val="24"/>
        </w:rPr>
        <w:t>Հ</w:t>
      </w:r>
      <w:r w:rsidR="00550CA3" w:rsidRPr="003B1E00">
        <w:rPr>
          <w:color w:val="000000" w:themeColor="text1"/>
          <w:sz w:val="24"/>
          <w:szCs w:val="24"/>
        </w:rPr>
        <w:t>ԶԾ-ի կառավարման ԿԱԽ-երի և ԽՄ-ի կողմից քննարկվել և որոշվել է առաջարկվող ծրագրերի ցանկը (աղյուսակ1</w:t>
      </w:r>
      <w:r w:rsidR="00572C60" w:rsidRPr="003B1E00">
        <w:rPr>
          <w:color w:val="000000" w:themeColor="text1"/>
          <w:sz w:val="24"/>
          <w:szCs w:val="24"/>
        </w:rPr>
        <w:t>5</w:t>
      </w:r>
      <w:r w:rsidR="00550CA3" w:rsidRPr="003B1E00">
        <w:rPr>
          <w:color w:val="000000" w:themeColor="text1"/>
          <w:sz w:val="24"/>
          <w:szCs w:val="24"/>
        </w:rPr>
        <w:t>)՝ ընդգրկելու համայնքի 20</w:t>
      </w:r>
      <w:r w:rsidR="00C02E17">
        <w:rPr>
          <w:color w:val="000000" w:themeColor="text1"/>
          <w:sz w:val="24"/>
          <w:szCs w:val="24"/>
        </w:rPr>
        <w:t>22</w:t>
      </w:r>
      <w:r w:rsidR="00550CA3" w:rsidRPr="003B1E00">
        <w:rPr>
          <w:color w:val="000000" w:themeColor="text1"/>
          <w:sz w:val="24"/>
          <w:szCs w:val="24"/>
        </w:rPr>
        <w:t>-</w:t>
      </w:r>
      <w:r w:rsidR="00550CA3" w:rsidRPr="003B1E00">
        <w:rPr>
          <w:color w:val="000000" w:themeColor="text1"/>
          <w:sz w:val="24"/>
          <w:szCs w:val="24"/>
        </w:rPr>
        <w:lastRenderedPageBreak/>
        <w:t>202</w:t>
      </w:r>
      <w:r w:rsidR="00C02E17">
        <w:rPr>
          <w:color w:val="000000" w:themeColor="text1"/>
          <w:sz w:val="24"/>
          <w:szCs w:val="24"/>
        </w:rPr>
        <w:t>6</w:t>
      </w:r>
      <w:r w:rsidR="00550CA3" w:rsidRPr="003B1E00">
        <w:rPr>
          <w:color w:val="000000" w:themeColor="text1"/>
          <w:sz w:val="24"/>
          <w:szCs w:val="24"/>
        </w:rPr>
        <w:t>թթ. Հ</w:t>
      </w:r>
      <w:r w:rsidR="00B318DA" w:rsidRPr="003B1E00">
        <w:rPr>
          <w:color w:val="000000" w:themeColor="text1"/>
          <w:sz w:val="24"/>
          <w:szCs w:val="24"/>
        </w:rPr>
        <w:t>Հ</w:t>
      </w:r>
      <w:r w:rsidR="00550CA3" w:rsidRPr="003B1E00">
        <w:rPr>
          <w:color w:val="000000" w:themeColor="text1"/>
          <w:sz w:val="24"/>
          <w:szCs w:val="24"/>
        </w:rPr>
        <w:t xml:space="preserve">ԶԾ-ում: Այդ ծրագրերի մի մասի իրականացումը համարվում է տեղական ինքնակառավարման մարմինների լիազորություն, իսկ մյուս մասը դուրս է վերջիններիս լիազորությունների շրջանակից, սակայն դրանց իրականացումը խիստ կարևոր նշանակություն ունի բնակչության բարեկեցությունը և համայնքի համալիր ու առաջանցիկ զարգացումն ապահովելու համար: </w:t>
      </w:r>
      <w:r w:rsidR="00550CA3" w:rsidRPr="003B1E00">
        <w:rPr>
          <w:rFonts w:cs="Sylfaen"/>
          <w:color w:val="000000" w:themeColor="text1"/>
          <w:sz w:val="24"/>
          <w:szCs w:val="24"/>
        </w:rPr>
        <w:t xml:space="preserve">Օրինակ, համայնքի աշխատակազմի պահպանման ծրագիրը (համապատասխան ծախսերը պլանավորելիս պետք հաշվի է առնվել նվազագույն աշխատավարձի նախատեսվող փոփոխությունները և գնաճը) և նախադպրոցական կրթության ծառայության մատուցումը նույն քանակի երեխաների և նույն գույքի պայմաններում: Այնուհետ ձևակերպվել են մնացած ծրագրերը (ծառայությունները), որոնց համար պետք է որոշվեն առաջնահերթությունները: </w:t>
      </w:r>
    </w:p>
    <w:p w:rsidR="000D00FE" w:rsidRPr="0082214B" w:rsidRDefault="000D00FE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956443" w:rsidRPr="00A967C9" w:rsidRDefault="00956443" w:rsidP="005313FB">
      <w:pPr>
        <w:rPr>
          <w:rFonts w:cs="Arial"/>
          <w:b/>
          <w:bCs/>
          <w:color w:val="000000" w:themeColor="text1"/>
          <w:sz w:val="24"/>
          <w:szCs w:val="24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Default="003B1E00" w:rsidP="00C22093">
      <w:pPr>
        <w:jc w:val="both"/>
        <w:rPr>
          <w:rFonts w:eastAsia="Times New Roman"/>
          <w:color w:val="000000" w:themeColor="text1"/>
        </w:rPr>
      </w:pPr>
    </w:p>
    <w:p w:rsidR="00C02E17" w:rsidRDefault="00C02E17" w:rsidP="00C22093">
      <w:pPr>
        <w:jc w:val="both"/>
        <w:rPr>
          <w:rFonts w:eastAsia="Times New Roman"/>
          <w:color w:val="000000" w:themeColor="text1"/>
        </w:rPr>
      </w:pPr>
    </w:p>
    <w:p w:rsidR="00C02E17" w:rsidRPr="00C02E17" w:rsidRDefault="00C02E17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205887" w:rsidRPr="004868A6" w:rsidRDefault="00205887" w:rsidP="00DD1C8D">
      <w:pPr>
        <w:rPr>
          <w:rFonts w:eastAsia="Times New Roman"/>
          <w:color w:val="000000" w:themeColor="text1"/>
        </w:rPr>
        <w:sectPr w:rsidR="00205887" w:rsidRPr="004868A6" w:rsidSect="00F41044">
          <w:footerReference w:type="default" r:id="rId18"/>
          <w:pgSz w:w="12240" w:h="15840"/>
          <w:pgMar w:top="709" w:right="900" w:bottom="426" w:left="1080" w:header="720" w:footer="720" w:gutter="0"/>
          <w:cols w:space="720"/>
          <w:titlePg/>
          <w:docGrid w:linePitch="360"/>
        </w:sectPr>
      </w:pPr>
      <w:bookmarkStart w:id="3" w:name="_Toc467322449"/>
    </w:p>
    <w:p w:rsidR="006D28F6" w:rsidRPr="003B1E00" w:rsidRDefault="006D28F6" w:rsidP="006D28F6">
      <w:pPr>
        <w:rPr>
          <w:b/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lastRenderedPageBreak/>
        <w:t xml:space="preserve">4. </w:t>
      </w:r>
      <w:r w:rsidRPr="003B1E00">
        <w:rPr>
          <w:b/>
          <w:color w:val="000000" w:themeColor="text1"/>
          <w:sz w:val="24"/>
          <w:szCs w:val="24"/>
        </w:rPr>
        <w:t>ՀՀԶԾ-Ի ՖԻՆԱՆՍԱՎՈՐՈՒՄ</w:t>
      </w:r>
    </w:p>
    <w:p w:rsidR="006D28F6" w:rsidRPr="003B1E00" w:rsidRDefault="006D28F6" w:rsidP="006D28F6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Համայնքի յուրաքանչյուր տարվա բյուջեի նախագծի կազմման ծրագրային հիմքը ՀՀԶԾ-ում համապատասխան տարվա համար նախատեսված ոլորտային և բնակավայրային ծրագրերն են, որոնց իրականացման համար հաշվարկվել են ֆինանսավորման համապատասխան աղբյուրներ և ծախսեր: Գործնականում, ՀՀԶԾ-ի իրականացումը հանգում է հիմնականում (չհաշված ֆինանսավորման այլ աղբյուրների հաշվին նախատեսված ծրագրերը) համայնքի գալիք հինգ տարիների բյուջեների կատարմանը։ </w:t>
      </w:r>
    </w:p>
    <w:p w:rsidR="006D28F6" w:rsidRPr="003B1E00" w:rsidRDefault="006D28F6" w:rsidP="006D28F6">
      <w:pPr>
        <w:rPr>
          <w:color w:val="000000" w:themeColor="text1"/>
          <w:sz w:val="24"/>
          <w:szCs w:val="24"/>
        </w:rPr>
      </w:pPr>
    </w:p>
    <w:p w:rsidR="006D28F6" w:rsidRPr="0045579C" w:rsidRDefault="006D28F6" w:rsidP="006D28F6">
      <w:pPr>
        <w:rPr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 xml:space="preserve">   </w:t>
      </w:r>
      <w:r w:rsidR="00E832E5">
        <w:rPr>
          <w:rFonts w:cs="Sylfaen"/>
          <w:color w:val="000000" w:themeColor="text1"/>
          <w:sz w:val="24"/>
          <w:szCs w:val="24"/>
        </w:rPr>
        <w:t>Նաիրի համայնք</w:t>
      </w:r>
      <w:r w:rsidRPr="003B1E00">
        <w:rPr>
          <w:rFonts w:cs="Sylfaen"/>
          <w:color w:val="000000" w:themeColor="text1"/>
          <w:sz w:val="24"/>
          <w:szCs w:val="24"/>
        </w:rPr>
        <w:t xml:space="preserve">ի </w:t>
      </w:r>
      <w:r w:rsidRPr="003B1E00">
        <w:rPr>
          <w:caps/>
          <w:color w:val="000000" w:themeColor="text1"/>
          <w:sz w:val="24"/>
          <w:szCs w:val="24"/>
        </w:rPr>
        <w:t xml:space="preserve"> ՀՀԶԾ-Ի </w:t>
      </w:r>
      <w:r w:rsidRPr="003B1E00">
        <w:rPr>
          <w:color w:val="000000" w:themeColor="text1"/>
          <w:sz w:val="24"/>
          <w:szCs w:val="24"/>
        </w:rPr>
        <w:t>ֆինանսավորումն ամփոփված է Աղյուսակ 1</w:t>
      </w:r>
      <w:r w:rsidR="00D12FF6" w:rsidRPr="003B1E00">
        <w:rPr>
          <w:color w:val="000000" w:themeColor="text1"/>
          <w:sz w:val="24"/>
          <w:szCs w:val="24"/>
        </w:rPr>
        <w:t>7</w:t>
      </w:r>
      <w:r w:rsidRPr="003B1E00">
        <w:rPr>
          <w:color w:val="000000" w:themeColor="text1"/>
          <w:sz w:val="24"/>
          <w:szCs w:val="24"/>
        </w:rPr>
        <w:t xml:space="preserve">-ում: </w:t>
      </w:r>
    </w:p>
    <w:tbl>
      <w:tblPr>
        <w:tblW w:w="29571" w:type="dxa"/>
        <w:tblInd w:w="93" w:type="dxa"/>
        <w:tblLook w:val="04A0"/>
      </w:tblPr>
      <w:tblGrid>
        <w:gridCol w:w="529"/>
        <w:gridCol w:w="2585"/>
        <w:gridCol w:w="1201"/>
        <w:gridCol w:w="1544"/>
        <w:gridCol w:w="1047"/>
        <w:gridCol w:w="873"/>
        <w:gridCol w:w="862"/>
        <w:gridCol w:w="856"/>
        <w:gridCol w:w="856"/>
        <w:gridCol w:w="856"/>
        <w:gridCol w:w="1236"/>
        <w:gridCol w:w="2582"/>
        <w:gridCol w:w="110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50D32" w:rsidRPr="00850D32" w:rsidTr="008A1F47">
        <w:trPr>
          <w:trHeight w:val="525"/>
        </w:trPr>
        <w:tc>
          <w:tcPr>
            <w:tcW w:w="112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45579C">
              <w:rPr>
                <w:rFonts w:ascii="Sylfaen" w:eastAsia="Times New Roman" w:hAnsi="Sylfaen" w:cs="Sylfaen"/>
                <w:color w:val="000000"/>
                <w:lang w:eastAsia="en-US"/>
              </w:rPr>
              <w:t>Համայնքի</w:t>
            </w:r>
            <w:r w:rsidRPr="0045579C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</w:t>
            </w:r>
            <w:r w:rsidRPr="0045579C">
              <w:rPr>
                <w:rFonts w:ascii="Sylfaen" w:eastAsia="Times New Roman" w:hAnsi="Sylfaen" w:cs="Sylfaen"/>
                <w:color w:val="000000"/>
                <w:lang w:eastAsia="en-US"/>
              </w:rPr>
              <w:t>ոլորտային</w:t>
            </w:r>
            <w:r w:rsidRPr="0045579C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</w:t>
            </w:r>
            <w:r w:rsidRPr="0045579C">
              <w:rPr>
                <w:rFonts w:ascii="Sylfaen" w:eastAsia="Times New Roman" w:hAnsi="Sylfaen" w:cs="Sylfaen"/>
                <w:color w:val="000000"/>
                <w:lang w:eastAsia="en-US"/>
              </w:rPr>
              <w:t>ծրագրերի</w:t>
            </w:r>
            <w:r w:rsidRPr="0045579C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</w:t>
            </w:r>
            <w:r w:rsidRPr="0045579C">
              <w:rPr>
                <w:rFonts w:ascii="Sylfaen" w:eastAsia="Times New Roman" w:hAnsi="Sylfaen" w:cs="Sylfaen"/>
                <w:color w:val="000000"/>
                <w:lang w:eastAsia="en-US"/>
              </w:rPr>
              <w:t>ֆինանսավորման</w:t>
            </w:r>
            <w:r w:rsidRPr="0045579C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</w:t>
            </w:r>
            <w:r w:rsidRPr="0045579C">
              <w:rPr>
                <w:rFonts w:ascii="Sylfaen" w:eastAsia="Times New Roman" w:hAnsi="Sylfaen" w:cs="Sylfaen"/>
                <w:color w:val="000000"/>
                <w:lang w:eastAsia="en-US"/>
              </w:rPr>
              <w:t>ամփոփաթերթ</w:t>
            </w:r>
            <w:r w:rsidRPr="0045579C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                                                                            </w:t>
            </w:r>
            <w:r w:rsidRPr="0045579C">
              <w:rPr>
                <w:rFonts w:ascii="Sylfaen" w:eastAsia="Times New Roman" w:hAnsi="Sylfaen" w:cs="Sylfaen"/>
                <w:color w:val="000000"/>
                <w:lang w:eastAsia="en-US"/>
              </w:rPr>
              <w:t>միլիոն</w:t>
            </w:r>
            <w:r w:rsidRPr="0045579C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</w:t>
            </w:r>
            <w:r w:rsidRPr="0045579C">
              <w:rPr>
                <w:rFonts w:ascii="Sylfaen" w:eastAsia="Times New Roman" w:hAnsi="Sylfaen" w:cs="Sylfaen"/>
                <w:color w:val="000000"/>
                <w:lang w:eastAsia="en-US"/>
              </w:rPr>
              <w:t>դրամ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</w:tr>
      <w:tr w:rsidR="00850D32" w:rsidRPr="00850D32" w:rsidTr="008A1F47">
        <w:trPr>
          <w:trHeight w:val="11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Հ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/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Ծրագրի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անվանումը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Չափի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միավորը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Ծրագրի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քանակական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ծավալը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Ծրագրի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արժեքը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(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միլիոն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դրամ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) </w:t>
            </w: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Ծրագրի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կատարումը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ըստ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տարիների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Ծրագրի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ֆինանսավորման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աղբյուրները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20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2022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թ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2023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թ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2024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թ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2025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թ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2026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թ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Համայնքի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բյուջեն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Դոնոր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կազմակերպություններ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Պետ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. 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Բյուջեով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 xml:space="preserve">Եղվարդ քաղաքի ֆուտբոլի դաշտի վերանորոգում՝ ժամանակակից ստանդարտներին համապատասխան 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250.0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250.0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162.5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lastRenderedPageBreak/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 xml:space="preserve">Եղվարդ քաղաքի բարձրահարկ շենքերի տանիքների և շքամուտքերի վերանորոգում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20000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800.0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130.0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170.0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170.0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170.0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160.0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520.0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280.0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Եղվարդ քաղաքի փողոցների ասֆալտապատման աշխատանքներ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230000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1.150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230.0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230.0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230.0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230.0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230.0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747.5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402.5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Եղվարդ քաղաքի փողոցների բարեկարգման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70000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175.0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95.0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175.0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Եղվարդ քաղաքի փողոցների ոռոգման ցանցի կառուցում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կմ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lastRenderedPageBreak/>
              <w:t>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 xml:space="preserve">Եղվարդ քաղաքի չգազիֆիկացված փողոցների գազաֆիկացում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գմ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7000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300.0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80.0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72.5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72.5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37.5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37.5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165.0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135.0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Եղվարդ քաղաքի հոգեհանգստի սրահի կառուցում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300.0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70.0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70.0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50.0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Եղվարդ քաղաքի փողոցների լուսավորություն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15000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60.0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17.0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14.0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14.0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33.0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Ավտոկայանատեղի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52.0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lastRenderedPageBreak/>
              <w:t>10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Եղվարդ քաղաքում զոհվածների պուրակի կառուցում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Եղվարդ քաղաքի կոյուղագծերի կառուցում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200.0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90.0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80.0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120.0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Եղվարդ քաղաքի խմելու նոր ջրագծերի կառուցում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մ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120.0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48.0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 xml:space="preserve">Եղվարդ քաղաքից դուրս եկող կոյուղու կոլեկտորի փոխարինում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150.0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150.0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60.0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90.0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lastRenderedPageBreak/>
              <w:t>14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 xml:space="preserve">Եղվարդ քաղաքում խաղահրապարակների հիմնում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Եղվարդ քաղաքի երաժշտական դպրոցի վերանորոգում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45.5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65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  <w:t>369303.3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  <w:t>2351.15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  <w:t>922.0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  <w:t>897.5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  <w:t>696.5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  <w:t>506.5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  <w:t>477.5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  <w:t>2213.5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  <w:t>20.0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  <w:t>1266.5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Քասախ բնակավայրի ֆուտբոլի դաշտի վերանորոգում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195.0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lastRenderedPageBreak/>
              <w:t>17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Քասախ բնակավայրի գազիֆիկացման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մ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5000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55.0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18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Քասախ բնակավայրի փողոցների լուսավորության աշխատանքներ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գմ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18000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80.0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44.0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19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Քասախ բնակավայրի փողոցների ասֆալտապատման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40000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500.0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110.0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90.0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325.0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175.0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20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Քասախ բնակավայրի  փողոցների բարեկարգման աշխատանքներ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48000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120.0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120.0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lastRenderedPageBreak/>
              <w:t>21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Քասախ բնակավայրի  կոյուղագծերի  կառուցում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գմ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15.0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12.0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22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Քասախ բնակավայրի բազմաբնակարան շենքերի տանիքների ու շքամուտքերի վերանորոգում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240.0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50.0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156.0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23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Քասախ բնակավայրի տարեցների ժամանցի սրահի կառուցում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39.0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24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Քասախ բնակավայրում հանգստի գոտու կառուցում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18000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75.0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lastRenderedPageBreak/>
              <w:t>25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Քասախ բնակավայրի խոպան հողերի ոռոգման ջրագծի կառուցում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80.0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120.0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26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Պռոշյան բնակավայրի մանկապարտեզի մասնաշենքի և սպորտդպրոցի կառուցում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75.0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175.0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27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 xml:space="preserve">Պռոշյան բնակավայրի ոռոգման ջրագծերի կառուցում և փոխարինում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գմ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8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28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Պռոշյան բնակավայրի բազմաբնակարան շենքերի տանիքների և շքամուտքերի վերանորոգում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60000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240.0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60.0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156.0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72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lastRenderedPageBreak/>
              <w:t>29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Պռոշյան բնակավայրի մշակույթի տան գույքի ձեռք բերում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77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30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Պռոշյան բնակավայրի փողոցների ասֆալտապատման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50000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570.0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120.0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112.5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112.5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112.5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112.5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370.5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199.5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31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Պռոշյան բնակավայրի փողոցների բարեկարգման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60000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35.0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150.0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32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Պռոշյան բնակավայրի փողոցների լուսավորության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27.5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lastRenderedPageBreak/>
              <w:t>33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Պռոշյան բնակավայրի փողոցների գազաֆիկացման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130.0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71.5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34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 xml:space="preserve">Զովունի բնակավայրի դպրոցին կից ֆուտբոլի դաշտի կառուցում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45.0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45.0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35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Զովունի բնակավայրի նոր թաղամասերի գազիֆիկացման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կմ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95.0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52.25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36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 xml:space="preserve">Զովունի բնակավայրի թաղամասերի ոռոգման ջրագծերի կառուցում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կմ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lastRenderedPageBreak/>
              <w:t>37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Զովունի բնակավայրի կոյուղագծերի կառուցման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կմ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8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38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Զովունի բնակավայրի փողոցների ասֆալտապատման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60000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720.0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120.0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468.0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39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Զովունի բնակավայրի փողոցների բարեկարգման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40000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40.0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40.0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7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40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Զովունի բնակավայրի փողոցների լուսավորության աշխատանքներ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կմ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16.5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4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41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Զովունու գյուղապետարանի վերանորոգում և հարակից տարածքում այգու կառուցում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lastRenderedPageBreak/>
              <w:t>42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 xml:space="preserve">Զովունի բնակավայրում սպորտ դպրոցի կառուցում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195.0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74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43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Զորավան բնակավայրի նոր թաղամասերի խմելու ջրագծի կառուցում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կմ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4.7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65.0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26.0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39.0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86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44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Զորավան բնակավայրի նոր թաղամասերի գազիֆիկացում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3.3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6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45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Զորավան բնակավայրի նոր թաղամասերի փողոցային լուսավորության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Կմ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8.6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4.73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8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46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Զորավան բնակավայրի նոր թաղամասերի ասֆալտապատման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11000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130.0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15.0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84.5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74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lastRenderedPageBreak/>
              <w:t>47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Բուժական բնակավայրի գազիֆիկացման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500.0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275.0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225.0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36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48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Բուժական բնակավայրի խմելու ջրագծերի ներքին ցանցի փոխարինում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26.0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26.0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24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49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Բուժական բնակավայրի եկեղեցի տանող ճանապարհի բարեկարգում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կմ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4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50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Բուժական բնակավայրի փողոցների լուսավորության աշխատանքներ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կմ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18.5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10.175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8.325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5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51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Բուժական բնակավայրում քլորակայանի կառուցում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19.0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19.0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19.0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65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52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Բուժական բնակավայրի վարչական շենքի տանիքի վերանորոգում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9.0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9.0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9.0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lastRenderedPageBreak/>
              <w:t>53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Բուժական բնակավայրի միջնակարգ դպրոցին կից մասնաշենքի կառուցում որպես մանկապարտեզ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35.0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35.0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35.0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54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Արագյուղ բնակավայրի գյուղապետարանի նախկին շենքի վերակառուցում որպես մանկապարտեզ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235.0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55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Արագյուղ բնակավայրի ոռոգման 2-րդ պոմպի տեղադրում, խողովակների անցկացում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գմ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40.0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56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Արագյուղ բնակավայրի փողոցների գազիֆիկացման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կմ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16.5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lastRenderedPageBreak/>
              <w:t>57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Արագյուղ բնակավայրի փողոցների բարեկարգման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58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Արագյուղ բնակավայրի փողոցների լուսավորության աշխատանքներ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կմ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13.75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8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59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Արագյուղ բնակավայրի փողոցների ասֆալտապատման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32.5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60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Արագյուղ բնակավայրի խմելու ջրագծի կառուցում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12.0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72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lastRenderedPageBreak/>
              <w:t>61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 xml:space="preserve">Սարալանջ բնակավայրի օրվա կարգավորող ջրամբարի վերանորոգում և Արագյուղը շրջանցող խմելու ջրագծի կառուցում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կմ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24.0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66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62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Սարալանջ բնակավայրի գազաֆիկացման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կմ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55.0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7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63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Սարալանջ բնակավայրի խմելու ջրի ներքին ցանցի կառուցման աշխատանքներ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կմ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1.5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27.0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7.0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10.8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77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64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 xml:space="preserve">Սարալանջ բնակավայրի փողոցների բարեկարգում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84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lastRenderedPageBreak/>
              <w:t>65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Սարալանջ բնակավայրի փողոցների ասֆալտապատման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12.0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7.8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65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66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Սարալանջ բնակավայրի փողոցների լուսավորության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կմ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3.3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99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67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Նաիրի համայնքում ֆոտովոլտային կայանների հիմնում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200.0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40.0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40.0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40.0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40.0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40.0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110.0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90.0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A1F47" w:rsidRPr="00850D32" w:rsidTr="00CC55AF">
        <w:trPr>
          <w:trHeight w:val="33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  <w:p w:rsidR="00DE796A" w:rsidRDefault="00DE796A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  <w:p w:rsidR="00DE796A" w:rsidRDefault="00DE796A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A1F47" w:rsidRPr="00850D32" w:rsidTr="00DE796A">
        <w:trPr>
          <w:trHeight w:val="64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68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lang w:val="en-US" w:eastAsia="en-US"/>
              </w:rPr>
              <w:t xml:space="preserve">Սմարթ գրադարանների ստեղծում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A1F47" w:rsidRPr="00850D32" w:rsidTr="00DE796A">
        <w:trPr>
          <w:trHeight w:val="17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7" w:rsidRPr="00850D32" w:rsidRDefault="00DE796A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69 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DE796A" w:rsidRDefault="00DE796A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US"/>
              </w:rPr>
            </w:pPr>
            <w:r>
              <w:rPr>
                <w:rFonts w:eastAsia="Times New Roman" w:cs="Calibri"/>
                <w:color w:val="000000"/>
                <w:lang w:eastAsia="en-US"/>
              </w:rPr>
              <w:t>Դպրոցների համար վարժասարքերի ձեռքբերու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  <w:p w:rsidR="00DE796A" w:rsidRDefault="00DE796A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  <w:p w:rsidR="00DE796A" w:rsidRDefault="00DE796A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  <w:p w:rsidR="00DE796A" w:rsidRDefault="00DE796A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A1F47" w:rsidRPr="00850D32" w:rsidTr="008A1F47">
        <w:trPr>
          <w:trHeight w:val="8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</w:tbl>
    <w:p w:rsidR="00850D32" w:rsidRPr="00850D32" w:rsidRDefault="00850D32" w:rsidP="006D28F6">
      <w:pPr>
        <w:rPr>
          <w:color w:val="000000" w:themeColor="text1"/>
          <w:sz w:val="24"/>
          <w:szCs w:val="24"/>
          <w:lang w:val="en-US"/>
        </w:rPr>
      </w:pPr>
    </w:p>
    <w:tbl>
      <w:tblPr>
        <w:tblW w:w="17594" w:type="dxa"/>
        <w:tblInd w:w="-1440" w:type="dxa"/>
        <w:tblLook w:val="04A0"/>
      </w:tblPr>
      <w:tblGrid>
        <w:gridCol w:w="8158"/>
        <w:gridCol w:w="1820"/>
        <w:gridCol w:w="1847"/>
        <w:gridCol w:w="1242"/>
        <w:gridCol w:w="1156"/>
        <w:gridCol w:w="1436"/>
        <w:gridCol w:w="1236"/>
        <w:gridCol w:w="699"/>
      </w:tblGrid>
      <w:tr w:rsidR="00850D32" w:rsidRPr="00E01213" w:rsidTr="00850D32">
        <w:trPr>
          <w:trHeight w:val="270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E0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933A4D" w:rsidRDefault="00850D32" w:rsidP="00E0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933A4D" w:rsidRDefault="00850D32" w:rsidP="00E01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933A4D" w:rsidRDefault="00850D32" w:rsidP="00E0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933A4D" w:rsidRDefault="00850D32" w:rsidP="00E0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933A4D" w:rsidRDefault="00850D32" w:rsidP="00E0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933A4D" w:rsidRDefault="00850D32" w:rsidP="00E0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933A4D" w:rsidRDefault="00850D32" w:rsidP="00E0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967C9" w:rsidRPr="00850D32" w:rsidRDefault="00A967C9" w:rsidP="00DD1C8D">
      <w:pPr>
        <w:pStyle w:val="1"/>
        <w:rPr>
          <w:rFonts w:ascii="GHEA Grapalat" w:hAnsi="GHEA Grapalat"/>
          <w:color w:val="000000" w:themeColor="text1"/>
          <w:sz w:val="24"/>
          <w:szCs w:val="24"/>
        </w:rPr>
      </w:pPr>
      <w:bookmarkStart w:id="4" w:name="_Toc464563699"/>
    </w:p>
    <w:p w:rsidR="00A967C9" w:rsidRPr="00850D32" w:rsidRDefault="00A967C9" w:rsidP="00DD1C8D">
      <w:pPr>
        <w:pStyle w:val="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1"/>
        <w:rPr>
          <w:rFonts w:ascii="GHEA Grapalat" w:hAnsi="GHEA Grapalat"/>
          <w:color w:val="000000" w:themeColor="text1"/>
          <w:sz w:val="24"/>
          <w:szCs w:val="24"/>
        </w:rPr>
      </w:pPr>
    </w:p>
    <w:p w:rsidR="00550CA3" w:rsidRPr="003B1E00" w:rsidRDefault="00550CA3" w:rsidP="00DD1C8D">
      <w:pPr>
        <w:pStyle w:val="1"/>
        <w:rPr>
          <w:rFonts w:ascii="GHEA Grapalat" w:hAnsi="GHEA Grapalat"/>
          <w:color w:val="000000" w:themeColor="text1"/>
          <w:sz w:val="24"/>
          <w:szCs w:val="24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</w:rPr>
        <w:t>5.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="00C168C9"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ԶԾ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ԻՐԱԿԱՆԱՑՈՒՄԸ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ՄՇՏԱԴԻՏԱՐԿՈՒՄԸ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(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ՄՈՆԻԹՈՐԻՆԳԸ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)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ԵՎ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ԳՆԱՀԱՏՈՒՄԸ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ՎԵՐԱՀՍԿՈՒՄԸ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ԵՎ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ՎԵՐԱՆԱՅՈՒՄԸ</w:t>
      </w:r>
      <w:bookmarkEnd w:id="4"/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</w:p>
    <w:p w:rsidR="00550CA3" w:rsidRPr="003B1E00" w:rsidRDefault="00C168C9" w:rsidP="00E01213">
      <w:pPr>
        <w:spacing w:after="0" w:line="360" w:lineRule="auto"/>
        <w:ind w:left="-540" w:right="-471" w:firstLine="540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</w:t>
      </w:r>
      <w:r w:rsidR="00550CA3" w:rsidRPr="003B1E00">
        <w:rPr>
          <w:color w:val="000000" w:themeColor="text1"/>
          <w:sz w:val="24"/>
          <w:szCs w:val="24"/>
        </w:rPr>
        <w:t>Հ</w:t>
      </w:r>
      <w:r w:rsidRPr="003B1E00">
        <w:rPr>
          <w:color w:val="000000" w:themeColor="text1"/>
          <w:sz w:val="24"/>
          <w:szCs w:val="24"/>
        </w:rPr>
        <w:t>Հ</w:t>
      </w:r>
      <w:r w:rsidR="00550CA3" w:rsidRPr="003B1E00">
        <w:rPr>
          <w:color w:val="000000" w:themeColor="text1"/>
          <w:sz w:val="24"/>
          <w:szCs w:val="24"/>
        </w:rPr>
        <w:t>ԶԾ-ի իրականացումը</w:t>
      </w:r>
    </w:p>
    <w:p w:rsidR="00550CA3" w:rsidRPr="003B1E00" w:rsidRDefault="00550CA3" w:rsidP="00E01213">
      <w:pPr>
        <w:spacing w:after="0" w:line="360" w:lineRule="auto"/>
        <w:ind w:left="-540" w:right="-471" w:firstLine="540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Համայնքի յուրաքանչյուր տարվա բյուջեի նախագծի կազմման ծրագրային հիմքը ՀԶԾ-ում համապատասխան տարվա համար նախատեսված ոլորտային և բնակավայրային ծրագրերն են, որոնց իրականացման համար հաշվարկվել են ֆինանսավորման համապատասխան աղբյուրներ և ծախսեր: Գործնականում, ՀԶԾ-ի իրականացումը հանգում է հիմնականում (չհաշված ֆինանսավորման այլ աղբյուրների հաշվին նախատեսված ծրագրերը) համայնքի գալիք հինգ տարիների բյուջեների կատարմանը։</w:t>
      </w:r>
    </w:p>
    <w:p w:rsidR="00550CA3" w:rsidRPr="003B1E00" w:rsidRDefault="00550CA3" w:rsidP="00E01213">
      <w:pPr>
        <w:spacing w:after="0" w:line="360" w:lineRule="auto"/>
        <w:ind w:left="-540" w:right="-471" w:firstLine="540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lastRenderedPageBreak/>
        <w:t>ՀԶԾ-ում ներառված յուրաքանչյուր ոլորտային կամ բնակավայրային ծրագրի ղեկավարն անձնական պատասխանատվություն է կրում ծրագրով նախատեսված աշխատանքների համակարգման, համապատասխան ծախսերի կատարման, արդյունքների ստացման, հաշվետվությունների պատրաստման և համայնքի ղեկավարին ներկայացման համար:</w:t>
      </w:r>
    </w:p>
    <w:p w:rsidR="00550CA3" w:rsidRPr="003B1E00" w:rsidRDefault="00550CA3" w:rsidP="00E01213">
      <w:pPr>
        <w:pStyle w:val="a5"/>
        <w:spacing w:after="0" w:line="360" w:lineRule="auto"/>
        <w:ind w:left="-540" w:right="-471" w:firstLine="540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E01213">
      <w:pPr>
        <w:pStyle w:val="a5"/>
        <w:spacing w:after="0" w:line="360" w:lineRule="auto"/>
        <w:ind w:left="-540" w:right="-471" w:firstLine="54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41031D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մշտադիտարկումը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մոնիթորինգը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</w:p>
    <w:p w:rsidR="00550CA3" w:rsidRPr="003B1E00" w:rsidRDefault="00550CA3" w:rsidP="00E01213">
      <w:pPr>
        <w:pStyle w:val="a5"/>
        <w:spacing w:after="0" w:line="360" w:lineRule="auto"/>
        <w:ind w:left="-540" w:right="-471" w:firstLine="54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E01213">
      <w:pPr>
        <w:pStyle w:val="a5"/>
        <w:spacing w:after="0" w:line="360" w:lineRule="auto"/>
        <w:ind w:left="-540" w:right="-471" w:firstLine="54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41031D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ներքին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մոնիթորինգն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իրականացվելու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իև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տարեկան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բյուջեի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կառավարման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գծով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ԽՄ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ԿԱԽ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երի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կիսամյակը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անգամ։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550CA3" w:rsidRPr="003B1E00" w:rsidRDefault="00550CA3" w:rsidP="00E01213">
      <w:pPr>
        <w:pStyle w:val="a5"/>
        <w:spacing w:after="0" w:line="360" w:lineRule="auto"/>
        <w:ind w:left="-540" w:right="-471" w:firstLine="54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41031D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ԶԾ</w:t>
      </w:r>
      <w:r w:rsidRPr="003B1E00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մոնիթորինգն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իրականացվելու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ըստ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ոլորտային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բնակավայրային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ծրագրերի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միջոցառումների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ցուցանիշների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</w:p>
    <w:p w:rsidR="008942A4" w:rsidRPr="003B1E00" w:rsidRDefault="00550CA3" w:rsidP="00E01213">
      <w:pPr>
        <w:pStyle w:val="a5"/>
        <w:spacing w:after="0" w:line="360" w:lineRule="auto"/>
        <w:ind w:left="-540" w:right="-471" w:firstLine="54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Ստորև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41031D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ներառված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ծրագրերի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միջոցառումների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մոնիթորինգի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գնահատման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վերաբերյալ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տեղեկատվության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ձևանմուշը։</w:t>
      </w:r>
    </w:p>
    <w:p w:rsidR="00550CA3" w:rsidRPr="004868A6" w:rsidRDefault="00550CA3" w:rsidP="00E01213">
      <w:pPr>
        <w:ind w:left="-540" w:firstLine="540"/>
        <w:jc w:val="both"/>
        <w:rPr>
          <w:color w:val="000000" w:themeColor="text1"/>
        </w:rPr>
      </w:pPr>
    </w:p>
    <w:p w:rsidR="00550CA3" w:rsidRPr="004868A6" w:rsidRDefault="00550CA3" w:rsidP="00DD1C8D">
      <w:pPr>
        <w:rPr>
          <w:color w:val="000000" w:themeColor="text1"/>
        </w:rPr>
      </w:pPr>
    </w:p>
    <w:p w:rsidR="00946C8A" w:rsidRPr="003B1E00" w:rsidRDefault="00946C8A" w:rsidP="0041031D">
      <w:pPr>
        <w:ind w:left="142" w:firstLine="425"/>
        <w:jc w:val="both"/>
        <w:rPr>
          <w:color w:val="000000" w:themeColor="text1"/>
          <w:sz w:val="24"/>
          <w:szCs w:val="24"/>
        </w:rPr>
      </w:pPr>
    </w:p>
    <w:p w:rsidR="00946C8A" w:rsidRPr="003B1E00" w:rsidRDefault="00946C8A" w:rsidP="0041031D">
      <w:pPr>
        <w:ind w:left="142" w:firstLine="425"/>
        <w:jc w:val="both"/>
        <w:rPr>
          <w:color w:val="000000" w:themeColor="text1"/>
          <w:sz w:val="24"/>
          <w:szCs w:val="24"/>
        </w:rPr>
      </w:pPr>
    </w:p>
    <w:p w:rsidR="00946C8A" w:rsidRPr="003B1E00" w:rsidRDefault="00946C8A" w:rsidP="0041031D">
      <w:pPr>
        <w:ind w:left="142" w:firstLine="425"/>
        <w:jc w:val="both"/>
        <w:rPr>
          <w:color w:val="000000" w:themeColor="text1"/>
          <w:sz w:val="24"/>
          <w:szCs w:val="24"/>
        </w:rPr>
      </w:pPr>
    </w:p>
    <w:p w:rsidR="00946C8A" w:rsidRPr="00E44176" w:rsidRDefault="00946C8A" w:rsidP="0041031D">
      <w:pPr>
        <w:ind w:left="142" w:firstLine="425"/>
        <w:jc w:val="both"/>
        <w:rPr>
          <w:color w:val="000000" w:themeColor="text1"/>
          <w:sz w:val="24"/>
          <w:szCs w:val="24"/>
        </w:rPr>
      </w:pPr>
    </w:p>
    <w:p w:rsidR="00946C8A" w:rsidRPr="003B1E00" w:rsidRDefault="00946C8A" w:rsidP="0041031D">
      <w:pPr>
        <w:ind w:left="142" w:firstLine="425"/>
        <w:jc w:val="both"/>
        <w:rPr>
          <w:color w:val="000000" w:themeColor="text1"/>
          <w:sz w:val="24"/>
          <w:szCs w:val="24"/>
        </w:rPr>
      </w:pPr>
    </w:p>
    <w:bookmarkEnd w:id="3"/>
    <w:p w:rsidR="00550CA3" w:rsidRPr="003B1E00" w:rsidRDefault="00550CA3" w:rsidP="0041031D">
      <w:pPr>
        <w:pStyle w:val="a5"/>
        <w:ind w:left="142" w:firstLine="425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Եզրափակում</w:t>
      </w:r>
    </w:p>
    <w:p w:rsidR="00550CA3" w:rsidRPr="003B1E00" w:rsidRDefault="00E832E5" w:rsidP="00E01213">
      <w:pPr>
        <w:spacing w:after="0" w:line="336" w:lineRule="auto"/>
        <w:ind w:left="-360" w:firstLine="92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Նաիրի համայնք</w:t>
      </w:r>
      <w:r w:rsidR="00550CA3" w:rsidRPr="003B1E00">
        <w:rPr>
          <w:color w:val="000000" w:themeColor="text1"/>
          <w:sz w:val="24"/>
          <w:szCs w:val="24"/>
        </w:rPr>
        <w:t xml:space="preserve">ի </w:t>
      </w:r>
      <w:r w:rsidR="0041031D" w:rsidRPr="003B1E00">
        <w:rPr>
          <w:color w:val="000000" w:themeColor="text1"/>
          <w:sz w:val="24"/>
          <w:szCs w:val="24"/>
        </w:rPr>
        <w:t>Հ</w:t>
      </w:r>
      <w:r w:rsidR="00550CA3" w:rsidRPr="003B1E00">
        <w:rPr>
          <w:color w:val="000000" w:themeColor="text1"/>
          <w:sz w:val="24"/>
          <w:szCs w:val="24"/>
        </w:rPr>
        <w:t>ԶԾ-ը նպատակաուղղված է համայնքի ռազմավարական նպատակների իրականացմանը և համայնքի բարեկեցոււթյան ապահովմանը:</w:t>
      </w:r>
    </w:p>
    <w:p w:rsidR="00550CA3" w:rsidRPr="003B1E00" w:rsidRDefault="00550CA3" w:rsidP="00E01213">
      <w:pPr>
        <w:spacing w:after="0" w:line="336" w:lineRule="auto"/>
        <w:ind w:left="-360" w:firstLine="92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ՀՀ յուրաքանչյուր համայնք իր Հ</w:t>
      </w:r>
      <w:r w:rsidR="0041031D" w:rsidRPr="003B1E00">
        <w:rPr>
          <w:color w:val="000000" w:themeColor="text1"/>
          <w:sz w:val="24"/>
          <w:szCs w:val="24"/>
        </w:rPr>
        <w:t>Հ</w:t>
      </w:r>
      <w:r w:rsidRPr="003B1E00">
        <w:rPr>
          <w:color w:val="000000" w:themeColor="text1"/>
          <w:sz w:val="24"/>
          <w:szCs w:val="24"/>
        </w:rPr>
        <w:t xml:space="preserve">ԶԾ-ի մշակումը  իրականացվել է ելնելով </w:t>
      </w:r>
      <w:r w:rsidR="00E832E5">
        <w:rPr>
          <w:color w:val="000000" w:themeColor="text1"/>
          <w:sz w:val="24"/>
          <w:szCs w:val="24"/>
        </w:rPr>
        <w:t>Նաիրի համայնք</w:t>
      </w:r>
      <w:r w:rsidRPr="003B1E00">
        <w:rPr>
          <w:color w:val="000000" w:themeColor="text1"/>
          <w:sz w:val="24"/>
          <w:szCs w:val="24"/>
        </w:rPr>
        <w:t>ի չափից և այլ առանձնահատկություններից: Համայնքին բնորոշող բազմաթիվ գործոնները` աշխարհագրական դիրքը, բնակչության թիվը, վարչական տարածքի չափը, ռելիեֆը, բնակլիմայական պայմանները, համայնքի սեփականություն համարվող ենթակառուցվածքների առկայությունն ու վիճակը և այլն, իրենց ուղղակի ազդեցությունն են թողնում համայնքի ֆինանսական կարողությունների վրա: Այդ պատճառով, համայնքի բյուջետային եկամուտների /ծախսերի ծավալից է մեծապես կախված Հ</w:t>
      </w:r>
      <w:r w:rsidR="0041031D" w:rsidRPr="003B1E00">
        <w:rPr>
          <w:color w:val="000000" w:themeColor="text1"/>
          <w:sz w:val="24"/>
          <w:szCs w:val="24"/>
        </w:rPr>
        <w:t>Հ</w:t>
      </w:r>
      <w:r w:rsidRPr="003B1E00">
        <w:rPr>
          <w:color w:val="000000" w:themeColor="text1"/>
          <w:sz w:val="24"/>
          <w:szCs w:val="24"/>
        </w:rPr>
        <w:t>ԶԾ-ում ներառվող ծրագրերի քանակը և արժեքները, համայնքապետարանի կողմից համայնքի բնակչությանը մատուցվող ծառայությունների ծավալը, մատչելիությունը և որակը:</w:t>
      </w:r>
    </w:p>
    <w:p w:rsidR="00550CA3" w:rsidRPr="003B1E00" w:rsidRDefault="00E832E5" w:rsidP="00E01213">
      <w:pPr>
        <w:spacing w:after="0" w:line="336" w:lineRule="auto"/>
        <w:ind w:left="-360" w:firstLine="927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Նաիրի համայնք</w:t>
      </w:r>
      <w:r w:rsidR="00550CA3" w:rsidRPr="003B1E00">
        <w:rPr>
          <w:rFonts w:eastAsia="Times New Roman"/>
          <w:color w:val="000000" w:themeColor="text1"/>
          <w:sz w:val="24"/>
          <w:szCs w:val="24"/>
        </w:rPr>
        <w:t xml:space="preserve">ի </w:t>
      </w:r>
      <w:r w:rsidR="0041031D" w:rsidRPr="003B1E00">
        <w:rPr>
          <w:rFonts w:eastAsia="Times New Roman"/>
          <w:color w:val="000000" w:themeColor="text1"/>
          <w:sz w:val="24"/>
          <w:szCs w:val="24"/>
        </w:rPr>
        <w:t>Հ</w:t>
      </w:r>
      <w:r w:rsidR="00550CA3" w:rsidRPr="003B1E00">
        <w:rPr>
          <w:rFonts w:eastAsia="Times New Roman"/>
          <w:color w:val="000000" w:themeColor="text1"/>
          <w:sz w:val="24"/>
          <w:szCs w:val="24"/>
        </w:rPr>
        <w:t xml:space="preserve">ԶԾ-ն մի կողմից դիտարկվում է որպես համայնքի ռազմավարական պլանավորման բաղկացուցիչ մաս: </w:t>
      </w:r>
      <w:r w:rsidR="00550CA3" w:rsidRPr="003B1E00">
        <w:rPr>
          <w:color w:val="000000" w:themeColor="text1"/>
          <w:sz w:val="24"/>
          <w:szCs w:val="24"/>
        </w:rPr>
        <w:t xml:space="preserve">Մյուս կողմից </w:t>
      </w:r>
      <w:r w:rsidR="0041031D" w:rsidRPr="003B1E00">
        <w:rPr>
          <w:color w:val="000000" w:themeColor="text1"/>
          <w:sz w:val="24"/>
          <w:szCs w:val="24"/>
        </w:rPr>
        <w:t>Հ</w:t>
      </w:r>
      <w:r w:rsidR="00550CA3" w:rsidRPr="003B1E00">
        <w:rPr>
          <w:color w:val="000000" w:themeColor="text1"/>
          <w:sz w:val="24"/>
          <w:szCs w:val="24"/>
        </w:rPr>
        <w:t xml:space="preserve">ՀԶԾ-ն դիտարկվում է որպես համայնքի մասնակցային կառավարման միջոց, որը ենթադրում է համայնքի </w:t>
      </w:r>
      <w:r w:rsidR="00550CA3" w:rsidRPr="003B1E00">
        <w:rPr>
          <w:color w:val="000000" w:themeColor="text1"/>
          <w:sz w:val="24"/>
          <w:szCs w:val="24"/>
          <w:lang w:eastAsia="en-GB"/>
        </w:rPr>
        <w:t xml:space="preserve">բնակիչների լայն զանգվածների, քաղաքացիական հասարակության և մասնավոր հատվածի սուբյեկտների, շահագրգիռ բոլոր կողմերի ներգրավումը համայնքի նպատակային զարգացման ու արդյունավետ կառավարման գործընթացներում: Ակնկալվում է, որ սա բերելու է </w:t>
      </w:r>
      <w:r>
        <w:rPr>
          <w:color w:val="000000" w:themeColor="text1"/>
          <w:sz w:val="24"/>
          <w:szCs w:val="24"/>
          <w:lang w:eastAsia="en-GB"/>
        </w:rPr>
        <w:t>Նաիրի համայնք</w:t>
      </w:r>
      <w:r w:rsidR="00550CA3" w:rsidRPr="003B1E00">
        <w:rPr>
          <w:color w:val="000000" w:themeColor="text1"/>
          <w:sz w:val="24"/>
          <w:szCs w:val="24"/>
          <w:lang w:eastAsia="en-GB"/>
        </w:rPr>
        <w:t>ի բնակիչների և տեղական իշխանությունների միջև նոր տիպի (կոլեկտիվ շահերի վրա հիմնված) ու մակարդակի փոխհարաբերությունների ձևավորման, որտեղ քաղաքականություններ և որոշումներ ընդունողները պետք է դրանք  կայացնեն խորհրդակցելով բոլոր նրանց հետ, ովքեր անմիջականորեն կրելու են դրանց ազդեցությունը:</w:t>
      </w:r>
    </w:p>
    <w:p w:rsidR="00550CA3" w:rsidRPr="003B1E00" w:rsidRDefault="00550CA3" w:rsidP="00E01213">
      <w:pPr>
        <w:spacing w:after="0" w:line="336" w:lineRule="auto"/>
        <w:ind w:left="-360" w:firstLine="92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  <w:lang w:eastAsia="en-GB"/>
        </w:rPr>
        <w:t xml:space="preserve">Միևնույն ժամանակ, Եղվարդ  համայնքի </w:t>
      </w:r>
      <w:r w:rsidR="0041031D" w:rsidRPr="003B1E00">
        <w:rPr>
          <w:color w:val="000000" w:themeColor="text1"/>
          <w:sz w:val="24"/>
          <w:szCs w:val="24"/>
          <w:lang w:eastAsia="en-GB"/>
        </w:rPr>
        <w:t>Հ</w:t>
      </w:r>
      <w:r w:rsidRPr="003B1E00">
        <w:rPr>
          <w:color w:val="000000" w:themeColor="text1"/>
          <w:sz w:val="24"/>
          <w:szCs w:val="24"/>
          <w:lang w:eastAsia="en-GB"/>
        </w:rPr>
        <w:t xml:space="preserve">ԶԾ-ը լայն հնարավորություններ են բացում համայնքի քաղաքացիական հասարակության սուբյեկտների, համայնքի բնակիչների խմբերի ու շարժումների համար՝ դրսևորելու ակտիվություն, տեղական իշխանությունների առջև խնդիրներ բարձրացնելու և դրանց դրական լուծումներին հասնելու հարցում: Նախատեսվում է, որ համայնքի բնակչությունն ակտիվ մասնակցություն կարող </w:t>
      </w:r>
      <w:r w:rsidRPr="003B1E00">
        <w:rPr>
          <w:color w:val="000000" w:themeColor="text1"/>
          <w:sz w:val="24"/>
          <w:szCs w:val="24"/>
          <w:lang w:eastAsia="en-GB"/>
        </w:rPr>
        <w:lastRenderedPageBreak/>
        <w:t xml:space="preserve">է ունենալ ոչ միայն </w:t>
      </w:r>
      <w:r w:rsidR="0041031D" w:rsidRPr="003B1E00">
        <w:rPr>
          <w:color w:val="000000" w:themeColor="text1"/>
          <w:sz w:val="24"/>
          <w:szCs w:val="24"/>
          <w:lang w:eastAsia="en-GB"/>
        </w:rPr>
        <w:t>Հ</w:t>
      </w:r>
      <w:r w:rsidRPr="003B1E00">
        <w:rPr>
          <w:color w:val="000000" w:themeColor="text1"/>
          <w:sz w:val="24"/>
          <w:szCs w:val="24"/>
          <w:lang w:eastAsia="en-GB"/>
        </w:rPr>
        <w:t xml:space="preserve">ՀԶԾ-ի մշակման և քննարկման գործընթացներում, այլև դրա իրականացման մշտադիտարկման, վերահսկման և գնահատման աշխատանքներում: </w:t>
      </w:r>
    </w:p>
    <w:p w:rsidR="00550CA3" w:rsidRPr="00E44176" w:rsidRDefault="00550CA3" w:rsidP="0041031D">
      <w:pPr>
        <w:ind w:left="142" w:firstLine="425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647F7C" w:rsidRPr="00E44176" w:rsidRDefault="00647F7C" w:rsidP="0041031D">
      <w:pPr>
        <w:ind w:left="142" w:firstLine="425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647F7C" w:rsidRPr="00E44176" w:rsidRDefault="00647F7C" w:rsidP="0041031D">
      <w:pPr>
        <w:ind w:left="142" w:firstLine="425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550CA3" w:rsidRPr="003B1E00" w:rsidRDefault="00550CA3" w:rsidP="0041031D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  <w:r w:rsidRPr="003B1E00">
        <w:rPr>
          <w:b/>
          <w:color w:val="000000" w:themeColor="text1"/>
          <w:sz w:val="24"/>
          <w:szCs w:val="24"/>
        </w:rPr>
        <w:t>ՀԻՄՆԱԿԱՆ ՀԱՍԿԱՑՈՒԹՅՈՒՆՆԵՐԻ ԲԱՌԱՐԱՆ</w:t>
      </w:r>
    </w:p>
    <w:p w:rsidR="00550CA3" w:rsidRPr="003B1E00" w:rsidRDefault="00550CA3" w:rsidP="0041031D">
      <w:pPr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</w:p>
    <w:p w:rsidR="00550CA3" w:rsidRPr="003B1E00" w:rsidRDefault="00550CA3" w:rsidP="0041031D">
      <w:pPr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3B1E00">
        <w:rPr>
          <w:b/>
          <w:i/>
          <w:color w:val="000000" w:themeColor="text1"/>
          <w:sz w:val="24"/>
          <w:szCs w:val="24"/>
        </w:rPr>
        <w:t>Ռազմավարական ծրագիր.</w:t>
      </w:r>
      <w:r w:rsidRPr="003B1E00">
        <w:rPr>
          <w:color w:val="000000" w:themeColor="text1"/>
          <w:sz w:val="24"/>
          <w:szCs w:val="24"/>
        </w:rPr>
        <w:t xml:space="preserve"> Դա</w:t>
      </w:r>
      <w:r w:rsidRPr="003B1E00">
        <w:rPr>
          <w:b/>
          <w:color w:val="000000" w:themeColor="text1"/>
          <w:sz w:val="24"/>
          <w:szCs w:val="24"/>
        </w:rPr>
        <w:t xml:space="preserve"> </w:t>
      </w:r>
      <w:r w:rsidRPr="003B1E00">
        <w:rPr>
          <w:rFonts w:eastAsia="Times New Roman"/>
          <w:color w:val="000000" w:themeColor="text1"/>
          <w:sz w:val="24"/>
          <w:szCs w:val="24"/>
        </w:rPr>
        <w:t>համայնքի ապագայի մասին երկարաժամկետ պատկերացումների ամբողջությունն է և պարունակում է այն արդյունքները, որին ձգտում է համայնքը:</w:t>
      </w:r>
    </w:p>
    <w:p w:rsidR="00550CA3" w:rsidRPr="003B1E00" w:rsidRDefault="00550CA3" w:rsidP="0041031D">
      <w:pPr>
        <w:spacing w:after="0" w:line="360" w:lineRule="auto"/>
        <w:jc w:val="both"/>
        <w:rPr>
          <w:b/>
          <w:bCs/>
          <w:i/>
          <w:iCs/>
          <w:color w:val="000000" w:themeColor="text1"/>
          <w:sz w:val="24"/>
          <w:szCs w:val="24"/>
        </w:rPr>
      </w:pPr>
      <w:r w:rsidRPr="003B1E00">
        <w:rPr>
          <w:b/>
          <w:bCs/>
          <w:i/>
          <w:iCs/>
          <w:color w:val="000000" w:themeColor="text1"/>
          <w:sz w:val="24"/>
          <w:szCs w:val="24"/>
        </w:rPr>
        <w:t xml:space="preserve">Տեսլական. </w:t>
      </w:r>
      <w:r w:rsidRPr="003B1E00">
        <w:rPr>
          <w:color w:val="000000" w:themeColor="text1"/>
          <w:sz w:val="24"/>
          <w:szCs w:val="24"/>
        </w:rPr>
        <w:t>Ինչպիսի</w:t>
      </w:r>
      <w:r w:rsidRPr="003B1E00">
        <w:rPr>
          <w:rFonts w:eastAsia="Times New Roman"/>
          <w:color w:val="000000" w:themeColor="text1"/>
          <w:sz w:val="24"/>
          <w:szCs w:val="24"/>
        </w:rPr>
        <w:t>՞</w:t>
      </w:r>
      <w:r w:rsidRPr="003B1E00">
        <w:rPr>
          <w:color w:val="000000" w:themeColor="text1"/>
          <w:sz w:val="24"/>
          <w:szCs w:val="24"/>
        </w:rPr>
        <w:t xml:space="preserve">ն կլինի համայնքը հեռավոր ապագայում, երբ հաջողությամբ իրականացնի իր ռազմավարությունը և հասնի նախատեսված նպատակներին ու արդյունքներին: </w:t>
      </w:r>
      <w:r w:rsidRPr="003B1E00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:rsidR="00550CA3" w:rsidRPr="003B1E00" w:rsidRDefault="00550CA3" w:rsidP="0041031D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b/>
          <w:bCs/>
          <w:i/>
          <w:iCs/>
          <w:color w:val="000000" w:themeColor="text1"/>
          <w:sz w:val="24"/>
          <w:szCs w:val="24"/>
        </w:rPr>
        <w:t>Առաքելություն.</w:t>
      </w:r>
      <w:r w:rsidRPr="003B1E00">
        <w:rPr>
          <w:color w:val="000000" w:themeColor="text1"/>
          <w:sz w:val="24"/>
          <w:szCs w:val="24"/>
        </w:rPr>
        <w:t xml:space="preserve"> Համայնքի գոյության հիմնավորումն է: Այն ցույց է տալիս, թե ի</w:t>
      </w:r>
      <w:r w:rsidRPr="003B1E00">
        <w:rPr>
          <w:rFonts w:eastAsia="Times New Roman"/>
          <w:color w:val="000000" w:themeColor="text1"/>
          <w:sz w:val="24"/>
          <w:szCs w:val="24"/>
        </w:rPr>
        <w:t>՞</w:t>
      </w:r>
      <w:r w:rsidRPr="003B1E00">
        <w:rPr>
          <w:color w:val="000000" w:themeColor="text1"/>
          <w:sz w:val="24"/>
          <w:szCs w:val="24"/>
        </w:rPr>
        <w:t>նչ գործունեություն է ծավալում համայնքը, ինչու</w:t>
      </w:r>
      <w:r w:rsidRPr="003B1E00">
        <w:rPr>
          <w:rFonts w:eastAsia="Times New Roman"/>
          <w:color w:val="000000" w:themeColor="text1"/>
          <w:sz w:val="24"/>
          <w:szCs w:val="24"/>
        </w:rPr>
        <w:t>՞</w:t>
      </w:r>
      <w:r w:rsidRPr="003B1E00">
        <w:rPr>
          <w:color w:val="000000" w:themeColor="text1"/>
          <w:sz w:val="24"/>
          <w:szCs w:val="24"/>
        </w:rPr>
        <w:t xml:space="preserve"> և ու</w:t>
      </w:r>
      <w:r w:rsidRPr="003B1E00">
        <w:rPr>
          <w:rFonts w:eastAsia="Times New Roman"/>
          <w:color w:val="000000" w:themeColor="text1"/>
          <w:sz w:val="24"/>
          <w:szCs w:val="24"/>
        </w:rPr>
        <w:t>՞</w:t>
      </w:r>
      <w:r w:rsidRPr="003B1E00">
        <w:rPr>
          <w:color w:val="000000" w:themeColor="text1"/>
          <w:sz w:val="24"/>
          <w:szCs w:val="24"/>
        </w:rPr>
        <w:t>մ համար:</w:t>
      </w:r>
    </w:p>
    <w:p w:rsidR="00550CA3" w:rsidRPr="003B1E00" w:rsidRDefault="00550CA3" w:rsidP="0041031D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b/>
          <w:bCs/>
          <w:i/>
          <w:iCs/>
          <w:color w:val="000000" w:themeColor="text1"/>
          <w:sz w:val="24"/>
          <w:szCs w:val="24"/>
        </w:rPr>
        <w:t xml:space="preserve">Ռազմավարություն. </w:t>
      </w:r>
      <w:r w:rsidRPr="003B1E00">
        <w:rPr>
          <w:bCs/>
          <w:iCs/>
          <w:color w:val="000000" w:themeColor="text1"/>
          <w:sz w:val="24"/>
          <w:szCs w:val="24"/>
        </w:rPr>
        <w:t xml:space="preserve">Համայնքի </w:t>
      </w:r>
      <w:r w:rsidRPr="003B1E00">
        <w:rPr>
          <w:color w:val="000000" w:themeColor="text1"/>
          <w:sz w:val="24"/>
          <w:szCs w:val="24"/>
        </w:rPr>
        <w:t>քաղաքականությունների, նպատակների և ծրագրերի ամբողջություն, որոնք ցույց են տալիս, թե ի</w:t>
      </w:r>
      <w:r w:rsidRPr="003B1E00">
        <w:rPr>
          <w:rFonts w:eastAsia="Times New Roman"/>
          <w:color w:val="000000" w:themeColor="text1"/>
          <w:sz w:val="24"/>
          <w:szCs w:val="24"/>
        </w:rPr>
        <w:t>՞</w:t>
      </w:r>
      <w:r w:rsidRPr="003B1E00">
        <w:rPr>
          <w:color w:val="000000" w:themeColor="text1"/>
          <w:sz w:val="24"/>
          <w:szCs w:val="24"/>
        </w:rPr>
        <w:t>նչ պետք է անել համայնքի ցանկալի ապագային հասնելու համար:</w:t>
      </w:r>
    </w:p>
    <w:p w:rsidR="00550CA3" w:rsidRPr="003B1E00" w:rsidRDefault="00550CA3" w:rsidP="0041031D">
      <w:pPr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  <w:r w:rsidRPr="003B1E00">
        <w:rPr>
          <w:b/>
          <w:bCs/>
          <w:i/>
          <w:iCs/>
          <w:color w:val="000000" w:themeColor="text1"/>
          <w:sz w:val="24"/>
          <w:szCs w:val="24"/>
        </w:rPr>
        <w:t xml:space="preserve">Նպատակ. </w:t>
      </w:r>
      <w:r w:rsidRPr="003B1E00">
        <w:rPr>
          <w:bCs/>
          <w:iCs/>
          <w:color w:val="000000" w:themeColor="text1"/>
          <w:sz w:val="24"/>
          <w:szCs w:val="24"/>
        </w:rPr>
        <w:t>Համայնքի</w:t>
      </w:r>
      <w:r w:rsidRPr="003B1E00">
        <w:rPr>
          <w:color w:val="000000" w:themeColor="text1"/>
          <w:sz w:val="24"/>
          <w:szCs w:val="24"/>
        </w:rPr>
        <w:t xml:space="preserve"> կարգավիճակով և առաքելությամբ պայմանավորված վերջնական արդյունք, որին ձգտում է հասնել համայնքը կամ որով պետք է ավարտվի ծրագիրը: Այն պետք է լինի անժամկետ և ոչ չափելի:</w:t>
      </w:r>
    </w:p>
    <w:p w:rsidR="00550CA3" w:rsidRPr="003B1E00" w:rsidRDefault="00550CA3" w:rsidP="0041031D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b/>
          <w:bCs/>
          <w:i/>
          <w:iCs/>
          <w:color w:val="000000" w:themeColor="text1"/>
          <w:sz w:val="24"/>
          <w:szCs w:val="24"/>
        </w:rPr>
        <w:t>Խնդիր.</w:t>
      </w:r>
      <w:r w:rsidRPr="003B1E00">
        <w:rPr>
          <w:rFonts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>Արտահայտում</w:t>
      </w:r>
      <w:r w:rsidRPr="003B1E00">
        <w:rPr>
          <w:rFonts w:cs="Arial"/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>է</w:t>
      </w:r>
      <w:r w:rsidRPr="003B1E00">
        <w:rPr>
          <w:rFonts w:cs="Arial"/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>որոշակի</w:t>
      </w:r>
      <w:r w:rsidRPr="003B1E00">
        <w:rPr>
          <w:rFonts w:cs="Arial"/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>ժամանակահատվածում</w:t>
      </w:r>
      <w:r w:rsidRPr="003B1E00">
        <w:rPr>
          <w:rFonts w:cs="Arial"/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>սպասվելիք</w:t>
      </w:r>
      <w:r w:rsidRPr="003B1E00">
        <w:rPr>
          <w:rFonts w:cs="Arial"/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>չափելի</w:t>
      </w:r>
      <w:r w:rsidRPr="003B1E00">
        <w:rPr>
          <w:rFonts w:cs="Arial"/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>արդյունքներ</w:t>
      </w:r>
      <w:r w:rsidRPr="003B1E00">
        <w:rPr>
          <w:rFonts w:cs="Arial"/>
          <w:color w:val="000000" w:themeColor="text1"/>
          <w:sz w:val="24"/>
          <w:szCs w:val="24"/>
        </w:rPr>
        <w:t xml:space="preserve">, </w:t>
      </w:r>
      <w:r w:rsidRPr="003B1E00">
        <w:rPr>
          <w:color w:val="000000" w:themeColor="text1"/>
          <w:sz w:val="24"/>
          <w:szCs w:val="24"/>
        </w:rPr>
        <w:t>որոնք</w:t>
      </w:r>
      <w:r w:rsidRPr="003B1E00">
        <w:rPr>
          <w:rFonts w:cs="Arial"/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>կհասցնեն</w:t>
      </w:r>
      <w:r w:rsidRPr="003B1E00">
        <w:rPr>
          <w:rFonts w:cs="Arial"/>
          <w:color w:val="000000" w:themeColor="text1"/>
          <w:sz w:val="24"/>
          <w:szCs w:val="24"/>
        </w:rPr>
        <w:t xml:space="preserve"> առաջադրված </w:t>
      </w:r>
      <w:r w:rsidRPr="003B1E00">
        <w:rPr>
          <w:color w:val="000000" w:themeColor="text1"/>
          <w:sz w:val="24"/>
          <w:szCs w:val="24"/>
        </w:rPr>
        <w:t>նպատակի ձեռքբերմանը</w:t>
      </w:r>
      <w:r w:rsidRPr="003B1E00">
        <w:rPr>
          <w:rFonts w:cs="Arial"/>
          <w:color w:val="000000" w:themeColor="text1"/>
          <w:sz w:val="24"/>
          <w:szCs w:val="24"/>
        </w:rPr>
        <w:t>:</w:t>
      </w:r>
    </w:p>
    <w:p w:rsidR="00550CA3" w:rsidRPr="003B1E00" w:rsidRDefault="00550CA3" w:rsidP="0041031D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b/>
          <w:i/>
          <w:color w:val="000000" w:themeColor="text1"/>
          <w:sz w:val="24"/>
          <w:szCs w:val="24"/>
        </w:rPr>
        <w:lastRenderedPageBreak/>
        <w:t>Հիմնախնդիր.</w:t>
      </w:r>
      <w:r w:rsidRPr="003B1E00">
        <w:rPr>
          <w:color w:val="000000" w:themeColor="text1"/>
          <w:sz w:val="24"/>
          <w:szCs w:val="24"/>
        </w:rPr>
        <w:t xml:space="preserve"> Առաջադրված նպատակի իրականացմանը խոչընդոտող, իրականում առկա կամ ենթադրվող այն խնդիրը, որի լուծումը այդ նպատակին հասնելու անհրաժեշտ պայման է:</w:t>
      </w:r>
    </w:p>
    <w:p w:rsidR="00550CA3" w:rsidRPr="003B1E00" w:rsidRDefault="00550CA3" w:rsidP="0041031D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b/>
          <w:i/>
          <w:color w:val="000000" w:themeColor="text1"/>
          <w:sz w:val="24"/>
          <w:szCs w:val="24"/>
        </w:rPr>
        <w:t xml:space="preserve">Ծրագիր. </w:t>
      </w:r>
      <w:r w:rsidRPr="003B1E00">
        <w:rPr>
          <w:color w:val="000000" w:themeColor="text1"/>
          <w:sz w:val="24"/>
          <w:szCs w:val="24"/>
        </w:rPr>
        <w:t>Ժամանակի և տարածության մեջ նախատեսվող միջոցառումների համալիր, որը բնութագրվում է հիմնավորվածությամբ, հստակ ձևակերպված նպատակներով և խնդիրներով, սպասվող վերջնական արդյունքներով, համադրելի է որոշված ռեսուրսների հետ:</w:t>
      </w:r>
    </w:p>
    <w:p w:rsidR="00550CA3" w:rsidRPr="003B1E00" w:rsidRDefault="00550CA3" w:rsidP="0041031D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sectPr w:rsidR="00550CA3" w:rsidRPr="003B1E00" w:rsidSect="00850D32">
      <w:footerReference w:type="even" r:id="rId19"/>
      <w:footerReference w:type="default" r:id="rId20"/>
      <w:pgSz w:w="16838" w:h="11906" w:orient="landscape"/>
      <w:pgMar w:top="1440" w:right="568" w:bottom="849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C9D" w:rsidRDefault="00571C9D" w:rsidP="00DD1C8D">
      <w:r>
        <w:separator/>
      </w:r>
    </w:p>
  </w:endnote>
  <w:endnote w:type="continuationSeparator" w:id="1">
    <w:p w:rsidR="00571C9D" w:rsidRDefault="00571C9D" w:rsidP="00DD1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Harvat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Arial Unicode MS"/>
    <w:charset w:val="CC"/>
    <w:family w:val="auto"/>
    <w:pitch w:val="variable"/>
    <w:sig w:usb0="00000000" w:usb1="4000000A" w:usb2="00000000" w:usb3="00000000" w:csb0="000101FF" w:csb1="00000000"/>
  </w:font>
  <w:font w:name="GHEAGrapala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2C" w:rsidRDefault="00BE15C9" w:rsidP="00DD1C8D">
    <w:pPr>
      <w:pStyle w:val="af"/>
    </w:pPr>
    <w:fldSimple w:instr=" PAGE   \* MERGEFORMAT ">
      <w:r w:rsidR="00F70977">
        <w:rPr>
          <w:noProof/>
        </w:rPr>
        <w:t>42</w:t>
      </w:r>
    </w:fldSimple>
  </w:p>
  <w:p w:rsidR="00230D2C" w:rsidRDefault="00230D2C" w:rsidP="00DD1C8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2C" w:rsidRDefault="00BE15C9" w:rsidP="00DD1C8D">
    <w:pPr>
      <w:pStyle w:val="af"/>
      <w:rPr>
        <w:rStyle w:val="af9"/>
      </w:rPr>
    </w:pPr>
    <w:r>
      <w:rPr>
        <w:rStyle w:val="af9"/>
      </w:rPr>
      <w:fldChar w:fldCharType="begin"/>
    </w:r>
    <w:r w:rsidR="00230D2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0D2C" w:rsidRDefault="00230D2C" w:rsidP="00DD1C8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2C" w:rsidRDefault="00BE15C9" w:rsidP="00DD1C8D">
    <w:pPr>
      <w:pStyle w:val="af"/>
      <w:rPr>
        <w:rStyle w:val="af9"/>
      </w:rPr>
    </w:pPr>
    <w:r>
      <w:rPr>
        <w:rStyle w:val="af9"/>
      </w:rPr>
      <w:fldChar w:fldCharType="begin"/>
    </w:r>
    <w:r w:rsidR="00230D2C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F70977">
      <w:rPr>
        <w:rStyle w:val="af9"/>
        <w:noProof/>
      </w:rPr>
      <w:t>73</w:t>
    </w:r>
    <w:r>
      <w:rPr>
        <w:rStyle w:val="af9"/>
      </w:rPr>
      <w:fldChar w:fldCharType="end"/>
    </w:r>
  </w:p>
  <w:p w:rsidR="00230D2C" w:rsidRPr="00A54AC1" w:rsidRDefault="00230D2C" w:rsidP="00DD1C8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C9D" w:rsidRDefault="00571C9D" w:rsidP="00DD1C8D">
      <w:r>
        <w:separator/>
      </w:r>
    </w:p>
  </w:footnote>
  <w:footnote w:type="continuationSeparator" w:id="1">
    <w:p w:rsidR="00571C9D" w:rsidRDefault="00571C9D" w:rsidP="00DD1C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5CAB2B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8DCF1F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8020AD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B5B64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6B6FF0"/>
    <w:multiLevelType w:val="hybridMultilevel"/>
    <w:tmpl w:val="8A32308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DC3F08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8111B"/>
    <w:multiLevelType w:val="hybridMultilevel"/>
    <w:tmpl w:val="338E4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7417E7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93A3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80B39"/>
    <w:multiLevelType w:val="hybridMultilevel"/>
    <w:tmpl w:val="A4E45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D2AA5"/>
    <w:multiLevelType w:val="hybridMultilevel"/>
    <w:tmpl w:val="7310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B5F75"/>
    <w:multiLevelType w:val="hybridMultilevel"/>
    <w:tmpl w:val="8A3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03B10"/>
    <w:multiLevelType w:val="hybridMultilevel"/>
    <w:tmpl w:val="8CBA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332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06C6D"/>
    <w:multiLevelType w:val="hybridMultilevel"/>
    <w:tmpl w:val="8A3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3311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A4DE3"/>
    <w:multiLevelType w:val="hybridMultilevel"/>
    <w:tmpl w:val="0E94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71021"/>
    <w:multiLevelType w:val="hybridMultilevel"/>
    <w:tmpl w:val="5CA82976"/>
    <w:lvl w:ilvl="0" w:tplc="01D80760">
      <w:start w:val="23"/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theme="minorBidi" w:hint="default"/>
      </w:rPr>
    </w:lvl>
    <w:lvl w:ilvl="1" w:tplc="6DB2D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AEB5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802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45C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D847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788E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D6B4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AACE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A623F"/>
    <w:multiLevelType w:val="hybridMultilevel"/>
    <w:tmpl w:val="C892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576E0"/>
    <w:multiLevelType w:val="hybridMultilevel"/>
    <w:tmpl w:val="8A3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F0479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667080"/>
    <w:multiLevelType w:val="hybridMultilevel"/>
    <w:tmpl w:val="75CA6B16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AE40A0"/>
    <w:multiLevelType w:val="hybridMultilevel"/>
    <w:tmpl w:val="8A3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473C2E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BB3A03"/>
    <w:multiLevelType w:val="hybridMultilevel"/>
    <w:tmpl w:val="0798B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49773D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F62E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D74FCF"/>
    <w:multiLevelType w:val="hybridMultilevel"/>
    <w:tmpl w:val="6FF81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BDC2C8A"/>
    <w:multiLevelType w:val="singleLevel"/>
    <w:tmpl w:val="5E6A6864"/>
    <w:lvl w:ilvl="0">
      <w:start w:val="1"/>
      <w:numFmt w:val="decimal"/>
      <w:pStyle w:val="BulletSquare"/>
      <w:lvlText w:val="%1."/>
      <w:lvlJc w:val="left"/>
      <w:pPr>
        <w:tabs>
          <w:tab w:val="num" w:pos="576"/>
        </w:tabs>
        <w:ind w:left="576" w:hanging="432"/>
      </w:pPr>
    </w:lvl>
  </w:abstractNum>
  <w:abstractNum w:abstractNumId="28">
    <w:nsid w:val="3EA17155"/>
    <w:multiLevelType w:val="hybridMultilevel"/>
    <w:tmpl w:val="8A32308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DC3F08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E2B17"/>
    <w:multiLevelType w:val="hybridMultilevel"/>
    <w:tmpl w:val="18582D78"/>
    <w:lvl w:ilvl="0" w:tplc="6172B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321222" w:tentative="1">
      <w:start w:val="1"/>
      <w:numFmt w:val="lowerLetter"/>
      <w:lvlText w:val="%2."/>
      <w:lvlJc w:val="left"/>
      <w:pPr>
        <w:ind w:left="1440" w:hanging="360"/>
      </w:pPr>
    </w:lvl>
    <w:lvl w:ilvl="2" w:tplc="1CDC9136" w:tentative="1">
      <w:start w:val="1"/>
      <w:numFmt w:val="lowerRoman"/>
      <w:lvlText w:val="%3."/>
      <w:lvlJc w:val="right"/>
      <w:pPr>
        <w:ind w:left="2160" w:hanging="180"/>
      </w:pPr>
    </w:lvl>
    <w:lvl w:ilvl="3" w:tplc="721C2848" w:tentative="1">
      <w:start w:val="1"/>
      <w:numFmt w:val="decimal"/>
      <w:lvlText w:val="%4."/>
      <w:lvlJc w:val="left"/>
      <w:pPr>
        <w:ind w:left="2880" w:hanging="360"/>
      </w:pPr>
    </w:lvl>
    <w:lvl w:ilvl="4" w:tplc="C324CCC2" w:tentative="1">
      <w:start w:val="1"/>
      <w:numFmt w:val="lowerLetter"/>
      <w:lvlText w:val="%5."/>
      <w:lvlJc w:val="left"/>
      <w:pPr>
        <w:ind w:left="3600" w:hanging="360"/>
      </w:pPr>
    </w:lvl>
    <w:lvl w:ilvl="5" w:tplc="C45A51B6" w:tentative="1">
      <w:start w:val="1"/>
      <w:numFmt w:val="lowerRoman"/>
      <w:lvlText w:val="%6."/>
      <w:lvlJc w:val="right"/>
      <w:pPr>
        <w:ind w:left="4320" w:hanging="180"/>
      </w:pPr>
    </w:lvl>
    <w:lvl w:ilvl="6" w:tplc="0E228406" w:tentative="1">
      <w:start w:val="1"/>
      <w:numFmt w:val="decimal"/>
      <w:lvlText w:val="%7."/>
      <w:lvlJc w:val="left"/>
      <w:pPr>
        <w:ind w:left="5040" w:hanging="360"/>
      </w:pPr>
    </w:lvl>
    <w:lvl w:ilvl="7" w:tplc="3C608B3E" w:tentative="1">
      <w:start w:val="1"/>
      <w:numFmt w:val="lowerLetter"/>
      <w:lvlText w:val="%8."/>
      <w:lvlJc w:val="left"/>
      <w:pPr>
        <w:ind w:left="5760" w:hanging="360"/>
      </w:pPr>
    </w:lvl>
    <w:lvl w:ilvl="8" w:tplc="4B2642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201396"/>
    <w:multiLevelType w:val="hybridMultilevel"/>
    <w:tmpl w:val="8A3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DD559C"/>
    <w:multiLevelType w:val="singleLevel"/>
    <w:tmpl w:val="E844F5A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2">
    <w:nsid w:val="4DBB3E22"/>
    <w:multiLevelType w:val="hybridMultilevel"/>
    <w:tmpl w:val="8A323080"/>
    <w:lvl w:ilvl="0" w:tplc="0E6CC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155D2"/>
    <w:multiLevelType w:val="hybridMultilevel"/>
    <w:tmpl w:val="E452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3A3B2A"/>
    <w:multiLevelType w:val="hybridMultilevel"/>
    <w:tmpl w:val="8A3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36">
    <w:nsid w:val="5C502B2A"/>
    <w:multiLevelType w:val="hybridMultilevel"/>
    <w:tmpl w:val="8A32308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100AF1"/>
    <w:multiLevelType w:val="hybridMultilevel"/>
    <w:tmpl w:val="CA3C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C612C3"/>
    <w:multiLevelType w:val="hybridMultilevel"/>
    <w:tmpl w:val="8A3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F928AF"/>
    <w:multiLevelType w:val="hybridMultilevel"/>
    <w:tmpl w:val="8A3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800E0A"/>
    <w:multiLevelType w:val="hybridMultilevel"/>
    <w:tmpl w:val="40A6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42">
    <w:nsid w:val="64667468"/>
    <w:multiLevelType w:val="hybridMultilevel"/>
    <w:tmpl w:val="30ACA6F8"/>
    <w:lvl w:ilvl="0" w:tplc="928EC5D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E30499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590C25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C6ACDB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AE652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981EA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B6E6A8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502769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878941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5721577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18209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E440B4"/>
    <w:multiLevelType w:val="hybridMultilevel"/>
    <w:tmpl w:val="8A323080"/>
    <w:lvl w:ilvl="0" w:tplc="F1027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A23A60" w:tentative="1">
      <w:start w:val="1"/>
      <w:numFmt w:val="lowerLetter"/>
      <w:lvlText w:val="%2."/>
      <w:lvlJc w:val="left"/>
      <w:pPr>
        <w:ind w:left="1440" w:hanging="360"/>
      </w:pPr>
    </w:lvl>
    <w:lvl w:ilvl="2" w:tplc="C3F4101E" w:tentative="1">
      <w:start w:val="1"/>
      <w:numFmt w:val="lowerRoman"/>
      <w:lvlText w:val="%3."/>
      <w:lvlJc w:val="right"/>
      <w:pPr>
        <w:ind w:left="2160" w:hanging="180"/>
      </w:pPr>
    </w:lvl>
    <w:lvl w:ilvl="3" w:tplc="C10EBDEA" w:tentative="1">
      <w:start w:val="1"/>
      <w:numFmt w:val="decimal"/>
      <w:lvlText w:val="%4."/>
      <w:lvlJc w:val="left"/>
      <w:pPr>
        <w:ind w:left="2880" w:hanging="360"/>
      </w:pPr>
    </w:lvl>
    <w:lvl w:ilvl="4" w:tplc="66E48FD2" w:tentative="1">
      <w:start w:val="1"/>
      <w:numFmt w:val="lowerLetter"/>
      <w:lvlText w:val="%5."/>
      <w:lvlJc w:val="left"/>
      <w:pPr>
        <w:ind w:left="3600" w:hanging="360"/>
      </w:pPr>
    </w:lvl>
    <w:lvl w:ilvl="5" w:tplc="F5042A08" w:tentative="1">
      <w:start w:val="1"/>
      <w:numFmt w:val="lowerRoman"/>
      <w:lvlText w:val="%6."/>
      <w:lvlJc w:val="right"/>
      <w:pPr>
        <w:ind w:left="4320" w:hanging="180"/>
      </w:pPr>
    </w:lvl>
    <w:lvl w:ilvl="6" w:tplc="D4E6228E" w:tentative="1">
      <w:start w:val="1"/>
      <w:numFmt w:val="decimal"/>
      <w:lvlText w:val="%7."/>
      <w:lvlJc w:val="left"/>
      <w:pPr>
        <w:ind w:left="5040" w:hanging="360"/>
      </w:pPr>
    </w:lvl>
    <w:lvl w:ilvl="7" w:tplc="1400C88E" w:tentative="1">
      <w:start w:val="1"/>
      <w:numFmt w:val="lowerLetter"/>
      <w:lvlText w:val="%8."/>
      <w:lvlJc w:val="left"/>
      <w:pPr>
        <w:ind w:left="5760" w:hanging="360"/>
      </w:pPr>
    </w:lvl>
    <w:lvl w:ilvl="8" w:tplc="922C06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82224A"/>
    <w:multiLevelType w:val="hybridMultilevel"/>
    <w:tmpl w:val="9B00B8A0"/>
    <w:lvl w:ilvl="0" w:tplc="B276D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DE2712" w:tentative="1">
      <w:start w:val="1"/>
      <w:numFmt w:val="lowerLetter"/>
      <w:lvlText w:val="%2."/>
      <w:lvlJc w:val="left"/>
      <w:pPr>
        <w:ind w:left="1440" w:hanging="360"/>
      </w:pPr>
    </w:lvl>
    <w:lvl w:ilvl="2" w:tplc="439072C6" w:tentative="1">
      <w:start w:val="1"/>
      <w:numFmt w:val="lowerRoman"/>
      <w:lvlText w:val="%3."/>
      <w:lvlJc w:val="right"/>
      <w:pPr>
        <w:ind w:left="2160" w:hanging="180"/>
      </w:pPr>
    </w:lvl>
    <w:lvl w:ilvl="3" w:tplc="7E120C62" w:tentative="1">
      <w:start w:val="1"/>
      <w:numFmt w:val="decimal"/>
      <w:lvlText w:val="%4."/>
      <w:lvlJc w:val="left"/>
      <w:pPr>
        <w:ind w:left="2880" w:hanging="360"/>
      </w:pPr>
    </w:lvl>
    <w:lvl w:ilvl="4" w:tplc="5EC88D98" w:tentative="1">
      <w:start w:val="1"/>
      <w:numFmt w:val="lowerLetter"/>
      <w:lvlText w:val="%5."/>
      <w:lvlJc w:val="left"/>
      <w:pPr>
        <w:ind w:left="3600" w:hanging="360"/>
      </w:pPr>
    </w:lvl>
    <w:lvl w:ilvl="5" w:tplc="740C8EA8" w:tentative="1">
      <w:start w:val="1"/>
      <w:numFmt w:val="lowerRoman"/>
      <w:lvlText w:val="%6."/>
      <w:lvlJc w:val="right"/>
      <w:pPr>
        <w:ind w:left="4320" w:hanging="180"/>
      </w:pPr>
    </w:lvl>
    <w:lvl w:ilvl="6" w:tplc="706A0848" w:tentative="1">
      <w:start w:val="1"/>
      <w:numFmt w:val="decimal"/>
      <w:lvlText w:val="%7."/>
      <w:lvlJc w:val="left"/>
      <w:pPr>
        <w:ind w:left="5040" w:hanging="360"/>
      </w:pPr>
    </w:lvl>
    <w:lvl w:ilvl="7" w:tplc="26527C4A" w:tentative="1">
      <w:start w:val="1"/>
      <w:numFmt w:val="lowerLetter"/>
      <w:lvlText w:val="%8."/>
      <w:lvlJc w:val="left"/>
      <w:pPr>
        <w:ind w:left="5760" w:hanging="360"/>
      </w:pPr>
    </w:lvl>
    <w:lvl w:ilvl="8" w:tplc="B03A21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7"/>
  </w:num>
  <w:num w:numId="3">
    <w:abstractNumId w:val="31"/>
  </w:num>
  <w:num w:numId="4">
    <w:abstractNumId w:val="35"/>
  </w:num>
  <w:num w:numId="5">
    <w:abstractNumId w:val="2"/>
  </w:num>
  <w:num w:numId="6">
    <w:abstractNumId w:val="1"/>
  </w:num>
  <w:num w:numId="7">
    <w:abstractNumId w:val="28"/>
  </w:num>
  <w:num w:numId="8">
    <w:abstractNumId w:val="0"/>
  </w:num>
  <w:num w:numId="9">
    <w:abstractNumId w:val="3"/>
  </w:num>
  <w:num w:numId="10">
    <w:abstractNumId w:val="18"/>
  </w:num>
  <w:num w:numId="11">
    <w:abstractNumId w:val="12"/>
  </w:num>
  <w:num w:numId="12">
    <w:abstractNumId w:val="6"/>
  </w:num>
  <w:num w:numId="13">
    <w:abstractNumId w:val="36"/>
  </w:num>
  <w:num w:numId="14">
    <w:abstractNumId w:val="16"/>
  </w:num>
  <w:num w:numId="15">
    <w:abstractNumId w:val="30"/>
  </w:num>
  <w:num w:numId="16">
    <w:abstractNumId w:val="25"/>
  </w:num>
  <w:num w:numId="17">
    <w:abstractNumId w:val="20"/>
  </w:num>
  <w:num w:numId="18">
    <w:abstractNumId w:val="8"/>
  </w:num>
  <w:num w:numId="19">
    <w:abstractNumId w:val="15"/>
  </w:num>
  <w:num w:numId="20">
    <w:abstractNumId w:val="33"/>
  </w:num>
  <w:num w:numId="21">
    <w:abstractNumId w:val="23"/>
  </w:num>
  <w:num w:numId="22">
    <w:abstractNumId w:val="46"/>
  </w:num>
  <w:num w:numId="23">
    <w:abstractNumId w:val="29"/>
  </w:num>
  <w:num w:numId="24">
    <w:abstractNumId w:val="45"/>
  </w:num>
  <w:num w:numId="25">
    <w:abstractNumId w:val="7"/>
  </w:num>
  <w:num w:numId="26">
    <w:abstractNumId w:val="32"/>
  </w:num>
  <w:num w:numId="27">
    <w:abstractNumId w:val="37"/>
  </w:num>
  <w:num w:numId="28">
    <w:abstractNumId w:val="11"/>
  </w:num>
  <w:num w:numId="29">
    <w:abstractNumId w:val="38"/>
  </w:num>
  <w:num w:numId="30">
    <w:abstractNumId w:val="17"/>
  </w:num>
  <w:num w:numId="31">
    <w:abstractNumId w:val="26"/>
  </w:num>
  <w:num w:numId="32">
    <w:abstractNumId w:val="42"/>
  </w:num>
  <w:num w:numId="33">
    <w:abstractNumId w:val="14"/>
  </w:num>
  <w:num w:numId="34">
    <w:abstractNumId w:val="43"/>
  </w:num>
  <w:num w:numId="35">
    <w:abstractNumId w:val="39"/>
  </w:num>
  <w:num w:numId="36">
    <w:abstractNumId w:val="21"/>
  </w:num>
  <w:num w:numId="37">
    <w:abstractNumId w:val="44"/>
  </w:num>
  <w:num w:numId="38">
    <w:abstractNumId w:val="24"/>
  </w:num>
  <w:num w:numId="39">
    <w:abstractNumId w:val="34"/>
  </w:num>
  <w:num w:numId="40">
    <w:abstractNumId w:val="4"/>
  </w:num>
  <w:num w:numId="41">
    <w:abstractNumId w:val="19"/>
  </w:num>
  <w:num w:numId="42">
    <w:abstractNumId w:val="22"/>
  </w:num>
  <w:num w:numId="43">
    <w:abstractNumId w:val="10"/>
  </w:num>
  <w:num w:numId="44">
    <w:abstractNumId w:val="13"/>
  </w:num>
  <w:num w:numId="45">
    <w:abstractNumId w:val="9"/>
  </w:num>
  <w:num w:numId="46">
    <w:abstractNumId w:val="40"/>
  </w:num>
  <w:num w:numId="47">
    <w:abstractNumId w:val="5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191F"/>
    <w:rsid w:val="000048C4"/>
    <w:rsid w:val="000113D1"/>
    <w:rsid w:val="00012837"/>
    <w:rsid w:val="00013237"/>
    <w:rsid w:val="0001379B"/>
    <w:rsid w:val="000230FD"/>
    <w:rsid w:val="000321A4"/>
    <w:rsid w:val="0003232B"/>
    <w:rsid w:val="00032AEA"/>
    <w:rsid w:val="000436AB"/>
    <w:rsid w:val="0004520A"/>
    <w:rsid w:val="000547E5"/>
    <w:rsid w:val="00066888"/>
    <w:rsid w:val="00071CC8"/>
    <w:rsid w:val="00074313"/>
    <w:rsid w:val="00076163"/>
    <w:rsid w:val="000870FC"/>
    <w:rsid w:val="000A6D16"/>
    <w:rsid w:val="000B0D48"/>
    <w:rsid w:val="000B1FC7"/>
    <w:rsid w:val="000B223F"/>
    <w:rsid w:val="000B26A3"/>
    <w:rsid w:val="000B3D9B"/>
    <w:rsid w:val="000C06EB"/>
    <w:rsid w:val="000C5C59"/>
    <w:rsid w:val="000D00FE"/>
    <w:rsid w:val="000D5BA8"/>
    <w:rsid w:val="000D6BF6"/>
    <w:rsid w:val="000E52EA"/>
    <w:rsid w:val="000F47A3"/>
    <w:rsid w:val="000F7B81"/>
    <w:rsid w:val="00101838"/>
    <w:rsid w:val="0010431C"/>
    <w:rsid w:val="00110432"/>
    <w:rsid w:val="00112F7A"/>
    <w:rsid w:val="00115086"/>
    <w:rsid w:val="001279AB"/>
    <w:rsid w:val="001333A9"/>
    <w:rsid w:val="001376E6"/>
    <w:rsid w:val="00137823"/>
    <w:rsid w:val="00153BB8"/>
    <w:rsid w:val="00155EC5"/>
    <w:rsid w:val="00170282"/>
    <w:rsid w:val="00174B7E"/>
    <w:rsid w:val="00182F8C"/>
    <w:rsid w:val="00186662"/>
    <w:rsid w:val="00193F07"/>
    <w:rsid w:val="001A183C"/>
    <w:rsid w:val="001A3177"/>
    <w:rsid w:val="001A4AC7"/>
    <w:rsid w:val="001A7BD9"/>
    <w:rsid w:val="001B0527"/>
    <w:rsid w:val="001B0730"/>
    <w:rsid w:val="001B0F9C"/>
    <w:rsid w:val="001B3340"/>
    <w:rsid w:val="001C2B84"/>
    <w:rsid w:val="001D12F3"/>
    <w:rsid w:val="001D5A04"/>
    <w:rsid w:val="001E3BC2"/>
    <w:rsid w:val="001E4DE6"/>
    <w:rsid w:val="001F0F0A"/>
    <w:rsid w:val="001F406B"/>
    <w:rsid w:val="00205887"/>
    <w:rsid w:val="002164F7"/>
    <w:rsid w:val="0022507D"/>
    <w:rsid w:val="002277BC"/>
    <w:rsid w:val="00230D2C"/>
    <w:rsid w:val="00232501"/>
    <w:rsid w:val="00233151"/>
    <w:rsid w:val="00235C3C"/>
    <w:rsid w:val="00237730"/>
    <w:rsid w:val="00243257"/>
    <w:rsid w:val="00243E41"/>
    <w:rsid w:val="00244C84"/>
    <w:rsid w:val="00245224"/>
    <w:rsid w:val="0026520F"/>
    <w:rsid w:val="00265FC0"/>
    <w:rsid w:val="00282537"/>
    <w:rsid w:val="00286AAB"/>
    <w:rsid w:val="00293868"/>
    <w:rsid w:val="00296673"/>
    <w:rsid w:val="002A28C4"/>
    <w:rsid w:val="002A3187"/>
    <w:rsid w:val="002A46B9"/>
    <w:rsid w:val="002A66C9"/>
    <w:rsid w:val="002B1387"/>
    <w:rsid w:val="002B17E3"/>
    <w:rsid w:val="002B191F"/>
    <w:rsid w:val="002B3287"/>
    <w:rsid w:val="002B41A3"/>
    <w:rsid w:val="002B5724"/>
    <w:rsid w:val="002B7713"/>
    <w:rsid w:val="002C1DB2"/>
    <w:rsid w:val="002C6BCD"/>
    <w:rsid w:val="002D4088"/>
    <w:rsid w:val="002F5487"/>
    <w:rsid w:val="00300578"/>
    <w:rsid w:val="0031319D"/>
    <w:rsid w:val="003131AC"/>
    <w:rsid w:val="0032484D"/>
    <w:rsid w:val="003263AC"/>
    <w:rsid w:val="00331CF3"/>
    <w:rsid w:val="003424DE"/>
    <w:rsid w:val="00342A8D"/>
    <w:rsid w:val="003463C8"/>
    <w:rsid w:val="00347863"/>
    <w:rsid w:val="00351D36"/>
    <w:rsid w:val="003524C9"/>
    <w:rsid w:val="003525A1"/>
    <w:rsid w:val="003717BF"/>
    <w:rsid w:val="00377089"/>
    <w:rsid w:val="00381FE8"/>
    <w:rsid w:val="0038289D"/>
    <w:rsid w:val="00390542"/>
    <w:rsid w:val="0039648B"/>
    <w:rsid w:val="003A4DDB"/>
    <w:rsid w:val="003A688E"/>
    <w:rsid w:val="003B1E00"/>
    <w:rsid w:val="003C44D9"/>
    <w:rsid w:val="003D31B0"/>
    <w:rsid w:val="003D7BBF"/>
    <w:rsid w:val="003E080F"/>
    <w:rsid w:val="003E5C30"/>
    <w:rsid w:val="003F4C44"/>
    <w:rsid w:val="003F5276"/>
    <w:rsid w:val="0040078D"/>
    <w:rsid w:val="0040362C"/>
    <w:rsid w:val="004062A6"/>
    <w:rsid w:val="0041031D"/>
    <w:rsid w:val="00410FF8"/>
    <w:rsid w:val="00416066"/>
    <w:rsid w:val="004169A4"/>
    <w:rsid w:val="0043201E"/>
    <w:rsid w:val="0043284F"/>
    <w:rsid w:val="00437934"/>
    <w:rsid w:val="00440B45"/>
    <w:rsid w:val="0045497D"/>
    <w:rsid w:val="00454D62"/>
    <w:rsid w:val="0045579C"/>
    <w:rsid w:val="00456328"/>
    <w:rsid w:val="004602ED"/>
    <w:rsid w:val="004604D2"/>
    <w:rsid w:val="00481533"/>
    <w:rsid w:val="004868A6"/>
    <w:rsid w:val="00487FC7"/>
    <w:rsid w:val="00490192"/>
    <w:rsid w:val="004A3EDC"/>
    <w:rsid w:val="004B1A07"/>
    <w:rsid w:val="004C42C2"/>
    <w:rsid w:val="004D4BB9"/>
    <w:rsid w:val="004D536B"/>
    <w:rsid w:val="004D5815"/>
    <w:rsid w:val="004D72C6"/>
    <w:rsid w:val="004D7AC6"/>
    <w:rsid w:val="004D7BF8"/>
    <w:rsid w:val="004F1095"/>
    <w:rsid w:val="00502396"/>
    <w:rsid w:val="00504C5D"/>
    <w:rsid w:val="00505B45"/>
    <w:rsid w:val="00506014"/>
    <w:rsid w:val="0051011B"/>
    <w:rsid w:val="00514E0F"/>
    <w:rsid w:val="0052236C"/>
    <w:rsid w:val="005231ED"/>
    <w:rsid w:val="00523B4C"/>
    <w:rsid w:val="0052650E"/>
    <w:rsid w:val="00530DB9"/>
    <w:rsid w:val="005313FB"/>
    <w:rsid w:val="00532382"/>
    <w:rsid w:val="00535AAD"/>
    <w:rsid w:val="005404EC"/>
    <w:rsid w:val="00542B25"/>
    <w:rsid w:val="005443A5"/>
    <w:rsid w:val="00550CA3"/>
    <w:rsid w:val="00552896"/>
    <w:rsid w:val="00556462"/>
    <w:rsid w:val="00556531"/>
    <w:rsid w:val="00571C9D"/>
    <w:rsid w:val="00572C60"/>
    <w:rsid w:val="005812F5"/>
    <w:rsid w:val="00581372"/>
    <w:rsid w:val="0058411E"/>
    <w:rsid w:val="00585B75"/>
    <w:rsid w:val="0058662D"/>
    <w:rsid w:val="005869AF"/>
    <w:rsid w:val="00587518"/>
    <w:rsid w:val="005913CF"/>
    <w:rsid w:val="0059756E"/>
    <w:rsid w:val="005A435C"/>
    <w:rsid w:val="005A6150"/>
    <w:rsid w:val="005A7F9C"/>
    <w:rsid w:val="005B5521"/>
    <w:rsid w:val="005C07A5"/>
    <w:rsid w:val="005C47C0"/>
    <w:rsid w:val="005D5756"/>
    <w:rsid w:val="005D6AC2"/>
    <w:rsid w:val="005E2208"/>
    <w:rsid w:val="005E2448"/>
    <w:rsid w:val="005E7D00"/>
    <w:rsid w:val="006033C8"/>
    <w:rsid w:val="00611982"/>
    <w:rsid w:val="00612404"/>
    <w:rsid w:val="0062448B"/>
    <w:rsid w:val="006261DA"/>
    <w:rsid w:val="006433FF"/>
    <w:rsid w:val="00647F7C"/>
    <w:rsid w:val="0065106B"/>
    <w:rsid w:val="0065354A"/>
    <w:rsid w:val="006636B5"/>
    <w:rsid w:val="006701C5"/>
    <w:rsid w:val="0067079F"/>
    <w:rsid w:val="00671045"/>
    <w:rsid w:val="00671579"/>
    <w:rsid w:val="006730CC"/>
    <w:rsid w:val="00684F1D"/>
    <w:rsid w:val="006904AE"/>
    <w:rsid w:val="006956C2"/>
    <w:rsid w:val="006A5206"/>
    <w:rsid w:val="006C086C"/>
    <w:rsid w:val="006D28F6"/>
    <w:rsid w:val="006D5C44"/>
    <w:rsid w:val="006D7F43"/>
    <w:rsid w:val="006E5996"/>
    <w:rsid w:val="006F134F"/>
    <w:rsid w:val="006F1952"/>
    <w:rsid w:val="007075C7"/>
    <w:rsid w:val="007106EE"/>
    <w:rsid w:val="00712C96"/>
    <w:rsid w:val="00713798"/>
    <w:rsid w:val="0071542F"/>
    <w:rsid w:val="007165C2"/>
    <w:rsid w:val="00731DB5"/>
    <w:rsid w:val="00736AD0"/>
    <w:rsid w:val="00740C2F"/>
    <w:rsid w:val="00743E4E"/>
    <w:rsid w:val="007478B6"/>
    <w:rsid w:val="00756779"/>
    <w:rsid w:val="00760C84"/>
    <w:rsid w:val="007631C1"/>
    <w:rsid w:val="00770713"/>
    <w:rsid w:val="00776080"/>
    <w:rsid w:val="007763FB"/>
    <w:rsid w:val="00781591"/>
    <w:rsid w:val="00785D05"/>
    <w:rsid w:val="0079163C"/>
    <w:rsid w:val="007A3CE5"/>
    <w:rsid w:val="007B429E"/>
    <w:rsid w:val="007B7FB8"/>
    <w:rsid w:val="007C0240"/>
    <w:rsid w:val="007C22E8"/>
    <w:rsid w:val="007C52F9"/>
    <w:rsid w:val="007D0213"/>
    <w:rsid w:val="007D53A4"/>
    <w:rsid w:val="007E0408"/>
    <w:rsid w:val="007F4B61"/>
    <w:rsid w:val="007F59E2"/>
    <w:rsid w:val="008013C5"/>
    <w:rsid w:val="00801DC3"/>
    <w:rsid w:val="00810BD8"/>
    <w:rsid w:val="00821958"/>
    <w:rsid w:val="0082214B"/>
    <w:rsid w:val="00830ACC"/>
    <w:rsid w:val="00832BE0"/>
    <w:rsid w:val="00833DBF"/>
    <w:rsid w:val="00841816"/>
    <w:rsid w:val="008435B4"/>
    <w:rsid w:val="008447E2"/>
    <w:rsid w:val="008450BF"/>
    <w:rsid w:val="00850D32"/>
    <w:rsid w:val="00852ABA"/>
    <w:rsid w:val="00854C51"/>
    <w:rsid w:val="0085686A"/>
    <w:rsid w:val="00860E0A"/>
    <w:rsid w:val="00870F03"/>
    <w:rsid w:val="0088129E"/>
    <w:rsid w:val="00881AE4"/>
    <w:rsid w:val="008830D4"/>
    <w:rsid w:val="00884AD1"/>
    <w:rsid w:val="00887C74"/>
    <w:rsid w:val="008942A4"/>
    <w:rsid w:val="008A1F47"/>
    <w:rsid w:val="008B1790"/>
    <w:rsid w:val="008D4381"/>
    <w:rsid w:val="008E4A7D"/>
    <w:rsid w:val="008E4C55"/>
    <w:rsid w:val="008E6424"/>
    <w:rsid w:val="008F6024"/>
    <w:rsid w:val="00906018"/>
    <w:rsid w:val="00910D14"/>
    <w:rsid w:val="009134A6"/>
    <w:rsid w:val="00933A4D"/>
    <w:rsid w:val="00936342"/>
    <w:rsid w:val="00937A93"/>
    <w:rsid w:val="009430F0"/>
    <w:rsid w:val="00943B63"/>
    <w:rsid w:val="00946202"/>
    <w:rsid w:val="00946C8A"/>
    <w:rsid w:val="00947985"/>
    <w:rsid w:val="0095273B"/>
    <w:rsid w:val="00954E52"/>
    <w:rsid w:val="00956351"/>
    <w:rsid w:val="00956443"/>
    <w:rsid w:val="00962059"/>
    <w:rsid w:val="00977C3F"/>
    <w:rsid w:val="00981162"/>
    <w:rsid w:val="00983D58"/>
    <w:rsid w:val="00983E97"/>
    <w:rsid w:val="00984D65"/>
    <w:rsid w:val="00986EA3"/>
    <w:rsid w:val="00987865"/>
    <w:rsid w:val="00990DDF"/>
    <w:rsid w:val="00992FDF"/>
    <w:rsid w:val="00995E55"/>
    <w:rsid w:val="0099739B"/>
    <w:rsid w:val="009A17C2"/>
    <w:rsid w:val="009C78B6"/>
    <w:rsid w:val="009D1D91"/>
    <w:rsid w:val="009D4BDA"/>
    <w:rsid w:val="009D7602"/>
    <w:rsid w:val="009E75FE"/>
    <w:rsid w:val="009F5E83"/>
    <w:rsid w:val="00A00511"/>
    <w:rsid w:val="00A01546"/>
    <w:rsid w:val="00A05D45"/>
    <w:rsid w:val="00A126B3"/>
    <w:rsid w:val="00A1439E"/>
    <w:rsid w:val="00A23EB2"/>
    <w:rsid w:val="00A334CB"/>
    <w:rsid w:val="00A33CC0"/>
    <w:rsid w:val="00A35712"/>
    <w:rsid w:val="00A40C6D"/>
    <w:rsid w:val="00A557A4"/>
    <w:rsid w:val="00A57B58"/>
    <w:rsid w:val="00A601F5"/>
    <w:rsid w:val="00A620BC"/>
    <w:rsid w:val="00A73828"/>
    <w:rsid w:val="00A838BA"/>
    <w:rsid w:val="00A90E17"/>
    <w:rsid w:val="00A967C9"/>
    <w:rsid w:val="00A96B72"/>
    <w:rsid w:val="00AA5621"/>
    <w:rsid w:val="00AA5EF2"/>
    <w:rsid w:val="00AA6978"/>
    <w:rsid w:val="00AB0CB8"/>
    <w:rsid w:val="00AB20A0"/>
    <w:rsid w:val="00AB2A51"/>
    <w:rsid w:val="00AC6971"/>
    <w:rsid w:val="00AD034F"/>
    <w:rsid w:val="00AD2DD5"/>
    <w:rsid w:val="00AD3A4D"/>
    <w:rsid w:val="00AE0AB3"/>
    <w:rsid w:val="00AE4EE9"/>
    <w:rsid w:val="00B07B10"/>
    <w:rsid w:val="00B13205"/>
    <w:rsid w:val="00B15502"/>
    <w:rsid w:val="00B17BE4"/>
    <w:rsid w:val="00B21A87"/>
    <w:rsid w:val="00B27354"/>
    <w:rsid w:val="00B30B2E"/>
    <w:rsid w:val="00B30E3D"/>
    <w:rsid w:val="00B318DA"/>
    <w:rsid w:val="00B33C1A"/>
    <w:rsid w:val="00B3797E"/>
    <w:rsid w:val="00B579A3"/>
    <w:rsid w:val="00B648D1"/>
    <w:rsid w:val="00B64C06"/>
    <w:rsid w:val="00B65F08"/>
    <w:rsid w:val="00B6604B"/>
    <w:rsid w:val="00B66F8B"/>
    <w:rsid w:val="00B903D8"/>
    <w:rsid w:val="00B94B20"/>
    <w:rsid w:val="00BB3C11"/>
    <w:rsid w:val="00BB56CB"/>
    <w:rsid w:val="00BC022A"/>
    <w:rsid w:val="00BE15C9"/>
    <w:rsid w:val="00BE71F8"/>
    <w:rsid w:val="00BF5683"/>
    <w:rsid w:val="00C02E17"/>
    <w:rsid w:val="00C038E6"/>
    <w:rsid w:val="00C064FA"/>
    <w:rsid w:val="00C0669A"/>
    <w:rsid w:val="00C075D5"/>
    <w:rsid w:val="00C13AC6"/>
    <w:rsid w:val="00C14EA2"/>
    <w:rsid w:val="00C16696"/>
    <w:rsid w:val="00C168C9"/>
    <w:rsid w:val="00C17674"/>
    <w:rsid w:val="00C20C8F"/>
    <w:rsid w:val="00C22093"/>
    <w:rsid w:val="00C275EB"/>
    <w:rsid w:val="00C31522"/>
    <w:rsid w:val="00C47785"/>
    <w:rsid w:val="00C5236B"/>
    <w:rsid w:val="00C52A35"/>
    <w:rsid w:val="00C6795A"/>
    <w:rsid w:val="00C70B98"/>
    <w:rsid w:val="00C73B65"/>
    <w:rsid w:val="00C73FEB"/>
    <w:rsid w:val="00C96265"/>
    <w:rsid w:val="00C96FAE"/>
    <w:rsid w:val="00CA733C"/>
    <w:rsid w:val="00CB0592"/>
    <w:rsid w:val="00CD12C5"/>
    <w:rsid w:val="00CD22E5"/>
    <w:rsid w:val="00CE0E39"/>
    <w:rsid w:val="00CF4614"/>
    <w:rsid w:val="00CF652B"/>
    <w:rsid w:val="00D034F0"/>
    <w:rsid w:val="00D03551"/>
    <w:rsid w:val="00D043CF"/>
    <w:rsid w:val="00D07127"/>
    <w:rsid w:val="00D12FF6"/>
    <w:rsid w:val="00D27BF5"/>
    <w:rsid w:val="00D332A7"/>
    <w:rsid w:val="00D735F1"/>
    <w:rsid w:val="00D75DE8"/>
    <w:rsid w:val="00D7767D"/>
    <w:rsid w:val="00D839F2"/>
    <w:rsid w:val="00DA4B0D"/>
    <w:rsid w:val="00DB6FA2"/>
    <w:rsid w:val="00DD0F2F"/>
    <w:rsid w:val="00DD1C8D"/>
    <w:rsid w:val="00DD4216"/>
    <w:rsid w:val="00DD7A4C"/>
    <w:rsid w:val="00DE15B5"/>
    <w:rsid w:val="00DE2E3B"/>
    <w:rsid w:val="00DE3D30"/>
    <w:rsid w:val="00DE7777"/>
    <w:rsid w:val="00DE796A"/>
    <w:rsid w:val="00DF02FF"/>
    <w:rsid w:val="00DF239D"/>
    <w:rsid w:val="00E01213"/>
    <w:rsid w:val="00E01270"/>
    <w:rsid w:val="00E06453"/>
    <w:rsid w:val="00E14196"/>
    <w:rsid w:val="00E33491"/>
    <w:rsid w:val="00E3578F"/>
    <w:rsid w:val="00E419A6"/>
    <w:rsid w:val="00E44176"/>
    <w:rsid w:val="00E449FF"/>
    <w:rsid w:val="00E47700"/>
    <w:rsid w:val="00E53E65"/>
    <w:rsid w:val="00E57388"/>
    <w:rsid w:val="00E6209D"/>
    <w:rsid w:val="00E77BFF"/>
    <w:rsid w:val="00E832E5"/>
    <w:rsid w:val="00E83537"/>
    <w:rsid w:val="00E9386E"/>
    <w:rsid w:val="00E950D8"/>
    <w:rsid w:val="00E951EC"/>
    <w:rsid w:val="00EB0CFB"/>
    <w:rsid w:val="00EB3701"/>
    <w:rsid w:val="00EB778A"/>
    <w:rsid w:val="00EC1352"/>
    <w:rsid w:val="00EC5D3D"/>
    <w:rsid w:val="00EC77D9"/>
    <w:rsid w:val="00ED3895"/>
    <w:rsid w:val="00EE0CB7"/>
    <w:rsid w:val="00EE5F94"/>
    <w:rsid w:val="00EE79FA"/>
    <w:rsid w:val="00EF4419"/>
    <w:rsid w:val="00EF7A70"/>
    <w:rsid w:val="00F07A76"/>
    <w:rsid w:val="00F10582"/>
    <w:rsid w:val="00F21DF5"/>
    <w:rsid w:val="00F22C04"/>
    <w:rsid w:val="00F24886"/>
    <w:rsid w:val="00F270BC"/>
    <w:rsid w:val="00F372A0"/>
    <w:rsid w:val="00F404D4"/>
    <w:rsid w:val="00F41044"/>
    <w:rsid w:val="00F430A2"/>
    <w:rsid w:val="00F53338"/>
    <w:rsid w:val="00F61E87"/>
    <w:rsid w:val="00F70977"/>
    <w:rsid w:val="00F76447"/>
    <w:rsid w:val="00F87863"/>
    <w:rsid w:val="00FA77DC"/>
    <w:rsid w:val="00FA7A8B"/>
    <w:rsid w:val="00FB2C7B"/>
    <w:rsid w:val="00FB4980"/>
    <w:rsid w:val="00FC5D5A"/>
    <w:rsid w:val="00FD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28F6"/>
    <w:rPr>
      <w:rFonts w:ascii="GHEA Grapalat" w:hAnsi="GHEA Grapalat"/>
      <w:lang w:val="hy-AM"/>
    </w:rPr>
  </w:style>
  <w:style w:type="paragraph" w:styleId="1">
    <w:name w:val="heading 1"/>
    <w:basedOn w:val="a0"/>
    <w:next w:val="a0"/>
    <w:link w:val="10"/>
    <w:uiPriority w:val="9"/>
    <w:qFormat/>
    <w:rsid w:val="002B1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550C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0">
    <w:name w:val="heading 3"/>
    <w:basedOn w:val="a0"/>
    <w:next w:val="a0"/>
    <w:link w:val="31"/>
    <w:uiPriority w:val="9"/>
    <w:unhideWhenUsed/>
    <w:qFormat/>
    <w:rsid w:val="00550CA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1"/>
    <w:next w:val="a0"/>
    <w:link w:val="40"/>
    <w:uiPriority w:val="9"/>
    <w:qFormat/>
    <w:rsid w:val="00550CA3"/>
    <w:pPr>
      <w:keepNext/>
      <w:spacing w:before="120" w:after="120"/>
      <w:ind w:left="1440" w:firstLine="0"/>
      <w:jc w:val="left"/>
      <w:outlineLvl w:val="3"/>
    </w:pPr>
    <w:rPr>
      <w:rFonts w:ascii="Book Antiqua" w:hAnsi="Book Antiqua"/>
      <w:caps/>
      <w:noProof/>
      <w:sz w:val="28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550CA3"/>
    <w:pPr>
      <w:keepNext/>
      <w:spacing w:after="0" w:line="240" w:lineRule="auto"/>
      <w:ind w:left="720"/>
      <w:outlineLvl w:val="4"/>
    </w:pPr>
    <w:rPr>
      <w:rFonts w:ascii="Arial Armenian" w:eastAsia="Times New Roman" w:hAnsi="Arial Armenian" w:cs="Times New Roman"/>
      <w:sz w:val="32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550CA3"/>
    <w:pPr>
      <w:keepNext/>
      <w:spacing w:before="360" w:after="360" w:line="240" w:lineRule="auto"/>
      <w:outlineLvl w:val="5"/>
    </w:pPr>
    <w:rPr>
      <w:rFonts w:ascii="Arial Armenian" w:eastAsia="Times New Roman" w:hAnsi="Arial Armenian" w:cs="Times New Roman"/>
      <w:b/>
      <w:caps/>
      <w:sz w:val="24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550CA3"/>
    <w:pPr>
      <w:keepNext/>
      <w:spacing w:after="0" w:line="240" w:lineRule="auto"/>
      <w:outlineLvl w:val="6"/>
    </w:pPr>
    <w:rPr>
      <w:rFonts w:ascii="Arial Armenian" w:eastAsia="Times New Roman" w:hAnsi="Arial Armenian" w:cs="Times New Roman"/>
      <w:b/>
      <w:sz w:val="24"/>
      <w:szCs w:val="20"/>
    </w:rPr>
  </w:style>
  <w:style w:type="paragraph" w:styleId="8">
    <w:name w:val="heading 8"/>
    <w:basedOn w:val="a0"/>
    <w:next w:val="a0"/>
    <w:link w:val="80"/>
    <w:uiPriority w:val="9"/>
    <w:qFormat/>
    <w:rsid w:val="00550CA3"/>
    <w:pPr>
      <w:keepNext/>
      <w:spacing w:after="0" w:line="240" w:lineRule="exact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paragraph" w:styleId="9">
    <w:name w:val="heading 9"/>
    <w:basedOn w:val="a0"/>
    <w:next w:val="a0"/>
    <w:link w:val="90"/>
    <w:uiPriority w:val="9"/>
    <w:qFormat/>
    <w:rsid w:val="00550CA3"/>
    <w:pPr>
      <w:keepNext/>
      <w:spacing w:after="0" w:line="240" w:lineRule="exact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0"/>
    <w:link w:val="a6"/>
    <w:uiPriority w:val="99"/>
    <w:qFormat/>
    <w:rsid w:val="002B191F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10">
    <w:name w:val="Заголовок 1 Знак"/>
    <w:basedOn w:val="a2"/>
    <w:link w:val="1"/>
    <w:uiPriority w:val="9"/>
    <w:rsid w:val="002B1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unhideWhenUsed/>
    <w:qFormat/>
    <w:rsid w:val="002B191F"/>
    <w:pPr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0"/>
    <w:next w:val="a0"/>
    <w:autoRedefine/>
    <w:uiPriority w:val="39"/>
    <w:unhideWhenUsed/>
    <w:qFormat/>
    <w:rsid w:val="002B191F"/>
    <w:pPr>
      <w:spacing w:after="100"/>
    </w:pPr>
    <w:rPr>
      <w:rFonts w:ascii="Calibri" w:eastAsia="Calibri" w:hAnsi="Calibri" w:cs="Times New Roman"/>
      <w:lang w:val="en-US" w:eastAsia="en-US"/>
    </w:rPr>
  </w:style>
  <w:style w:type="paragraph" w:styleId="22">
    <w:name w:val="toc 2"/>
    <w:basedOn w:val="a0"/>
    <w:next w:val="a0"/>
    <w:autoRedefine/>
    <w:uiPriority w:val="39"/>
    <w:unhideWhenUsed/>
    <w:qFormat/>
    <w:rsid w:val="002B191F"/>
    <w:pPr>
      <w:spacing w:after="100"/>
      <w:ind w:left="220"/>
    </w:pPr>
    <w:rPr>
      <w:rFonts w:ascii="Calibri" w:eastAsia="Calibri" w:hAnsi="Calibri" w:cs="Times New Roman"/>
      <w:lang w:val="en-US" w:eastAsia="en-US"/>
    </w:rPr>
  </w:style>
  <w:style w:type="character" w:styleId="a8">
    <w:name w:val="Hyperlink"/>
    <w:uiPriority w:val="99"/>
    <w:unhideWhenUsed/>
    <w:rsid w:val="002B191F"/>
    <w:rPr>
      <w:color w:val="0000FF"/>
      <w:u w:val="single"/>
    </w:rPr>
  </w:style>
  <w:style w:type="paragraph" w:styleId="a9">
    <w:name w:val="Body Text Indent"/>
    <w:basedOn w:val="a0"/>
    <w:link w:val="aa"/>
    <w:uiPriority w:val="99"/>
    <w:unhideWhenUsed/>
    <w:rsid w:val="002B191F"/>
    <w:pPr>
      <w:spacing w:after="120"/>
      <w:ind w:left="360"/>
    </w:pPr>
    <w:rPr>
      <w:rFonts w:ascii="Arial Armenian" w:eastAsia="Calibri" w:hAnsi="Arial Armenian" w:cs="Times New Roman"/>
      <w:sz w:val="24"/>
      <w:szCs w:val="20"/>
    </w:rPr>
  </w:style>
  <w:style w:type="character" w:customStyle="1" w:styleId="aa">
    <w:name w:val="Основной текст с отступом Знак"/>
    <w:basedOn w:val="a2"/>
    <w:link w:val="a9"/>
    <w:uiPriority w:val="99"/>
    <w:rsid w:val="002B191F"/>
    <w:rPr>
      <w:rFonts w:ascii="Arial Armenian" w:eastAsia="Calibri" w:hAnsi="Arial Armenian" w:cs="Times New Roman"/>
      <w:sz w:val="24"/>
      <w:szCs w:val="20"/>
    </w:rPr>
  </w:style>
  <w:style w:type="character" w:customStyle="1" w:styleId="a6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5"/>
    <w:uiPriority w:val="99"/>
    <w:locked/>
    <w:rsid w:val="002B191F"/>
    <w:rPr>
      <w:rFonts w:ascii="Calibri" w:eastAsia="Calibri" w:hAnsi="Calibri" w:cs="Times New Roman"/>
      <w:lang w:val="en-US" w:eastAsia="en-US"/>
    </w:rPr>
  </w:style>
  <w:style w:type="character" w:customStyle="1" w:styleId="21">
    <w:name w:val="Заголовок 2 Знак"/>
    <w:basedOn w:val="a2"/>
    <w:link w:val="20"/>
    <w:uiPriority w:val="9"/>
    <w:rsid w:val="00550C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rsid w:val="00550CA3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2"/>
    <w:link w:val="4"/>
    <w:uiPriority w:val="9"/>
    <w:rsid w:val="00550CA3"/>
    <w:rPr>
      <w:rFonts w:ascii="Book Antiqua" w:eastAsia="Times New Roman" w:hAnsi="Book Antiqua" w:cs="Times New Roman"/>
      <w:caps/>
      <w:noProof/>
      <w:sz w:val="28"/>
      <w:szCs w:val="20"/>
    </w:rPr>
  </w:style>
  <w:style w:type="character" w:customStyle="1" w:styleId="50">
    <w:name w:val="Заголовок 5 Знак"/>
    <w:basedOn w:val="a2"/>
    <w:link w:val="5"/>
    <w:uiPriority w:val="9"/>
    <w:rsid w:val="00550CA3"/>
    <w:rPr>
      <w:rFonts w:ascii="Arial Armenian" w:eastAsia="Times New Roman" w:hAnsi="Arial Armenian" w:cs="Times New Roman"/>
      <w:sz w:val="32"/>
      <w:szCs w:val="20"/>
    </w:rPr>
  </w:style>
  <w:style w:type="character" w:customStyle="1" w:styleId="60">
    <w:name w:val="Заголовок 6 Знак"/>
    <w:basedOn w:val="a2"/>
    <w:link w:val="6"/>
    <w:uiPriority w:val="9"/>
    <w:rsid w:val="00550CA3"/>
    <w:rPr>
      <w:rFonts w:ascii="Arial Armenian" w:eastAsia="Times New Roman" w:hAnsi="Arial Armenian" w:cs="Times New Roman"/>
      <w:b/>
      <w:caps/>
      <w:sz w:val="24"/>
      <w:szCs w:val="20"/>
    </w:rPr>
  </w:style>
  <w:style w:type="character" w:customStyle="1" w:styleId="70">
    <w:name w:val="Заголовок 7 Знак"/>
    <w:basedOn w:val="a2"/>
    <w:link w:val="7"/>
    <w:uiPriority w:val="9"/>
    <w:rsid w:val="00550CA3"/>
    <w:rPr>
      <w:rFonts w:ascii="Arial Armenian" w:eastAsia="Times New Roman" w:hAnsi="Arial Armenian" w:cs="Times New Roman"/>
      <w:b/>
      <w:sz w:val="24"/>
      <w:szCs w:val="20"/>
    </w:rPr>
  </w:style>
  <w:style w:type="character" w:customStyle="1" w:styleId="80">
    <w:name w:val="Заголовок 8 Знак"/>
    <w:basedOn w:val="a2"/>
    <w:link w:val="8"/>
    <w:uiPriority w:val="9"/>
    <w:rsid w:val="00550CA3"/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character" w:customStyle="1" w:styleId="90">
    <w:name w:val="Заголовок 9 Знак"/>
    <w:basedOn w:val="a2"/>
    <w:link w:val="9"/>
    <w:uiPriority w:val="9"/>
    <w:rsid w:val="00550CA3"/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paragraph" w:styleId="ab">
    <w:name w:val="Balloon Text"/>
    <w:basedOn w:val="a0"/>
    <w:link w:val="ac"/>
    <w:uiPriority w:val="99"/>
    <w:unhideWhenUsed/>
    <w:rsid w:val="00550CA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rsid w:val="00550CA3"/>
    <w:rPr>
      <w:rFonts w:ascii="Tahoma" w:eastAsia="Calibri" w:hAnsi="Tahoma" w:cs="Times New Roman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550CA3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e">
    <w:name w:val="Верхний колонтитул Знак"/>
    <w:basedOn w:val="a2"/>
    <w:link w:val="ad"/>
    <w:uiPriority w:val="99"/>
    <w:rsid w:val="00550CA3"/>
    <w:rPr>
      <w:rFonts w:ascii="Calibri" w:eastAsia="Calibri" w:hAnsi="Calibri" w:cs="Times New Roman"/>
      <w:lang w:val="en-US" w:eastAsia="en-US"/>
    </w:rPr>
  </w:style>
  <w:style w:type="paragraph" w:styleId="af">
    <w:name w:val="footer"/>
    <w:basedOn w:val="a0"/>
    <w:link w:val="af0"/>
    <w:uiPriority w:val="99"/>
    <w:unhideWhenUsed/>
    <w:rsid w:val="00550CA3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f0">
    <w:name w:val="Нижний колонтитул Знак"/>
    <w:basedOn w:val="a2"/>
    <w:link w:val="af"/>
    <w:uiPriority w:val="99"/>
    <w:rsid w:val="00550CA3"/>
    <w:rPr>
      <w:rFonts w:ascii="Calibri" w:eastAsia="Calibri" w:hAnsi="Calibri" w:cs="Times New Roman"/>
      <w:lang w:val="en-US" w:eastAsia="en-US"/>
    </w:rPr>
  </w:style>
  <w:style w:type="paragraph" w:styleId="af1">
    <w:name w:val="Title"/>
    <w:basedOn w:val="a0"/>
    <w:link w:val="af2"/>
    <w:qFormat/>
    <w:rsid w:val="00550C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af2">
    <w:name w:val="Название Знак"/>
    <w:basedOn w:val="a2"/>
    <w:link w:val="af1"/>
    <w:rsid w:val="00550CA3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af3">
    <w:name w:val="footnote text"/>
    <w:basedOn w:val="a0"/>
    <w:link w:val="af4"/>
    <w:uiPriority w:val="99"/>
    <w:unhideWhenUsed/>
    <w:rsid w:val="00550CA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rsid w:val="00550CA3"/>
    <w:rPr>
      <w:rFonts w:ascii="Arial Armenian" w:eastAsia="Times New Roman" w:hAnsi="Arial Armenian" w:cs="Times New Roman"/>
      <w:sz w:val="20"/>
      <w:szCs w:val="20"/>
    </w:rPr>
  </w:style>
  <w:style w:type="character" w:styleId="af5">
    <w:name w:val="footnote reference"/>
    <w:uiPriority w:val="99"/>
    <w:unhideWhenUsed/>
    <w:rsid w:val="00550CA3"/>
    <w:rPr>
      <w:rFonts w:cs="Times New Roman"/>
      <w:vertAlign w:val="superscript"/>
    </w:rPr>
  </w:style>
  <w:style w:type="paragraph" w:styleId="32">
    <w:name w:val="Body Text Indent 3"/>
    <w:basedOn w:val="a0"/>
    <w:link w:val="33"/>
    <w:uiPriority w:val="99"/>
    <w:unhideWhenUsed/>
    <w:rsid w:val="00550CA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550CA3"/>
    <w:rPr>
      <w:rFonts w:ascii="Calibri" w:eastAsia="Calibri" w:hAnsi="Calibri" w:cs="Times New Roman"/>
      <w:sz w:val="16"/>
      <w:szCs w:val="16"/>
    </w:rPr>
  </w:style>
  <w:style w:type="table" w:customStyle="1" w:styleId="GridTable6Colorful-Accent31">
    <w:name w:val="Grid Table 6 Colorful - Accent 31"/>
    <w:basedOn w:val="a3"/>
    <w:uiPriority w:val="99"/>
    <w:rsid w:val="00550CA3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paragraph" w:styleId="a1">
    <w:name w:val="Body Text"/>
    <w:aliases w:val="Body Text Char Char"/>
    <w:basedOn w:val="a0"/>
    <w:link w:val="af6"/>
    <w:uiPriority w:val="99"/>
    <w:rsid w:val="00550CA3"/>
    <w:pPr>
      <w:spacing w:before="60" w:after="60" w:line="240" w:lineRule="auto"/>
      <w:ind w:firstLine="357"/>
      <w:jc w:val="both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f6">
    <w:name w:val="Основной текст Знак"/>
    <w:aliases w:val="Body Text Char Char Знак"/>
    <w:basedOn w:val="a2"/>
    <w:link w:val="a1"/>
    <w:uiPriority w:val="99"/>
    <w:rsid w:val="00550CA3"/>
    <w:rPr>
      <w:rFonts w:ascii="Times Armenian" w:eastAsia="Times New Roman" w:hAnsi="Times Armenian"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unhideWhenUsed/>
    <w:rsid w:val="00550CA3"/>
    <w:pPr>
      <w:spacing w:after="120" w:line="480" w:lineRule="auto"/>
      <w:ind w:left="360"/>
    </w:pPr>
    <w:rPr>
      <w:rFonts w:ascii="Arial Armenian" w:eastAsia="Calibri" w:hAnsi="Arial Armenian" w:cs="Times New Roman"/>
      <w:sz w:val="24"/>
      <w:szCs w:val="20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550CA3"/>
    <w:rPr>
      <w:rFonts w:ascii="Arial Armenian" w:eastAsia="Calibri" w:hAnsi="Arial Armenian" w:cs="Times New Roman"/>
      <w:sz w:val="24"/>
      <w:szCs w:val="20"/>
    </w:rPr>
  </w:style>
  <w:style w:type="paragraph" w:styleId="25">
    <w:name w:val="Body Text 2"/>
    <w:basedOn w:val="a0"/>
    <w:link w:val="26"/>
    <w:uiPriority w:val="99"/>
    <w:unhideWhenUsed/>
    <w:rsid w:val="00550CA3"/>
    <w:pPr>
      <w:spacing w:after="120" w:line="480" w:lineRule="auto"/>
    </w:pPr>
    <w:rPr>
      <w:rFonts w:ascii="Arial Armenian" w:eastAsia="Calibri" w:hAnsi="Arial Armenian" w:cs="Times New Roman"/>
      <w:sz w:val="24"/>
      <w:szCs w:val="20"/>
    </w:rPr>
  </w:style>
  <w:style w:type="character" w:customStyle="1" w:styleId="26">
    <w:name w:val="Основной текст 2 Знак"/>
    <w:basedOn w:val="a2"/>
    <w:link w:val="25"/>
    <w:uiPriority w:val="99"/>
    <w:rsid w:val="00550CA3"/>
    <w:rPr>
      <w:rFonts w:ascii="Arial Armenian" w:eastAsia="Calibri" w:hAnsi="Arial Armenian" w:cs="Times New Roman"/>
      <w:sz w:val="24"/>
      <w:szCs w:val="20"/>
    </w:rPr>
  </w:style>
  <w:style w:type="paragraph" w:customStyle="1" w:styleId="QuoteRight">
    <w:name w:val="Quote Right"/>
    <w:basedOn w:val="a0"/>
    <w:rsid w:val="00550CA3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  <w:lang w:val="en-US" w:eastAsia="en-US"/>
    </w:rPr>
  </w:style>
  <w:style w:type="paragraph" w:customStyle="1" w:styleId="BulletSquare">
    <w:name w:val="Bullet Square"/>
    <w:basedOn w:val="Bullet"/>
    <w:rsid w:val="00550CA3"/>
    <w:pPr>
      <w:numPr>
        <w:numId w:val="2"/>
      </w:numPr>
      <w:tabs>
        <w:tab w:val="clear" w:pos="576"/>
        <w:tab w:val="num" w:pos="360"/>
      </w:tabs>
      <w:ind w:left="720" w:hanging="360"/>
    </w:pPr>
  </w:style>
  <w:style w:type="paragraph" w:customStyle="1" w:styleId="Bullet">
    <w:name w:val="Bullet"/>
    <w:basedOn w:val="25"/>
    <w:rsid w:val="00550CA3"/>
    <w:pPr>
      <w:numPr>
        <w:numId w:val="3"/>
      </w:numPr>
      <w:spacing w:before="60" w:after="60" w:line="240" w:lineRule="auto"/>
      <w:ind w:left="432"/>
    </w:pPr>
    <w:rPr>
      <w:rFonts w:ascii="Book Antiqua" w:eastAsia="Times New Roman" w:hAnsi="Book Antiqua"/>
      <w:noProof/>
      <w:sz w:val="21"/>
    </w:rPr>
  </w:style>
  <w:style w:type="paragraph" w:styleId="af7">
    <w:name w:val="endnote text"/>
    <w:basedOn w:val="a0"/>
    <w:link w:val="af8"/>
    <w:uiPriority w:val="99"/>
    <w:semiHidden/>
    <w:rsid w:val="00550CA3"/>
    <w:pPr>
      <w:spacing w:after="0" w:line="240" w:lineRule="auto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f8">
    <w:name w:val="Текст концевой сноски Знак"/>
    <w:basedOn w:val="a2"/>
    <w:link w:val="af7"/>
    <w:uiPriority w:val="99"/>
    <w:semiHidden/>
    <w:rsid w:val="00550CA3"/>
    <w:rPr>
      <w:rFonts w:ascii="Arial Armenian" w:eastAsia="Times New Roman" w:hAnsi="Arial Armenian" w:cs="Times New Roman"/>
      <w:sz w:val="24"/>
      <w:szCs w:val="20"/>
    </w:rPr>
  </w:style>
  <w:style w:type="paragraph" w:customStyle="1" w:styleId="Style1">
    <w:name w:val="Style1"/>
    <w:basedOn w:val="a1"/>
    <w:rsid w:val="00550CA3"/>
    <w:pPr>
      <w:spacing w:before="120" w:after="120"/>
      <w:ind w:left="144" w:firstLine="0"/>
      <w:jc w:val="left"/>
    </w:pPr>
    <w:rPr>
      <w:rFonts w:ascii="Book Antiqua" w:hAnsi="Book Antiqua"/>
      <w:noProof/>
      <w:sz w:val="22"/>
      <w:szCs w:val="20"/>
    </w:rPr>
  </w:style>
  <w:style w:type="paragraph" w:customStyle="1" w:styleId="BulletNumber">
    <w:name w:val="Bullet Number"/>
    <w:basedOn w:val="Bullet"/>
    <w:rsid w:val="00550CA3"/>
    <w:pPr>
      <w:numPr>
        <w:numId w:val="0"/>
      </w:numPr>
      <w:tabs>
        <w:tab w:val="num" w:pos="360"/>
      </w:tabs>
      <w:ind w:left="360" w:hanging="360"/>
    </w:pPr>
  </w:style>
  <w:style w:type="paragraph" w:styleId="34">
    <w:name w:val="Body Text 3"/>
    <w:aliases w:val="Body Text 1"/>
    <w:basedOn w:val="25"/>
    <w:link w:val="35"/>
    <w:uiPriority w:val="99"/>
    <w:rsid w:val="00550CA3"/>
    <w:pPr>
      <w:spacing w:before="60" w:after="60" w:line="240" w:lineRule="auto"/>
      <w:ind w:left="288"/>
    </w:pPr>
    <w:rPr>
      <w:rFonts w:ascii="Book Antiqua" w:eastAsia="Times New Roman" w:hAnsi="Book Antiqua"/>
      <w:noProof/>
      <w:sz w:val="21"/>
    </w:rPr>
  </w:style>
  <w:style w:type="character" w:customStyle="1" w:styleId="35">
    <w:name w:val="Основной текст 3 Знак"/>
    <w:aliases w:val="Body Text 1 Знак"/>
    <w:basedOn w:val="a2"/>
    <w:link w:val="34"/>
    <w:uiPriority w:val="99"/>
    <w:rsid w:val="00550CA3"/>
    <w:rPr>
      <w:rFonts w:ascii="Book Antiqua" w:eastAsia="Times New Roman" w:hAnsi="Book Antiqua" w:cs="Times New Roman"/>
      <w:noProof/>
      <w:sz w:val="21"/>
      <w:szCs w:val="20"/>
    </w:rPr>
  </w:style>
  <w:style w:type="character" w:styleId="af9">
    <w:name w:val="page number"/>
    <w:basedOn w:val="a2"/>
    <w:uiPriority w:val="99"/>
    <w:rsid w:val="00550CA3"/>
  </w:style>
  <w:style w:type="paragraph" w:customStyle="1" w:styleId="BulletLetter">
    <w:name w:val="Bullet Letter"/>
    <w:basedOn w:val="BulletNumber"/>
    <w:rsid w:val="00550CA3"/>
    <w:pPr>
      <w:numPr>
        <w:numId w:val="4"/>
      </w:numPr>
    </w:pPr>
  </w:style>
  <w:style w:type="paragraph" w:styleId="36">
    <w:name w:val="toc 3"/>
    <w:basedOn w:val="a0"/>
    <w:next w:val="a0"/>
    <w:autoRedefine/>
    <w:uiPriority w:val="39"/>
    <w:semiHidden/>
    <w:qFormat/>
    <w:rsid w:val="00550CA3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  <w:lang w:val="en-US" w:eastAsia="en-US"/>
    </w:rPr>
  </w:style>
  <w:style w:type="paragraph" w:styleId="41">
    <w:name w:val="toc 4"/>
    <w:basedOn w:val="a0"/>
    <w:next w:val="a0"/>
    <w:autoRedefine/>
    <w:uiPriority w:val="39"/>
    <w:semiHidden/>
    <w:rsid w:val="00550CA3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51">
    <w:name w:val="toc 5"/>
    <w:basedOn w:val="a0"/>
    <w:next w:val="a0"/>
    <w:autoRedefine/>
    <w:uiPriority w:val="39"/>
    <w:semiHidden/>
    <w:rsid w:val="00550CA3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61">
    <w:name w:val="toc 6"/>
    <w:basedOn w:val="a0"/>
    <w:next w:val="a0"/>
    <w:autoRedefine/>
    <w:uiPriority w:val="39"/>
    <w:semiHidden/>
    <w:rsid w:val="00550CA3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71">
    <w:name w:val="toc 7"/>
    <w:basedOn w:val="a0"/>
    <w:next w:val="a0"/>
    <w:autoRedefine/>
    <w:uiPriority w:val="39"/>
    <w:semiHidden/>
    <w:rsid w:val="00550CA3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81">
    <w:name w:val="toc 8"/>
    <w:basedOn w:val="a0"/>
    <w:next w:val="a0"/>
    <w:autoRedefine/>
    <w:uiPriority w:val="39"/>
    <w:semiHidden/>
    <w:rsid w:val="00550CA3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91">
    <w:name w:val="toc 9"/>
    <w:basedOn w:val="a0"/>
    <w:next w:val="a0"/>
    <w:autoRedefine/>
    <w:uiPriority w:val="39"/>
    <w:semiHidden/>
    <w:rsid w:val="00550CA3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customStyle="1" w:styleId="SectionHeading">
    <w:name w:val="Section Heading"/>
    <w:basedOn w:val="a1"/>
    <w:rsid w:val="00550CA3"/>
    <w:pPr>
      <w:ind w:left="144" w:firstLine="0"/>
      <w:jc w:val="center"/>
    </w:pPr>
    <w:rPr>
      <w:rFonts w:ascii="Britannic Bold" w:hAnsi="Britannic Bold"/>
      <w:noProof/>
      <w:sz w:val="144"/>
      <w:szCs w:val="20"/>
    </w:rPr>
  </w:style>
  <w:style w:type="paragraph" w:customStyle="1" w:styleId="BulletLetter2">
    <w:name w:val="Bullet Letter 2"/>
    <w:basedOn w:val="BulletLetter"/>
    <w:rsid w:val="00550CA3"/>
    <w:pPr>
      <w:numPr>
        <w:numId w:val="1"/>
      </w:numPr>
    </w:pPr>
  </w:style>
  <w:style w:type="paragraph" w:customStyle="1" w:styleId="QuoteBox">
    <w:name w:val="Quote Box"/>
    <w:basedOn w:val="a0"/>
    <w:rsid w:val="00550CA3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  <w:lang w:val="en-US" w:eastAsia="en-US"/>
    </w:rPr>
  </w:style>
  <w:style w:type="paragraph" w:customStyle="1" w:styleId="Style2">
    <w:name w:val="Style2"/>
    <w:basedOn w:val="a0"/>
    <w:rsid w:val="00550CA3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 w:eastAsia="en-US"/>
    </w:rPr>
  </w:style>
  <w:style w:type="paragraph" w:styleId="afa">
    <w:name w:val="List"/>
    <w:basedOn w:val="a0"/>
    <w:uiPriority w:val="99"/>
    <w:rsid w:val="00550CA3"/>
    <w:pPr>
      <w:spacing w:after="0" w:line="240" w:lineRule="auto"/>
      <w:ind w:left="283" w:hanging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27">
    <w:name w:val="List 2"/>
    <w:basedOn w:val="a0"/>
    <w:uiPriority w:val="99"/>
    <w:semiHidden/>
    <w:rsid w:val="00550CA3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37">
    <w:name w:val="List 3"/>
    <w:basedOn w:val="a0"/>
    <w:uiPriority w:val="99"/>
    <w:semiHidden/>
    <w:rsid w:val="00550CA3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a">
    <w:name w:val="List Bullet"/>
    <w:basedOn w:val="a0"/>
    <w:autoRedefine/>
    <w:uiPriority w:val="99"/>
    <w:rsid w:val="00550CA3"/>
    <w:pPr>
      <w:numPr>
        <w:numId w:val="5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2">
    <w:name w:val="List Bullet 2"/>
    <w:basedOn w:val="a0"/>
    <w:autoRedefine/>
    <w:uiPriority w:val="99"/>
    <w:rsid w:val="00550CA3"/>
    <w:pPr>
      <w:numPr>
        <w:numId w:val="6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afb">
    <w:name w:val="List Continue"/>
    <w:basedOn w:val="a0"/>
    <w:uiPriority w:val="99"/>
    <w:semiHidden/>
    <w:rsid w:val="00550CA3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28">
    <w:name w:val="List Continue 2"/>
    <w:basedOn w:val="a0"/>
    <w:uiPriority w:val="99"/>
    <w:semiHidden/>
    <w:rsid w:val="00550CA3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afc">
    <w:name w:val="Emphasis"/>
    <w:uiPriority w:val="20"/>
    <w:qFormat/>
    <w:rsid w:val="00550CA3"/>
    <w:rPr>
      <w:rFonts w:ascii="Times Armenian" w:hAnsi="Times Armenian"/>
      <w:b/>
      <w:bCs/>
      <w:i/>
      <w:iCs/>
      <w:sz w:val="24"/>
      <w:u w:val="single"/>
    </w:rPr>
  </w:style>
  <w:style w:type="numbering" w:customStyle="1" w:styleId="NoList1">
    <w:name w:val="No List1"/>
    <w:next w:val="a4"/>
    <w:uiPriority w:val="99"/>
    <w:semiHidden/>
    <w:unhideWhenUsed/>
    <w:rsid w:val="00550CA3"/>
  </w:style>
  <w:style w:type="numbering" w:customStyle="1" w:styleId="NoList2">
    <w:name w:val="No List2"/>
    <w:next w:val="a4"/>
    <w:uiPriority w:val="99"/>
    <w:semiHidden/>
    <w:rsid w:val="00550CA3"/>
  </w:style>
  <w:style w:type="paragraph" w:styleId="afd">
    <w:name w:val="Subtitle"/>
    <w:basedOn w:val="a0"/>
    <w:link w:val="afe"/>
    <w:uiPriority w:val="11"/>
    <w:qFormat/>
    <w:rsid w:val="00550CA3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Times New Roman"/>
      <w:b/>
      <w:bCs/>
      <w:sz w:val="56"/>
      <w:szCs w:val="56"/>
    </w:rPr>
  </w:style>
  <w:style w:type="character" w:customStyle="1" w:styleId="afe">
    <w:name w:val="Подзаголовок Знак"/>
    <w:basedOn w:val="a2"/>
    <w:link w:val="afd"/>
    <w:uiPriority w:val="11"/>
    <w:rsid w:val="00550CA3"/>
    <w:rPr>
      <w:rFonts w:ascii="ArTarumianHarvats" w:eastAsia="Times New Roman" w:hAnsi="ArTarumianHarvats" w:cs="Times New Roman"/>
      <w:b/>
      <w:bCs/>
      <w:sz w:val="56"/>
      <w:szCs w:val="56"/>
    </w:rPr>
  </w:style>
  <w:style w:type="paragraph" w:customStyle="1" w:styleId="Suject">
    <w:name w:val="Suject"/>
    <w:basedOn w:val="a0"/>
    <w:link w:val="SujectChar"/>
    <w:rsid w:val="00550CA3"/>
    <w:pPr>
      <w:spacing w:before="60" w:after="60" w:line="240" w:lineRule="auto"/>
      <w:jc w:val="center"/>
    </w:pPr>
    <w:rPr>
      <w:rFonts w:ascii="Arial LatArm" w:eastAsia="Times New Roman" w:hAnsi="Arial LatArm" w:cs="Times New Roman"/>
      <w:b/>
      <w:i/>
      <w:sz w:val="24"/>
      <w:szCs w:val="20"/>
    </w:rPr>
  </w:style>
  <w:style w:type="paragraph" w:customStyle="1" w:styleId="SubSubjekt">
    <w:name w:val="Sub_Subjekt"/>
    <w:basedOn w:val="Suject"/>
    <w:rsid w:val="00550CA3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4"/>
    <w:rsid w:val="00550CA3"/>
  </w:style>
  <w:style w:type="table" w:styleId="aff">
    <w:name w:val="Table Grid"/>
    <w:basedOn w:val="a3"/>
    <w:uiPriority w:val="59"/>
    <w:rsid w:val="0055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0"/>
    <w:uiPriority w:val="99"/>
    <w:unhideWhenUsed/>
    <w:rsid w:val="0055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lideTitle">
    <w:name w:val="SlideTitle"/>
    <w:rsid w:val="00550CA3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 w:eastAsia="en-US"/>
    </w:rPr>
  </w:style>
  <w:style w:type="numbering" w:customStyle="1" w:styleId="NoList3">
    <w:name w:val="No List3"/>
    <w:next w:val="a4"/>
    <w:uiPriority w:val="99"/>
    <w:semiHidden/>
    <w:unhideWhenUsed/>
    <w:rsid w:val="00550CA3"/>
  </w:style>
  <w:style w:type="paragraph" w:customStyle="1" w:styleId="BodyTextBulet">
    <w:name w:val="BodyTextBulet"/>
    <w:basedOn w:val="a0"/>
    <w:rsid w:val="00550CA3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paragraph" w:styleId="aff1">
    <w:name w:val="Block Text"/>
    <w:basedOn w:val="a0"/>
    <w:uiPriority w:val="99"/>
    <w:rsid w:val="00550CA3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  <w:lang w:val="en-US" w:eastAsia="en-US"/>
    </w:rPr>
  </w:style>
  <w:style w:type="character" w:styleId="aff2">
    <w:name w:val="Strong"/>
    <w:uiPriority w:val="22"/>
    <w:qFormat/>
    <w:rsid w:val="00550CA3"/>
    <w:rPr>
      <w:b/>
      <w:bCs/>
    </w:rPr>
  </w:style>
  <w:style w:type="paragraph" w:styleId="aff3">
    <w:name w:val="envelope address"/>
    <w:basedOn w:val="a0"/>
    <w:uiPriority w:val="99"/>
    <w:unhideWhenUsed/>
    <w:rsid w:val="00550CA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numbering" w:customStyle="1" w:styleId="NoList4">
    <w:name w:val="No List4"/>
    <w:next w:val="a4"/>
    <w:uiPriority w:val="99"/>
    <w:semiHidden/>
    <w:unhideWhenUsed/>
    <w:rsid w:val="00550CA3"/>
  </w:style>
  <w:style w:type="character" w:styleId="aff4">
    <w:name w:val="FollowedHyperlink"/>
    <w:uiPriority w:val="99"/>
    <w:semiHidden/>
    <w:unhideWhenUsed/>
    <w:rsid w:val="00550CA3"/>
    <w:rPr>
      <w:color w:val="800080"/>
      <w:u w:val="single"/>
    </w:rPr>
  </w:style>
  <w:style w:type="paragraph" w:customStyle="1" w:styleId="xl65">
    <w:name w:val="xl65"/>
    <w:basedOn w:val="a0"/>
    <w:rsid w:val="00550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66">
    <w:name w:val="xl66"/>
    <w:basedOn w:val="a0"/>
    <w:rsid w:val="00550CA3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</w:rPr>
  </w:style>
  <w:style w:type="paragraph" w:customStyle="1" w:styleId="xl67">
    <w:name w:val="xl67"/>
    <w:basedOn w:val="a0"/>
    <w:rsid w:val="00550CA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a0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9">
    <w:name w:val="xl69"/>
    <w:basedOn w:val="a0"/>
    <w:rsid w:val="00550CA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a0"/>
    <w:rsid w:val="00550CA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71">
    <w:name w:val="xl71"/>
    <w:basedOn w:val="a0"/>
    <w:rsid w:val="00550CA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a0"/>
    <w:rsid w:val="00550CA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a0"/>
    <w:rsid w:val="00550C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a0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a0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6">
    <w:name w:val="xl76"/>
    <w:basedOn w:val="a0"/>
    <w:rsid w:val="00550C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7">
    <w:name w:val="xl77"/>
    <w:basedOn w:val="a0"/>
    <w:rsid w:val="00550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a0"/>
    <w:rsid w:val="00550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a0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0">
    <w:name w:val="xl80"/>
    <w:basedOn w:val="a0"/>
    <w:rsid w:val="00550C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81">
    <w:name w:val="xl81"/>
    <w:basedOn w:val="a0"/>
    <w:rsid w:val="00550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a0"/>
    <w:rsid w:val="00550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a0"/>
    <w:rsid w:val="00550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4">
    <w:name w:val="xl84"/>
    <w:basedOn w:val="a0"/>
    <w:rsid w:val="00550CA3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85">
    <w:name w:val="xl85"/>
    <w:basedOn w:val="a0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86">
    <w:name w:val="xl86"/>
    <w:basedOn w:val="a0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7">
    <w:name w:val="xl87"/>
    <w:basedOn w:val="a0"/>
    <w:rsid w:val="00550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8">
    <w:name w:val="xl88"/>
    <w:basedOn w:val="a0"/>
    <w:rsid w:val="00550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9">
    <w:name w:val="xl89"/>
    <w:basedOn w:val="a0"/>
    <w:rsid w:val="00550C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0">
    <w:name w:val="xl90"/>
    <w:basedOn w:val="a0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91">
    <w:name w:val="xl91"/>
    <w:basedOn w:val="a0"/>
    <w:rsid w:val="00550C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2">
    <w:name w:val="xl92"/>
    <w:basedOn w:val="a0"/>
    <w:rsid w:val="00550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3">
    <w:name w:val="xl93"/>
    <w:basedOn w:val="a0"/>
    <w:rsid w:val="00550C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94">
    <w:name w:val="xl94"/>
    <w:basedOn w:val="a0"/>
    <w:rsid w:val="00550C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95">
    <w:name w:val="xl95"/>
    <w:basedOn w:val="a0"/>
    <w:rsid w:val="00550CA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96">
    <w:name w:val="xl96"/>
    <w:basedOn w:val="a0"/>
    <w:rsid w:val="00550CA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97">
    <w:name w:val="xl97"/>
    <w:basedOn w:val="a0"/>
    <w:rsid w:val="00550CA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98">
    <w:name w:val="xl98"/>
    <w:basedOn w:val="a0"/>
    <w:rsid w:val="00550CA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9">
    <w:name w:val="xl99"/>
    <w:basedOn w:val="a0"/>
    <w:rsid w:val="00550CA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00">
    <w:name w:val="xl100"/>
    <w:basedOn w:val="a0"/>
    <w:rsid w:val="00550C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01">
    <w:name w:val="xl101"/>
    <w:basedOn w:val="a0"/>
    <w:rsid w:val="00550C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102">
    <w:name w:val="xl102"/>
    <w:basedOn w:val="a0"/>
    <w:rsid w:val="00550CA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03">
    <w:name w:val="xl103"/>
    <w:basedOn w:val="a0"/>
    <w:rsid w:val="00550CA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rsid w:val="00550CA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105">
    <w:name w:val="xl105"/>
    <w:basedOn w:val="a0"/>
    <w:rsid w:val="00550CA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106">
    <w:name w:val="xl106"/>
    <w:basedOn w:val="a0"/>
    <w:rsid w:val="00550C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107">
    <w:name w:val="xl107"/>
    <w:basedOn w:val="a0"/>
    <w:rsid w:val="00550CA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108">
    <w:name w:val="xl108"/>
    <w:basedOn w:val="a0"/>
    <w:rsid w:val="00550CA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09">
    <w:name w:val="xl109"/>
    <w:basedOn w:val="a0"/>
    <w:rsid w:val="00550CA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110">
    <w:name w:val="xl110"/>
    <w:basedOn w:val="a0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11">
    <w:name w:val="xl111"/>
    <w:basedOn w:val="a0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112">
    <w:name w:val="xl112"/>
    <w:basedOn w:val="a0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13">
    <w:name w:val="xl113"/>
    <w:basedOn w:val="a0"/>
    <w:rsid w:val="00550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114">
    <w:name w:val="xl114"/>
    <w:basedOn w:val="a0"/>
    <w:rsid w:val="00550CA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0"/>
      <w:szCs w:val="20"/>
    </w:rPr>
  </w:style>
  <w:style w:type="paragraph" w:customStyle="1" w:styleId="xl115">
    <w:name w:val="xl115"/>
    <w:basedOn w:val="a0"/>
    <w:rsid w:val="00550CA3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0"/>
      <w:szCs w:val="20"/>
    </w:rPr>
  </w:style>
  <w:style w:type="paragraph" w:customStyle="1" w:styleId="xl116">
    <w:name w:val="xl116"/>
    <w:basedOn w:val="a0"/>
    <w:rsid w:val="00550C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17">
    <w:name w:val="xl117"/>
    <w:basedOn w:val="a0"/>
    <w:rsid w:val="00550CA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</w:rPr>
  </w:style>
  <w:style w:type="paragraph" w:customStyle="1" w:styleId="xl118">
    <w:name w:val="xl118"/>
    <w:basedOn w:val="a0"/>
    <w:rsid w:val="00550CA3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</w:rPr>
  </w:style>
  <w:style w:type="paragraph" w:customStyle="1" w:styleId="xl119">
    <w:name w:val="xl119"/>
    <w:basedOn w:val="a0"/>
    <w:rsid w:val="00550C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</w:rPr>
  </w:style>
  <w:style w:type="paragraph" w:customStyle="1" w:styleId="xl120">
    <w:name w:val="xl120"/>
    <w:basedOn w:val="a0"/>
    <w:rsid w:val="00550CA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</w:rPr>
  </w:style>
  <w:style w:type="paragraph" w:customStyle="1" w:styleId="xl121">
    <w:name w:val="xl121"/>
    <w:basedOn w:val="a0"/>
    <w:rsid w:val="00550C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2">
    <w:name w:val="xl122"/>
    <w:basedOn w:val="a0"/>
    <w:rsid w:val="00550CA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3">
    <w:name w:val="xl123"/>
    <w:basedOn w:val="a0"/>
    <w:rsid w:val="00550CA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rsid w:val="00550CA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550C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6">
    <w:name w:val="xl126"/>
    <w:basedOn w:val="a0"/>
    <w:rsid w:val="00550C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7">
    <w:name w:val="xl127"/>
    <w:basedOn w:val="a0"/>
    <w:rsid w:val="00550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character" w:customStyle="1" w:styleId="SujectChar">
    <w:name w:val="Suject Char"/>
    <w:link w:val="Suject"/>
    <w:rsid w:val="00550CA3"/>
    <w:rPr>
      <w:rFonts w:ascii="Arial LatArm" w:eastAsia="Times New Roman" w:hAnsi="Arial LatArm" w:cs="Times New Roman"/>
      <w:b/>
      <w:i/>
      <w:sz w:val="24"/>
      <w:szCs w:val="20"/>
    </w:rPr>
  </w:style>
  <w:style w:type="paragraph" w:styleId="3">
    <w:name w:val="List Bullet 3"/>
    <w:basedOn w:val="a0"/>
    <w:autoRedefine/>
    <w:rsid w:val="00550CA3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2">
    <w:name w:val="Текст концевой сноски Знак1"/>
    <w:uiPriority w:val="99"/>
    <w:semiHidden/>
    <w:rsid w:val="00550CA3"/>
    <w:rPr>
      <w:rFonts w:ascii="Times New Roman" w:eastAsia="Times New Roman" w:hAnsi="Times New Roman"/>
      <w:lang w:eastAsia="en-US"/>
    </w:rPr>
  </w:style>
  <w:style w:type="table" w:customStyle="1" w:styleId="TableGrid1">
    <w:name w:val="Table Grid1"/>
    <w:basedOn w:val="a3"/>
    <w:next w:val="aff"/>
    <w:uiPriority w:val="59"/>
    <w:rsid w:val="0055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50CA3"/>
    <w:rPr>
      <w:rFonts w:cs="Times New Roman"/>
    </w:rPr>
  </w:style>
  <w:style w:type="character" w:customStyle="1" w:styleId="aff5">
    <w:name w:val="Текст примечания Знак"/>
    <w:link w:val="aff6"/>
    <w:uiPriority w:val="99"/>
    <w:semiHidden/>
    <w:rsid w:val="00550CA3"/>
    <w:rPr>
      <w:rFonts w:ascii="Times New Roman" w:eastAsia="Times New Roman" w:hAnsi="Times New Roman"/>
    </w:rPr>
  </w:style>
  <w:style w:type="paragraph" w:styleId="aff6">
    <w:name w:val="annotation text"/>
    <w:basedOn w:val="a0"/>
    <w:link w:val="aff5"/>
    <w:uiPriority w:val="99"/>
    <w:semiHidden/>
    <w:unhideWhenUsed/>
    <w:rsid w:val="00550CA3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3">
    <w:name w:val="Текст примечания Знак1"/>
    <w:basedOn w:val="a2"/>
    <w:link w:val="aff6"/>
    <w:uiPriority w:val="99"/>
    <w:semiHidden/>
    <w:rsid w:val="00550CA3"/>
    <w:rPr>
      <w:sz w:val="20"/>
      <w:szCs w:val="20"/>
    </w:rPr>
  </w:style>
  <w:style w:type="character" w:customStyle="1" w:styleId="mw-headline">
    <w:name w:val="mw-headline"/>
    <w:uiPriority w:val="99"/>
    <w:rsid w:val="00550CA3"/>
    <w:rPr>
      <w:rFonts w:cs="Times New Roman"/>
    </w:rPr>
  </w:style>
  <w:style w:type="character" w:customStyle="1" w:styleId="mw-editsection">
    <w:name w:val="mw-editsection"/>
    <w:uiPriority w:val="99"/>
    <w:rsid w:val="00550CA3"/>
    <w:rPr>
      <w:rFonts w:cs="Times New Roman"/>
    </w:rPr>
  </w:style>
  <w:style w:type="character" w:customStyle="1" w:styleId="mw-editsection-bracket">
    <w:name w:val="mw-editsection-bracket"/>
    <w:uiPriority w:val="99"/>
    <w:rsid w:val="00550CA3"/>
    <w:rPr>
      <w:rFonts w:cs="Times New Roman"/>
    </w:rPr>
  </w:style>
  <w:style w:type="character" w:customStyle="1" w:styleId="mw-editsection-divider">
    <w:name w:val="mw-editsection-divider"/>
    <w:uiPriority w:val="99"/>
    <w:rsid w:val="00550CA3"/>
    <w:rPr>
      <w:rFonts w:cs="Times New Roman"/>
    </w:rPr>
  </w:style>
  <w:style w:type="paragraph" w:customStyle="1" w:styleId="14">
    <w:name w:val="Абзац списка1"/>
    <w:basedOn w:val="a0"/>
    <w:uiPriority w:val="99"/>
    <w:qFormat/>
    <w:rsid w:val="00550CA3"/>
    <w:pPr>
      <w:ind w:left="720"/>
      <w:contextualSpacing/>
    </w:pPr>
    <w:rPr>
      <w:rFonts w:ascii="Arial Armenian" w:eastAsia="Times New Roman" w:hAnsi="Arial Armenian" w:cs="Times New Roman"/>
      <w:sz w:val="24"/>
      <w:lang w:val="en-US" w:eastAsia="en-US"/>
    </w:rPr>
  </w:style>
  <w:style w:type="character" w:customStyle="1" w:styleId="aff7">
    <w:name w:val="Схема документа Знак"/>
    <w:link w:val="aff8"/>
    <w:uiPriority w:val="99"/>
    <w:semiHidden/>
    <w:rsid w:val="00550CA3"/>
    <w:rPr>
      <w:rFonts w:ascii="Tahoma" w:eastAsia="Times New Roman" w:hAnsi="Tahoma" w:cs="Tahoma"/>
      <w:shd w:val="clear" w:color="auto" w:fill="000080"/>
    </w:rPr>
  </w:style>
  <w:style w:type="paragraph" w:styleId="aff8">
    <w:name w:val="Document Map"/>
    <w:basedOn w:val="a0"/>
    <w:link w:val="aff7"/>
    <w:uiPriority w:val="99"/>
    <w:semiHidden/>
    <w:rsid w:val="00550CA3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15">
    <w:name w:val="Схема документа Знак1"/>
    <w:basedOn w:val="a2"/>
    <w:link w:val="aff8"/>
    <w:uiPriority w:val="99"/>
    <w:semiHidden/>
    <w:rsid w:val="00550CA3"/>
    <w:rPr>
      <w:rFonts w:ascii="Tahoma" w:hAnsi="Tahoma" w:cs="Tahoma"/>
      <w:sz w:val="16"/>
      <w:szCs w:val="16"/>
    </w:rPr>
  </w:style>
  <w:style w:type="character" w:customStyle="1" w:styleId="aff9">
    <w:name w:val="Тема примечания Знак"/>
    <w:link w:val="affa"/>
    <w:uiPriority w:val="99"/>
    <w:semiHidden/>
    <w:rsid w:val="00550CA3"/>
    <w:rPr>
      <w:rFonts w:ascii="Times New Roman" w:eastAsia="Times New Roman" w:hAnsi="Times New Roman"/>
      <w:b/>
      <w:bCs/>
    </w:rPr>
  </w:style>
  <w:style w:type="paragraph" w:styleId="affa">
    <w:name w:val="annotation subject"/>
    <w:basedOn w:val="aff6"/>
    <w:next w:val="aff6"/>
    <w:link w:val="aff9"/>
    <w:uiPriority w:val="99"/>
    <w:semiHidden/>
    <w:unhideWhenUsed/>
    <w:rsid w:val="00550CA3"/>
    <w:rPr>
      <w:b/>
      <w:bCs/>
    </w:rPr>
  </w:style>
  <w:style w:type="character" w:customStyle="1" w:styleId="16">
    <w:name w:val="Тема примечания Знак1"/>
    <w:basedOn w:val="13"/>
    <w:link w:val="affa"/>
    <w:uiPriority w:val="99"/>
    <w:semiHidden/>
    <w:rsid w:val="00550CA3"/>
    <w:rPr>
      <w:b/>
      <w:bCs/>
    </w:rPr>
  </w:style>
  <w:style w:type="character" w:customStyle="1" w:styleId="19">
    <w:name w:val="Знак Знак19"/>
    <w:uiPriority w:val="99"/>
    <w:rsid w:val="00550CA3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550CA3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550CA3"/>
    <w:rPr>
      <w:rFonts w:ascii="Britannic Bold" w:hAnsi="Britannic Bold"/>
      <w:b/>
      <w:smallCaps/>
      <w:sz w:val="28"/>
      <w:lang w:val="en-US" w:eastAsia="en-US"/>
    </w:rPr>
  </w:style>
  <w:style w:type="character" w:customStyle="1" w:styleId="160">
    <w:name w:val="Знак Знак16"/>
    <w:uiPriority w:val="99"/>
    <w:rsid w:val="00550CA3"/>
    <w:rPr>
      <w:rFonts w:ascii="Book Antiqua" w:hAnsi="Book Antiqua"/>
      <w:caps/>
      <w:noProof/>
      <w:sz w:val="28"/>
      <w:lang w:val="en-US" w:eastAsia="en-US"/>
    </w:rPr>
  </w:style>
  <w:style w:type="character" w:customStyle="1" w:styleId="150">
    <w:name w:val="Знак Знак15"/>
    <w:uiPriority w:val="99"/>
    <w:rsid w:val="00550CA3"/>
    <w:rPr>
      <w:rFonts w:ascii="Arial Armenian" w:hAnsi="Arial Armenian"/>
      <w:sz w:val="32"/>
      <w:lang w:val="en-US" w:eastAsia="en-US"/>
    </w:rPr>
  </w:style>
  <w:style w:type="character" w:customStyle="1" w:styleId="140">
    <w:name w:val="Знак Знак14"/>
    <w:uiPriority w:val="99"/>
    <w:rsid w:val="00550CA3"/>
    <w:rPr>
      <w:rFonts w:ascii="Arial Armenian" w:hAnsi="Arial Armenian"/>
      <w:b/>
      <w:caps/>
      <w:sz w:val="24"/>
      <w:lang w:val="en-US" w:eastAsia="en-US"/>
    </w:rPr>
  </w:style>
  <w:style w:type="character" w:customStyle="1" w:styleId="130">
    <w:name w:val="Знак Знак13"/>
    <w:uiPriority w:val="99"/>
    <w:rsid w:val="00550CA3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550CA3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550CA3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550CA3"/>
    <w:rPr>
      <w:rFonts w:ascii="Times Armenian" w:hAnsi="Times Armenian"/>
      <w:sz w:val="24"/>
      <w:lang w:val="en-US" w:eastAsia="en-US"/>
    </w:rPr>
  </w:style>
  <w:style w:type="character" w:customStyle="1" w:styleId="92">
    <w:name w:val="Знак Знак9"/>
    <w:uiPriority w:val="99"/>
    <w:rsid w:val="00550CA3"/>
    <w:rPr>
      <w:rFonts w:ascii="Britannic Bold" w:hAnsi="Britannic Bold"/>
      <w:b/>
      <w:sz w:val="36"/>
      <w:lang w:val="en-US" w:eastAsia="en-US"/>
    </w:rPr>
  </w:style>
  <w:style w:type="character" w:customStyle="1" w:styleId="82">
    <w:name w:val="Знак Знак8"/>
    <w:uiPriority w:val="99"/>
    <w:rsid w:val="00550CA3"/>
    <w:rPr>
      <w:rFonts w:ascii="Calibri" w:hAnsi="Calibri"/>
      <w:sz w:val="22"/>
      <w:lang w:val="en-US" w:eastAsia="en-US"/>
    </w:rPr>
  </w:style>
  <w:style w:type="character" w:customStyle="1" w:styleId="62">
    <w:name w:val="Знак Знак6"/>
    <w:uiPriority w:val="99"/>
    <w:rsid w:val="00550CA3"/>
    <w:rPr>
      <w:b/>
      <w:sz w:val="28"/>
      <w:lang w:val="en-GB" w:eastAsia="en-US"/>
    </w:rPr>
  </w:style>
  <w:style w:type="character" w:customStyle="1" w:styleId="52">
    <w:name w:val="Знак Знак5"/>
    <w:uiPriority w:val="99"/>
    <w:rsid w:val="00550CA3"/>
    <w:rPr>
      <w:rFonts w:ascii="Times LatArm" w:hAnsi="Times LatArm"/>
      <w:sz w:val="32"/>
      <w:lang w:val="en-US" w:eastAsia="ru-RU"/>
    </w:rPr>
  </w:style>
  <w:style w:type="character" w:customStyle="1" w:styleId="42">
    <w:name w:val="Знак Знак4"/>
    <w:uiPriority w:val="99"/>
    <w:rsid w:val="00550CA3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550CA3"/>
    <w:rPr>
      <w:rFonts w:ascii="Book Antiqua" w:hAnsi="Book Antiqua"/>
      <w:noProof/>
      <w:sz w:val="21"/>
    </w:rPr>
  </w:style>
  <w:style w:type="character" w:styleId="affb">
    <w:name w:val="Intense Emphasis"/>
    <w:uiPriority w:val="99"/>
    <w:qFormat/>
    <w:rsid w:val="00550CA3"/>
    <w:rPr>
      <w:rFonts w:cs="Times New Roman"/>
      <w:b/>
      <w:bCs/>
      <w:i/>
      <w:iCs/>
      <w:color w:val="4F81BD"/>
    </w:rPr>
  </w:style>
  <w:style w:type="paragraph" w:customStyle="1" w:styleId="Default">
    <w:name w:val="Default"/>
    <w:rsid w:val="00550CA3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en-US" w:eastAsia="en-US"/>
    </w:rPr>
  </w:style>
  <w:style w:type="paragraph" w:customStyle="1" w:styleId="CM18">
    <w:name w:val="CM18"/>
    <w:basedOn w:val="Default"/>
    <w:next w:val="Default"/>
    <w:uiPriority w:val="99"/>
    <w:rsid w:val="00550CA3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550CA3"/>
    <w:rPr>
      <w:rFonts w:ascii="Arial Armenian" w:hAnsi="Arial Armenian"/>
      <w:sz w:val="22"/>
    </w:rPr>
  </w:style>
  <w:style w:type="character" w:customStyle="1" w:styleId="textexposedshow">
    <w:name w:val="text_exposed_show"/>
    <w:basedOn w:val="a2"/>
    <w:rsid w:val="00550CA3"/>
  </w:style>
  <w:style w:type="character" w:customStyle="1" w:styleId="BodyText3Char1">
    <w:name w:val="Body Text 3 Char1"/>
    <w:aliases w:val="Body Text 1 Char1"/>
    <w:semiHidden/>
    <w:rsid w:val="00550CA3"/>
    <w:rPr>
      <w:sz w:val="16"/>
    </w:rPr>
  </w:style>
  <w:style w:type="table" w:customStyle="1" w:styleId="TableGrid2">
    <w:name w:val="Table Grid2"/>
    <w:basedOn w:val="a3"/>
    <w:next w:val="aff"/>
    <w:rsid w:val="0055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uiPriority w:val="99"/>
    <w:semiHidden/>
    <w:unhideWhenUsed/>
    <w:rsid w:val="00550CA3"/>
    <w:rPr>
      <w:rFonts w:cs="Times New Roman"/>
      <w:sz w:val="16"/>
      <w:szCs w:val="16"/>
    </w:rPr>
  </w:style>
  <w:style w:type="character" w:customStyle="1" w:styleId="1a">
    <w:name w:val="Текст выноски Знак1"/>
    <w:uiPriority w:val="99"/>
    <w:semiHidden/>
    <w:rsid w:val="00550CA3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rsid w:val="00550CA3"/>
    <w:rPr>
      <w:rFonts w:ascii="Tahoma" w:hAnsi="Tahoma" w:cs="Tahoma"/>
      <w:sz w:val="16"/>
      <w:szCs w:val="16"/>
    </w:rPr>
  </w:style>
  <w:style w:type="character" w:customStyle="1" w:styleId="CommentSubjectChar1">
    <w:name w:val="Comment Subject Char1"/>
    <w:uiPriority w:val="99"/>
    <w:semiHidden/>
    <w:rsid w:val="00550CA3"/>
    <w:rPr>
      <w:rFonts w:ascii="Arial Armenian" w:eastAsia="Times New Roman" w:hAnsi="Arial Armenian" w:cs="Times New Roman"/>
      <w:b/>
      <w:bCs/>
      <w:sz w:val="20"/>
      <w:szCs w:val="20"/>
      <w:lang w:val="ru-RU"/>
    </w:rPr>
  </w:style>
  <w:style w:type="character" w:customStyle="1" w:styleId="100">
    <w:name w:val="Знак Знак10"/>
    <w:uiPriority w:val="99"/>
    <w:semiHidden/>
    <w:rsid w:val="00550CA3"/>
    <w:rPr>
      <w:rFonts w:ascii="Arial Armenian" w:hAnsi="Arial Armenian"/>
      <w:lang w:val="en-US" w:eastAsia="en-US"/>
    </w:rPr>
  </w:style>
  <w:style w:type="character" w:customStyle="1" w:styleId="72">
    <w:name w:val="Знак Знак7"/>
    <w:uiPriority w:val="99"/>
    <w:semiHidden/>
    <w:rsid w:val="00550CA3"/>
    <w:rPr>
      <w:rFonts w:ascii="Arial Armenian" w:hAnsi="Arial Armenian"/>
      <w:sz w:val="24"/>
      <w:lang w:val="en-US" w:eastAsia="en-US"/>
    </w:rPr>
  </w:style>
  <w:style w:type="character" w:customStyle="1" w:styleId="38">
    <w:name w:val="Знак Знак3"/>
    <w:uiPriority w:val="99"/>
    <w:semiHidden/>
    <w:rsid w:val="00550CA3"/>
    <w:rPr>
      <w:rFonts w:ascii="Arial Armenian" w:hAnsi="Arial Armenian"/>
      <w:sz w:val="22"/>
      <w:lang w:val="en-US" w:eastAsia="en-US"/>
    </w:rPr>
  </w:style>
  <w:style w:type="character" w:customStyle="1" w:styleId="29">
    <w:name w:val="Знак Знак2"/>
    <w:uiPriority w:val="99"/>
    <w:semiHidden/>
    <w:rsid w:val="00550CA3"/>
    <w:rPr>
      <w:rFonts w:ascii="Arial Armenian" w:hAnsi="Arial Armenian"/>
      <w:sz w:val="22"/>
      <w:lang w:val="en-US" w:eastAsia="en-US"/>
    </w:rPr>
  </w:style>
  <w:style w:type="character" w:customStyle="1" w:styleId="1b">
    <w:name w:val="Знак Знак1"/>
    <w:uiPriority w:val="99"/>
    <w:semiHidden/>
    <w:rsid w:val="00550CA3"/>
    <w:rPr>
      <w:rFonts w:ascii="Arial Armenian" w:hAnsi="Arial Armenian"/>
      <w:sz w:val="16"/>
      <w:lang w:val="en-US" w:eastAsia="en-US"/>
    </w:rPr>
  </w:style>
  <w:style w:type="character" w:customStyle="1" w:styleId="affd">
    <w:name w:val="Знак Знак"/>
    <w:uiPriority w:val="99"/>
    <w:semiHidden/>
    <w:rsid w:val="00550CA3"/>
    <w:rPr>
      <w:rFonts w:ascii="Tahoma" w:hAnsi="Tahoma"/>
      <w:sz w:val="16"/>
      <w:lang w:val="en-US" w:eastAsia="en-US"/>
    </w:rPr>
  </w:style>
  <w:style w:type="paragraph" w:styleId="affe">
    <w:name w:val="Revision"/>
    <w:hidden/>
    <w:uiPriority w:val="99"/>
    <w:semiHidden/>
    <w:rsid w:val="00550CA3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310">
    <w:name w:val="Основной текст 3 Знак1"/>
    <w:uiPriority w:val="99"/>
    <w:semiHidden/>
    <w:rsid w:val="00550CA3"/>
    <w:rPr>
      <w:rFonts w:ascii="Times New Roman" w:hAnsi="Times New Roman" w:cs="Times New Roman"/>
      <w:sz w:val="16"/>
      <w:szCs w:val="16"/>
      <w:lang w:val="ru-RU"/>
    </w:rPr>
  </w:style>
  <w:style w:type="character" w:customStyle="1" w:styleId="1c">
    <w:name w:val="Абзац списка Знак1"/>
    <w:aliases w:val="List_Paragraph Знак1,Multilevel para_II Знак1,List Paragraph1 Знак1,List Paragraph-ExecSummary Знак1,Akapit z listą BS Знак1,Bullets Знак1,List Paragraph 1 Знак1,References Знак1,List Paragraph (numbered (a)) Знак1,Bullet1 Знак"/>
    <w:uiPriority w:val="99"/>
    <w:locked/>
    <w:rsid w:val="00B318DA"/>
    <w:rPr>
      <w:rFonts w:ascii="Arial Armenian" w:hAnsi="Arial Armenian" w:cs="Arial Armenian"/>
      <w:sz w:val="24"/>
      <w:szCs w:val="24"/>
    </w:rPr>
  </w:style>
  <w:style w:type="paragraph" w:styleId="afff">
    <w:name w:val="No Spacing"/>
    <w:uiPriority w:val="1"/>
    <w:qFormat/>
    <w:rsid w:val="00205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ont5">
    <w:name w:val="font5"/>
    <w:basedOn w:val="a0"/>
    <w:rsid w:val="00E01213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0"/>
      <w:szCs w:val="20"/>
      <w:lang w:val="en-US" w:eastAsia="en-US"/>
    </w:rPr>
  </w:style>
  <w:style w:type="paragraph" w:customStyle="1" w:styleId="xl63">
    <w:name w:val="xl63"/>
    <w:basedOn w:val="a0"/>
    <w:rsid w:val="00E0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64">
    <w:name w:val="xl64"/>
    <w:basedOn w:val="a0"/>
    <w:rsid w:val="00E012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/index.php?title=%D4%B1%D6%80%D5%A6%D5%B6&amp;action=edit&amp;redlink=1" TargetMode="External"/><Relationship Id="rId13" Type="http://schemas.openxmlformats.org/officeDocument/2006/relationships/hyperlink" Target="https://hy.wikipedia.org/w/index.php?title=%D5%8A%D5%A1%D5%BF%D5%AF%D5%A5%D6%80%D5%A1%D6%84%D5%A1%D5%B6%D5%A4%D5%A1%D5%AF&amp;action=edit&amp;redlink=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hy.wikipedia.org/wiki/1301" TargetMode="External"/><Relationship Id="rId17" Type="http://schemas.openxmlformats.org/officeDocument/2006/relationships/hyperlink" Target="http://www.youtub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asakh.a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eghvard.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y.wikipedia.org/wiki/1945" TargetMode="External"/><Relationship Id="rId10" Type="http://schemas.openxmlformats.org/officeDocument/2006/relationships/hyperlink" Target="https://hy.wikipedia.org/wiki/%D4%B1%D6%80%D5%A1_%D5%AC%D5%A5%D5%BC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/%D4%BE%D5%A1%D5%B2%D5%AF%D5%B8%D6%82%D5%B6%D5%B5%D5%A1%D6%81_%D5%AC%D5%A5%D5%BC%D5%B6%D5%A5%D6%80" TargetMode="External"/><Relationship Id="rId14" Type="http://schemas.openxmlformats.org/officeDocument/2006/relationships/hyperlink" Target="https://hy.wikipedia.org/wiki/194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AC845-1F91-413F-97B4-0FDD8026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3180</TotalTime>
  <Pages>1</Pages>
  <Words>10855</Words>
  <Characters>61877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KOMP2</cp:lastModifiedBy>
  <cp:revision>198</cp:revision>
  <cp:lastPrinted>2022-03-17T06:32:00Z</cp:lastPrinted>
  <dcterms:created xsi:type="dcterms:W3CDTF">2018-03-21T12:57:00Z</dcterms:created>
  <dcterms:modified xsi:type="dcterms:W3CDTF">2022-03-17T10:52:00Z</dcterms:modified>
</cp:coreProperties>
</file>