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E" w:rsidRPr="00EA79F4" w:rsidRDefault="00663CEE" w:rsidP="00663CE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63CEE">
        <w:rPr>
          <w:rFonts w:ascii="GHEA Grapalat" w:hAnsi="GHEA Grapalat"/>
          <w:sz w:val="24"/>
          <w:szCs w:val="24"/>
          <w:lang w:val="hy-AM"/>
        </w:rPr>
        <w:t xml:space="preserve">Հավելված </w:t>
      </w:r>
      <w:r w:rsidRPr="00663CEE">
        <w:rPr>
          <w:rFonts w:ascii="GHEA Grapalat" w:hAnsi="GHEA Grapalat"/>
          <w:sz w:val="24"/>
          <w:szCs w:val="24"/>
        </w:rPr>
        <w:t>N</w:t>
      </w:r>
      <w:r w:rsidR="00EA79F4">
        <w:rPr>
          <w:rFonts w:ascii="GHEA Grapalat" w:hAnsi="GHEA Grapalat"/>
          <w:sz w:val="24"/>
          <w:szCs w:val="24"/>
          <w:lang w:val="hy-AM"/>
        </w:rPr>
        <w:t>1</w:t>
      </w:r>
    </w:p>
    <w:p w:rsidR="00663CEE" w:rsidRPr="00663CEE" w:rsidRDefault="00663CEE" w:rsidP="00663CE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63CEE"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663CEE" w:rsidRPr="00663CEE" w:rsidRDefault="00663CEE" w:rsidP="00663CE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663CEE">
        <w:rPr>
          <w:rFonts w:ascii="GHEA Grapalat" w:hAnsi="GHEA Grapalat"/>
          <w:sz w:val="24"/>
          <w:szCs w:val="24"/>
          <w:lang w:val="hy-AM"/>
        </w:rPr>
        <w:t>2024 թվականի ------- --- -ի N ----- որոշման</w:t>
      </w:r>
    </w:p>
    <w:p w:rsidR="00A13B95" w:rsidRDefault="00A13B95" w:rsidP="00A13B95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</w:p>
    <w:p w:rsidR="00A13B95" w:rsidRPr="006B3EFE" w:rsidRDefault="006F74C3" w:rsidP="00A13B95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13B95" w:rsidRPr="006B3EFE">
        <w:rPr>
          <w:rFonts w:ascii="GHEA Grapalat" w:hAnsi="GHEA Grapalat"/>
          <w:sz w:val="24"/>
          <w:szCs w:val="24"/>
          <w:lang w:val="hy-AM"/>
        </w:rPr>
        <w:t>Հավելված N 1</w:t>
      </w:r>
    </w:p>
    <w:p w:rsidR="00A13B95" w:rsidRPr="006B3EFE" w:rsidRDefault="00A13B95" w:rsidP="00A13B95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6B3EFE"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A13B95" w:rsidRPr="006B3EFE" w:rsidRDefault="00A13B95" w:rsidP="00A13B95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6B3EFE">
        <w:rPr>
          <w:rFonts w:ascii="GHEA Grapalat" w:hAnsi="GHEA Grapalat"/>
          <w:sz w:val="24"/>
          <w:szCs w:val="24"/>
          <w:lang w:val="hy-AM"/>
        </w:rPr>
        <w:t>2022 թվականի մայիսի 31-ի N 113-Ա որոշման</w:t>
      </w:r>
    </w:p>
    <w:p w:rsidR="00663CEE" w:rsidRPr="00663CEE" w:rsidRDefault="00663CEE" w:rsidP="00A13B95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sz w:val="26"/>
          <w:lang w:val="hy-AM" w:eastAsia="ru-RU"/>
        </w:rPr>
      </w:pPr>
    </w:p>
    <w:p w:rsidR="00663CEE" w:rsidRPr="00663CEE" w:rsidRDefault="00663CEE" w:rsidP="00663CEE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6"/>
          <w:lang w:val="hy-AM" w:eastAsia="ru-RU"/>
        </w:rPr>
      </w:pPr>
    </w:p>
    <w:p w:rsidR="00663CEE" w:rsidRPr="00663CEE" w:rsidRDefault="00663CEE" w:rsidP="00663CEE">
      <w:pPr>
        <w:shd w:val="clear" w:color="auto" w:fill="FFFFFF"/>
        <w:spacing w:after="0" w:line="240" w:lineRule="auto"/>
        <w:ind w:right="-143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hy-AM" w:eastAsia="ru-RU"/>
        </w:rPr>
      </w:pPr>
      <w:r w:rsidRPr="00663CEE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hy-AM" w:eastAsia="ru-RU"/>
        </w:rPr>
        <w:t>Կ Ա Ն Ո Ն Ա Դ Ր ՈՒ Թ Յ ՈՒ Ն</w:t>
      </w:r>
    </w:p>
    <w:p w:rsidR="00663CEE" w:rsidRPr="00663CEE" w:rsidRDefault="00663CEE" w:rsidP="00663CEE">
      <w:pPr>
        <w:shd w:val="clear" w:color="auto" w:fill="FFFFFF"/>
        <w:spacing w:after="0" w:line="240" w:lineRule="auto"/>
        <w:ind w:left="-567" w:right="-143"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663CEE" w:rsidRPr="00663CEE" w:rsidRDefault="00663CEE" w:rsidP="00663CEE">
      <w:pPr>
        <w:shd w:val="clear" w:color="auto" w:fill="FFFFFF"/>
        <w:spacing w:after="0" w:line="240" w:lineRule="auto"/>
        <w:ind w:left="-567" w:right="-143" w:firstLine="375"/>
        <w:jc w:val="center"/>
        <w:rPr>
          <w:rFonts w:ascii="Calibri" w:eastAsia="Times New Roman" w:hAnsi="Calibri" w:cs="Calibri"/>
          <w:b/>
          <w:color w:val="000000"/>
          <w:sz w:val="20"/>
          <w:szCs w:val="21"/>
          <w:lang w:val="hy-AM" w:eastAsia="ru-RU"/>
        </w:rPr>
      </w:pPr>
      <w:r w:rsidRPr="00663C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«ԵՂՎԱՐԴԻ N 1 ՄՍՈՒՐ-ՄԱՆԿԱՊԱՐՏԵԶ» ՀԱՄԱՅՆՔԱՅԻՆ ՈՉ ԱՌԵՎՏՐԱՅԻՆ ԿԱԶՄԱԿԵՐՊՈՒԹՅԱՆ</w:t>
      </w:r>
      <w:r w:rsidRPr="00663CEE">
        <w:rPr>
          <w:rFonts w:ascii="Calibri" w:eastAsia="Times New Roman" w:hAnsi="Calibri" w:cs="Calibri"/>
          <w:b/>
          <w:color w:val="000000"/>
          <w:sz w:val="20"/>
          <w:szCs w:val="21"/>
          <w:lang w:val="hy-AM" w:eastAsia="ru-RU"/>
        </w:rPr>
        <w:t> </w:t>
      </w:r>
    </w:p>
    <w:p w:rsidR="00663CEE" w:rsidRPr="00663CEE" w:rsidRDefault="00663CEE" w:rsidP="00663CEE">
      <w:pPr>
        <w:shd w:val="clear" w:color="auto" w:fill="FFFFFF"/>
        <w:spacing w:after="0" w:line="240" w:lineRule="auto"/>
        <w:ind w:left="-567" w:right="-143" w:firstLine="375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1"/>
          <w:lang w:val="hy-AM" w:eastAsia="ru-RU"/>
        </w:rPr>
      </w:pP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1. ԸՆԴՀԱՆՈՒՐ ԴՐՈՒՅԹՆԵՐ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 «Եղվարդի N 1 մսուր-մանկապարտեզ» համայնքային ոչ առևտրային կազմա</w:t>
      </w: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softHyphen/>
        <w:t>կերպությունը իրավաբանական 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առնվազն մեկ տեսակի ծրագիր և (կամ) նախադպրոցական ծառայություններ: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Հաստատության գտնվելու վայրն է ՀՀ Կոտայքի մարզ, Նաիրի համայնք, քաղաք Եղվարդ, </w:t>
      </w:r>
      <w:r w:rsidR="00EA79F4" w:rsidRPr="006B3EFE">
        <w:rPr>
          <w:rFonts w:ascii="GHEA Grapalat" w:eastAsia="Times New Roman" w:hAnsi="GHEA Grapalat" w:cs="Times New Roman"/>
          <w:sz w:val="24"/>
          <w:szCs w:val="24"/>
          <w:lang w:val="hy-AM"/>
        </w:rPr>
        <w:t>Գարեգին Նժդեհի փողոց 2</w:t>
      </w: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:rsidR="00867DC8" w:rsidRPr="00867DC8" w:rsidRDefault="00663CEE" w:rsidP="0044422F">
      <w:pPr>
        <w:spacing w:after="0" w:line="240" w:lineRule="auto"/>
        <w:ind w:left="-1134" w:firstLine="42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1) </w:t>
      </w:r>
      <w:r w:rsidR="00867DC8" w:rsidRPr="00867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հայերեն լրիվ` «Եղվարդի  N 1 մսուր-մանկապարտեզ» համայնքային ոչ առևտրային կազմակերպություն.</w:t>
      </w:r>
    </w:p>
    <w:p w:rsidR="00867DC8" w:rsidRPr="00867DC8" w:rsidRDefault="00867DC8" w:rsidP="0044422F">
      <w:pPr>
        <w:spacing w:after="0" w:line="240" w:lineRule="auto"/>
        <w:ind w:left="-1134" w:firstLine="42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67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հայերեն կրճատ` «Եղվարդի  N 1 մսուր-մանկապարտեզ» ՀՈԱԿ.</w:t>
      </w:r>
    </w:p>
    <w:p w:rsidR="00867DC8" w:rsidRPr="00867DC8" w:rsidRDefault="00867DC8" w:rsidP="0044422F">
      <w:pPr>
        <w:shd w:val="clear" w:color="auto" w:fill="F8F9FA"/>
        <w:spacing w:after="0" w:line="240" w:lineRule="auto"/>
        <w:ind w:left="-1134" w:firstLine="425"/>
        <w:rPr>
          <w:rFonts w:ascii="inherit" w:eastAsia="Times New Roman" w:hAnsi="inherit" w:cs="Courier New"/>
          <w:color w:val="1F1F1F"/>
          <w:sz w:val="42"/>
          <w:szCs w:val="42"/>
          <w:lang w:val="ru-RU" w:eastAsia="ru-RU"/>
        </w:rPr>
      </w:pP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3) ռուսերեն լրիվ` «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hy-AM" w:eastAsia="ru-RU"/>
        </w:rPr>
        <w:t xml:space="preserve">Егвардский ясли-детский сад 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eastAsia="ru-RU"/>
        </w:rPr>
        <w:t>N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ru-RU" w:eastAsia="ru-RU"/>
        </w:rPr>
        <w:t xml:space="preserve"> 1</w:t>
      </w: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»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ru-RU" w:eastAsia="ru-RU"/>
        </w:rPr>
        <w:t xml:space="preserve"> Некоммерческая  Общественная Организация</w:t>
      </w:r>
    </w:p>
    <w:p w:rsidR="00867DC8" w:rsidRPr="00867DC8" w:rsidRDefault="00867DC8" w:rsidP="0044422F">
      <w:pPr>
        <w:spacing w:after="0" w:line="240" w:lineRule="auto"/>
        <w:ind w:left="-1134" w:firstLine="42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4) ռուսերեն կրճատ` «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hy-AM" w:eastAsia="ru-RU"/>
        </w:rPr>
        <w:t xml:space="preserve">Егвардский  ясли-детский сад 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eastAsia="ru-RU"/>
        </w:rPr>
        <w:t>N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ru-RU" w:eastAsia="ru-RU"/>
        </w:rPr>
        <w:t xml:space="preserve"> 1</w:t>
      </w: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» НОО .</w:t>
      </w:r>
      <w:r w:rsidRPr="00867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867DC8" w:rsidRPr="00867DC8" w:rsidRDefault="00867DC8" w:rsidP="0044422F">
      <w:pPr>
        <w:shd w:val="clear" w:color="auto" w:fill="F8F9FA"/>
        <w:spacing w:after="0" w:line="240" w:lineRule="auto"/>
        <w:ind w:left="-1134" w:firstLine="425"/>
        <w:rPr>
          <w:rFonts w:ascii="inherit" w:eastAsia="Times New Roman" w:hAnsi="inherit" w:cs="Courier New"/>
          <w:color w:val="1F1F1F"/>
          <w:sz w:val="42"/>
          <w:szCs w:val="42"/>
          <w:lang w:eastAsia="ru-RU"/>
        </w:rPr>
      </w:pPr>
      <w:r w:rsidRPr="00867DC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5) </w:t>
      </w: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անգլերեն</w:t>
      </w:r>
      <w:r w:rsidRPr="00867DC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867DC8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լրիվ</w:t>
      </w:r>
      <w:r w:rsidRPr="00867DC8">
        <w:rPr>
          <w:rFonts w:ascii="GHEA Grapalat" w:eastAsia="Times New Roman" w:hAnsi="GHEA Grapalat" w:cs="Times New Roman"/>
          <w:sz w:val="24"/>
          <w:szCs w:val="24"/>
          <w:lang w:eastAsia="ru-RU"/>
        </w:rPr>
        <w:t>` «</w:t>
      </w:r>
      <w:proofErr w:type="spellStart"/>
      <w:proofErr w:type="gramStart"/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>Eghvard</w:t>
      </w:r>
      <w:proofErr w:type="spellEnd"/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 xml:space="preserve"> </w:t>
      </w:r>
      <w:r w:rsidRPr="00867DC8">
        <w:rPr>
          <w:rFonts w:ascii="inherit" w:eastAsia="Times New Roman" w:hAnsi="inherit" w:cs="Courier New"/>
          <w:color w:val="1F1F1F"/>
          <w:sz w:val="42"/>
          <w:szCs w:val="42"/>
          <w:lang w:val="en" w:eastAsia="ru-RU"/>
        </w:rPr>
        <w:t xml:space="preserve"> 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>manger</w:t>
      </w:r>
      <w:proofErr w:type="gramEnd"/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>-kindergarten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hy-AM" w:eastAsia="ru-RU"/>
        </w:rPr>
        <w:t xml:space="preserve"> 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>N 1</w:t>
      </w:r>
      <w:r w:rsidRPr="00867DC8">
        <w:rPr>
          <w:rFonts w:ascii="GHEA Grapalat" w:eastAsia="Times New Roman" w:hAnsi="GHEA Grapalat" w:cs="Times New Roman"/>
          <w:sz w:val="24"/>
          <w:szCs w:val="24"/>
          <w:lang w:eastAsia="ru-RU"/>
        </w:rPr>
        <w:t>»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 xml:space="preserve"> Community Non-Commercial Organization.</w:t>
      </w:r>
    </w:p>
    <w:p w:rsidR="00867DC8" w:rsidRPr="00867DC8" w:rsidRDefault="00867DC8" w:rsidP="0044422F">
      <w:pPr>
        <w:spacing w:after="0" w:line="240" w:lineRule="auto"/>
        <w:ind w:left="-1134" w:firstLine="42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67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6) անգլերեն կրճատ` «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hy-AM" w:eastAsia="ru-RU"/>
        </w:rPr>
        <w:t xml:space="preserve"> Eghvard 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en" w:eastAsia="ru-RU"/>
        </w:rPr>
        <w:t xml:space="preserve"> manger-kindergarten</w:t>
      </w:r>
      <w:r w:rsidRPr="00867DC8">
        <w:rPr>
          <w:rFonts w:ascii="GHEA Grapalat" w:eastAsia="Times New Roman" w:hAnsi="GHEA Grapalat" w:cs="Courier New"/>
          <w:color w:val="202124"/>
          <w:sz w:val="24"/>
          <w:szCs w:val="24"/>
          <w:lang w:val="hy-AM" w:eastAsia="ru-RU"/>
        </w:rPr>
        <w:t xml:space="preserve"> N 1</w:t>
      </w:r>
      <w:r w:rsidRPr="00867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CNCO: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8. Հաստատությունն ունի ինքնուրույն հաշվեկշիռ և բանկային հաշիվ: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9. Հաստատությունն այլ կազմակերպության հիմնադիր կամ մասնակից կարող է հանդիսանալ միայն հիմնադրի որոշմամբ: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11. Հաստատությունում չեն թույլատրվում քաղաքական կամ կրոնական կազմակերպությունների ստեղծումն ու գործունեությունը: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12. Հաստատության գործունեության առարկան յուրաքանչյուր սանի կրթության կազմակերպումն է նախադպրոցական կրթական ծրագրեր իրականացնելու միջոցով։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14. Հաստատության կրթական գործունեությունն իրականացվում է ի շահ անհատի, հասարակության և պետության: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15.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16.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17. Հաստատությունն իր գործունեությունն իրականացնում է նախադպրոցական կրթության պետական կրթական չափորոշիչին, նախադպրոցական կրթական ծրագրերին, երեխաների </w:t>
      </w: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663CEE" w:rsidRPr="003C2B42" w:rsidRDefault="00663CEE" w:rsidP="003C2B42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18. Հաստատության կրթական ծրագրերի ապահովման միջոցառումներում և ծառայություններում որպես անբաժանելի մաս կարող են ներառվել՝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մանկավարժական աշխատողների մասնագիտական կատարելագործման միջոցառումները.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սաների տրանսպորտային կազմակերպված փոխադրումները։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19. Հաստատությունը կարող է իրականացնել ձեռնարկատիրական գործունեության հետևյալ տեսակները՝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կազմակերպել երեխայի տնային ուսուցում, դաստիարակություն և խնամք.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կազմակերպել ճկուն ռեժիմով երեխային սպասարկելու ծառայություններ.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կազմակերպել սաների երկարօրյա կամ շուրջօրյա ուսուցում և խնամք։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3. ՀԱՍՏԱՏՈՒԹՅԱՆ ԿԱՌՈՒՑՎԱԾՔԸ ԵՎ ԿՐԹԱԴԱՍՏԻԱՐԱԿՉԱԿԱՆ ԳՈՐԾՈՒՆԵՈՒԹՅՈՒՆԸ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20.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համապատասխան: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22.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23. 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24. Երեխայի ընդունելությունը նախադպրոցական ուսումնական հաստատություն, անկախ կազմակերպական-իրավական ձևից, իրականացվում է ծնողի (երեխայի օրինական ներկայացուցչի) դիմումի, հաստատության ու ծնողի (երեխայի օրինական ներկայացուցչի) 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միջև կնքված պայմանագրի հիման վրա՝ կրթության պետական կառավարման լիազորված մարմնի սահմանած կարգով: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26. Հաստատության խմբերի առավելագույն խտությունը սահմանում է կրթության պետական կառավարման լիազորված մարմինը: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28. Տարիքային խմբերի ձևավորումը և երեխաների տեղափոխումն այլ տարիքային խմբեր կատարվում են յուրաքանչյուր տարվա օգոստոսի 20-ից մինչև 30-ը: Ազատ տեղերը համալրվում են ամբողջ տարվա ընթացքում՝ կրթության պետական կառավարման լիազորված մարմնի սահմանած կարգով: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30. Նախադպրոցական ուսումնական հաստատություններն ըստ տեսակների լինում են՝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մսուր՝ 0-3 տարեկանների ընդգրկմամբ.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մսուր մանկապարտեզ` 0-6 տարեկանների ընդգրկմամբ.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մանկապարտեզ՝ 3-6 տարեկանների ընդգրկմամբ.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նախակրթարան՝ 5-6 տարեկանների ընդգրկմամբ.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կենտրոն՝ 0-6` նախադպրոցական բոլոր կամ որևէ տարիքային խմբի ընդգրկմամբ: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31. Հաստատության աշխատանքային ռեժիմը, հաստատությունում երեխաների մնալու տևողությունը սահմանվում է հիմնադրի որոշմամբ: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32. Թույլատրվում է հաստատության կամ առանձին խմբերի գործունեության կազմակերպումը ցերեկային, երեկոյան ժամերին, շուրջօրյա, հանգստյան և տոնական օրերին, ինչպես նաև երեխաների ազատ հաճախումը հաստատություն: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34. Հաստատության սաների բժշկական սպասարկումն իրականացվում է հաստիքային բժշկական անձնակազմի միջոցով,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35.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4. ԿՐԹԱԴԱՍՏԻԱՐԱԿՉԱԿԱՆ ԳՈՐԾԸՆԹԱՑԻ ՄԱՍՆԱԿԻՑՆԵՐԸ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36. Հաստատության կրթադաստիարակչական գործընթացի մասնակիցներն են՝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ծնողը (երեխայի օրինական ներկայացուցիչը).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դաստիարակը, դաստիարակի օգնականը, լոգոպեդը, հոգեբանը, սոցիալական մանկավարժը, ֆիզիկական կուլտուրայի գծով հրահանգիչը, բուժաշխատողը, խմբակի ղեկավարը և այլ մասնագետներ։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37. Սաների ընդունելության ժամանակ հաստատության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38. Հաստատության և ծնողների փոխհարաբերությունները կարգավորվում են նրանց միջև կնքված պայմանագրով: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39. Սանի և հաստատության աշխատակիցների փոխհարաբերությունները կառուցվում են համագործակցության, սանի անհատականության հանդեպ հարգանքի հիմքի վրա: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40.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տարիֆաորակավորման բնութագրերին: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41.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42. Հաստատության կառավարումն իրականացնում են հիմնադիրը, նրա լիազորած պետական մարմինը (պետական և համայնքային հաստատությունների դեպքում), գործադիր մարմինը` հաստատության տնօրենը (այսուհետ՝ տնօրեն):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44. Հաստատության հիմնադրի բացառիկ լիազորություններն են՝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հաստատության հիմնադրումը.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հաստատությանը սեփականության իրավունքով հանձնվող և (կամ) ամրացվող գույքի կազմի հաստատումը.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հաստատության կանոնադրության հաստատումը և դրանում փոփոխությունների կատարումը.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հաստատության կառավարման համակարգի սահմանումը.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հաստատության վերակազմակերպումը և լուծարումը.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6) հաստատության լուծարման հանձնաժողովի ստեղծումը և լուծարման հաշվեկշռի հաստատումը.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7) Հայաստանի Հանրապետության օրենսդրությամբ և սույն կանոնադրությամբ նախատեսված այլ հարցերի լուծումը: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45. Հիմնադիրը`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վերահսկողություն է իրականացնում հաստատության գործունեության նկատմամբ.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կասեցնում կամ ուժը կորցրած է ճանաչում հաստատության տնօրենի՝ Հայաստանի Հանրապետության օրենսդրության պահանջներին հակասող հրամանները, հրահանգները, կարգադրություններն ու ցուցումները.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սահմանում է հաստատության կառուցվածքն ու կառուցվածքային ստորաբաժանումների իրավասությունները.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6) վերահսկողություն է իրականացնում հաստատությանն ամրացված գույքի օգտագործման և պահպանության նկատմամբ.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8) հաստատում է հաստատության տարեկան հաշվետվությունները և տարեկան հաշվեկշիռը.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9) իրականացնում է հաստատության կանոնադրությամբ նախատեսված այլ գործառույթներ: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խորհրդակցական (հոգաբարձուների, շրջանավարտների) մարմիններ: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48. Մանկավարժական խորհրդի կազմում ընդգրկվում են հաստատության բոլոր մանկավարժական աշխատողները: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49. 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50. Տնօրենը՝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առանց լիազորագրի հանդես է գալիս հաստատության անունից, ներկայացնում նրա շահերը և կնքում է գործարքներ.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նախագահում է հաստատության մանկավարժական խորհրդի նիստերը.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3) Հայաստանի Հանրապետության օրենսդրությամբ և սույն կանոնադրությամբ սահմանված կարգով տնօրինում է հաստատության գույքը, այդ թվում՝ ֆինանսական միջոցները.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տալիս է հաստատության անունից հանդես գալու լիազորագրեր, այդ թվում՝ վերալիազորման իրավունքով լիազորագրեր.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6) բանկերում բացում է հաշվարկային հաշիվներ.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11) կազմում է հաստատության հաստիքային ցուցակն ու ծախսերի նախահաշիվը և դրանք ներկայացնում հիմնադրի հաստատմանը.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12) իրականացնում է Հայաստանի Հանրապետության օրենսդրությամբ նախատեսված այլ լիազորություններ.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51.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անհնարինության դեպքում՝ 5 տարվա նախադպրոցական մանկավարժական փորձ ունեցող մասնագետը։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52. Մեթոդիստը (տնօրենի ուսումնական գծով տեղակալը)՝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իրականացնում է կրթադաստիարակչական աշխատանքի մեթոդական ղեկավարումը.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ապահովում և վերահսկում է նախադպրոցական կրթական ծրագրերի կատարումը.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պատասխանատու է կրթադաստիարակչական աշխատանքների որակի և արդյունքի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կազմակերպում է հաստատության մեթոդկաբինետի աշխատանքը.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5) դաստիարակներին մշտապես հաղորդակից է դարձնում մանկավարժական գիտությունների նորույթներին.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6) կազմակերպում է երեխաների տարիքային զարգացման առանձնահատկությունների վերաբերյալ իրազեկման մասնագիտական աշխատանք ծնողների շրջանում: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53. Դաստիարակը՝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պատասխանատվություն է կրում սաների կյանքի և առողջության պահպանման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պատասխանատու է սաների համակողմանի զարգացման և դաստիարակության, ինչպես նաև ստեղծագործական երևակայության զարգացման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3) մշտապես համագործակցում է սաների ընտանիքի հետ, անհատական խորհրդատվությունների, ծնողական ժողովների, տնային այցերի միջոցով կազմակերպում աշխատանք ծնողների շրջանում: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54. Երաժշտական ղեկավարը (երաժշտության դաստիարակը)՝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նախադպրոցական կրթական ծրագրին համապատասխան, դաստիարակների հետ համատեղ իրականացնում է սաների երաժշտական դաստիարակությունը.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ծնողների շրջանում խորհրդատվություն է կազմակերպում սաների երաժշտական, գեղագիտական դաստիարակության հարցերի շուրջ: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55. Տնտեսական մասի վարիչը (տնօրենի տնտեսական աշխատանքի գծով օգնականը)՝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կազմակերպում է հաստատության տնտեսական սպասարկումը, անհրաժեշտ մթերքի, գույքի և սարքավորումների ստացումն ու պահպանությունը.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մասնակցում է ճաշացուցակի և սննդամթերքի պահանջագիր-հայտերի կազմմանը.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հետևում է հաստատության տեղամասի, շենքի, գույքի և սարքավորումների վիճակին, միջոցներ է ձեռնարկում դրանք ժամանակին վերանորոգելու համար.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պատասխանատու է սպասարկող անձնակազմի աշխատանքային և կատարողական կարգապահության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56.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57.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(վարձակալության) իրավունքով իրեն պատկանող գույքը: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58.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59. Հաստատության սեփականության պահպանման հոգսը կրում է հաստատությունը: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60. Հաստատության սեփականության վրա կարող է տարածվել բռնագանձում՝ միայն դատական կարգով: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61. Հիմնադիրն իրավունք ունի հետ վերցնելու իր կողմից հաստատությանն ամրացված գույքը: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62.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63.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64.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65. Հայաստանի Հանրապետության ֆինանսների նախարարությունը պետական հաստատությանը անհատույց օգտագործման իրավունքով ամրացված տարածքների </w:t>
      </w: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վարձակալությունից մուտքագրված միջոցների 20 տոկոսը տվյալ բյուջետային տարվա 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հաստատությանը իրենց կանոնադրական գործառույթների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իրականացման համար լրացուցիչ հատկացում, տրամադրում է կազմակերպության 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կառավարումն իրականացնող լիազորված պետական մարմնին` համապատասխան հաստատությանը փոխանցելու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66. Համայնքային հաստատության գույքը կարող է վարձակալությամբ հանձնվել միայն ավագանու որոշմամբ: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67.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68. Հաստատության լուծարման դեպքում նրա գույքի օգտագործման և տնօրինման կարգը որոշում է հիմնադիրը: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69. Հաստատությունը Հայաստանի Հանրապետության օրենսդրությամբ սահմանված կարգով տնօրինում է իր ֆինանսական միջոցները: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70.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71. Պետական կամ համայնքային հաստատությունների` պետական բյուջեից մեկ սանի հաշվարկով ֆինանսավորման կարգը, այդ թվում՝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72. Հաստատության ֆինանսավորման լրացուցիչ աղբյուրներն են՝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73.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663CEE" w:rsidRPr="00663CEE" w:rsidRDefault="00663CEE" w:rsidP="0044422F">
      <w:pPr>
        <w:shd w:val="clear" w:color="auto" w:fill="FFFFFF"/>
        <w:spacing w:after="0" w:line="240" w:lineRule="auto"/>
        <w:ind w:left="-1134" w:right="-143" w:firstLine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63C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74. Հաստատությունը վերակազմակերպվում և լուծարվում է Հայաստանի Հանրապետության օրենսդրությամբ սահմանված կարգով:</w:t>
      </w:r>
      <w:r w:rsidR="006F74C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»։</w:t>
      </w:r>
      <w:bookmarkStart w:id="0" w:name="_GoBack"/>
      <w:bookmarkEnd w:id="0"/>
    </w:p>
    <w:p w:rsidR="002039F6" w:rsidRPr="00663CEE" w:rsidRDefault="002039F6">
      <w:pPr>
        <w:rPr>
          <w:lang w:val="hy-AM"/>
        </w:rPr>
      </w:pPr>
    </w:p>
    <w:sectPr w:rsidR="002039F6" w:rsidRPr="00663CEE" w:rsidSect="00867DC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A0"/>
    <w:rsid w:val="002039F6"/>
    <w:rsid w:val="003C2B42"/>
    <w:rsid w:val="0044422F"/>
    <w:rsid w:val="00663CEE"/>
    <w:rsid w:val="006F74C3"/>
    <w:rsid w:val="00867DC8"/>
    <w:rsid w:val="008A6DA0"/>
    <w:rsid w:val="00A13B95"/>
    <w:rsid w:val="00C36000"/>
    <w:rsid w:val="00E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AB8D"/>
  <w15:chartTrackingRefBased/>
  <w15:docId w15:val="{46E7A551-68A4-4D39-BA36-6022DE1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9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3181</Words>
  <Characters>18136</Characters>
  <Application>Microsoft Office Word</Application>
  <DocSecurity>0</DocSecurity>
  <Lines>151</Lines>
  <Paragraphs>42</Paragraphs>
  <ScaleCrop>false</ScaleCrop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</cp:revision>
  <dcterms:created xsi:type="dcterms:W3CDTF">2024-08-27T07:02:00Z</dcterms:created>
  <dcterms:modified xsi:type="dcterms:W3CDTF">2024-08-30T05:16:00Z</dcterms:modified>
</cp:coreProperties>
</file>