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87" w:rsidRPr="00F54819" w:rsidRDefault="00F81087" w:rsidP="00F54819">
      <w:pPr>
        <w:pStyle w:val="NoSpacing"/>
        <w:ind w:right="550" w:hanging="426"/>
        <w:jc w:val="right"/>
        <w:rPr>
          <w:rFonts w:ascii="GHEA Grapalat" w:hAnsi="GHEA Grapalat"/>
          <w:sz w:val="24"/>
          <w:szCs w:val="24"/>
          <w:lang w:val="hy-AM"/>
        </w:rPr>
      </w:pPr>
      <w:r w:rsidRPr="00F54819">
        <w:rPr>
          <w:rFonts w:ascii="GHEA Grapalat" w:hAnsi="GHEA Grapalat"/>
          <w:sz w:val="24"/>
          <w:szCs w:val="24"/>
          <w:lang w:val="hy-AM"/>
        </w:rPr>
        <w:t>Հավելված</w:t>
      </w:r>
      <w:r w:rsidR="0084624E" w:rsidRPr="00F54819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81087" w:rsidRPr="00F54819" w:rsidRDefault="00F81087" w:rsidP="00F54819">
      <w:pPr>
        <w:pStyle w:val="NoSpacing"/>
        <w:ind w:right="550" w:hanging="426"/>
        <w:jc w:val="right"/>
        <w:rPr>
          <w:rFonts w:ascii="GHEA Grapalat" w:hAnsi="GHEA Grapalat"/>
          <w:sz w:val="24"/>
          <w:szCs w:val="24"/>
          <w:lang w:val="hy-AM"/>
        </w:rPr>
      </w:pPr>
      <w:r w:rsidRPr="00F54819">
        <w:rPr>
          <w:rFonts w:ascii="GHEA Grapalat" w:hAnsi="GHEA Grapalat"/>
          <w:sz w:val="24"/>
          <w:szCs w:val="24"/>
          <w:lang w:val="hy-AM"/>
        </w:rPr>
        <w:t>Նաիրի համայնքի ավագանու</w:t>
      </w:r>
    </w:p>
    <w:p w:rsidR="00F81087" w:rsidRPr="00F54819" w:rsidRDefault="006D043F" w:rsidP="00F54819">
      <w:pPr>
        <w:pStyle w:val="NoSpacing"/>
        <w:ind w:right="550" w:hanging="426"/>
        <w:jc w:val="right"/>
        <w:rPr>
          <w:rFonts w:ascii="GHEA Grapalat" w:hAnsi="GHEA Grapalat"/>
          <w:sz w:val="24"/>
          <w:szCs w:val="24"/>
          <w:lang w:val="hy-AM"/>
        </w:rPr>
      </w:pPr>
      <w:r w:rsidRPr="00F54819">
        <w:rPr>
          <w:rFonts w:ascii="GHEA Grapalat" w:hAnsi="GHEA Grapalat"/>
          <w:sz w:val="24"/>
          <w:szCs w:val="24"/>
          <w:lang w:val="hy-AM"/>
        </w:rPr>
        <w:t>202</w:t>
      </w:r>
      <w:r w:rsidR="001C1B76">
        <w:rPr>
          <w:rFonts w:ascii="GHEA Grapalat" w:hAnsi="GHEA Grapalat"/>
          <w:sz w:val="24"/>
          <w:szCs w:val="24"/>
        </w:rPr>
        <w:t>4</w:t>
      </w:r>
      <w:r w:rsidRPr="00F5481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C1B76">
        <w:rPr>
          <w:rFonts w:ascii="GHEA Grapalat" w:hAnsi="GHEA Grapalat"/>
          <w:sz w:val="24"/>
          <w:szCs w:val="24"/>
        </w:rPr>
        <w:t xml:space="preserve">--------------- </w:t>
      </w:r>
      <w:r w:rsidRPr="00F54819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1C1B76">
        <w:rPr>
          <w:rFonts w:ascii="GHEA Grapalat" w:hAnsi="GHEA Grapalat"/>
          <w:sz w:val="24"/>
          <w:szCs w:val="24"/>
        </w:rPr>
        <w:t>------</w:t>
      </w:r>
      <w:r w:rsidR="00F81087" w:rsidRPr="00F54819">
        <w:rPr>
          <w:rFonts w:ascii="GHEA Grapalat" w:hAnsi="GHEA Grapalat"/>
          <w:sz w:val="24"/>
          <w:szCs w:val="24"/>
          <w:lang w:val="hy-AM"/>
        </w:rPr>
        <w:t xml:space="preserve"> որոշման</w:t>
      </w:r>
    </w:p>
    <w:p w:rsidR="00E70546" w:rsidRDefault="00E70546" w:rsidP="00E70546">
      <w:pPr>
        <w:pStyle w:val="NoSpacing"/>
        <w:ind w:right="550"/>
        <w:jc w:val="right"/>
        <w:rPr>
          <w:rFonts w:ascii="GHEA Grapalat" w:hAnsi="GHEA Grapalat"/>
          <w:sz w:val="24"/>
          <w:szCs w:val="24"/>
          <w:lang w:val="hy-AM"/>
        </w:rPr>
      </w:pPr>
    </w:p>
    <w:p w:rsidR="00E70546" w:rsidRPr="006D043F" w:rsidRDefault="00E70546" w:rsidP="00E70546">
      <w:pPr>
        <w:pStyle w:val="NoSpacing"/>
        <w:ind w:right="55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6D043F">
        <w:rPr>
          <w:rFonts w:ascii="GHEA Grapalat" w:hAnsi="GHEA Grapalat"/>
          <w:sz w:val="24"/>
          <w:szCs w:val="24"/>
          <w:lang w:val="hy-AM"/>
        </w:rPr>
        <w:t xml:space="preserve">Հավելված   </w:t>
      </w:r>
    </w:p>
    <w:p w:rsidR="00E70546" w:rsidRPr="006D043F" w:rsidRDefault="00E70546" w:rsidP="00E70546">
      <w:pPr>
        <w:pStyle w:val="NoSpacing"/>
        <w:ind w:right="550"/>
        <w:jc w:val="right"/>
        <w:rPr>
          <w:rFonts w:ascii="GHEA Grapalat" w:hAnsi="GHEA Grapalat"/>
          <w:sz w:val="24"/>
          <w:szCs w:val="24"/>
          <w:lang w:val="hy-AM"/>
        </w:rPr>
      </w:pPr>
      <w:r w:rsidRPr="006D043F">
        <w:rPr>
          <w:rFonts w:ascii="GHEA Grapalat" w:hAnsi="GHEA Grapalat"/>
          <w:sz w:val="24"/>
          <w:szCs w:val="24"/>
          <w:lang w:val="hy-AM"/>
        </w:rPr>
        <w:t>Նաիրի համայնքի ավագանու</w:t>
      </w:r>
    </w:p>
    <w:p w:rsidR="00E70546" w:rsidRPr="006D043F" w:rsidRDefault="00E70546" w:rsidP="00E70546">
      <w:pPr>
        <w:pStyle w:val="NoSpacing"/>
        <w:ind w:right="550"/>
        <w:jc w:val="right"/>
        <w:rPr>
          <w:rFonts w:ascii="GHEA Grapalat" w:hAnsi="GHEA Grapalat"/>
          <w:sz w:val="24"/>
          <w:szCs w:val="24"/>
          <w:lang w:val="hy-AM"/>
        </w:rPr>
      </w:pPr>
      <w:r w:rsidRPr="006D043F">
        <w:rPr>
          <w:rFonts w:ascii="GHEA Grapalat" w:hAnsi="GHEA Grapalat"/>
          <w:sz w:val="24"/>
          <w:szCs w:val="24"/>
          <w:lang w:val="hy-AM"/>
        </w:rPr>
        <w:t>2022 թվականի մայիսի 31-ի N 115-Ա որոշման</w:t>
      </w:r>
    </w:p>
    <w:p w:rsidR="00F81087" w:rsidRDefault="00F81087" w:rsidP="00E70546">
      <w:pPr>
        <w:tabs>
          <w:tab w:val="left" w:pos="2085"/>
        </w:tabs>
        <w:ind w:hanging="426"/>
        <w:jc w:val="right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E70546" w:rsidRPr="00F54819" w:rsidRDefault="00E70546" w:rsidP="00E70546">
      <w:pPr>
        <w:tabs>
          <w:tab w:val="left" w:pos="2085"/>
        </w:tabs>
        <w:ind w:hanging="426"/>
        <w:jc w:val="right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F81087" w:rsidRPr="00F54819" w:rsidRDefault="00F81087" w:rsidP="00F54819">
      <w:pPr>
        <w:pStyle w:val="BodyText"/>
        <w:spacing w:before="7"/>
        <w:ind w:left="0" w:hanging="426"/>
        <w:jc w:val="left"/>
        <w:rPr>
          <w:rFonts w:ascii="GHEA Grapalat" w:hAnsi="GHEA Grapalat"/>
          <w:lang w:val="hy-AM"/>
        </w:rPr>
      </w:pPr>
    </w:p>
    <w:p w:rsidR="00F81087" w:rsidRPr="00F54819" w:rsidRDefault="00F81087" w:rsidP="00F54819">
      <w:pPr>
        <w:pStyle w:val="BodyText"/>
        <w:spacing w:before="7"/>
        <w:ind w:left="-142" w:right="-376" w:hanging="426"/>
        <w:jc w:val="right"/>
        <w:rPr>
          <w:rFonts w:ascii="GHEA Grapalat" w:hAnsi="GHEA Grapalat"/>
          <w:lang w:val="hy-AM"/>
        </w:rPr>
      </w:pPr>
    </w:p>
    <w:p w:rsidR="00F3540D" w:rsidRPr="00F54819" w:rsidRDefault="00F3540D" w:rsidP="00F54819">
      <w:pPr>
        <w:pStyle w:val="Heading2"/>
        <w:spacing w:before="19" w:line="362" w:lineRule="auto"/>
        <w:ind w:left="-142" w:right="-376" w:hanging="426"/>
        <w:rPr>
          <w:rFonts w:ascii="GHEA Grapalat" w:hAnsi="GHEA Grapalat"/>
          <w:b/>
          <w:sz w:val="24"/>
          <w:szCs w:val="24"/>
          <w:lang w:val="hy-AM"/>
        </w:rPr>
      </w:pPr>
      <w:r w:rsidRPr="00F54819">
        <w:rPr>
          <w:rFonts w:ascii="GHEA Grapalat" w:hAnsi="GHEA Grapalat"/>
          <w:b/>
          <w:sz w:val="24"/>
          <w:szCs w:val="24"/>
          <w:lang w:val="hy-AM"/>
        </w:rPr>
        <w:t>«ԵՂՎԱՐԴԻ ԿԵՆՏՐՈՆԱՑՎԱԾ</w:t>
      </w:r>
      <w:r w:rsidR="006D043F" w:rsidRPr="00F548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54819">
        <w:rPr>
          <w:rFonts w:ascii="GHEA Grapalat" w:hAnsi="GHEA Grapalat"/>
          <w:b/>
          <w:sz w:val="24"/>
          <w:szCs w:val="24"/>
          <w:lang w:val="hy-AM"/>
        </w:rPr>
        <w:t>ԳՐԱԴԱՐԱՆԱՅԻՆ</w:t>
      </w:r>
      <w:r w:rsidR="006D043F" w:rsidRPr="00F548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54819">
        <w:rPr>
          <w:rFonts w:ascii="GHEA Grapalat" w:hAnsi="GHEA Grapalat"/>
          <w:b/>
          <w:sz w:val="24"/>
          <w:szCs w:val="24"/>
          <w:lang w:val="hy-AM"/>
        </w:rPr>
        <w:t>ՀԱՄԱԿԱՐԳ»</w:t>
      </w:r>
    </w:p>
    <w:p w:rsidR="00F3540D" w:rsidRPr="00F54819" w:rsidRDefault="00F3540D" w:rsidP="00F54819">
      <w:pPr>
        <w:spacing w:line="392" w:lineRule="exact"/>
        <w:ind w:left="-142" w:right="-376" w:hanging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54819">
        <w:rPr>
          <w:rFonts w:ascii="GHEA Grapalat" w:hAnsi="GHEA Grapalat"/>
          <w:b/>
          <w:sz w:val="24"/>
          <w:szCs w:val="24"/>
          <w:lang w:val="hy-AM"/>
        </w:rPr>
        <w:t>ՀԱՄԱՅՆՔԱՅԻՆ</w:t>
      </w:r>
      <w:r w:rsidRPr="00F54819">
        <w:rPr>
          <w:rFonts w:ascii="GHEA Grapalat" w:hAnsi="GHEA Grapalat"/>
          <w:b/>
          <w:spacing w:val="-5"/>
          <w:sz w:val="24"/>
          <w:szCs w:val="24"/>
          <w:lang w:val="hy-AM"/>
        </w:rPr>
        <w:t xml:space="preserve"> </w:t>
      </w:r>
      <w:r w:rsidRPr="00F54819">
        <w:rPr>
          <w:rFonts w:ascii="GHEA Grapalat" w:hAnsi="GHEA Grapalat"/>
          <w:b/>
          <w:sz w:val="24"/>
          <w:szCs w:val="24"/>
          <w:lang w:val="hy-AM"/>
        </w:rPr>
        <w:t>ՈՉ</w:t>
      </w:r>
      <w:r w:rsidRPr="00F54819">
        <w:rPr>
          <w:rFonts w:ascii="GHEA Grapalat" w:hAnsi="GHEA Grapalat"/>
          <w:b/>
          <w:spacing w:val="-5"/>
          <w:sz w:val="24"/>
          <w:szCs w:val="24"/>
          <w:lang w:val="hy-AM"/>
        </w:rPr>
        <w:t xml:space="preserve"> </w:t>
      </w:r>
      <w:r w:rsidRPr="00F54819">
        <w:rPr>
          <w:rFonts w:ascii="GHEA Grapalat" w:hAnsi="GHEA Grapalat"/>
          <w:b/>
          <w:sz w:val="24"/>
          <w:szCs w:val="24"/>
          <w:lang w:val="hy-AM"/>
        </w:rPr>
        <w:t>ԱՌԵՎՏՐԱՅԻՆ</w:t>
      </w:r>
      <w:r w:rsidRPr="00F54819">
        <w:rPr>
          <w:rFonts w:ascii="GHEA Grapalat" w:hAnsi="GHEA Grapalat"/>
          <w:b/>
          <w:spacing w:val="-2"/>
          <w:sz w:val="24"/>
          <w:szCs w:val="24"/>
          <w:lang w:val="hy-AM"/>
        </w:rPr>
        <w:t xml:space="preserve"> </w:t>
      </w:r>
      <w:r w:rsidRPr="00F54819">
        <w:rPr>
          <w:rFonts w:ascii="GHEA Grapalat" w:hAnsi="GHEA Grapalat"/>
          <w:b/>
          <w:sz w:val="24"/>
          <w:szCs w:val="24"/>
          <w:lang w:val="hy-AM"/>
        </w:rPr>
        <w:t>ԿԱԶՄԱԿԵՐՊՈՒԹՅ</w:t>
      </w:r>
      <w:r w:rsidR="006D043F" w:rsidRPr="00F54819">
        <w:rPr>
          <w:rFonts w:ascii="GHEA Grapalat" w:hAnsi="GHEA Grapalat"/>
          <w:b/>
          <w:sz w:val="24"/>
          <w:szCs w:val="24"/>
          <w:lang w:val="hy-AM"/>
        </w:rPr>
        <w:t>Ա</w:t>
      </w:r>
      <w:r w:rsidRPr="00F54819">
        <w:rPr>
          <w:rFonts w:ascii="GHEA Grapalat" w:hAnsi="GHEA Grapalat"/>
          <w:b/>
          <w:sz w:val="24"/>
          <w:szCs w:val="24"/>
          <w:lang w:val="hy-AM"/>
        </w:rPr>
        <w:t>Ն</w:t>
      </w:r>
    </w:p>
    <w:p w:rsidR="00F3540D" w:rsidRPr="00F54819" w:rsidRDefault="00F3540D" w:rsidP="00F54819">
      <w:pPr>
        <w:pStyle w:val="BodyText"/>
        <w:ind w:left="-142" w:right="-376" w:hanging="426"/>
        <w:jc w:val="left"/>
        <w:rPr>
          <w:rFonts w:ascii="GHEA Grapalat" w:hAnsi="GHEA Grapalat"/>
          <w:b/>
          <w:lang w:val="hy-AM"/>
        </w:rPr>
      </w:pPr>
    </w:p>
    <w:p w:rsidR="00F3540D" w:rsidRPr="00F54819" w:rsidRDefault="00F3540D" w:rsidP="00F54819">
      <w:pPr>
        <w:pStyle w:val="Title"/>
        <w:ind w:left="0" w:hanging="426"/>
        <w:rPr>
          <w:rFonts w:ascii="GHEA Grapalat" w:hAnsi="GHEA Grapalat"/>
          <w:b/>
          <w:sz w:val="24"/>
          <w:szCs w:val="24"/>
          <w:lang w:val="hy-AM"/>
        </w:rPr>
      </w:pPr>
      <w:r w:rsidRPr="00F54819">
        <w:rPr>
          <w:rFonts w:ascii="GHEA Grapalat" w:hAnsi="GHEA Grapalat"/>
          <w:b/>
          <w:sz w:val="24"/>
          <w:szCs w:val="24"/>
          <w:lang w:val="hy-AM"/>
        </w:rPr>
        <w:t>ԿԱՆՈՆԱԴՐՈՒԹՅՈՒՆ</w:t>
      </w:r>
    </w:p>
    <w:p w:rsidR="006D043F" w:rsidRPr="00F54819" w:rsidRDefault="006D043F" w:rsidP="00F54819">
      <w:pPr>
        <w:pStyle w:val="Title"/>
        <w:ind w:left="0" w:hanging="426"/>
        <w:rPr>
          <w:rFonts w:ascii="GHEA Grapalat" w:hAnsi="GHEA Grapalat"/>
          <w:sz w:val="24"/>
          <w:szCs w:val="24"/>
          <w:lang w:val="hy-AM"/>
        </w:rPr>
      </w:pPr>
    </w:p>
    <w:p w:rsidR="00F3540D" w:rsidRPr="004E7779" w:rsidRDefault="00133538" w:rsidP="00285278">
      <w:pPr>
        <w:pStyle w:val="ListParagraph"/>
        <w:numPr>
          <w:ilvl w:val="0"/>
          <w:numId w:val="39"/>
        </w:numPr>
        <w:tabs>
          <w:tab w:val="left" w:pos="4004"/>
          <w:tab w:val="left" w:pos="5777"/>
        </w:tabs>
        <w:spacing w:before="7" w:line="276" w:lineRule="auto"/>
        <w:ind w:left="-142" w:hanging="425"/>
        <w:rPr>
          <w:rFonts w:ascii="GHEA Grapalat" w:hAnsi="GHEA Grapalat"/>
          <w:b/>
          <w:sz w:val="24"/>
          <w:szCs w:val="24"/>
        </w:rPr>
      </w:pPr>
      <w:r w:rsidRPr="004E77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3540D" w:rsidRPr="004E7779">
        <w:rPr>
          <w:rFonts w:ascii="GHEA Grapalat" w:hAnsi="GHEA Grapalat"/>
          <w:b/>
          <w:sz w:val="24"/>
          <w:szCs w:val="24"/>
        </w:rPr>
        <w:t>ԸՆԴՀԱՆՈՒՐ</w:t>
      </w:r>
      <w:r w:rsidR="0084624E" w:rsidRPr="004E7779">
        <w:rPr>
          <w:rFonts w:ascii="GHEA Grapalat" w:hAnsi="GHEA Grapalat"/>
          <w:b/>
          <w:sz w:val="24"/>
          <w:szCs w:val="24"/>
        </w:rPr>
        <w:t xml:space="preserve">   </w:t>
      </w:r>
      <w:r w:rsidR="00F3540D" w:rsidRPr="004E7779">
        <w:rPr>
          <w:rFonts w:ascii="GHEA Grapalat" w:hAnsi="GHEA Grapalat"/>
          <w:b/>
          <w:sz w:val="24"/>
          <w:szCs w:val="24"/>
        </w:rPr>
        <w:t>ԴՐՈՒՅԹՆԵՐ</w:t>
      </w:r>
    </w:p>
    <w:p w:rsidR="00F54819" w:rsidRPr="004E7779" w:rsidRDefault="00F3540D" w:rsidP="00285278">
      <w:pPr>
        <w:pStyle w:val="ListParagraph"/>
        <w:numPr>
          <w:ilvl w:val="1"/>
          <w:numId w:val="34"/>
        </w:numPr>
        <w:tabs>
          <w:tab w:val="left" w:pos="707"/>
          <w:tab w:val="left" w:pos="1234"/>
          <w:tab w:val="left" w:pos="1753"/>
          <w:tab w:val="left" w:pos="2017"/>
          <w:tab w:val="left" w:pos="2145"/>
          <w:tab w:val="left" w:pos="2370"/>
          <w:tab w:val="left" w:pos="2510"/>
          <w:tab w:val="left" w:pos="2565"/>
          <w:tab w:val="left" w:pos="3566"/>
          <w:tab w:val="left" w:pos="3744"/>
          <w:tab w:val="left" w:pos="4108"/>
          <w:tab w:val="left" w:pos="4526"/>
          <w:tab w:val="left" w:pos="5525"/>
          <w:tab w:val="left" w:pos="5570"/>
          <w:tab w:val="left" w:pos="5834"/>
          <w:tab w:val="left" w:pos="6192"/>
          <w:tab w:val="left" w:pos="6733"/>
          <w:tab w:val="left" w:pos="7345"/>
          <w:tab w:val="left" w:pos="7465"/>
          <w:tab w:val="left" w:pos="7534"/>
          <w:tab w:val="left" w:pos="8794"/>
          <w:tab w:val="left" w:pos="8927"/>
          <w:tab w:val="left" w:pos="9361"/>
          <w:tab w:val="left" w:pos="9548"/>
          <w:tab w:val="left" w:pos="9771"/>
          <w:tab w:val="left" w:pos="9824"/>
        </w:tabs>
        <w:spacing w:before="49" w:line="276" w:lineRule="auto"/>
        <w:ind w:left="-142" w:hanging="425"/>
        <w:jc w:val="both"/>
        <w:rPr>
          <w:rFonts w:ascii="GHEA Grapalat" w:hAnsi="GHEA Grapalat"/>
          <w:sz w:val="24"/>
          <w:szCs w:val="24"/>
        </w:rPr>
      </w:pPr>
      <w:r w:rsidRPr="004E7779">
        <w:rPr>
          <w:rFonts w:ascii="GHEA Grapalat" w:hAnsi="GHEA Grapalat"/>
          <w:sz w:val="24"/>
          <w:szCs w:val="24"/>
        </w:rPr>
        <w:t>«</w:t>
      </w:r>
      <w:r w:rsidRPr="004E7779">
        <w:rPr>
          <w:rFonts w:ascii="GHEA Grapalat" w:hAnsi="GHEA Grapalat"/>
          <w:sz w:val="24"/>
          <w:szCs w:val="24"/>
          <w:lang w:val="hy-AM"/>
        </w:rPr>
        <w:t>Եղվարդի կենտրոնացված գրադարանային</w:t>
      </w:r>
      <w:r w:rsidR="00285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համակարգ</w:t>
      </w:r>
      <w:r w:rsidRPr="004E7779">
        <w:rPr>
          <w:rFonts w:ascii="GHEA Grapalat" w:hAnsi="GHEA Grapalat"/>
          <w:sz w:val="24"/>
          <w:szCs w:val="24"/>
        </w:rPr>
        <w:t>»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համայնքային</w:t>
      </w:r>
      <w:r w:rsidR="004975C9" w:rsidRPr="004E7779">
        <w:rPr>
          <w:rFonts w:ascii="GHEA Grapalat" w:hAnsi="GHEA Grapalat"/>
          <w:w w:val="105"/>
          <w:sz w:val="24"/>
          <w:szCs w:val="24"/>
        </w:rPr>
        <w:tab/>
      </w:r>
      <w:r w:rsidR="004975C9" w:rsidRPr="004E7779">
        <w:rPr>
          <w:rFonts w:ascii="GHEA Grapalat" w:hAnsi="GHEA Grapalat"/>
          <w:w w:val="105"/>
          <w:sz w:val="24"/>
          <w:szCs w:val="24"/>
          <w:lang w:val="hy-AM"/>
        </w:rPr>
        <w:t>ո</w:t>
      </w:r>
      <w:r w:rsidRPr="004E7779">
        <w:rPr>
          <w:rFonts w:ascii="GHEA Grapalat" w:hAnsi="GHEA Grapalat"/>
          <w:w w:val="105"/>
          <w:sz w:val="24"/>
          <w:szCs w:val="24"/>
        </w:rPr>
        <w:t xml:space="preserve">չ </w:t>
      </w:r>
      <w:r w:rsidRPr="004E7779">
        <w:rPr>
          <w:rFonts w:ascii="GHEA Grapalat" w:hAnsi="GHEA Grapalat"/>
          <w:spacing w:val="11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առևտրային</w:t>
      </w:r>
      <w:r w:rsidRPr="004E7779">
        <w:rPr>
          <w:rFonts w:ascii="GHEA Grapalat" w:hAnsi="GHEA Grapalat"/>
          <w:w w:val="105"/>
          <w:sz w:val="24"/>
          <w:szCs w:val="24"/>
        </w:rPr>
        <w:tab/>
      </w:r>
      <w:r w:rsidRPr="004E7779">
        <w:rPr>
          <w:rFonts w:ascii="GHEA Grapalat" w:hAnsi="GHEA Grapalat"/>
          <w:spacing w:val="-1"/>
          <w:w w:val="105"/>
          <w:sz w:val="24"/>
          <w:szCs w:val="24"/>
        </w:rPr>
        <w:t>կազմակերպությունը</w:t>
      </w:r>
      <w:r w:rsidRPr="004E7779">
        <w:rPr>
          <w:rFonts w:ascii="GHEA Grapalat" w:hAnsi="GHEA Grapalat"/>
          <w:spacing w:val="-1"/>
          <w:w w:val="105"/>
          <w:sz w:val="24"/>
          <w:szCs w:val="24"/>
        </w:rPr>
        <w:tab/>
      </w:r>
      <w:r w:rsidRPr="004E7779">
        <w:rPr>
          <w:rFonts w:ascii="GHEA Grapalat" w:hAnsi="GHEA Grapalat"/>
          <w:sz w:val="24"/>
          <w:szCs w:val="24"/>
        </w:rPr>
        <w:t>(այսուհետ`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Կազմակերպություն)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շահույթ</w:t>
      </w:r>
      <w:r w:rsidRPr="004E7779">
        <w:rPr>
          <w:rFonts w:ascii="GHEA Grapalat" w:hAnsi="GHEA Grapalat"/>
          <w:spacing w:val="25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ստանալու</w:t>
      </w:r>
      <w:r w:rsidRPr="004E7779">
        <w:rPr>
          <w:rFonts w:ascii="GHEA Grapalat" w:hAnsi="GHEA Grapalat"/>
          <w:spacing w:val="25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նպատակ</w:t>
      </w:r>
      <w:r w:rsidRPr="004E7779">
        <w:rPr>
          <w:rFonts w:ascii="GHEA Grapalat" w:hAnsi="GHEA Grapalat"/>
          <w:spacing w:val="1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չհետապնդող,</w:t>
      </w:r>
      <w:r w:rsidRPr="004E7779">
        <w:rPr>
          <w:rFonts w:ascii="GHEA Grapalat" w:hAnsi="GHEA Grapalat"/>
          <w:spacing w:val="1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իրավաբանական</w:t>
      </w:r>
      <w:r w:rsidRPr="004E7779">
        <w:rPr>
          <w:rFonts w:ascii="GHEA Grapalat" w:hAnsi="GHEA Grapalat"/>
          <w:spacing w:val="27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անձի</w:t>
      </w:r>
      <w:r w:rsidRPr="004E7779">
        <w:rPr>
          <w:rFonts w:ascii="GHEA Grapalat" w:hAnsi="GHEA Grapalat"/>
          <w:spacing w:val="12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կարգավիճակ</w:t>
      </w:r>
      <w:r w:rsidRPr="004E7779">
        <w:rPr>
          <w:rFonts w:ascii="GHEA Grapalat" w:hAnsi="GHEA Grapalat"/>
          <w:spacing w:val="85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ունեցող</w:t>
      </w:r>
      <w:r w:rsidRPr="004E7779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ոչ առևտրային</w:t>
      </w:r>
      <w:r w:rsidRPr="004E7779">
        <w:rPr>
          <w:rFonts w:ascii="GHEA Grapalat" w:hAnsi="GHEA Grapalat"/>
          <w:spacing w:val="1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կազմակերպություն</w:t>
      </w:r>
      <w:r w:rsidRPr="004E7779">
        <w:rPr>
          <w:rFonts w:ascii="GHEA Grapalat" w:hAnsi="GHEA Grapalat"/>
          <w:spacing w:val="1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է, որը</w:t>
      </w:r>
      <w:r w:rsidRPr="004E7779">
        <w:rPr>
          <w:rFonts w:ascii="GHEA Grapalat" w:hAnsi="GHEA Grapalat"/>
          <w:spacing w:val="1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ստեղծվել</w:t>
      </w:r>
      <w:r w:rsidRPr="004E7779">
        <w:rPr>
          <w:rFonts w:ascii="GHEA Grapalat" w:hAnsi="GHEA Grapalat"/>
          <w:spacing w:val="1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է</w:t>
      </w:r>
      <w:r w:rsidRPr="004E7779">
        <w:rPr>
          <w:rFonts w:ascii="GHEA Grapalat" w:hAnsi="GHEA Grapalat"/>
          <w:spacing w:val="1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spacing w:val="1"/>
          <w:w w:val="105"/>
          <w:sz w:val="24"/>
          <w:szCs w:val="24"/>
          <w:lang w:val="hy-AM"/>
        </w:rPr>
        <w:t>Եղվարդ քաղաքային համայնքի անունից՝ համայնքի ավագանու որոշմամբ և հանդիսանում է «Եղվարդ քաղաքի կոնտրոնացված գրադարանային համակարգ» հիմնարկի իրավահաջորդը։</w:t>
      </w:r>
      <w:r w:rsidRPr="004E7779">
        <w:rPr>
          <w:rFonts w:ascii="GHEA Grapalat" w:hAnsi="GHEA Grapalat"/>
          <w:sz w:val="24"/>
          <w:szCs w:val="24"/>
        </w:rPr>
        <w:t xml:space="preserve"> Կազմակերպությունը</w:t>
      </w:r>
      <w:r w:rsidRPr="004E7779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ստեղծվում</w:t>
      </w:r>
      <w:r w:rsidRPr="004E7779">
        <w:rPr>
          <w:rFonts w:ascii="GHEA Grapalat" w:hAnsi="GHEA Grapalat"/>
          <w:spacing w:val="48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է</w:t>
      </w:r>
      <w:r w:rsidRPr="004E7779">
        <w:rPr>
          <w:rFonts w:ascii="GHEA Grapalat" w:hAnsi="GHEA Grapalat"/>
          <w:spacing w:val="48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առանց</w:t>
      </w:r>
      <w:r w:rsidRPr="004E7779">
        <w:rPr>
          <w:rFonts w:ascii="GHEA Grapalat" w:hAnsi="GHEA Grapalat"/>
          <w:spacing w:val="51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ժամկետային</w:t>
      </w:r>
      <w:r w:rsidRPr="004E7779">
        <w:rPr>
          <w:rFonts w:ascii="GHEA Grapalat" w:hAnsi="GHEA Grapalat"/>
          <w:spacing w:val="50"/>
          <w:w w:val="105"/>
          <w:sz w:val="24"/>
          <w:szCs w:val="24"/>
        </w:rPr>
        <w:t xml:space="preserve"> </w:t>
      </w:r>
      <w:r w:rsidRPr="004E7779">
        <w:rPr>
          <w:rFonts w:ascii="GHEA Grapalat" w:hAnsi="GHEA Grapalat"/>
          <w:w w:val="105"/>
          <w:sz w:val="24"/>
          <w:szCs w:val="24"/>
        </w:rPr>
        <w:t>սահմանափակման:</w:t>
      </w:r>
    </w:p>
    <w:p w:rsidR="00F54819" w:rsidRPr="004E7779" w:rsidRDefault="00F3540D" w:rsidP="00285278">
      <w:pPr>
        <w:pStyle w:val="ListParagraph"/>
        <w:numPr>
          <w:ilvl w:val="1"/>
          <w:numId w:val="34"/>
        </w:numPr>
        <w:tabs>
          <w:tab w:val="left" w:pos="707"/>
          <w:tab w:val="left" w:pos="1234"/>
          <w:tab w:val="left" w:pos="1753"/>
          <w:tab w:val="left" w:pos="2017"/>
          <w:tab w:val="left" w:pos="2145"/>
          <w:tab w:val="left" w:pos="2370"/>
          <w:tab w:val="left" w:pos="2510"/>
          <w:tab w:val="left" w:pos="2565"/>
          <w:tab w:val="left" w:pos="3566"/>
          <w:tab w:val="left" w:pos="3744"/>
          <w:tab w:val="left" w:pos="4108"/>
          <w:tab w:val="left" w:pos="4526"/>
          <w:tab w:val="left" w:pos="5525"/>
          <w:tab w:val="left" w:pos="5570"/>
          <w:tab w:val="left" w:pos="5834"/>
          <w:tab w:val="left" w:pos="6192"/>
          <w:tab w:val="left" w:pos="6733"/>
          <w:tab w:val="left" w:pos="7345"/>
          <w:tab w:val="left" w:pos="7465"/>
          <w:tab w:val="left" w:pos="7534"/>
          <w:tab w:val="left" w:pos="8794"/>
          <w:tab w:val="left" w:pos="8927"/>
          <w:tab w:val="left" w:pos="9361"/>
          <w:tab w:val="left" w:pos="9548"/>
          <w:tab w:val="left" w:pos="9771"/>
          <w:tab w:val="left" w:pos="9824"/>
        </w:tabs>
        <w:spacing w:before="49" w:line="276" w:lineRule="auto"/>
        <w:ind w:left="-142" w:hanging="425"/>
        <w:jc w:val="both"/>
        <w:rPr>
          <w:rFonts w:ascii="GHEA Grapalat" w:hAnsi="GHEA Grapalat"/>
          <w:sz w:val="24"/>
          <w:szCs w:val="24"/>
        </w:rPr>
      </w:pPr>
      <w:r w:rsidRPr="004E7779">
        <w:rPr>
          <w:rFonts w:ascii="GHEA Grapalat" w:hAnsi="GHEA Grapalat"/>
          <w:sz w:val="24"/>
          <w:szCs w:val="24"/>
        </w:rPr>
        <w:t>Կազմակերպությունն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իր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գործունեության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ընթացքում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ղեկավարվում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է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Հայաստանի</w:t>
      </w:r>
      <w:r w:rsidR="00D81716"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pacing w:val="-1"/>
          <w:sz w:val="24"/>
          <w:szCs w:val="24"/>
        </w:rPr>
        <w:t>Հանրապ</w:t>
      </w:r>
      <w:r w:rsidRPr="004E7779">
        <w:rPr>
          <w:rFonts w:ascii="GHEA Grapalat" w:hAnsi="GHEA Grapalat"/>
          <w:sz w:val="24"/>
          <w:szCs w:val="24"/>
        </w:rPr>
        <w:t>ե</w:t>
      </w:r>
      <w:r w:rsidRPr="004E7779">
        <w:rPr>
          <w:rFonts w:ascii="GHEA Grapalat" w:hAnsi="GHEA Grapalat"/>
          <w:spacing w:val="-1"/>
          <w:sz w:val="24"/>
          <w:szCs w:val="24"/>
        </w:rPr>
        <w:t>տ</w:t>
      </w:r>
      <w:r w:rsidRPr="004E7779">
        <w:rPr>
          <w:rFonts w:ascii="GHEA Grapalat" w:hAnsi="GHEA Grapalat"/>
          <w:sz w:val="24"/>
          <w:szCs w:val="24"/>
        </w:rPr>
        <w:t>ության</w:t>
      </w:r>
      <w:r w:rsidR="004975C9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pacing w:val="-2"/>
          <w:sz w:val="24"/>
          <w:szCs w:val="24"/>
        </w:rPr>
        <w:t>ս</w:t>
      </w:r>
      <w:r w:rsidRPr="004E7779">
        <w:rPr>
          <w:rFonts w:ascii="GHEA Grapalat" w:hAnsi="GHEA Grapalat"/>
          <w:spacing w:val="-1"/>
          <w:sz w:val="24"/>
          <w:szCs w:val="24"/>
        </w:rPr>
        <w:t>ա</w:t>
      </w:r>
      <w:r w:rsidRPr="004E7779">
        <w:rPr>
          <w:rFonts w:ascii="GHEA Grapalat" w:hAnsi="GHEA Grapalat"/>
          <w:sz w:val="24"/>
          <w:szCs w:val="24"/>
        </w:rPr>
        <w:t>հմ</w:t>
      </w:r>
      <w:r w:rsidRPr="004E7779">
        <w:rPr>
          <w:rFonts w:ascii="GHEA Grapalat" w:hAnsi="GHEA Grapalat"/>
          <w:spacing w:val="-1"/>
          <w:sz w:val="24"/>
          <w:szCs w:val="24"/>
        </w:rPr>
        <w:t>ա</w:t>
      </w:r>
      <w:r w:rsidRPr="004E7779">
        <w:rPr>
          <w:rFonts w:ascii="GHEA Grapalat" w:hAnsi="GHEA Grapalat"/>
          <w:sz w:val="24"/>
          <w:szCs w:val="24"/>
        </w:rPr>
        <w:t>նադ</w:t>
      </w:r>
      <w:r w:rsidRPr="004E7779">
        <w:rPr>
          <w:rFonts w:ascii="GHEA Grapalat" w:hAnsi="GHEA Grapalat"/>
          <w:spacing w:val="-1"/>
          <w:sz w:val="24"/>
          <w:szCs w:val="24"/>
        </w:rPr>
        <w:t>ր</w:t>
      </w:r>
      <w:r w:rsidRPr="004E7779">
        <w:rPr>
          <w:rFonts w:ascii="GHEA Grapalat" w:hAnsi="GHEA Grapalat"/>
          <w:sz w:val="24"/>
          <w:szCs w:val="24"/>
        </w:rPr>
        <w:t>ությա</w:t>
      </w:r>
      <w:r w:rsidRPr="004E7779">
        <w:rPr>
          <w:rFonts w:ascii="GHEA Grapalat" w:hAnsi="GHEA Grapalat"/>
          <w:spacing w:val="-2"/>
          <w:sz w:val="24"/>
          <w:szCs w:val="24"/>
        </w:rPr>
        <w:t>մ</w:t>
      </w:r>
      <w:r w:rsidRPr="004E7779">
        <w:rPr>
          <w:rFonts w:ascii="GHEA Grapalat" w:hAnsi="GHEA Grapalat"/>
          <w:sz w:val="24"/>
          <w:szCs w:val="24"/>
        </w:rPr>
        <w:t xml:space="preserve">բ,  </w:t>
      </w:r>
      <w:r w:rsidRPr="004E7779">
        <w:rPr>
          <w:rFonts w:ascii="GHEA Grapalat" w:hAnsi="GHEA Grapalat"/>
          <w:spacing w:val="12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ՀՀ</w:t>
      </w:r>
      <w:r w:rsidRPr="004E7779">
        <w:rPr>
          <w:rFonts w:ascii="GHEA Grapalat" w:hAnsi="GHEA Grapalat"/>
          <w:sz w:val="24"/>
          <w:szCs w:val="24"/>
        </w:rPr>
        <w:tab/>
      </w:r>
      <w:r w:rsidRPr="004E7779">
        <w:rPr>
          <w:rFonts w:ascii="GHEA Grapalat" w:hAnsi="GHEA Grapalat"/>
          <w:sz w:val="24"/>
          <w:szCs w:val="24"/>
        </w:rPr>
        <w:tab/>
        <w:t>ք</w:t>
      </w:r>
      <w:r w:rsidRPr="004E7779">
        <w:rPr>
          <w:rFonts w:ascii="GHEA Grapalat" w:hAnsi="GHEA Grapalat"/>
          <w:spacing w:val="-1"/>
          <w:sz w:val="24"/>
          <w:szCs w:val="24"/>
        </w:rPr>
        <w:t>ա</w:t>
      </w:r>
      <w:r w:rsidRPr="004E7779">
        <w:rPr>
          <w:rFonts w:ascii="GHEA Grapalat" w:hAnsi="GHEA Grapalat"/>
          <w:sz w:val="24"/>
          <w:szCs w:val="24"/>
        </w:rPr>
        <w:t>ղ</w:t>
      </w:r>
      <w:r w:rsidRPr="004E7779">
        <w:rPr>
          <w:rFonts w:ascii="GHEA Grapalat" w:hAnsi="GHEA Grapalat"/>
          <w:spacing w:val="-1"/>
          <w:sz w:val="24"/>
          <w:szCs w:val="24"/>
        </w:rPr>
        <w:t>ա</w:t>
      </w:r>
      <w:r w:rsidRPr="004E7779">
        <w:rPr>
          <w:rFonts w:ascii="GHEA Grapalat" w:hAnsi="GHEA Grapalat"/>
          <w:sz w:val="24"/>
          <w:szCs w:val="24"/>
        </w:rPr>
        <w:t>ք</w:t>
      </w:r>
      <w:r w:rsidRPr="004E7779">
        <w:rPr>
          <w:rFonts w:ascii="GHEA Grapalat" w:hAnsi="GHEA Grapalat"/>
          <w:spacing w:val="-1"/>
          <w:sz w:val="24"/>
          <w:szCs w:val="24"/>
        </w:rPr>
        <w:t>ա</w:t>
      </w:r>
      <w:r w:rsidRPr="004E7779">
        <w:rPr>
          <w:rFonts w:ascii="GHEA Grapalat" w:hAnsi="GHEA Grapalat"/>
          <w:spacing w:val="-2"/>
          <w:sz w:val="24"/>
          <w:szCs w:val="24"/>
        </w:rPr>
        <w:t>ց</w:t>
      </w:r>
      <w:r w:rsidRPr="004E7779">
        <w:rPr>
          <w:rFonts w:ascii="GHEA Grapalat" w:hAnsi="GHEA Grapalat"/>
          <w:sz w:val="24"/>
          <w:szCs w:val="24"/>
        </w:rPr>
        <w:t>ի</w:t>
      </w:r>
      <w:r w:rsidRPr="004E7779">
        <w:rPr>
          <w:rFonts w:ascii="GHEA Grapalat" w:hAnsi="GHEA Grapalat"/>
          <w:spacing w:val="-1"/>
          <w:sz w:val="24"/>
          <w:szCs w:val="24"/>
        </w:rPr>
        <w:t>ա</w:t>
      </w:r>
      <w:r w:rsidRPr="004E7779">
        <w:rPr>
          <w:rFonts w:ascii="GHEA Grapalat" w:hAnsi="GHEA Grapalat"/>
          <w:spacing w:val="2"/>
          <w:sz w:val="24"/>
          <w:szCs w:val="24"/>
        </w:rPr>
        <w:t>կ</w:t>
      </w:r>
      <w:r w:rsidRPr="004E7779">
        <w:rPr>
          <w:rFonts w:ascii="GHEA Grapalat" w:hAnsi="GHEA Grapalat"/>
          <w:spacing w:val="-1"/>
          <w:sz w:val="24"/>
          <w:szCs w:val="24"/>
        </w:rPr>
        <w:t>ա</w:t>
      </w:r>
      <w:r w:rsidRPr="004E7779">
        <w:rPr>
          <w:rFonts w:ascii="GHEA Grapalat" w:hAnsi="GHEA Grapalat"/>
          <w:sz w:val="24"/>
          <w:szCs w:val="24"/>
        </w:rPr>
        <w:t>ն</w:t>
      </w:r>
      <w:r w:rsidR="00D81716" w:rsidRPr="004E7779">
        <w:rPr>
          <w:rFonts w:ascii="GHEA Grapalat" w:hAnsi="GHEA Grapalat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օրենսգրքո</w:t>
      </w:r>
      <w:r w:rsidRPr="004E7779">
        <w:rPr>
          <w:rFonts w:ascii="GHEA Grapalat" w:hAnsi="GHEA Grapalat"/>
          <w:spacing w:val="-1"/>
          <w:sz w:val="24"/>
          <w:szCs w:val="24"/>
        </w:rPr>
        <w:t>վ</w:t>
      </w:r>
      <w:r w:rsidRPr="004E7779">
        <w:rPr>
          <w:rFonts w:ascii="GHEA Grapalat" w:hAnsi="GHEA Grapalat"/>
          <w:sz w:val="24"/>
          <w:szCs w:val="24"/>
        </w:rPr>
        <w:t xml:space="preserve">,  </w:t>
      </w:r>
      <w:r w:rsidRPr="004E7779">
        <w:rPr>
          <w:rFonts w:ascii="GHEA Grapalat" w:hAnsi="GHEA Grapalat"/>
          <w:spacing w:val="9"/>
          <w:sz w:val="24"/>
          <w:szCs w:val="24"/>
        </w:rPr>
        <w:t xml:space="preserve"> </w:t>
      </w:r>
      <w:r w:rsidR="00D81716" w:rsidRPr="004E7779">
        <w:rPr>
          <w:rFonts w:ascii="GHEA Grapalat" w:hAnsi="GHEA Grapalat"/>
          <w:spacing w:val="9"/>
          <w:sz w:val="24"/>
          <w:szCs w:val="24"/>
          <w:lang w:val="hy-AM"/>
        </w:rPr>
        <w:t>«</w:t>
      </w:r>
      <w:r w:rsidRPr="004E7779">
        <w:rPr>
          <w:rFonts w:ascii="GHEA Grapalat" w:hAnsi="GHEA Grapalat"/>
          <w:spacing w:val="9"/>
          <w:sz w:val="24"/>
          <w:szCs w:val="24"/>
          <w:lang w:val="hy-AM"/>
        </w:rPr>
        <w:t>Պետական ոչ առևտրային կազմակերպությունների</w:t>
      </w:r>
      <w:r w:rsidR="00AB2596" w:rsidRPr="004E7779">
        <w:rPr>
          <w:rFonts w:ascii="GHEA Grapalat" w:hAnsi="GHEA Grapalat"/>
          <w:spacing w:val="9"/>
          <w:sz w:val="24"/>
          <w:szCs w:val="24"/>
          <w:lang w:val="hy-AM"/>
        </w:rPr>
        <w:t xml:space="preserve"> մասին»</w:t>
      </w:r>
      <w:r w:rsidRPr="004E7779">
        <w:rPr>
          <w:rFonts w:ascii="GHEA Grapalat" w:hAnsi="GHEA Grapalat"/>
          <w:spacing w:val="9"/>
          <w:sz w:val="24"/>
          <w:szCs w:val="24"/>
          <w:lang w:val="hy-AM"/>
        </w:rPr>
        <w:t>, «Գրադարանների և գրադարանային գործի մասին</w:t>
      </w:r>
      <w:r w:rsidR="004975C9" w:rsidRPr="004E7779">
        <w:rPr>
          <w:rFonts w:ascii="GHEA Grapalat" w:hAnsi="GHEA Grapalat"/>
          <w:spacing w:val="9"/>
          <w:sz w:val="24"/>
          <w:szCs w:val="24"/>
          <w:lang w:val="hy-AM"/>
        </w:rPr>
        <w:t xml:space="preserve">» </w:t>
      </w:r>
      <w:r w:rsidRPr="004E7779">
        <w:rPr>
          <w:rFonts w:ascii="GHEA Grapalat" w:hAnsi="GHEA Grapalat"/>
          <w:sz w:val="24"/>
          <w:szCs w:val="24"/>
          <w:lang w:val="hy-AM"/>
        </w:rPr>
        <w:t>ՀՀ</w:t>
      </w:r>
      <w:r w:rsidRPr="004E7779">
        <w:rPr>
          <w:rFonts w:ascii="GHEA Grapalat" w:hAnsi="GHEA Grapalat"/>
          <w:sz w:val="24"/>
          <w:szCs w:val="24"/>
          <w:lang w:val="hy-AM"/>
        </w:rPr>
        <w:tab/>
      </w:r>
      <w:r w:rsidR="004975C9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օրենքո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>վ</w:t>
      </w:r>
      <w:r w:rsidRPr="004E7779">
        <w:rPr>
          <w:rFonts w:ascii="GHEA Grapalat" w:hAnsi="GHEA Grapalat"/>
          <w:sz w:val="24"/>
          <w:szCs w:val="24"/>
          <w:lang w:val="hy-AM"/>
        </w:rPr>
        <w:t>,</w:t>
      </w:r>
      <w:r w:rsidRPr="004E7779">
        <w:rPr>
          <w:rFonts w:ascii="GHEA Grapalat" w:hAnsi="GHEA Grapalat"/>
          <w:sz w:val="24"/>
          <w:szCs w:val="24"/>
          <w:lang w:val="hy-AM"/>
        </w:rPr>
        <w:tab/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>ա</w:t>
      </w:r>
      <w:r w:rsidRPr="004E7779">
        <w:rPr>
          <w:rFonts w:ascii="GHEA Grapalat" w:hAnsi="GHEA Grapalat"/>
          <w:sz w:val="24"/>
          <w:szCs w:val="24"/>
          <w:lang w:val="hy-AM"/>
        </w:rPr>
        <w:t>յլ</w:t>
      </w:r>
      <w:r w:rsidR="004975C9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</w:t>
      </w:r>
      <w:r w:rsidRPr="004E7779">
        <w:rPr>
          <w:rFonts w:ascii="GHEA Grapalat" w:hAnsi="GHEA Grapalat"/>
          <w:spacing w:val="-2"/>
          <w:sz w:val="24"/>
          <w:szCs w:val="24"/>
          <w:lang w:val="hy-AM"/>
        </w:rPr>
        <w:t>ա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>վ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>ա</w:t>
      </w:r>
      <w:r w:rsidRPr="004E7779">
        <w:rPr>
          <w:rFonts w:ascii="GHEA Grapalat" w:hAnsi="GHEA Grapalat"/>
          <w:sz w:val="24"/>
          <w:szCs w:val="24"/>
          <w:lang w:val="hy-AM"/>
        </w:rPr>
        <w:t>կ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>ա</w:t>
      </w:r>
      <w:r w:rsidRPr="004E7779">
        <w:rPr>
          <w:rFonts w:ascii="GHEA Grapalat" w:hAnsi="GHEA Grapalat"/>
          <w:sz w:val="24"/>
          <w:szCs w:val="24"/>
          <w:lang w:val="hy-AM"/>
        </w:rPr>
        <w:t>ն</w:t>
      </w:r>
      <w:r w:rsidR="004975C9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ակտերով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  սույն</w:t>
      </w:r>
      <w:r w:rsidRPr="004E777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կանոնադրությամբ:</w:t>
      </w:r>
    </w:p>
    <w:p w:rsidR="00F3540D" w:rsidRPr="004E7779" w:rsidRDefault="00F3540D" w:rsidP="00285278">
      <w:pPr>
        <w:pStyle w:val="ListParagraph"/>
        <w:numPr>
          <w:ilvl w:val="1"/>
          <w:numId w:val="34"/>
        </w:numPr>
        <w:tabs>
          <w:tab w:val="left" w:pos="707"/>
          <w:tab w:val="left" w:pos="1234"/>
          <w:tab w:val="left" w:pos="1753"/>
          <w:tab w:val="left" w:pos="2017"/>
          <w:tab w:val="left" w:pos="2145"/>
          <w:tab w:val="left" w:pos="2370"/>
          <w:tab w:val="left" w:pos="2510"/>
          <w:tab w:val="left" w:pos="2565"/>
          <w:tab w:val="left" w:pos="3566"/>
          <w:tab w:val="left" w:pos="3744"/>
          <w:tab w:val="left" w:pos="4108"/>
          <w:tab w:val="left" w:pos="4526"/>
          <w:tab w:val="left" w:pos="5525"/>
          <w:tab w:val="left" w:pos="5570"/>
          <w:tab w:val="left" w:pos="5834"/>
          <w:tab w:val="left" w:pos="6192"/>
          <w:tab w:val="left" w:pos="6733"/>
          <w:tab w:val="left" w:pos="7345"/>
          <w:tab w:val="left" w:pos="7465"/>
          <w:tab w:val="left" w:pos="7534"/>
          <w:tab w:val="left" w:pos="8794"/>
          <w:tab w:val="left" w:pos="8927"/>
          <w:tab w:val="left" w:pos="9361"/>
          <w:tab w:val="left" w:pos="9548"/>
          <w:tab w:val="left" w:pos="9771"/>
          <w:tab w:val="left" w:pos="9824"/>
        </w:tabs>
        <w:spacing w:before="49"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 xml:space="preserve">Հիմնադրի և կազմակերպության միջև  հարաբերությունները կարգավորվում են Հայաստանի Հանրապետության օրանսդրությամբ  և սույն կանոնադրությամբ։ Նաիրիի համայնքի անունից կազմակերպության կառավարումն իրականացնող մարմին հանդիսանում է  </w:t>
      </w:r>
      <w:r w:rsidR="007D7BB7" w:rsidRPr="004E7779">
        <w:rPr>
          <w:rFonts w:ascii="GHEA Grapalat" w:hAnsi="GHEA Grapalat"/>
          <w:sz w:val="24"/>
          <w:szCs w:val="24"/>
          <w:lang w:val="hy-AM"/>
        </w:rPr>
        <w:t>հիմնադիրը</w:t>
      </w:r>
      <w:r w:rsidRPr="004E7779">
        <w:rPr>
          <w:rFonts w:ascii="GHEA Grapalat" w:hAnsi="GHEA Grapalat"/>
          <w:sz w:val="24"/>
          <w:szCs w:val="24"/>
          <w:lang w:val="hy-AM"/>
        </w:rPr>
        <w:t>,</w:t>
      </w:r>
      <w:r w:rsidR="007D7BB7" w:rsidRPr="004E7779">
        <w:rPr>
          <w:rFonts w:ascii="GHEA Grapalat" w:hAnsi="GHEA Grapalat"/>
          <w:sz w:val="24"/>
          <w:szCs w:val="24"/>
          <w:lang w:val="hy-AM"/>
        </w:rPr>
        <w:t xml:space="preserve"> հիմնադրի լիազորած մարմինը, գործադիր մարմինը՝ հաստատության տնօրենը:</w:t>
      </w:r>
      <w:r w:rsidRPr="004E777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3540D" w:rsidRPr="004E7779" w:rsidRDefault="00F3540D" w:rsidP="00285278">
      <w:pPr>
        <w:pStyle w:val="ListParagraph"/>
        <w:numPr>
          <w:ilvl w:val="1"/>
          <w:numId w:val="34"/>
        </w:numPr>
        <w:tabs>
          <w:tab w:val="left" w:pos="1114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որպես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սեփականություն,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ունի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առանձնացված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համար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այդ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գույքով:</w:t>
      </w:r>
      <w:r w:rsidRPr="004E7779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կարող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անունից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ձեռք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բերել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, </w:t>
      </w:r>
      <w:r w:rsidRPr="004E7779">
        <w:rPr>
          <w:rFonts w:ascii="GHEA Grapalat" w:hAnsi="GHEA Grapalat"/>
          <w:sz w:val="24"/>
          <w:szCs w:val="24"/>
          <w:lang w:val="hy-AM"/>
        </w:rPr>
        <w:t>իրականացնել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գույքային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 </w:t>
      </w:r>
      <w:r w:rsidRPr="004E7779">
        <w:rPr>
          <w:rFonts w:ascii="GHEA Grapalat" w:hAnsi="GHEA Grapalat"/>
          <w:sz w:val="24"/>
          <w:szCs w:val="24"/>
          <w:lang w:val="hy-AM"/>
        </w:rPr>
        <w:t>ոչ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գույքային</w:t>
      </w:r>
      <w:r w:rsidR="00C114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 xml:space="preserve">իրավունքներ, </w:t>
      </w:r>
      <w:r w:rsidRPr="004E7779">
        <w:rPr>
          <w:rFonts w:ascii="GHEA Grapalat" w:hAnsi="GHEA Grapalat"/>
          <w:sz w:val="24"/>
          <w:szCs w:val="24"/>
          <w:lang w:val="hy-AM"/>
        </w:rPr>
        <w:lastRenderedPageBreak/>
        <w:t>կրել</w:t>
      </w:r>
      <w:r w:rsidR="00C11416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պարտականություններ,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դատարանում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հանդես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գալ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որպես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հայցվոր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պատասխանող:</w:t>
      </w:r>
    </w:p>
    <w:p w:rsidR="00F3540D" w:rsidRPr="004E7779" w:rsidRDefault="00F3540D" w:rsidP="00285278">
      <w:pPr>
        <w:pStyle w:val="ListParagraph"/>
        <w:numPr>
          <w:ilvl w:val="1"/>
          <w:numId w:val="34"/>
        </w:numPr>
        <w:tabs>
          <w:tab w:val="left" w:pos="1037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այլ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հիմնադիր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մասնակից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կարող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հանդիսանալ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միայն</w:t>
      </w:r>
      <w:r w:rsidRPr="004E7779">
        <w:rPr>
          <w:rFonts w:ascii="GHEA Grapalat" w:hAnsi="GHEA Grapalat"/>
          <w:spacing w:val="4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Հիմնադրի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որոշմամբ:</w:t>
      </w:r>
    </w:p>
    <w:p w:rsidR="00F3540D" w:rsidRPr="004E7779" w:rsidRDefault="00F3540D" w:rsidP="00285278">
      <w:pPr>
        <w:pStyle w:val="ListParagraph"/>
        <w:numPr>
          <w:ilvl w:val="1"/>
          <w:numId w:val="34"/>
        </w:numPr>
        <w:tabs>
          <w:tab w:val="left" w:pos="994"/>
          <w:tab w:val="left" w:pos="1933"/>
          <w:tab w:val="left" w:pos="3012"/>
          <w:tab w:val="left" w:pos="3343"/>
          <w:tab w:val="left" w:pos="3712"/>
          <w:tab w:val="left" w:pos="4166"/>
          <w:tab w:val="left" w:pos="4324"/>
          <w:tab w:val="left" w:pos="4642"/>
          <w:tab w:val="left" w:pos="4687"/>
          <w:tab w:val="left" w:pos="5100"/>
          <w:tab w:val="left" w:pos="5962"/>
          <w:tab w:val="left" w:pos="6228"/>
          <w:tab w:val="left" w:pos="6293"/>
          <w:tab w:val="left" w:pos="6648"/>
          <w:tab w:val="left" w:pos="8098"/>
          <w:tab w:val="left" w:pos="8350"/>
          <w:tab w:val="left" w:pos="9416"/>
          <w:tab w:val="left" w:pos="9476"/>
          <w:tab w:val="left" w:pos="9769"/>
          <w:tab w:val="left" w:pos="10033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Pr="004E7779">
        <w:rPr>
          <w:rFonts w:ascii="GHEA Grapalat" w:hAnsi="GHEA Grapalat"/>
          <w:sz w:val="24"/>
          <w:szCs w:val="24"/>
          <w:lang w:val="hy-AM"/>
        </w:rPr>
        <w:tab/>
        <w:t>կարող</w:t>
      </w:r>
      <w:r w:rsidRPr="004E7779">
        <w:rPr>
          <w:rFonts w:ascii="GHEA Grapalat" w:hAnsi="GHEA Grapalat"/>
          <w:sz w:val="24"/>
          <w:szCs w:val="24"/>
          <w:lang w:val="hy-AM"/>
        </w:rPr>
        <w:tab/>
      </w:r>
      <w:r w:rsidRPr="004E7779">
        <w:rPr>
          <w:rFonts w:ascii="GHEA Grapalat" w:hAnsi="GHEA Grapalat"/>
          <w:sz w:val="24"/>
          <w:szCs w:val="24"/>
          <w:lang w:val="hy-AM"/>
        </w:rPr>
        <w:tab/>
        <w:t>է</w:t>
      </w:r>
      <w:r w:rsidRPr="004E7779">
        <w:rPr>
          <w:rFonts w:ascii="GHEA Grapalat" w:hAnsi="GHEA Grapalat"/>
          <w:sz w:val="24"/>
          <w:szCs w:val="24"/>
          <w:lang w:val="hy-AM"/>
        </w:rPr>
        <w:tab/>
        <w:t>ունենալ</w:t>
      </w:r>
      <w:r w:rsidR="006D043F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հիմնարկներ,</w:t>
      </w:r>
      <w:r w:rsidR="006D043F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մասնաճյուղեր</w:t>
      </w:r>
      <w:r w:rsidR="00D81716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</w:t>
      </w:r>
      <w:r w:rsidR="00D6289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D81716" w:rsidRPr="004E7779">
        <w:rPr>
          <w:rFonts w:ascii="GHEA Grapalat" w:hAnsi="GHEA Grapalat"/>
          <w:sz w:val="24"/>
          <w:szCs w:val="24"/>
          <w:lang w:val="hy-AM"/>
        </w:rPr>
        <w:t>ն</w:t>
      </w:r>
      <w:r w:rsidRPr="004E7779">
        <w:rPr>
          <w:rFonts w:ascii="GHEA Grapalat" w:hAnsi="GHEA Grapalat"/>
          <w:sz w:val="24"/>
          <w:szCs w:val="24"/>
          <w:lang w:val="hy-AM"/>
        </w:rPr>
        <w:t>րկայացուցչություններ,</w:t>
      </w:r>
      <w:r w:rsidRPr="004E7779">
        <w:rPr>
          <w:rFonts w:ascii="GHEA Grapalat" w:hAnsi="GHEA Grapalat"/>
          <w:sz w:val="24"/>
          <w:szCs w:val="24"/>
          <w:lang w:val="hy-AM"/>
        </w:rPr>
        <w:tab/>
        <w:t>որոնք</w:t>
      </w:r>
      <w:r w:rsidRPr="004E7779">
        <w:rPr>
          <w:rFonts w:ascii="GHEA Grapalat" w:hAnsi="GHEA Grapalat"/>
          <w:sz w:val="24"/>
          <w:szCs w:val="24"/>
          <w:lang w:val="hy-AM"/>
        </w:rPr>
        <w:tab/>
      </w:r>
      <w:r w:rsidRPr="004E7779">
        <w:rPr>
          <w:rFonts w:ascii="GHEA Grapalat" w:hAnsi="GHEA Grapalat"/>
          <w:sz w:val="24"/>
          <w:szCs w:val="24"/>
          <w:lang w:val="hy-AM"/>
        </w:rPr>
        <w:tab/>
        <w:t>ստեղծվում</w:t>
      </w:r>
      <w:r w:rsidR="006D043F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են</w:t>
      </w:r>
      <w:r w:rsidR="006D043F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Հիմնադրի</w:t>
      </w:r>
      <w:r w:rsidR="006D043F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որոշմամբ</w:t>
      </w:r>
      <w:r w:rsidR="00AB2596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>օրենքով</w:t>
      </w:r>
      <w:r w:rsidR="00BC5EDD" w:rsidRPr="004E777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սահմանված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կարգով</w:t>
      </w:r>
      <w:r w:rsidR="006D043F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ենթակա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են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հաշվառման</w:t>
      </w:r>
      <w:r w:rsidR="00D81716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իրավաբանական</w:t>
      </w:r>
      <w:r w:rsidR="004975C9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անձանց</w:t>
      </w:r>
      <w:r w:rsidR="006D043F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>գրանցումն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81716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             </w:t>
      </w:r>
      <w:r w:rsidRPr="004E7779">
        <w:rPr>
          <w:rFonts w:ascii="GHEA Grapalat" w:hAnsi="GHEA Grapalat"/>
          <w:sz w:val="24"/>
          <w:szCs w:val="24"/>
          <w:lang w:val="hy-AM"/>
        </w:rPr>
        <w:t>իրականացնող</w:t>
      </w:r>
      <w:r w:rsidRPr="004E777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մարմնի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կողմից:</w:t>
      </w:r>
    </w:p>
    <w:p w:rsidR="00F3540D" w:rsidRPr="004E7779" w:rsidRDefault="00F3540D" w:rsidP="00285278">
      <w:pPr>
        <w:pStyle w:val="ListParagraph"/>
        <w:numPr>
          <w:ilvl w:val="1"/>
          <w:numId w:val="34"/>
        </w:numPr>
        <w:tabs>
          <w:tab w:val="left" w:pos="994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ունի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Հայաստանի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պետական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զինանշանի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պատկերով</w:t>
      </w:r>
      <w:r w:rsidRPr="004E7779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 կազմակերպության հայերեն անվամբ կլոր կնիք, դրոշմակնիք, կարող է ունենալ ձևաթղթեր, խորհրդանիշ և անհատականացման այլ միջոցներ:</w:t>
      </w:r>
    </w:p>
    <w:p w:rsidR="00F3540D" w:rsidRPr="004E7779" w:rsidRDefault="00F3540D" w:rsidP="00285278">
      <w:pPr>
        <w:pStyle w:val="ListParagraph"/>
        <w:numPr>
          <w:ilvl w:val="1"/>
          <w:numId w:val="34"/>
        </w:numPr>
        <w:tabs>
          <w:tab w:val="left" w:pos="994"/>
          <w:tab w:val="left" w:pos="3590"/>
          <w:tab w:val="left" w:pos="4382"/>
          <w:tab w:val="left" w:pos="5930"/>
          <w:tab w:val="left" w:pos="7448"/>
          <w:tab w:val="left" w:pos="9239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Կազմակերպությունն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ունի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ինքնուրույն</w:t>
      </w:r>
      <w:r w:rsidRPr="004E7779">
        <w:rPr>
          <w:rFonts w:ascii="GHEA Grapalat" w:hAnsi="GHEA Grapalat"/>
          <w:sz w:val="24"/>
          <w:szCs w:val="24"/>
          <w:lang w:val="hy-AM"/>
        </w:rPr>
        <w:tab/>
        <w:t>հաշվեկշիռ,</w:t>
      </w:r>
      <w:r w:rsidRPr="004E7779">
        <w:rPr>
          <w:rFonts w:ascii="GHEA Grapalat" w:hAnsi="GHEA Grapalat"/>
          <w:sz w:val="24"/>
          <w:szCs w:val="24"/>
          <w:lang w:val="hy-AM"/>
        </w:rPr>
        <w:tab/>
        <w:t>եկամուտների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="00344AC4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ծախսերի</w:t>
      </w:r>
      <w:r w:rsidR="004975C9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նախահաշիվ:</w:t>
      </w:r>
    </w:p>
    <w:p w:rsidR="00F54819" w:rsidRPr="004E7779" w:rsidRDefault="00F3540D" w:rsidP="00285278">
      <w:pPr>
        <w:pStyle w:val="ListParagraph"/>
        <w:numPr>
          <w:ilvl w:val="1"/>
          <w:numId w:val="34"/>
        </w:numPr>
        <w:tabs>
          <w:tab w:val="left" w:pos="1132"/>
          <w:tab w:val="left" w:pos="1133"/>
          <w:tab w:val="left" w:pos="2738"/>
          <w:tab w:val="left" w:pos="4130"/>
          <w:tab w:val="left" w:pos="4269"/>
          <w:tab w:val="left" w:pos="5554"/>
          <w:tab w:val="left" w:pos="7541"/>
          <w:tab w:val="left" w:pos="8278"/>
          <w:tab w:val="left" w:pos="8725"/>
          <w:tab w:val="left" w:pos="8830"/>
          <w:tab w:val="left" w:pos="9078"/>
          <w:tab w:val="left" w:pos="9555"/>
          <w:tab w:val="left" w:pos="9949"/>
          <w:tab w:val="left" w:pos="10225"/>
        </w:tabs>
        <w:spacing w:before="1"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պատասխանատվություն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չի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կրում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մինչև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պետական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E7779">
        <w:rPr>
          <w:rFonts w:ascii="GHEA Grapalat" w:hAnsi="GHEA Grapalat"/>
          <w:sz w:val="24"/>
          <w:szCs w:val="24"/>
          <w:lang w:val="hy-AM"/>
        </w:rPr>
        <w:t>գրանցումը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E7779">
        <w:rPr>
          <w:rFonts w:ascii="GHEA Grapalat" w:hAnsi="GHEA Grapalat"/>
          <w:sz w:val="24"/>
          <w:szCs w:val="24"/>
          <w:lang w:val="hy-AM"/>
        </w:rPr>
        <w:t>ծագած՝</w:t>
      </w:r>
      <w:r w:rsidRPr="004E7779">
        <w:rPr>
          <w:rFonts w:ascii="GHEA Grapalat" w:hAnsi="GHEA Grapalat"/>
          <w:spacing w:val="43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ստեղծման</w:t>
      </w:r>
      <w:r w:rsidR="00BC5EDD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>հետ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BC5EDD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                </w:t>
      </w:r>
      <w:r w:rsidRPr="004E7779">
        <w:rPr>
          <w:rFonts w:ascii="GHEA Grapalat" w:hAnsi="GHEA Grapalat"/>
          <w:sz w:val="24"/>
          <w:szCs w:val="24"/>
          <w:lang w:val="hy-AM"/>
        </w:rPr>
        <w:t>կապված</w:t>
      </w:r>
      <w:r w:rsidRPr="004E777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համար:</w:t>
      </w:r>
    </w:p>
    <w:p w:rsidR="00F3540D" w:rsidRPr="004E7779" w:rsidRDefault="00F54819" w:rsidP="00285278">
      <w:pPr>
        <w:pStyle w:val="ListParagraph"/>
        <w:numPr>
          <w:ilvl w:val="1"/>
          <w:numId w:val="34"/>
        </w:numPr>
        <w:tabs>
          <w:tab w:val="left" w:pos="1132"/>
          <w:tab w:val="left" w:pos="1133"/>
          <w:tab w:val="left" w:pos="2738"/>
          <w:tab w:val="left" w:pos="4130"/>
          <w:tab w:val="left" w:pos="4269"/>
          <w:tab w:val="left" w:pos="5554"/>
          <w:tab w:val="left" w:pos="7541"/>
          <w:tab w:val="left" w:pos="8278"/>
          <w:tab w:val="left" w:pos="8725"/>
          <w:tab w:val="left" w:pos="8830"/>
          <w:tab w:val="left" w:pos="9078"/>
          <w:tab w:val="left" w:pos="9555"/>
          <w:tab w:val="left" w:pos="9949"/>
          <w:tab w:val="left" w:pos="10225"/>
        </w:tabs>
        <w:spacing w:before="1"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</w:rPr>
        <w:t>Կազմակերպության</w:t>
      </w:r>
      <w:r w:rsidR="00F3540D" w:rsidRPr="004E7779">
        <w:rPr>
          <w:rFonts w:ascii="GHEA Grapalat" w:hAnsi="GHEA Grapalat"/>
          <w:spacing w:val="58"/>
          <w:sz w:val="24"/>
          <w:szCs w:val="24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</w:rPr>
        <w:t>անվանումն</w:t>
      </w:r>
      <w:r w:rsidR="00F3540D" w:rsidRPr="004E7779">
        <w:rPr>
          <w:rFonts w:ascii="GHEA Grapalat" w:hAnsi="GHEA Grapalat"/>
          <w:spacing w:val="57"/>
          <w:sz w:val="24"/>
          <w:szCs w:val="24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</w:rPr>
        <w:t>է`</w:t>
      </w:r>
    </w:p>
    <w:p w:rsidR="00F3540D" w:rsidRPr="004E7779" w:rsidRDefault="00F3540D" w:rsidP="00285278">
      <w:pPr>
        <w:pStyle w:val="BodyText"/>
        <w:tabs>
          <w:tab w:val="left" w:pos="3228"/>
          <w:tab w:val="left" w:pos="8161"/>
        </w:tabs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Հ</w:t>
      </w:r>
      <w:r w:rsidRPr="004E7779">
        <w:rPr>
          <w:rFonts w:ascii="GHEA Grapalat" w:hAnsi="GHEA Grapalat"/>
          <w:spacing w:val="-1"/>
          <w:lang w:val="hy-AM"/>
        </w:rPr>
        <w:t>ա</w:t>
      </w:r>
      <w:r w:rsidRPr="004E7779">
        <w:rPr>
          <w:rFonts w:ascii="GHEA Grapalat" w:hAnsi="GHEA Grapalat"/>
          <w:lang w:val="hy-AM"/>
        </w:rPr>
        <w:t xml:space="preserve">յերեն  </w:t>
      </w:r>
      <w:r w:rsidRPr="004E7779">
        <w:rPr>
          <w:rFonts w:ascii="GHEA Grapalat" w:hAnsi="GHEA Grapalat"/>
          <w:spacing w:val="3"/>
          <w:lang w:val="hy-AM"/>
        </w:rPr>
        <w:t xml:space="preserve"> </w:t>
      </w:r>
      <w:r w:rsidRPr="004E7779">
        <w:rPr>
          <w:rFonts w:ascii="GHEA Grapalat" w:hAnsi="GHEA Grapalat"/>
          <w:spacing w:val="-1"/>
          <w:lang w:val="hy-AM"/>
        </w:rPr>
        <w:t>լրի</w:t>
      </w:r>
      <w:r w:rsidRPr="004E7779">
        <w:rPr>
          <w:rFonts w:ascii="GHEA Grapalat" w:hAnsi="GHEA Grapalat"/>
          <w:lang w:val="hy-AM"/>
        </w:rPr>
        <w:t>վ` «Եղվարդ</w:t>
      </w:r>
      <w:r w:rsidR="004975C9" w:rsidRPr="004E7779">
        <w:rPr>
          <w:rFonts w:ascii="GHEA Grapalat" w:hAnsi="GHEA Grapalat"/>
          <w:lang w:val="hy-AM"/>
        </w:rPr>
        <w:t>ի</w:t>
      </w:r>
      <w:r w:rsidRPr="004E7779">
        <w:rPr>
          <w:rFonts w:ascii="GHEA Grapalat" w:hAnsi="GHEA Grapalat"/>
          <w:lang w:val="hy-AM"/>
        </w:rPr>
        <w:t xml:space="preserve"> կենտրոնացված գրադարանային համակարգ» համայնքային </w:t>
      </w:r>
      <w:r w:rsidRPr="004E7779">
        <w:rPr>
          <w:rFonts w:ascii="GHEA Grapalat" w:hAnsi="GHEA Grapalat"/>
          <w:spacing w:val="2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ոչ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առևտրային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կազմակերպությունը,</w:t>
      </w:r>
    </w:p>
    <w:p w:rsidR="00F54819" w:rsidRPr="004E7779" w:rsidRDefault="00F3540D" w:rsidP="00285278">
      <w:pPr>
        <w:pStyle w:val="BodyText"/>
        <w:spacing w:before="44" w:line="276" w:lineRule="auto"/>
        <w:ind w:left="-142" w:hanging="425"/>
        <w:rPr>
          <w:rFonts w:ascii="GHEA Grapalat" w:hAnsi="GHEA Grapalat" w:cs="Cambria Math"/>
          <w:w w:val="105"/>
          <w:lang w:val="hy-AM"/>
        </w:rPr>
      </w:pPr>
      <w:r w:rsidRPr="004E7779">
        <w:rPr>
          <w:rFonts w:ascii="GHEA Grapalat" w:hAnsi="GHEA Grapalat"/>
        </w:rPr>
        <w:t>Ռուսե</w:t>
      </w:r>
      <w:r w:rsidRPr="004E7779">
        <w:rPr>
          <w:rFonts w:ascii="GHEA Grapalat" w:hAnsi="GHEA Grapalat"/>
          <w:spacing w:val="-1"/>
        </w:rPr>
        <w:t>ր</w:t>
      </w:r>
      <w:r w:rsidRPr="004E7779">
        <w:rPr>
          <w:rFonts w:ascii="GHEA Grapalat" w:hAnsi="GHEA Grapalat"/>
        </w:rPr>
        <w:t xml:space="preserve">են  </w:t>
      </w:r>
      <w:r w:rsidRPr="004E7779">
        <w:rPr>
          <w:rFonts w:ascii="GHEA Grapalat" w:hAnsi="GHEA Grapalat"/>
          <w:spacing w:val="-1"/>
        </w:rPr>
        <w:t>լրի</w:t>
      </w:r>
      <w:r w:rsidRPr="004E7779">
        <w:rPr>
          <w:rFonts w:ascii="GHEA Grapalat" w:hAnsi="GHEA Grapalat"/>
        </w:rPr>
        <w:t xml:space="preserve">վ`  </w:t>
      </w:r>
      <w:r w:rsidRPr="004E7779">
        <w:rPr>
          <w:rFonts w:ascii="GHEA Grapalat" w:hAnsi="GHEA Grapalat"/>
          <w:lang w:val="hy-AM"/>
        </w:rPr>
        <w:t>«</w:t>
      </w:r>
      <w:r w:rsidRPr="004E7779">
        <w:rPr>
          <w:rFonts w:ascii="GHEA Grapalat" w:hAnsi="GHEA Grapalat"/>
        </w:rPr>
        <w:t>Егвардская централизованная библиотечная система</w:t>
      </w:r>
      <w:r w:rsidRPr="004E7779">
        <w:rPr>
          <w:rFonts w:ascii="GHEA Grapalat" w:hAnsi="GHEA Grapalat"/>
          <w:lang w:val="hy-AM"/>
        </w:rPr>
        <w:t xml:space="preserve">» </w:t>
      </w:r>
      <w:r w:rsidRPr="004E7779">
        <w:rPr>
          <w:rFonts w:ascii="GHEA Grapalat" w:hAnsi="GHEA Grapalat"/>
          <w:w w:val="105"/>
        </w:rPr>
        <w:t>некоммерческая</w:t>
      </w:r>
      <w:r w:rsidRPr="004E7779">
        <w:rPr>
          <w:rFonts w:ascii="GHEA Grapalat" w:hAnsi="GHEA Grapalat"/>
          <w:spacing w:val="46"/>
          <w:w w:val="105"/>
        </w:rPr>
        <w:t xml:space="preserve"> </w:t>
      </w:r>
      <w:r w:rsidRPr="004E7779">
        <w:rPr>
          <w:rFonts w:ascii="GHEA Grapalat" w:hAnsi="GHEA Grapalat"/>
          <w:w w:val="105"/>
        </w:rPr>
        <w:t>организация</w:t>
      </w:r>
      <w:r w:rsidRPr="004E7779">
        <w:rPr>
          <w:rFonts w:ascii="GHEA Grapalat" w:hAnsi="GHEA Grapalat"/>
          <w:w w:val="105"/>
          <w:lang w:val="hy-AM"/>
        </w:rPr>
        <w:t xml:space="preserve"> Общ</w:t>
      </w:r>
      <w:r w:rsidRPr="004E7779">
        <w:rPr>
          <w:rFonts w:ascii="GHEA Grapalat" w:hAnsi="GHEA Grapalat"/>
          <w:w w:val="105"/>
        </w:rPr>
        <w:t>ини</w:t>
      </w:r>
      <w:r w:rsidRPr="004E7779">
        <w:rPr>
          <w:rFonts w:ascii="Cambria Math" w:hAnsi="Cambria Math" w:cs="Cambria Math"/>
          <w:w w:val="105"/>
          <w:lang w:val="hy-AM"/>
        </w:rPr>
        <w:t>․</w:t>
      </w:r>
    </w:p>
    <w:p w:rsidR="00F3540D" w:rsidRPr="004E7779" w:rsidRDefault="00F54819" w:rsidP="00285278">
      <w:pPr>
        <w:pStyle w:val="BodyText"/>
        <w:spacing w:before="44" w:line="276" w:lineRule="auto"/>
        <w:ind w:left="-142" w:hanging="425"/>
        <w:rPr>
          <w:rFonts w:ascii="GHEA Grapalat" w:hAnsi="GHEA Grapalat" w:cs="Cambria Math"/>
          <w:w w:val="105"/>
          <w:lang w:val="hy-AM"/>
        </w:rPr>
      </w:pPr>
      <w:r w:rsidRPr="004E7779">
        <w:rPr>
          <w:rFonts w:ascii="GHEA Grapalat" w:hAnsi="GHEA Grapalat"/>
          <w:lang w:val="hy-AM"/>
        </w:rPr>
        <w:t>1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 xml:space="preserve">11 </w:t>
      </w:r>
      <w:r w:rsidR="00F3540D" w:rsidRPr="004E7779">
        <w:rPr>
          <w:rFonts w:ascii="GHEA Grapalat" w:hAnsi="GHEA Grapalat"/>
          <w:lang w:val="hy-AM"/>
        </w:rPr>
        <w:t>Կազմակերպության հասցեն է`</w:t>
      </w:r>
      <w:r w:rsidR="00EC1830" w:rsidRPr="004E7779">
        <w:rPr>
          <w:rFonts w:ascii="GHEA Grapalat" w:hAnsi="GHEA Grapalat"/>
          <w:lang w:val="hy-AM"/>
        </w:rPr>
        <w:t xml:space="preserve"> Կոտայքի մարզ, </w:t>
      </w:r>
      <w:r w:rsidR="00F3540D" w:rsidRPr="004E7779">
        <w:rPr>
          <w:rFonts w:ascii="GHEA Grapalat" w:hAnsi="GHEA Grapalat"/>
          <w:lang w:val="hy-AM"/>
        </w:rPr>
        <w:t>Նաիրի համայնք, ք</w:t>
      </w:r>
      <w:r w:rsidR="00F3540D" w:rsidRPr="004E7779">
        <w:rPr>
          <w:rFonts w:ascii="Cambria Math" w:hAnsi="Cambria Math" w:cs="Cambria Math"/>
          <w:lang w:val="hy-AM"/>
        </w:rPr>
        <w:t>․</w:t>
      </w:r>
      <w:r w:rsidR="00F3540D" w:rsidRPr="004E7779">
        <w:rPr>
          <w:rFonts w:ascii="GHEA Grapalat" w:hAnsi="GHEA Grapalat"/>
          <w:lang w:val="hy-AM"/>
        </w:rPr>
        <w:t xml:space="preserve"> Եղվարդ, Երևանյան</w:t>
      </w:r>
      <w:r w:rsidR="004975C9" w:rsidRPr="004E7779">
        <w:rPr>
          <w:rFonts w:ascii="GHEA Grapalat" w:hAnsi="GHEA Grapalat"/>
          <w:lang w:val="hy-AM"/>
        </w:rPr>
        <w:t xml:space="preserve"> 1</w:t>
      </w:r>
      <w:r w:rsidR="00EC1830" w:rsidRPr="004E7779">
        <w:rPr>
          <w:rFonts w:ascii="GHEA Grapalat" w:hAnsi="GHEA Grapalat"/>
          <w:lang w:val="hy-AM"/>
        </w:rPr>
        <w:t>։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</w:p>
    <w:p w:rsidR="00F3540D" w:rsidRPr="004E7779" w:rsidRDefault="00BC5EDD" w:rsidP="00285278">
      <w:pPr>
        <w:tabs>
          <w:tab w:val="left" w:pos="1483"/>
        </w:tabs>
        <w:spacing w:line="276" w:lineRule="auto"/>
        <w:ind w:left="-142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7779">
        <w:rPr>
          <w:rFonts w:ascii="GHEA Grapalat" w:hAnsi="GHEA Grapalat"/>
          <w:b/>
          <w:sz w:val="24"/>
          <w:szCs w:val="24"/>
          <w:lang w:val="hy-AM"/>
        </w:rPr>
        <w:t>2</w:t>
      </w:r>
      <w:r w:rsidRPr="004E777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D3731" w:rsidRPr="004E7779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="00285278">
        <w:rPr>
          <w:rFonts w:ascii="GHEA Grapalat" w:hAnsi="GHEA Grapalat" w:cs="Cambria Math"/>
          <w:b/>
          <w:sz w:val="24"/>
          <w:szCs w:val="24"/>
          <w:lang w:val="hy-AM"/>
        </w:rPr>
        <w:t xml:space="preserve">  </w:t>
      </w:r>
      <w:r w:rsidR="00F3540D" w:rsidRPr="004E7779">
        <w:rPr>
          <w:rFonts w:ascii="GHEA Grapalat" w:hAnsi="GHEA Grapalat"/>
          <w:b/>
          <w:sz w:val="24"/>
          <w:szCs w:val="24"/>
          <w:lang w:val="hy-AM"/>
        </w:rPr>
        <w:t>ԿԱԶՄԱԿԵՐՊՈՒԹՅԱՆ</w:t>
      </w:r>
      <w:r w:rsidR="00F3540D" w:rsidRPr="004E7779">
        <w:rPr>
          <w:rFonts w:ascii="GHEA Grapalat" w:hAnsi="GHEA Grapalat"/>
          <w:b/>
          <w:spacing w:val="56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F3540D" w:rsidRPr="004E7779">
        <w:rPr>
          <w:rFonts w:ascii="GHEA Grapalat" w:hAnsi="GHEA Grapalat"/>
          <w:b/>
          <w:spacing w:val="56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b/>
          <w:sz w:val="24"/>
          <w:szCs w:val="24"/>
          <w:lang w:val="hy-AM"/>
        </w:rPr>
        <w:t>ԱՌԱՐԿԱՆ</w:t>
      </w:r>
      <w:r w:rsidR="00F3540D" w:rsidRPr="004E7779">
        <w:rPr>
          <w:rFonts w:ascii="GHEA Grapalat" w:hAnsi="GHEA Grapalat"/>
          <w:b/>
          <w:spacing w:val="55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b/>
          <w:sz w:val="24"/>
          <w:szCs w:val="24"/>
          <w:lang w:val="hy-AM"/>
        </w:rPr>
        <w:t>ԵՎ</w:t>
      </w:r>
      <w:r w:rsidR="00F3540D" w:rsidRPr="004E7779">
        <w:rPr>
          <w:rFonts w:ascii="GHEA Grapalat" w:hAnsi="GHEA Grapalat"/>
          <w:b/>
          <w:spacing w:val="56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b/>
          <w:sz w:val="24"/>
          <w:szCs w:val="24"/>
          <w:lang w:val="hy-AM"/>
        </w:rPr>
        <w:t>ՆՊԱՏԱԿԸ</w:t>
      </w:r>
    </w:p>
    <w:p w:rsidR="00F3540D" w:rsidRPr="004E7779" w:rsidRDefault="00F3540D" w:rsidP="00285278">
      <w:pPr>
        <w:pStyle w:val="ListParagraph"/>
        <w:numPr>
          <w:ilvl w:val="1"/>
          <w:numId w:val="33"/>
        </w:numPr>
        <w:tabs>
          <w:tab w:val="left" w:pos="1174"/>
        </w:tabs>
        <w:spacing w:before="1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ստեղծվում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գրադարանային գործունեություն ծավալելու և տեղեկատվական ծառայություններ իրականացնելու համար։ Կազմակերպության նպատակներն են՝</w:t>
      </w:r>
    </w:p>
    <w:p w:rsidR="00F3540D" w:rsidRPr="00285278" w:rsidRDefault="00F3540D" w:rsidP="00285278">
      <w:pPr>
        <w:pStyle w:val="ListParagraph"/>
        <w:numPr>
          <w:ilvl w:val="0"/>
          <w:numId w:val="36"/>
        </w:numPr>
        <w:spacing w:before="1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pacing w:val="1"/>
          <w:sz w:val="24"/>
          <w:szCs w:val="24"/>
          <w:lang w:val="hy-AM"/>
        </w:rPr>
        <w:t>Գրքի պրոպագանդում,</w:t>
      </w:r>
    </w:p>
    <w:p w:rsidR="00F3540D" w:rsidRPr="00285278" w:rsidRDefault="00F3540D" w:rsidP="00285278">
      <w:pPr>
        <w:pStyle w:val="ListParagraph"/>
        <w:numPr>
          <w:ilvl w:val="0"/>
          <w:numId w:val="36"/>
        </w:numPr>
        <w:spacing w:before="1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285278">
        <w:rPr>
          <w:rFonts w:ascii="GHEA Grapalat" w:hAnsi="GHEA Grapalat"/>
          <w:spacing w:val="1"/>
          <w:sz w:val="24"/>
          <w:szCs w:val="24"/>
          <w:lang w:val="hy-AM"/>
        </w:rPr>
        <w:t>Հասարակության կրթական ընդհանուր մակարդակի բարձրացում</w:t>
      </w:r>
    </w:p>
    <w:p w:rsidR="00F3540D" w:rsidRPr="00C11416" w:rsidRDefault="00F3540D" w:rsidP="00C11416">
      <w:pPr>
        <w:pStyle w:val="ListParagraph"/>
        <w:numPr>
          <w:ilvl w:val="0"/>
          <w:numId w:val="36"/>
        </w:numPr>
        <w:spacing w:before="1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285278">
        <w:rPr>
          <w:rFonts w:ascii="GHEA Grapalat" w:hAnsi="GHEA Grapalat"/>
          <w:spacing w:val="1"/>
          <w:sz w:val="24"/>
          <w:szCs w:val="24"/>
          <w:lang w:val="hy-AM"/>
        </w:rPr>
        <w:t>Ազգային գրական-մշակութային ժառանգության գրքային ֆոնդի պահպանում և համալրում</w:t>
      </w:r>
    </w:p>
    <w:p w:rsidR="00F3540D" w:rsidRPr="004E7779" w:rsidRDefault="00F3540D" w:rsidP="00285278">
      <w:pPr>
        <w:pStyle w:val="ListParagraph"/>
        <w:numPr>
          <w:ilvl w:val="1"/>
          <w:numId w:val="33"/>
        </w:numPr>
        <w:tabs>
          <w:tab w:val="left" w:pos="1179"/>
          <w:tab w:val="left" w:pos="3849"/>
          <w:tab w:val="left" w:pos="6278"/>
          <w:tab w:val="left" w:pos="8907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Կազմակերպությունն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իրականացնում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ձեռնարկատիրական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հետևյալ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տեսակները`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ա)</w:t>
      </w:r>
      <w:r w:rsidRPr="004E7779">
        <w:rPr>
          <w:rFonts w:ascii="GHEA Grapalat" w:hAnsi="GHEA Grapalat"/>
          <w:spacing w:val="-2"/>
          <w:lang w:val="hy-AM"/>
        </w:rPr>
        <w:t xml:space="preserve"> </w:t>
      </w:r>
      <w:r w:rsidR="00C11416">
        <w:rPr>
          <w:rFonts w:ascii="GHEA Grapalat" w:hAnsi="GHEA Grapalat"/>
          <w:spacing w:val="-2"/>
          <w:lang w:val="hy-AM"/>
        </w:rPr>
        <w:t xml:space="preserve"> </w:t>
      </w:r>
      <w:r w:rsidRPr="004E7779">
        <w:rPr>
          <w:rFonts w:ascii="GHEA Grapalat" w:hAnsi="GHEA Grapalat"/>
          <w:spacing w:val="-2"/>
          <w:lang w:val="hy-AM"/>
        </w:rPr>
        <w:t>Միջոցառումների կազմակերպում</w:t>
      </w:r>
    </w:p>
    <w:p w:rsidR="00F3540D" w:rsidRPr="004E7779" w:rsidRDefault="00F3540D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բ)</w:t>
      </w:r>
      <w:r w:rsidRPr="004E7779">
        <w:rPr>
          <w:rFonts w:ascii="GHEA Grapalat" w:hAnsi="GHEA Grapalat"/>
          <w:spacing w:val="-2"/>
          <w:lang w:val="hy-AM"/>
        </w:rPr>
        <w:t xml:space="preserve"> </w:t>
      </w:r>
      <w:r w:rsidR="00C11416">
        <w:rPr>
          <w:rFonts w:ascii="GHEA Grapalat" w:hAnsi="GHEA Grapalat"/>
          <w:spacing w:val="-2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Հրատարակչական</w:t>
      </w:r>
      <w:r w:rsidRPr="004E7779">
        <w:rPr>
          <w:rFonts w:ascii="GHEA Grapalat" w:hAnsi="GHEA Grapalat"/>
          <w:spacing w:val="56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գործունեություն:</w:t>
      </w:r>
    </w:p>
    <w:p w:rsidR="00F3540D" w:rsidRPr="004E7779" w:rsidRDefault="00FD64A1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lastRenderedPageBreak/>
        <w:t xml:space="preserve">     </w:t>
      </w:r>
      <w:r w:rsidR="00F3540D" w:rsidRPr="004E7779">
        <w:rPr>
          <w:rFonts w:ascii="GHEA Grapalat" w:hAnsi="GHEA Grapalat"/>
          <w:lang w:val="hy-AM"/>
        </w:rPr>
        <w:t>Ձեռնակատիրական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գործունեության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իրականացման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համար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ոչ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առևտրային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կազմակերպությունն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իրավունք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ունի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ստեղծել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տնտեսական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ընկերություններ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կամ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լինել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նրանց</w:t>
      </w:r>
      <w:r w:rsidR="00F3540D" w:rsidRPr="004E7779">
        <w:rPr>
          <w:rFonts w:ascii="GHEA Grapalat" w:hAnsi="GHEA Grapalat"/>
          <w:spacing w:val="57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մասնակից:</w:t>
      </w:r>
    </w:p>
    <w:p w:rsidR="00F3540D" w:rsidRPr="004E7779" w:rsidRDefault="00FD64A1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 xml:space="preserve">     </w:t>
      </w:r>
      <w:r w:rsidR="00C11416">
        <w:rPr>
          <w:rFonts w:ascii="GHEA Grapalat" w:hAnsi="GHEA Grapalat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Լիցենզավորման   ենթակա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գործունեության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տեսակներով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Կազմակերպությունը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կարող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է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զբաղվել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լիցենզիայի  հիման  վրա:</w:t>
      </w:r>
    </w:p>
    <w:p w:rsidR="00F3540D" w:rsidRPr="004E7779" w:rsidRDefault="00F3540D" w:rsidP="00285278">
      <w:pPr>
        <w:pStyle w:val="ListParagraph"/>
        <w:numPr>
          <w:ilvl w:val="1"/>
          <w:numId w:val="33"/>
        </w:numPr>
        <w:tabs>
          <w:tab w:val="left" w:pos="1318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 գործունեության ընթացքում առաջացած շահույթն օգտագործվում է սույն կանոնադրությամբ նախատեսված նպատակների իրականացման համար։</w:t>
      </w:r>
    </w:p>
    <w:p w:rsidR="00F3540D" w:rsidRPr="004E7779" w:rsidRDefault="00C11416" w:rsidP="00285278">
      <w:pPr>
        <w:tabs>
          <w:tab w:val="left" w:pos="1318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Կազմակերպության շահույթի օգտագործման կարգը սահմանում է հիմնադիրը։</w:t>
      </w:r>
    </w:p>
    <w:p w:rsidR="00F3540D" w:rsidRPr="004E7779" w:rsidRDefault="00F3540D" w:rsidP="00285278">
      <w:pPr>
        <w:pStyle w:val="ListParagraph"/>
        <w:numPr>
          <w:ilvl w:val="1"/>
          <w:numId w:val="33"/>
        </w:numPr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Համայնքային բյուջեով կազմակերպության համար ուղղակիորեն նախատեսված միջոցների սահմաններում կազմակերպության կողմից համայնքային մատուցվող ծառայությունների աշխատանքների և ապրանքների գնումն իրականացվում է մեկ աղբյուրից գնումների կատարման ձևով։ Կազմակերպության կողմից համայնքային այլ ծառայությունների աշխատանքներ կարող են մատուցվել կամ ապրանքներ իրացվել միայն «Գնումների մասին» Հայաստանի Հանրապետության օրենքով նախատեսված կարգով։</w:t>
      </w:r>
    </w:p>
    <w:p w:rsidR="00F3540D" w:rsidRPr="004E7779" w:rsidRDefault="00F3540D" w:rsidP="00285278">
      <w:pPr>
        <w:pStyle w:val="ListParagraph"/>
        <w:numPr>
          <w:ilvl w:val="1"/>
          <w:numId w:val="33"/>
        </w:numPr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հարկերը, տուրքերը և պարտադիր այլ վճարումները կատարում է շահույթ ստանալու նպատակ չհետապնդող կազմակերպությունների համար նախատեսված կարգով և չափով։</w:t>
      </w:r>
    </w:p>
    <w:p w:rsidR="00BC5EDD" w:rsidRPr="004E7779" w:rsidRDefault="00F3540D" w:rsidP="00285278">
      <w:pPr>
        <w:pStyle w:val="ListParagraph"/>
        <w:numPr>
          <w:ilvl w:val="1"/>
          <w:numId w:val="33"/>
        </w:numPr>
        <w:tabs>
          <w:tab w:val="left" w:pos="1174"/>
        </w:tabs>
        <w:spacing w:before="12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pacing w:val="1"/>
          <w:sz w:val="24"/>
          <w:szCs w:val="24"/>
          <w:lang w:val="hy-AM"/>
        </w:rPr>
        <w:t>Կազմակերպությունը հիմնադրի կողմից սահմանված կարգով պարտավոր է հրապարակել իր տարեկան ֆինանսական հաշվետվությունը։</w:t>
      </w:r>
    </w:p>
    <w:p w:rsidR="00F3540D" w:rsidRPr="004E7779" w:rsidRDefault="00F3540D" w:rsidP="00285278">
      <w:pPr>
        <w:pStyle w:val="ListParagraph"/>
        <w:tabs>
          <w:tab w:val="left" w:pos="1174"/>
        </w:tabs>
        <w:spacing w:before="12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</w:p>
    <w:p w:rsidR="00F3540D" w:rsidRPr="004E7779" w:rsidRDefault="00F3540D" w:rsidP="00285278">
      <w:pPr>
        <w:tabs>
          <w:tab w:val="left" w:pos="3301"/>
        </w:tabs>
        <w:spacing w:before="1" w:line="276" w:lineRule="auto"/>
        <w:ind w:left="-142" w:hanging="425"/>
        <w:jc w:val="both"/>
        <w:rPr>
          <w:rFonts w:ascii="GHEA Grapalat" w:hAnsi="GHEA Grapalat"/>
          <w:b/>
          <w:sz w:val="24"/>
          <w:szCs w:val="24"/>
        </w:rPr>
      </w:pPr>
      <w:r w:rsidRPr="004E7779">
        <w:rPr>
          <w:rFonts w:ascii="GHEA Grapalat" w:hAnsi="GHEA Grapalat"/>
          <w:b/>
          <w:sz w:val="24"/>
          <w:szCs w:val="24"/>
          <w:lang w:val="hy-AM"/>
        </w:rPr>
        <w:t>3</w:t>
      </w:r>
      <w:r w:rsidRPr="004E777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E7779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4E7779">
        <w:rPr>
          <w:rFonts w:ascii="GHEA Grapalat" w:hAnsi="GHEA Grapalat"/>
          <w:b/>
          <w:sz w:val="24"/>
          <w:szCs w:val="24"/>
        </w:rPr>
        <w:t>ԿԱԶՄԱԿԵՐՊՈՒԹՅԱՆ</w:t>
      </w:r>
      <w:r w:rsidRPr="004E7779">
        <w:rPr>
          <w:rFonts w:ascii="GHEA Grapalat" w:hAnsi="GHEA Grapalat"/>
          <w:b/>
          <w:spacing w:val="52"/>
          <w:sz w:val="24"/>
          <w:szCs w:val="24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</w:rPr>
        <w:t>ԿԱՌՈՒՑՎԱԾՔԸ ԵՎ</w:t>
      </w:r>
      <w:r w:rsidRPr="004E7779">
        <w:rPr>
          <w:rFonts w:ascii="GHEA Grapalat" w:hAnsi="GHEA Grapalat"/>
          <w:b/>
          <w:spacing w:val="5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</w:rPr>
        <w:t>ԿԱՌԱՎԱՐՈՒՄԸ</w:t>
      </w:r>
    </w:p>
    <w:p w:rsidR="00F3540D" w:rsidRPr="004E7779" w:rsidRDefault="00F3540D" w:rsidP="00285278">
      <w:pPr>
        <w:pStyle w:val="ListParagraph"/>
        <w:tabs>
          <w:tab w:val="left" w:pos="3301"/>
        </w:tabs>
        <w:spacing w:before="1" w:line="276" w:lineRule="auto"/>
        <w:ind w:left="-142" w:hanging="425"/>
        <w:rPr>
          <w:rFonts w:ascii="GHEA Grapalat" w:hAnsi="GHEA Grapalat"/>
          <w:sz w:val="24"/>
          <w:szCs w:val="24"/>
        </w:rPr>
      </w:pPr>
    </w:p>
    <w:p w:rsidR="00F3540D" w:rsidRPr="004E7779" w:rsidRDefault="00F3540D" w:rsidP="00285278">
      <w:pPr>
        <w:pStyle w:val="ListParagraph"/>
        <w:numPr>
          <w:ilvl w:val="1"/>
          <w:numId w:val="32"/>
        </w:numPr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sz w:val="24"/>
          <w:szCs w:val="24"/>
        </w:rPr>
      </w:pPr>
      <w:r w:rsidRPr="004E7779">
        <w:rPr>
          <w:rFonts w:ascii="GHEA Grapalat" w:hAnsi="GHEA Grapalat"/>
          <w:sz w:val="24"/>
          <w:szCs w:val="24"/>
        </w:rPr>
        <w:t>Կազմակերպության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մեջ ընդգրկվում են Եղվարդ</w:t>
      </w:r>
      <w:r w:rsidR="00BC5EDD" w:rsidRPr="004E7779">
        <w:rPr>
          <w:rFonts w:ascii="GHEA Grapalat" w:hAnsi="GHEA Grapalat"/>
          <w:spacing w:val="1"/>
          <w:sz w:val="24"/>
          <w:szCs w:val="24"/>
          <w:lang w:val="hy-AM"/>
        </w:rPr>
        <w:t>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կենտրոնական, քաղաքային թիվ</w:t>
      </w:r>
      <w:r w:rsidR="004975C9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1</w:t>
      </w:r>
      <w:r w:rsidR="005B0C4B" w:rsidRPr="004E7779">
        <w:rPr>
          <w:rFonts w:ascii="GHEA Grapalat" w:hAnsi="GHEA Grapalat"/>
          <w:spacing w:val="1"/>
          <w:sz w:val="24"/>
          <w:szCs w:val="24"/>
          <w:lang w:val="hy-AM"/>
        </w:rPr>
        <w:t>,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մանկական, Զորավանի</w:t>
      </w:r>
      <w:r w:rsidR="00BC1991">
        <w:rPr>
          <w:rFonts w:ascii="GHEA Grapalat" w:hAnsi="GHEA Grapalat"/>
          <w:spacing w:val="1"/>
          <w:sz w:val="24"/>
          <w:szCs w:val="24"/>
          <w:lang w:val="hy-AM"/>
        </w:rPr>
        <w:t>,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Արագյուղի</w:t>
      </w:r>
      <w:r w:rsidR="00BC1991">
        <w:rPr>
          <w:rFonts w:ascii="GHEA Grapalat" w:hAnsi="GHEA Grapalat"/>
          <w:spacing w:val="1"/>
          <w:sz w:val="24"/>
          <w:szCs w:val="24"/>
          <w:lang w:val="hy-AM"/>
        </w:rPr>
        <w:t>, Քասախի և Բուժականի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գրադարանները։</w:t>
      </w:r>
    </w:p>
    <w:p w:rsidR="00F3540D" w:rsidRPr="004E7779" w:rsidRDefault="00F3540D" w:rsidP="00285278">
      <w:pPr>
        <w:pStyle w:val="ListParagraph"/>
        <w:numPr>
          <w:ilvl w:val="1"/>
          <w:numId w:val="32"/>
        </w:numPr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sz w:val="24"/>
          <w:szCs w:val="24"/>
        </w:rPr>
      </w:pPr>
      <w:r w:rsidRPr="004E7779">
        <w:rPr>
          <w:rFonts w:ascii="GHEA Grapalat" w:hAnsi="GHEA Grapalat"/>
          <w:spacing w:val="1"/>
          <w:sz w:val="24"/>
          <w:szCs w:val="24"/>
          <w:lang w:val="hy-AM"/>
        </w:rPr>
        <w:t>Կազմակերպության կառավարումը իրականացնում են հիմնադիր և կազմակերպության գործադիր մարմին</w:t>
      </w:r>
      <w:r w:rsidR="004975C9" w:rsidRPr="004E7779">
        <w:rPr>
          <w:rFonts w:ascii="GHEA Grapalat" w:hAnsi="GHEA Grapalat"/>
          <w:spacing w:val="1"/>
          <w:sz w:val="24"/>
          <w:szCs w:val="24"/>
          <w:lang w:val="hy-AM"/>
        </w:rPr>
        <w:t>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>՝ տնօրենը /</w:t>
      </w:r>
      <w:r w:rsidR="00BC1991">
        <w:rPr>
          <w:rFonts w:ascii="GHEA Grapalat" w:hAnsi="GHEA Grapalat"/>
          <w:spacing w:val="1"/>
          <w:sz w:val="24"/>
          <w:szCs w:val="24"/>
          <w:lang w:val="hy-AM"/>
        </w:rPr>
        <w:t>յոթ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գրադարանները ունեն իրենց գրադարանավարները/։</w:t>
      </w:r>
    </w:p>
    <w:p w:rsidR="00F3540D" w:rsidRPr="004E7779" w:rsidRDefault="00F3540D" w:rsidP="00285278">
      <w:pPr>
        <w:pStyle w:val="ListParagraph"/>
        <w:numPr>
          <w:ilvl w:val="1"/>
          <w:numId w:val="32"/>
        </w:numPr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color w:val="000000" w:themeColor="text1"/>
          <w:sz w:val="24"/>
          <w:szCs w:val="24"/>
        </w:rPr>
      </w:pPr>
      <w:r w:rsidRPr="004E7779">
        <w:rPr>
          <w:rFonts w:ascii="GHEA Grapalat" w:hAnsi="GHEA Grapalat"/>
          <w:color w:val="000000" w:themeColor="text1"/>
          <w:spacing w:val="1"/>
          <w:sz w:val="24"/>
          <w:szCs w:val="24"/>
          <w:lang w:val="hy-AM"/>
        </w:rPr>
        <w:t>Կազմակերպության տնօրենին նշանակում կամ ազատում է համայնքի ղեկավարը։</w:t>
      </w:r>
    </w:p>
    <w:p w:rsidR="005B0C4B" w:rsidRPr="004E7779" w:rsidRDefault="00F3540D" w:rsidP="00285278">
      <w:pPr>
        <w:pStyle w:val="ListParagraph"/>
        <w:numPr>
          <w:ilvl w:val="1"/>
          <w:numId w:val="32"/>
        </w:numPr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4975C9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Հիմնադիրն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ունի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գործունեությանը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կառավարմանը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վերաբերվող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ցանկացած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հարցի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վերջնական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լուծման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իրավունք,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4975C9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բացառությամբ</w:t>
      </w:r>
      <w:r w:rsidR="004975C9" w:rsidRPr="004E7779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օրենքով</w:t>
      </w:r>
      <w:r w:rsidRPr="004E7779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նախատեված</w:t>
      </w:r>
      <w:r w:rsidRPr="004E777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դեպքերի:</w:t>
      </w:r>
    </w:p>
    <w:p w:rsidR="00D01A67" w:rsidRPr="004E7779" w:rsidRDefault="00C11416" w:rsidP="00285278">
      <w:pPr>
        <w:tabs>
          <w:tab w:val="left" w:pos="1174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Հիմնադրի</w:t>
      </w:r>
      <w:r w:rsidR="005B0C4B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բացառիկ լիազորություններն են`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ա)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  հիմնադրումը,</w:t>
      </w:r>
    </w:p>
    <w:p w:rsidR="00F3540D" w:rsidRPr="004E7779" w:rsidRDefault="00F3540D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բ)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="00C11416">
        <w:rPr>
          <w:rFonts w:ascii="GHEA Grapalat" w:hAnsi="GHEA Grapalat"/>
          <w:spacing w:val="1"/>
          <w:lang w:val="hy-AM"/>
        </w:rPr>
        <w:t xml:space="preserve"> 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գործունեության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առարկայի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և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նպատակների` այդ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թվում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նրա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կողմից</w:t>
      </w:r>
      <w:r w:rsidRPr="004E7779">
        <w:rPr>
          <w:rFonts w:ascii="GHEA Grapalat" w:hAnsi="GHEA Grapalat"/>
          <w:spacing w:val="55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իրականացվող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ձեռնարկատիրական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գործունեության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տեսակների</w:t>
      </w:r>
      <w:r w:rsidRPr="004E7779">
        <w:rPr>
          <w:rFonts w:ascii="GHEA Grapalat" w:hAnsi="GHEA Grapalat"/>
          <w:spacing w:val="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սահմանումը,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գ)</w:t>
      </w:r>
      <w:r w:rsidRPr="004E7779">
        <w:rPr>
          <w:rFonts w:ascii="GHEA Grapalat" w:hAnsi="GHEA Grapalat"/>
          <w:spacing w:val="57"/>
          <w:lang w:val="hy-AM"/>
        </w:rPr>
        <w:t xml:space="preserve"> </w:t>
      </w:r>
      <w:r w:rsidR="00C11416">
        <w:rPr>
          <w:rFonts w:ascii="GHEA Grapalat" w:hAnsi="GHEA Grapalat"/>
          <w:spacing w:val="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վերակազմակերպումը</w:t>
      </w:r>
      <w:r w:rsidRPr="004E7779">
        <w:rPr>
          <w:rFonts w:ascii="GHEA Grapalat" w:hAnsi="GHEA Grapalat"/>
          <w:spacing w:val="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և</w:t>
      </w:r>
      <w:r w:rsidRPr="004E7779">
        <w:rPr>
          <w:rFonts w:ascii="GHEA Grapalat" w:hAnsi="GHEA Grapalat"/>
          <w:spacing w:val="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լուծարումը,</w:t>
      </w:r>
    </w:p>
    <w:p w:rsidR="00F3540D" w:rsidRPr="004E7779" w:rsidRDefault="00C11416" w:rsidP="00285278">
      <w:pPr>
        <w:pStyle w:val="ListParagraph"/>
        <w:numPr>
          <w:ilvl w:val="1"/>
          <w:numId w:val="32"/>
        </w:numPr>
        <w:tabs>
          <w:tab w:val="left" w:pos="1114"/>
          <w:tab w:val="left" w:pos="2913"/>
          <w:tab w:val="left" w:pos="4528"/>
          <w:tab w:val="left" w:pos="6713"/>
          <w:tab w:val="left" w:pos="8156"/>
          <w:tab w:val="left" w:pos="8657"/>
          <w:tab w:val="left" w:pos="9507"/>
        </w:tabs>
        <w:spacing w:before="1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Հիմնադիրը</w:t>
      </w:r>
      <w:r w:rsidR="00F3540D" w:rsidRPr="004E7779">
        <w:rPr>
          <w:rFonts w:ascii="GHEA Grapalat" w:hAnsi="GHEA Grapalat"/>
          <w:spacing w:val="116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(համայնքի ղեկավարը)`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իրականացնում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է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5B0C4B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ընդհանուր</w:t>
      </w:r>
      <w:r w:rsidR="005B0C4B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 xml:space="preserve">կառավարումը,  </w:t>
      </w:r>
      <w:r w:rsidR="00F3540D" w:rsidRPr="004E7779">
        <w:rPr>
          <w:rFonts w:ascii="GHEA Grapalat" w:hAnsi="GHEA Grapalat"/>
          <w:spacing w:val="8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ապահովում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ab/>
      </w:r>
      <w:r w:rsidR="005B0C4B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է</w:t>
      </w:r>
      <w:r w:rsidR="005B0C4B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նրա</w:t>
      </w:r>
      <w:r w:rsidR="005B0C4B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pacing w:val="-1"/>
          <w:sz w:val="24"/>
          <w:szCs w:val="24"/>
          <w:lang w:val="hy-AM"/>
        </w:rPr>
        <w:t>բնականոն</w:t>
      </w:r>
      <w:r w:rsidR="00F3540D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գործունեությունը և պատասխանատվություն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է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կրում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դրանց չկատարման կամ ոչ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պատշաճ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կատարման</w:t>
      </w:r>
      <w:r w:rsidR="00F3540D"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համար:</w:t>
      </w:r>
    </w:p>
    <w:p w:rsidR="00F3540D" w:rsidRPr="004E7779" w:rsidRDefault="00FD64A1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C11416">
        <w:rPr>
          <w:rFonts w:ascii="GHEA Grapalat" w:hAnsi="GHEA Grapalat"/>
          <w:lang w:val="hy-AM"/>
        </w:rPr>
        <w:t xml:space="preserve">   </w:t>
      </w:r>
      <w:r w:rsidR="00C11416">
        <w:rPr>
          <w:rFonts w:ascii="GHEA Grapalat" w:hAnsi="GHEA Grapalat"/>
          <w:lang w:val="hy-AM"/>
        </w:rPr>
        <w:t xml:space="preserve">  </w:t>
      </w:r>
      <w:r w:rsidRPr="00C11416">
        <w:rPr>
          <w:rFonts w:ascii="GHEA Grapalat" w:hAnsi="GHEA Grapalat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Նաիրիի համայնքի ղեկավարը`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spacing w:val="1"/>
          <w:lang w:val="hy-AM"/>
        </w:rPr>
      </w:pPr>
      <w:r w:rsidRPr="004E7779">
        <w:rPr>
          <w:rFonts w:ascii="GHEA Grapalat" w:hAnsi="GHEA Grapalat"/>
          <w:lang w:val="hy-AM"/>
        </w:rPr>
        <w:t>ա)</w:t>
      </w:r>
      <w:r w:rsidRPr="004E7779">
        <w:rPr>
          <w:rFonts w:ascii="GHEA Grapalat" w:hAnsi="GHEA Grapalat"/>
          <w:spacing w:val="1"/>
          <w:lang w:val="hy-AM"/>
        </w:rPr>
        <w:t xml:space="preserve"> հաստատում է կազմակերպությանը սեփականության իրավունքով հանձնվող և /կամ/ ամրացվող համայնքին պատկանող գույքի կազմը</w:t>
      </w:r>
      <w:r w:rsidRPr="004E7779">
        <w:rPr>
          <w:rFonts w:ascii="Cambria Math" w:hAnsi="Cambria Math" w:cs="Cambria Math"/>
          <w:spacing w:val="1"/>
          <w:lang w:val="hy-AM"/>
        </w:rPr>
        <w:t>․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բ)</w:t>
      </w:r>
      <w:r w:rsidR="001D6BD4">
        <w:rPr>
          <w:rFonts w:ascii="GHEA Grapalat" w:hAnsi="GHEA Grapalat"/>
          <w:spacing w:val="56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հաստատում է կազմակերպության</w:t>
      </w:r>
      <w:r w:rsidR="001D6BD4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կանոնադրությունը և կանոնադրության փոփոխությունները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գ)</w:t>
      </w:r>
      <w:r w:rsidR="00F54819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 xml:space="preserve">կասեցնում, կամ ուժը կորցրած է ճանաչում կազմակերպության գործադիր մարմնի՝ Հայաստանի 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Հանրապետության</w:t>
      </w:r>
      <w:r w:rsidR="001D6BD4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օրենսդրության պահանջներին հակասող հրամանները</w:t>
      </w:r>
      <w:r w:rsidR="001D6BD4">
        <w:rPr>
          <w:rFonts w:ascii="GHEA Grapalat" w:hAnsi="GHEA Grapalat"/>
          <w:lang w:val="hy-AM"/>
        </w:rPr>
        <w:t>,</w:t>
      </w:r>
      <w:r w:rsidRPr="004E7779">
        <w:rPr>
          <w:rFonts w:ascii="GHEA Grapalat" w:hAnsi="GHEA Grapalat"/>
          <w:lang w:val="hy-AM"/>
        </w:rPr>
        <w:t xml:space="preserve"> հրահանգները, կարգադրություններն ու ցուցումները</w:t>
      </w:r>
      <w:r w:rsidRPr="004E7779">
        <w:rPr>
          <w:rFonts w:ascii="Cambria Math" w:hAnsi="Cambria Math" w:cs="Cambria Math"/>
          <w:lang w:val="hy-AM"/>
        </w:rPr>
        <w:t>․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դ)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լսում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գործունեության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մասին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հաշվետվություններ, քննում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="001D6BD4">
        <w:rPr>
          <w:rFonts w:ascii="GHEA Grapalat" w:hAnsi="GHEA Grapalat"/>
          <w:spacing w:val="-57"/>
          <w:lang w:val="hy-AM"/>
        </w:rPr>
        <w:t xml:space="preserve">  </w:t>
      </w:r>
      <w:r w:rsidRPr="004E7779">
        <w:rPr>
          <w:rFonts w:ascii="GHEA Grapalat" w:hAnsi="GHEA Grapalat"/>
          <w:lang w:val="hy-AM"/>
        </w:rPr>
        <w:t>դրանց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գոործունեության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վերստուգման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արդյունքները,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ե)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վերահսկողություն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իրականացնում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Կազմակերպությանն ամրացված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համայնքային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սեփականության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օգտագործման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պահպանության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նկատմամբ,</w:t>
      </w:r>
    </w:p>
    <w:p w:rsidR="00F3540D" w:rsidRPr="004E7779" w:rsidRDefault="00F3540D" w:rsidP="00285278">
      <w:pPr>
        <w:pStyle w:val="BodyText"/>
        <w:tabs>
          <w:tab w:val="left" w:pos="3446"/>
          <w:tab w:val="left" w:pos="3919"/>
          <w:tab w:val="left" w:pos="6024"/>
          <w:tab w:val="left" w:pos="6980"/>
          <w:tab w:val="left" w:pos="7745"/>
          <w:tab w:val="left" w:pos="8641"/>
          <w:tab w:val="left" w:pos="10139"/>
        </w:tabs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զ)</w:t>
      </w:r>
      <w:r w:rsidRPr="004E7779">
        <w:rPr>
          <w:rFonts w:ascii="GHEA Grapalat" w:hAnsi="GHEA Grapalat"/>
          <w:spacing w:val="11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վերահսկողություն</w:t>
      </w:r>
      <w:r w:rsidR="001D6BD4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="001D6BD4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իրականացնում</w:t>
      </w:r>
      <w:r w:rsidRPr="004E7779">
        <w:rPr>
          <w:rFonts w:ascii="GHEA Grapalat" w:hAnsi="GHEA Grapalat"/>
          <w:lang w:val="hy-AM"/>
        </w:rPr>
        <w:tab/>
        <w:t>Կազմակերպության</w:t>
      </w:r>
      <w:r w:rsidR="001075DB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սեփականության</w:t>
      </w:r>
      <w:r w:rsidR="001D6BD4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պահպանության</w:t>
      </w:r>
      <w:r w:rsidR="001D6BD4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նկատմամբ,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իսկ օրենքով, Հիմնադրի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որոշմամբ կամ սույն կանոնադրությամբ</w:t>
      </w:r>
      <w:r w:rsidR="00BC1991">
        <w:rPr>
          <w:rFonts w:ascii="GHEA Grapalat" w:hAnsi="GHEA Grapalat"/>
          <w:spacing w:val="-57"/>
          <w:lang w:val="hy-AM"/>
        </w:rPr>
        <w:t xml:space="preserve">       </w:t>
      </w:r>
      <w:r w:rsidRPr="004E7779">
        <w:rPr>
          <w:rFonts w:ascii="GHEA Grapalat" w:hAnsi="GHEA Grapalat"/>
          <w:lang w:val="hy-AM"/>
        </w:rPr>
        <w:t>նախատեսված</w:t>
      </w:r>
      <w:r w:rsidRPr="004E7779">
        <w:rPr>
          <w:rFonts w:ascii="GHEA Grapalat" w:hAnsi="GHEA Grapalat"/>
          <w:spacing w:val="11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դեպքերում</w:t>
      </w:r>
      <w:r w:rsidRPr="004E7779">
        <w:rPr>
          <w:rFonts w:ascii="GHEA Grapalat" w:hAnsi="GHEA Grapalat"/>
          <w:spacing w:val="11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համաձայնություն</w:t>
      </w:r>
      <w:r w:rsidRPr="004E7779">
        <w:rPr>
          <w:rFonts w:ascii="GHEA Grapalat" w:hAnsi="GHEA Grapalat"/>
          <w:spacing w:val="12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1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տալիս</w:t>
      </w:r>
      <w:r w:rsidR="005B0C4B" w:rsidRPr="004E7779">
        <w:rPr>
          <w:rFonts w:ascii="GHEA Grapalat" w:hAnsi="GHEA Grapalat"/>
          <w:lang w:val="hy-AM"/>
        </w:rPr>
        <w:t xml:space="preserve">  ն</w:t>
      </w:r>
      <w:r w:rsidRPr="004E7779">
        <w:rPr>
          <w:rFonts w:ascii="GHEA Grapalat" w:hAnsi="GHEA Grapalat"/>
          <w:lang w:val="hy-AM"/>
        </w:rPr>
        <w:t>րա</w:t>
      </w:r>
      <w:r w:rsidR="005B0C4B" w:rsidRPr="004E7779">
        <w:rPr>
          <w:rFonts w:ascii="GHEA Grapalat" w:hAnsi="GHEA Grapalat"/>
          <w:lang w:val="hy-AM"/>
        </w:rPr>
        <w:t xml:space="preserve">  </w:t>
      </w:r>
      <w:r w:rsidRPr="004E7779">
        <w:rPr>
          <w:rFonts w:ascii="GHEA Grapalat" w:hAnsi="GHEA Grapalat"/>
          <w:lang w:val="hy-AM"/>
        </w:rPr>
        <w:t>գույքի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օտարման</w:t>
      </w:r>
      <w:r w:rsidR="00344AC4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վարձակալության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հանձնման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համար,</w:t>
      </w:r>
    </w:p>
    <w:p w:rsidR="00F3540D" w:rsidRPr="004E7779" w:rsidRDefault="00F3540D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է)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հաստատում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տարեկան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հաշվետվությունները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և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տարեկան</w:t>
      </w:r>
      <w:r w:rsidR="004975C9" w:rsidRPr="004E7779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հաշվեկշիռը,</w:t>
      </w:r>
    </w:p>
    <w:p w:rsidR="00F3540D" w:rsidRPr="004E7779" w:rsidRDefault="00F3540D" w:rsidP="00285278">
      <w:pPr>
        <w:pStyle w:val="BodyText"/>
        <w:tabs>
          <w:tab w:val="left" w:pos="1127"/>
          <w:tab w:val="left" w:pos="2877"/>
          <w:tab w:val="left" w:pos="3321"/>
          <w:tab w:val="left" w:pos="5844"/>
          <w:tab w:val="left" w:pos="7294"/>
          <w:tab w:val="left" w:pos="9174"/>
          <w:tab w:val="left" w:pos="9642"/>
        </w:tabs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ը)</w:t>
      </w:r>
      <w:r w:rsidRPr="004E7779">
        <w:rPr>
          <w:rFonts w:ascii="GHEA Grapalat" w:hAnsi="GHEA Grapalat"/>
          <w:lang w:val="hy-AM"/>
        </w:rPr>
        <w:tab/>
        <w:t>հաստատում</w:t>
      </w:r>
      <w:r w:rsidR="00344AC4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="005B0C4B" w:rsidRPr="004E7779">
        <w:rPr>
          <w:rFonts w:ascii="GHEA Grapalat" w:hAnsi="GHEA Grapalat"/>
          <w:lang w:val="hy-AM"/>
        </w:rPr>
        <w:t xml:space="preserve">  </w:t>
      </w:r>
      <w:r w:rsidRPr="004E7779">
        <w:rPr>
          <w:rFonts w:ascii="GHEA Grapalat" w:hAnsi="GHEA Grapalat"/>
          <w:lang w:val="hy-AM"/>
        </w:rPr>
        <w:t>տարեկան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spacing w:val="-1"/>
          <w:lang w:val="hy-AM"/>
        </w:rPr>
        <w:t>ծախսերի</w:t>
      </w:r>
      <w:r w:rsidRPr="004E7779">
        <w:rPr>
          <w:rFonts w:ascii="GHEA Grapalat" w:hAnsi="GHEA Grapalat"/>
          <w:spacing w:val="-57"/>
          <w:lang w:val="hy-AM"/>
        </w:rPr>
        <w:t xml:space="preserve">       </w:t>
      </w:r>
      <w:r w:rsidRPr="004E7779">
        <w:rPr>
          <w:rFonts w:ascii="GHEA Grapalat" w:hAnsi="GHEA Grapalat"/>
          <w:lang w:val="hy-AM"/>
        </w:rPr>
        <w:t>նախահաշիվը,</w:t>
      </w:r>
    </w:p>
    <w:p w:rsidR="00F3540D" w:rsidRPr="004E7779" w:rsidRDefault="00F3540D" w:rsidP="00285278">
      <w:pPr>
        <w:pStyle w:val="BodyText"/>
        <w:tabs>
          <w:tab w:val="left" w:pos="3086"/>
          <w:tab w:val="left" w:pos="3499"/>
          <w:tab w:val="left" w:pos="4774"/>
          <w:tab w:val="left" w:pos="7933"/>
          <w:tab w:val="left" w:pos="9983"/>
        </w:tabs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թ)</w:t>
      </w:r>
      <w:r w:rsidR="00344AC4" w:rsidRPr="004E7779">
        <w:rPr>
          <w:rFonts w:ascii="GHEA Grapalat" w:hAnsi="GHEA Grapalat"/>
          <w:spacing w:val="11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իրականացնում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օրենքով</w:t>
      </w:r>
      <w:r w:rsidR="005B0C4B" w:rsidRPr="004E7779">
        <w:rPr>
          <w:rFonts w:ascii="GHEA Grapalat" w:hAnsi="GHEA Grapalat"/>
          <w:lang w:val="hy-AM"/>
        </w:rPr>
        <w:t xml:space="preserve">, </w:t>
      </w:r>
      <w:r w:rsidRPr="004E7779">
        <w:rPr>
          <w:rFonts w:ascii="GHEA Grapalat" w:hAnsi="GHEA Grapalat"/>
          <w:lang w:val="hy-AM"/>
        </w:rPr>
        <w:t>Հիմնադրի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որոշումներով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նախատեսված</w:t>
      </w:r>
      <w:r w:rsidR="005B0C4B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spacing w:val="-1"/>
          <w:lang w:val="hy-AM"/>
        </w:rPr>
        <w:t>այլ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="005B0C4B" w:rsidRPr="004E7779">
        <w:rPr>
          <w:rFonts w:ascii="GHEA Grapalat" w:hAnsi="GHEA Grapalat"/>
          <w:spacing w:val="-57"/>
          <w:lang w:val="hy-AM"/>
        </w:rPr>
        <w:t xml:space="preserve">                 </w:t>
      </w:r>
      <w:r w:rsidRPr="004E7779">
        <w:rPr>
          <w:rFonts w:ascii="GHEA Grapalat" w:hAnsi="GHEA Grapalat"/>
          <w:lang w:val="hy-AM"/>
        </w:rPr>
        <w:t>գործառույթներ:</w:t>
      </w:r>
    </w:p>
    <w:p w:rsidR="00F3540D" w:rsidRPr="004E7779" w:rsidRDefault="00F3540D" w:rsidP="00285278">
      <w:pPr>
        <w:pStyle w:val="ListParagraph"/>
        <w:numPr>
          <w:ilvl w:val="1"/>
          <w:numId w:val="32"/>
        </w:numPr>
        <w:tabs>
          <w:tab w:val="left" w:pos="1116"/>
        </w:tabs>
        <w:spacing w:line="276" w:lineRule="auto"/>
        <w:ind w:left="-142" w:hanging="425"/>
        <w:rPr>
          <w:rFonts w:ascii="GHEA Grapalat" w:hAnsi="GHEA Grapalat"/>
          <w:sz w:val="24"/>
          <w:szCs w:val="24"/>
        </w:rPr>
      </w:pPr>
      <w:r w:rsidRPr="004E7779">
        <w:rPr>
          <w:rFonts w:ascii="GHEA Grapalat" w:hAnsi="GHEA Grapalat"/>
          <w:sz w:val="24"/>
          <w:szCs w:val="24"/>
        </w:rPr>
        <w:t>Կազմակերպության</w:t>
      </w:r>
      <w:r w:rsidRPr="004E7779">
        <w:rPr>
          <w:rFonts w:ascii="GHEA Grapalat" w:hAnsi="GHEA Grapalat"/>
          <w:spacing w:val="57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գործադիր</w:t>
      </w:r>
      <w:r w:rsidRPr="004E7779">
        <w:rPr>
          <w:rFonts w:ascii="GHEA Grapalat" w:hAnsi="GHEA Grapalat"/>
          <w:spacing w:val="58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մարմինը.</w:t>
      </w:r>
    </w:p>
    <w:p w:rsidR="00F3540D" w:rsidRPr="004E7779" w:rsidRDefault="00F3540D" w:rsidP="00285278">
      <w:pPr>
        <w:pStyle w:val="BodyText"/>
        <w:tabs>
          <w:tab w:val="left" w:pos="1698"/>
          <w:tab w:val="left" w:pos="1825"/>
          <w:tab w:val="left" w:pos="3585"/>
          <w:tab w:val="left" w:pos="3640"/>
          <w:tab w:val="left" w:pos="4466"/>
          <w:tab w:val="left" w:pos="4752"/>
          <w:tab w:val="left" w:pos="6540"/>
          <w:tab w:val="left" w:pos="6783"/>
          <w:tab w:val="left" w:pos="8480"/>
          <w:tab w:val="left" w:pos="9659"/>
          <w:tab w:val="left" w:pos="10103"/>
          <w:tab w:val="left" w:pos="10506"/>
        </w:tabs>
        <w:spacing w:line="276" w:lineRule="auto"/>
        <w:ind w:left="-142" w:hanging="425"/>
        <w:rPr>
          <w:rFonts w:ascii="GHEA Grapalat" w:hAnsi="GHEA Grapalat"/>
        </w:rPr>
      </w:pPr>
      <w:r w:rsidRPr="00285278">
        <w:rPr>
          <w:rFonts w:ascii="GHEA Grapalat" w:hAnsi="GHEA Grapalat"/>
          <w:lang w:val="hy-AM"/>
        </w:rPr>
        <w:t>3</w:t>
      </w:r>
      <w:r w:rsidRPr="00285278">
        <w:rPr>
          <w:rFonts w:ascii="Cambria Math" w:hAnsi="Cambria Math" w:cs="Cambria Math"/>
          <w:lang w:val="hy-AM"/>
        </w:rPr>
        <w:t>․</w:t>
      </w:r>
      <w:r w:rsidRPr="00285278">
        <w:rPr>
          <w:rFonts w:ascii="GHEA Grapalat" w:hAnsi="GHEA Grapalat"/>
          <w:lang w:val="hy-AM"/>
        </w:rPr>
        <w:t>6</w:t>
      </w:r>
      <w:r w:rsidRPr="00285278">
        <w:rPr>
          <w:rFonts w:ascii="Cambria Math" w:hAnsi="Cambria Math" w:cs="Cambria Math"/>
          <w:lang w:val="hy-AM"/>
        </w:rPr>
        <w:t>․</w:t>
      </w:r>
      <w:r w:rsidRPr="00285278">
        <w:rPr>
          <w:rFonts w:ascii="GHEA Grapalat" w:hAnsi="GHEA Grapalat"/>
          <w:lang w:val="hy-AM"/>
        </w:rPr>
        <w:t>1</w:t>
      </w:r>
      <w:r w:rsidRPr="00285278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</w:rPr>
        <w:t>Կազմակերպության</w:t>
      </w:r>
      <w:r w:rsidR="00BC1991">
        <w:rPr>
          <w:rFonts w:ascii="GHEA Grapalat" w:hAnsi="GHEA Grapalat"/>
        </w:rPr>
        <w:t xml:space="preserve"> </w:t>
      </w:r>
      <w:r w:rsidRPr="004E7779">
        <w:rPr>
          <w:rFonts w:ascii="GHEA Grapalat" w:hAnsi="GHEA Grapalat"/>
        </w:rPr>
        <w:t>ընթացիկ</w:t>
      </w:r>
      <w:r w:rsidRPr="004E7779">
        <w:rPr>
          <w:rFonts w:ascii="GHEA Grapalat" w:hAnsi="GHEA Grapalat"/>
          <w:spacing w:val="114"/>
        </w:rPr>
        <w:t xml:space="preserve"> </w:t>
      </w:r>
      <w:r w:rsidRPr="004E7779">
        <w:rPr>
          <w:rFonts w:ascii="GHEA Grapalat" w:hAnsi="GHEA Grapalat"/>
        </w:rPr>
        <w:t>գործունեության</w:t>
      </w:r>
      <w:r w:rsidR="00BC1991">
        <w:rPr>
          <w:rFonts w:ascii="GHEA Grapalat" w:hAnsi="GHEA Grapalat"/>
        </w:rPr>
        <w:t xml:space="preserve"> </w:t>
      </w:r>
      <w:r w:rsidRPr="004E7779">
        <w:rPr>
          <w:rFonts w:ascii="GHEA Grapalat" w:hAnsi="GHEA Grapalat"/>
        </w:rPr>
        <w:t>ղեկավարումն</w:t>
      </w:r>
      <w:r w:rsidRPr="004E7779">
        <w:rPr>
          <w:rFonts w:ascii="GHEA Grapalat" w:hAnsi="GHEA Grapalat"/>
          <w:spacing w:val="115"/>
        </w:rPr>
        <w:t xml:space="preserve"> </w:t>
      </w:r>
      <w:r w:rsidRPr="004E7779">
        <w:rPr>
          <w:rFonts w:ascii="GHEA Grapalat" w:hAnsi="GHEA Grapalat"/>
        </w:rPr>
        <w:t>իրականացնում</w:t>
      </w:r>
      <w:r w:rsidR="00BC1991">
        <w:rPr>
          <w:rFonts w:ascii="GHEA Grapalat" w:hAnsi="GHEA Grapalat"/>
        </w:rPr>
        <w:t xml:space="preserve"> </w:t>
      </w:r>
      <w:r w:rsidRPr="004E7779">
        <w:rPr>
          <w:rFonts w:ascii="GHEA Grapalat" w:hAnsi="GHEA Grapalat"/>
        </w:rPr>
        <w:t>է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տնօրենը, որին պաշտոնում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նշանակում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և պաշտոնից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ազատում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է լիազորված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համայնքի</w:t>
      </w:r>
      <w:r w:rsidRPr="004E7779">
        <w:rPr>
          <w:rFonts w:ascii="GHEA Grapalat" w:hAnsi="GHEA Grapalat"/>
          <w:lang w:val="hy-AM"/>
        </w:rPr>
        <w:t xml:space="preserve"> ղեկավարը։</w:t>
      </w:r>
      <w:r w:rsidRPr="004E7779">
        <w:rPr>
          <w:rFonts w:ascii="GHEA Grapalat" w:hAnsi="GHEA Grapalat"/>
        </w:rPr>
        <w:t xml:space="preserve"> Կազմակերպության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տնօրենն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օրենքով,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Հիմնադրի</w:t>
      </w:r>
      <w:r w:rsidR="00BC1991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  <w:spacing w:val="1"/>
          <w:lang w:val="hy-AM"/>
        </w:rPr>
        <w:t>սույն</w:t>
      </w:r>
      <w:r w:rsidR="00BC1991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spacing w:val="1"/>
          <w:lang w:val="hy-AM"/>
        </w:rPr>
        <w:t>կանոնադրությամբ</w:t>
      </w:r>
      <w:r w:rsidR="00BC1991">
        <w:rPr>
          <w:rFonts w:ascii="GHEA Grapalat" w:hAnsi="GHEA Grapalat"/>
          <w:spacing w:val="1"/>
          <w:lang w:val="hy-AM"/>
        </w:rPr>
        <w:t xml:space="preserve"> </w:t>
      </w:r>
      <w:r w:rsidR="0046266B">
        <w:rPr>
          <w:rFonts w:ascii="GHEA Grapalat" w:hAnsi="GHEA Grapalat"/>
        </w:rPr>
        <w:t>իրեն</w:t>
      </w:r>
      <w:r w:rsidR="0046266B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</w:rPr>
        <w:t>վերապահված</w:t>
      </w:r>
      <w:r w:rsidR="0046266B">
        <w:rPr>
          <w:rFonts w:ascii="GHEA Grapalat" w:hAnsi="GHEA Grapalat"/>
          <w:spacing w:val="117"/>
        </w:rPr>
        <w:t xml:space="preserve"> </w:t>
      </w:r>
      <w:r w:rsidRPr="004E7779">
        <w:rPr>
          <w:rFonts w:ascii="GHEA Grapalat" w:hAnsi="GHEA Grapalat"/>
        </w:rPr>
        <w:t>լիազորությունների</w:t>
      </w:r>
      <w:r w:rsidR="004975C9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</w:rPr>
        <w:t>սահմաններում</w:t>
      </w:r>
      <w:r w:rsidRPr="004E7779">
        <w:rPr>
          <w:rFonts w:ascii="GHEA Grapalat" w:hAnsi="GHEA Grapalat"/>
          <w:spacing w:val="118"/>
        </w:rPr>
        <w:t xml:space="preserve"> </w:t>
      </w:r>
      <w:r w:rsidRPr="004E7779">
        <w:rPr>
          <w:rFonts w:ascii="GHEA Grapalat" w:hAnsi="GHEA Grapalat"/>
        </w:rPr>
        <w:t>ղեկավարում</w:t>
      </w:r>
      <w:r w:rsidRPr="004E7779">
        <w:rPr>
          <w:rFonts w:ascii="GHEA Grapalat" w:hAnsi="GHEA Grapalat"/>
          <w:spacing w:val="118"/>
        </w:rPr>
        <w:t xml:space="preserve"> </w:t>
      </w:r>
      <w:r w:rsidRPr="004E7779">
        <w:rPr>
          <w:rFonts w:ascii="GHEA Grapalat" w:hAnsi="GHEA Grapalat"/>
        </w:rPr>
        <w:t>է</w:t>
      </w:r>
      <w:r w:rsidR="00BC1991">
        <w:rPr>
          <w:rFonts w:ascii="GHEA Grapalat" w:hAnsi="GHEA Grapalat"/>
        </w:rPr>
        <w:t xml:space="preserve"> </w:t>
      </w:r>
      <w:r w:rsidR="00285278">
        <w:rPr>
          <w:rFonts w:ascii="GHEA Grapalat" w:hAnsi="GHEA Grapalat"/>
          <w:lang w:val="hy-AM"/>
        </w:rPr>
        <w:t>կ</w:t>
      </w:r>
      <w:r w:rsidRPr="004E7779">
        <w:rPr>
          <w:rFonts w:ascii="GHEA Grapalat" w:hAnsi="GHEA Grapalat"/>
        </w:rPr>
        <w:t>ազմակերպության</w:t>
      </w:r>
      <w:r w:rsidRPr="004E7779">
        <w:rPr>
          <w:rFonts w:ascii="GHEA Grapalat" w:hAnsi="GHEA Grapalat"/>
          <w:spacing w:val="-57"/>
        </w:rPr>
        <w:t xml:space="preserve"> </w:t>
      </w:r>
      <w:r w:rsidR="00285278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</w:rPr>
        <w:t>գործունեությունը</w:t>
      </w:r>
      <w:r w:rsidRPr="004E7779">
        <w:rPr>
          <w:rFonts w:ascii="GHEA Grapalat" w:hAnsi="GHEA Grapalat"/>
          <w:spacing w:val="57"/>
        </w:rPr>
        <w:t xml:space="preserve"> </w:t>
      </w:r>
      <w:r w:rsidRPr="004E7779">
        <w:rPr>
          <w:rFonts w:ascii="GHEA Grapalat" w:hAnsi="GHEA Grapalat"/>
        </w:rPr>
        <w:t>և</w:t>
      </w:r>
      <w:r w:rsidRPr="004E7779">
        <w:rPr>
          <w:rFonts w:ascii="GHEA Grapalat" w:hAnsi="GHEA Grapalat"/>
          <w:spacing w:val="59"/>
        </w:rPr>
        <w:t xml:space="preserve"> </w:t>
      </w:r>
      <w:r w:rsidRPr="004E7779">
        <w:rPr>
          <w:rFonts w:ascii="GHEA Grapalat" w:hAnsi="GHEA Grapalat"/>
        </w:rPr>
        <w:t>կրում</w:t>
      </w:r>
      <w:r w:rsidRPr="004E7779">
        <w:rPr>
          <w:rFonts w:ascii="GHEA Grapalat" w:hAnsi="GHEA Grapalat"/>
          <w:spacing w:val="57"/>
        </w:rPr>
        <w:t xml:space="preserve"> </w:t>
      </w:r>
      <w:r w:rsidRPr="004E7779">
        <w:rPr>
          <w:rFonts w:ascii="GHEA Grapalat" w:hAnsi="GHEA Grapalat"/>
        </w:rPr>
        <w:t>պատասխանատվություն`</w:t>
      </w:r>
      <w:r w:rsidRPr="004E7779">
        <w:rPr>
          <w:rFonts w:ascii="GHEA Grapalat" w:hAnsi="GHEA Grapalat"/>
          <w:spacing w:val="58"/>
        </w:rPr>
        <w:t xml:space="preserve"> </w:t>
      </w:r>
      <w:r w:rsidRPr="004E7779">
        <w:rPr>
          <w:rFonts w:ascii="GHEA Grapalat" w:hAnsi="GHEA Grapalat"/>
        </w:rPr>
        <w:t>օրենքների,</w:t>
      </w:r>
      <w:r w:rsidRPr="004E7779">
        <w:rPr>
          <w:rFonts w:ascii="GHEA Grapalat" w:hAnsi="GHEA Grapalat"/>
          <w:spacing w:val="-4"/>
        </w:rPr>
        <w:t xml:space="preserve"> </w:t>
      </w:r>
      <w:r w:rsidRPr="004E7779">
        <w:rPr>
          <w:rFonts w:ascii="GHEA Grapalat" w:hAnsi="GHEA Grapalat"/>
        </w:rPr>
        <w:t>իրավական</w:t>
      </w:r>
      <w:r w:rsidRPr="004E7779">
        <w:rPr>
          <w:rFonts w:ascii="GHEA Grapalat" w:hAnsi="GHEA Grapalat"/>
          <w:spacing w:val="58"/>
        </w:rPr>
        <w:t xml:space="preserve"> </w:t>
      </w:r>
      <w:r w:rsidRPr="004E7779">
        <w:rPr>
          <w:rFonts w:ascii="GHEA Grapalat" w:hAnsi="GHEA Grapalat"/>
        </w:rPr>
        <w:t>այլ</w:t>
      </w:r>
      <w:r w:rsidR="004975C9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</w:rPr>
        <w:t>ակտերի,</w:t>
      </w:r>
      <w:r w:rsidR="00BC1991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</w:rPr>
        <w:t>հիմնադրամի որոշումների, սույն կանոնադրության և կնքված պայմանագրերի  պահանջները</w:t>
      </w:r>
      <w:r w:rsidR="00BC1991">
        <w:rPr>
          <w:rFonts w:ascii="GHEA Grapalat" w:hAnsi="GHEA Grapalat"/>
        </w:rPr>
        <w:t xml:space="preserve">  </w:t>
      </w:r>
      <w:r w:rsidRPr="004E7779">
        <w:rPr>
          <w:rFonts w:ascii="GHEA Grapalat" w:hAnsi="GHEA Grapalat"/>
        </w:rPr>
        <w:t>չկատարելու կամ ոչ պատշաճ  կատարելու համար։</w:t>
      </w:r>
    </w:p>
    <w:p w:rsidR="00F3540D" w:rsidRPr="004E7779" w:rsidRDefault="00F3540D" w:rsidP="00285278">
      <w:pPr>
        <w:pStyle w:val="BodyText"/>
        <w:spacing w:before="2" w:line="276" w:lineRule="auto"/>
        <w:ind w:left="-142" w:hanging="425"/>
        <w:rPr>
          <w:rFonts w:ascii="GHEA Grapalat" w:hAnsi="GHEA Grapalat"/>
        </w:rPr>
      </w:pPr>
      <w:r w:rsidRPr="004E7779">
        <w:rPr>
          <w:rFonts w:ascii="GHEA Grapalat" w:hAnsi="GHEA Grapalat"/>
          <w:lang w:val="hy-AM"/>
        </w:rPr>
        <w:t>3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>6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>2 Տնօրենի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հետ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կնքվում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աշխատանքային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</w:rPr>
        <w:t>պայմանագիր, որը համայքի  անունից</w:t>
      </w:r>
      <w:r w:rsidR="004975C9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</w:rPr>
        <w:t xml:space="preserve">ստորագրում է Նաիրիի </w:t>
      </w:r>
      <w:r w:rsidR="00BC1991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</w:rPr>
        <w:t>համայնքի ղեկավարը:</w:t>
      </w:r>
    </w:p>
    <w:p w:rsidR="00F54819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spacing w:val="1"/>
          <w:lang w:val="hy-AM"/>
        </w:rPr>
      </w:pPr>
      <w:r w:rsidRPr="004E7779">
        <w:rPr>
          <w:rFonts w:ascii="GHEA Grapalat" w:hAnsi="GHEA Grapalat"/>
          <w:lang w:val="hy-AM"/>
        </w:rPr>
        <w:t>3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>6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 xml:space="preserve">3 Տնօրենի պաշտոնում 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նշանակված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</w:rPr>
        <w:t>անձը</w:t>
      </w:r>
      <w:r w:rsidRPr="004E7779">
        <w:rPr>
          <w:rFonts w:ascii="GHEA Grapalat" w:hAnsi="GHEA Grapalat"/>
          <w:spacing w:val="1"/>
        </w:rPr>
        <w:t xml:space="preserve"> </w:t>
      </w:r>
      <w:r w:rsidRPr="004E7779">
        <w:rPr>
          <w:rFonts w:ascii="GHEA Grapalat" w:hAnsi="GHEA Grapalat"/>
          <w:spacing w:val="1"/>
          <w:lang w:val="hy-AM"/>
        </w:rPr>
        <w:t>գույքային պատասխանատվություն է կրում իր մեղքով կազմակերպությանը պատճառված վնասի համար։</w:t>
      </w:r>
    </w:p>
    <w:p w:rsidR="00F54819" w:rsidRPr="004E7779" w:rsidRDefault="00F54819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lastRenderedPageBreak/>
        <w:t>3</w:t>
      </w:r>
      <w:r w:rsidRPr="004E7779">
        <w:rPr>
          <w:rFonts w:ascii="Cambria Math" w:hAnsi="Cambria Math" w:cs="Cambria Math"/>
          <w:lang w:val="hy-AM"/>
        </w:rPr>
        <w:t>․</w:t>
      </w:r>
      <w:r w:rsidR="001075DB">
        <w:rPr>
          <w:rFonts w:ascii="GHEA Grapalat" w:hAnsi="GHEA Grapalat"/>
          <w:lang w:val="hy-AM"/>
        </w:rPr>
        <w:t xml:space="preserve">64 </w:t>
      </w:r>
      <w:r w:rsidR="00F3540D" w:rsidRPr="004E7779">
        <w:rPr>
          <w:rFonts w:ascii="GHEA Grapalat" w:hAnsi="GHEA Grapalat"/>
          <w:lang w:val="hy-AM"/>
        </w:rPr>
        <w:t>Կազմակերպության գործադիր մարմնի պաշտոնում</w:t>
      </w:r>
      <w:r w:rsidR="004975C9" w:rsidRPr="004E7779">
        <w:rPr>
          <w:rFonts w:ascii="GHEA Grapalat" w:hAnsi="GHEA Grapalat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նշանակված անձը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84624E" w:rsidRPr="004E7779">
        <w:rPr>
          <w:rFonts w:ascii="GHEA Grapalat" w:hAnsi="GHEA Grapalat"/>
          <w:spacing w:val="60"/>
          <w:lang w:val="hy-AM"/>
        </w:rPr>
        <w:t xml:space="preserve">      </w:t>
      </w:r>
      <w:r w:rsidR="00F3540D" w:rsidRPr="004E7779">
        <w:rPr>
          <w:rFonts w:ascii="GHEA Grapalat" w:hAnsi="GHEA Grapalat"/>
          <w:lang w:val="hy-AM"/>
        </w:rPr>
        <w:t>պարտավոր</w:t>
      </w:r>
      <w:r w:rsidR="00F3540D" w:rsidRPr="004E7779">
        <w:rPr>
          <w:rFonts w:ascii="GHEA Grapalat" w:hAnsi="GHEA Grapalat"/>
          <w:spacing w:val="-57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է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չկատարել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Հիմնադրի՝ ՀՀ</w:t>
      </w:r>
      <w:r w:rsidR="00BC1991">
        <w:rPr>
          <w:rFonts w:ascii="GHEA Grapalat" w:hAnsi="GHEA Grapalat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օրենսդրությանը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հակասող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որոշումները,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կարգադրությունները,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հրահանգները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և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դրանց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չկատարման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համար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չի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կարող  ենթարկվել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պատասխանատվության:</w:t>
      </w:r>
    </w:p>
    <w:p w:rsidR="00F3540D" w:rsidRPr="004E7779" w:rsidRDefault="00F54819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3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 xml:space="preserve">7 </w:t>
      </w:r>
      <w:r w:rsidR="00F3540D" w:rsidRPr="004E7779">
        <w:rPr>
          <w:rFonts w:ascii="GHEA Grapalat" w:hAnsi="GHEA Grapalat"/>
          <w:lang w:val="hy-AM"/>
        </w:rPr>
        <w:t>Տնօրենը`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ա)</w:t>
      </w:r>
      <w:r w:rsidRPr="004E7779">
        <w:rPr>
          <w:rFonts w:ascii="GHEA Grapalat" w:hAnsi="GHEA Grapalat"/>
          <w:spacing w:val="6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առանց</w:t>
      </w:r>
      <w:r w:rsidRPr="004E7779">
        <w:rPr>
          <w:rFonts w:ascii="GHEA Grapalat" w:hAnsi="GHEA Grapalat"/>
          <w:spacing w:val="6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լիազորագրի   հանդես   է</w:t>
      </w:r>
      <w:r w:rsidRPr="004E7779">
        <w:rPr>
          <w:rFonts w:ascii="GHEA Grapalat" w:hAnsi="GHEA Grapalat"/>
          <w:spacing w:val="6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գալիս</w:t>
      </w:r>
      <w:r w:rsidRPr="004E7779">
        <w:rPr>
          <w:rFonts w:ascii="GHEA Grapalat" w:hAnsi="GHEA Grapalat"/>
          <w:spacing w:val="6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6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անունից, ներկայացնում</w:t>
      </w:r>
      <w:r w:rsidR="0046266B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նրա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շահերը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և  կնքում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գործարքներ,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բ)</w:t>
      </w:r>
      <w:r w:rsidRPr="004E7779">
        <w:rPr>
          <w:rFonts w:ascii="GHEA Grapalat" w:hAnsi="GHEA Grapalat"/>
          <w:spacing w:val="6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ՀՀ</w:t>
      </w:r>
      <w:r w:rsidRPr="004E7779">
        <w:rPr>
          <w:rFonts w:ascii="GHEA Grapalat" w:hAnsi="GHEA Grapalat"/>
          <w:spacing w:val="6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օրենսդրությամբ,</w:t>
      </w:r>
      <w:r w:rsidRPr="004E7779">
        <w:rPr>
          <w:rFonts w:ascii="GHEA Grapalat" w:hAnsi="GHEA Grapalat"/>
          <w:spacing w:val="6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Հիմնադրի</w:t>
      </w:r>
      <w:r w:rsidRPr="004E7779">
        <w:rPr>
          <w:rFonts w:ascii="GHEA Grapalat" w:hAnsi="GHEA Grapalat"/>
          <w:spacing w:val="6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որոշումներով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ու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կանոնադրությամբ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սահմանված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կարգով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տնօրինում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գույքը, այդ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թվում`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ֆինանսական</w:t>
      </w:r>
      <w:r w:rsidRPr="004E7779">
        <w:rPr>
          <w:rFonts w:ascii="GHEA Grapalat" w:hAnsi="GHEA Grapalat"/>
          <w:spacing w:val="4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միջոցները: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գ)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տալիս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անունից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հանդես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գալու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լիազորագրեր,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այդ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թվում`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վերալիազորման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իրավունքով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լիազորագրեր,</w:t>
      </w:r>
    </w:p>
    <w:p w:rsidR="00F3540D" w:rsidRPr="004E7779" w:rsidRDefault="00F3540D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դ)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="001075DB">
        <w:rPr>
          <w:rFonts w:ascii="GHEA Grapalat" w:hAnsi="GHEA Grapalat"/>
          <w:spacing w:val="1"/>
          <w:lang w:val="hy-AM"/>
        </w:rPr>
        <w:t xml:space="preserve">  </w:t>
      </w:r>
      <w:r w:rsidRPr="004E7779">
        <w:rPr>
          <w:rFonts w:ascii="GHEA Grapalat" w:hAnsi="GHEA Grapalat"/>
          <w:lang w:val="hy-AM"/>
        </w:rPr>
        <w:t>աշխատանքի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նշանակում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և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աշխատանքից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ազատում</w:t>
      </w:r>
      <w:r w:rsidRPr="004E7779">
        <w:rPr>
          <w:rFonts w:ascii="GHEA Grapalat" w:hAnsi="GHEA Grapalat"/>
          <w:spacing w:val="1"/>
          <w:lang w:val="hy-AM"/>
        </w:rPr>
        <w:t xml:space="preserve"> / աշխատանքային պայմանագրի համաձայն / կազմակերպության աշխատողներին, նրանց նկատմամբ կիրառում խրախուսման միջոցներ ու նշանակում կարգապահական տույժեր,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ե)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="001075DB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բանկերում</w:t>
      </w:r>
      <w:r w:rsidRPr="004E7779">
        <w:rPr>
          <w:rFonts w:ascii="GHEA Grapalat" w:hAnsi="GHEA Grapalat"/>
          <w:spacing w:val="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բացում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հաշվարկային</w:t>
      </w:r>
      <w:r w:rsidRPr="004E7779">
        <w:rPr>
          <w:rFonts w:ascii="GHEA Grapalat" w:hAnsi="GHEA Grapalat"/>
          <w:spacing w:val="3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հաշիվներ,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զ)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="001075DB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կատարում</w:t>
      </w:r>
      <w:r w:rsidRPr="004E7779">
        <w:rPr>
          <w:rFonts w:ascii="GHEA Grapalat" w:hAnsi="GHEA Grapalat"/>
          <w:spacing w:val="56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աշխատանքի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բաշխում  աշխատողների միջև,</w:t>
      </w:r>
    </w:p>
    <w:p w:rsidR="00F3540D" w:rsidRPr="004E7779" w:rsidRDefault="00F3540D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է)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="001075DB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սահմանում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lang w:val="hy-AM"/>
        </w:rPr>
        <w:t xml:space="preserve"> կանոնադրության կառուցվածքն ու </w:t>
      </w:r>
      <w:r w:rsidRPr="004E7779">
        <w:rPr>
          <w:rFonts w:ascii="GHEA Grapalat" w:hAnsi="GHEA Grapalat"/>
          <w:lang w:val="hy-AM"/>
        </w:rPr>
        <w:t>կառուցվածքային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ստորաբաժանումների սահմաններում արձակում է հրամաններ, հրահանգներ, տալիս կատարման համար պարտադիր ցուցումներ և վերահսկում դրանց կատարումները,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ը) ապահովում</w:t>
      </w:r>
      <w:r w:rsidRPr="004E7779">
        <w:rPr>
          <w:rFonts w:ascii="GHEA Grapalat" w:hAnsi="GHEA Grapalat"/>
          <w:spacing w:val="120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11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Կազմակերպության</w:t>
      </w:r>
      <w:r w:rsidRPr="004E7779">
        <w:rPr>
          <w:rFonts w:ascii="GHEA Grapalat" w:hAnsi="GHEA Grapalat"/>
          <w:spacing w:val="11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գործունեության</w:t>
      </w:r>
      <w:r w:rsidR="00DB40EA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մասին</w:t>
      </w:r>
      <w:r w:rsidR="00DB40EA" w:rsidRPr="004E7779">
        <w:rPr>
          <w:rFonts w:ascii="GHEA Grapalat" w:hAnsi="GHEA Grapalat"/>
          <w:lang w:val="hy-AM"/>
        </w:rPr>
        <w:t xml:space="preserve"> </w:t>
      </w:r>
      <w:r w:rsidRPr="004E7779">
        <w:rPr>
          <w:rFonts w:ascii="GHEA Grapalat" w:hAnsi="GHEA Grapalat"/>
          <w:spacing w:val="-1"/>
          <w:lang w:val="hy-AM"/>
        </w:rPr>
        <w:t>համապատասխան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հաշվետվությունների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կազմումը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և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դրանք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սահմանված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կարգով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ներկայացնում հիմնադրին։</w:t>
      </w:r>
    </w:p>
    <w:p w:rsidR="00F3540D" w:rsidRPr="004E7779" w:rsidRDefault="00F54819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թ</w:t>
      </w:r>
      <w:r w:rsidR="00F3540D" w:rsidRPr="004E7779">
        <w:rPr>
          <w:rFonts w:ascii="GHEA Grapalat" w:hAnsi="GHEA Grapalat"/>
          <w:lang w:val="hy-AM"/>
        </w:rPr>
        <w:t>)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իրականացնում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է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օրենսդրությանը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չհակասող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այլ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լիազորություններ:</w:t>
      </w:r>
    </w:p>
    <w:p w:rsidR="00F3540D" w:rsidRPr="004E7779" w:rsidRDefault="00F3540D" w:rsidP="00285278">
      <w:pPr>
        <w:pStyle w:val="BodyText"/>
        <w:tabs>
          <w:tab w:val="left" w:pos="3275"/>
        </w:tabs>
        <w:spacing w:before="1" w:line="276" w:lineRule="auto"/>
        <w:ind w:left="-142" w:hanging="425"/>
        <w:rPr>
          <w:rFonts w:ascii="GHEA Grapalat" w:hAnsi="GHEA Grapalat"/>
          <w:lang w:val="hy-AM"/>
        </w:rPr>
      </w:pPr>
    </w:p>
    <w:p w:rsidR="00F3540D" w:rsidRPr="004E7779" w:rsidRDefault="00F3540D" w:rsidP="00285278">
      <w:pPr>
        <w:pStyle w:val="BodyText"/>
        <w:tabs>
          <w:tab w:val="left" w:pos="3275"/>
        </w:tabs>
        <w:spacing w:before="1" w:line="276" w:lineRule="auto"/>
        <w:ind w:left="-142" w:hanging="425"/>
        <w:rPr>
          <w:rFonts w:ascii="GHEA Grapalat" w:hAnsi="GHEA Grapalat"/>
          <w:b/>
        </w:rPr>
      </w:pPr>
      <w:r w:rsidRPr="004E7779">
        <w:rPr>
          <w:rFonts w:ascii="GHEA Grapalat" w:hAnsi="GHEA Grapalat"/>
          <w:b/>
          <w:spacing w:val="57"/>
          <w:lang w:val="hy-AM"/>
        </w:rPr>
        <w:t>4</w:t>
      </w:r>
      <w:r w:rsidRPr="004E7779">
        <w:rPr>
          <w:rFonts w:ascii="Cambria Math" w:hAnsi="Cambria Math" w:cs="Cambria Math"/>
          <w:b/>
          <w:spacing w:val="57"/>
          <w:lang w:val="hy-AM"/>
        </w:rPr>
        <w:t>․</w:t>
      </w:r>
      <w:r w:rsidRPr="004E7779">
        <w:rPr>
          <w:rFonts w:ascii="GHEA Grapalat" w:hAnsi="GHEA Grapalat"/>
          <w:b/>
          <w:spacing w:val="57"/>
        </w:rPr>
        <w:t xml:space="preserve"> </w:t>
      </w:r>
      <w:r w:rsidRPr="004E7779">
        <w:rPr>
          <w:rFonts w:ascii="GHEA Grapalat" w:hAnsi="GHEA Grapalat"/>
          <w:b/>
        </w:rPr>
        <w:t>ԿԱԶՄԱԿԵՐՊՈՒԹՅԱՆ</w:t>
      </w:r>
      <w:r w:rsidRPr="004E7779">
        <w:rPr>
          <w:rFonts w:ascii="GHEA Grapalat" w:hAnsi="GHEA Grapalat"/>
          <w:b/>
        </w:rPr>
        <w:tab/>
        <w:t>ԳՈՒՅՔԸ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296"/>
          <w:tab w:val="left" w:pos="1307"/>
          <w:tab w:val="left" w:pos="3849"/>
          <w:tab w:val="left" w:pos="3883"/>
          <w:tab w:val="left" w:pos="4728"/>
          <w:tab w:val="left" w:pos="6264"/>
          <w:tab w:val="left" w:pos="7301"/>
          <w:tab w:val="left" w:pos="7930"/>
          <w:tab w:val="left" w:pos="8463"/>
          <w:tab w:val="left" w:pos="9457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</w:rPr>
        <w:t>Կազմակերպության</w:t>
      </w:r>
      <w:r w:rsidR="00DB40EA" w:rsidRPr="004E7779">
        <w:rPr>
          <w:rFonts w:ascii="GHEA Grapalat" w:hAnsi="GHEA Grapalat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սեփականությունը</w:t>
      </w:r>
      <w:r w:rsidR="00DB40EA" w:rsidRPr="004E7779">
        <w:rPr>
          <w:rFonts w:ascii="GHEA Grapalat" w:hAnsi="GHEA Grapalat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ձևավորվում</w:t>
      </w:r>
      <w:r w:rsidR="00DB40EA" w:rsidRPr="004E7779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DB40EA" w:rsidRPr="004E7779">
        <w:rPr>
          <w:rFonts w:ascii="GHEA Grapalat" w:hAnsi="GHEA Grapalat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Կազմակերպության</w:t>
      </w:r>
      <w:r w:rsidRPr="004E7779">
        <w:rPr>
          <w:rFonts w:ascii="GHEA Grapalat" w:hAnsi="GHEA Grapalat"/>
          <w:spacing w:val="-57"/>
          <w:sz w:val="24"/>
          <w:szCs w:val="24"/>
        </w:rPr>
        <w:t xml:space="preserve"> </w:t>
      </w:r>
      <w:r w:rsidR="004975C9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 xml:space="preserve">տնտեսական գործունեության վերակազմակերպման 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ժամանակ</w:t>
      </w:r>
      <w:r w:rsidRPr="004E7779">
        <w:rPr>
          <w:rFonts w:ascii="GHEA Grapalat" w:hAnsi="GHEA Grapalat"/>
          <w:sz w:val="24"/>
          <w:szCs w:val="24"/>
          <w:lang w:val="hy-AM"/>
        </w:rPr>
        <w:t>՝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z w:val="24"/>
          <w:szCs w:val="24"/>
        </w:rPr>
        <w:t>Հիմնադրի</w:t>
      </w:r>
      <w:r w:rsidRPr="004E7779">
        <w:rPr>
          <w:rFonts w:ascii="GHEA Grapalat" w:hAnsi="GHEA Grapalat"/>
          <w:spacing w:val="1"/>
          <w:sz w:val="24"/>
          <w:szCs w:val="24"/>
        </w:rPr>
        <w:t xml:space="preserve"> 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>որոշմամբ սահմանված չափով հանձնված գույքից, հետագայում հիմնադիր կողմից սեփականության իրավունքով նրանց հանձնվող, ինչպես նաև կազմակերպության գործունեության ընթացքում արտադրված և ձեռք բերված գույքից։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234"/>
        </w:tabs>
        <w:spacing w:before="2"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ունի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օրենքին, հիմնադրի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որոշումներին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(կամ)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սույն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կանոնադրությանը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հայեցողությամբ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տիրապետել, տնօրինել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="00DB40EA" w:rsidRPr="004E777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օգտագործել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սեփականության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իրավունքով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իրեն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պատկանող</w:t>
      </w:r>
      <w:r w:rsidRPr="004E7779">
        <w:rPr>
          <w:rFonts w:ascii="GHEA Grapalat" w:hAnsi="GHEA Grapalat"/>
          <w:spacing w:val="3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գույքը: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290"/>
          <w:tab w:val="left" w:pos="1291"/>
          <w:tab w:val="left" w:pos="3960"/>
          <w:tab w:val="left" w:pos="6324"/>
          <w:tab w:val="left" w:pos="8321"/>
          <w:tab w:val="left" w:pos="9462"/>
          <w:tab w:val="left" w:pos="10568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սեփականության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պահպանման պատասխանատվությունը կրում</w:t>
      </w:r>
      <w:r w:rsidRPr="004E7779">
        <w:rPr>
          <w:rFonts w:ascii="GHEA Grapalat" w:hAnsi="GHEA Grapalat"/>
          <w:sz w:val="24"/>
          <w:szCs w:val="24"/>
          <w:lang w:val="hy-AM"/>
        </w:rPr>
        <w:tab/>
      </w:r>
      <w:r w:rsidRPr="004E7779">
        <w:rPr>
          <w:rFonts w:ascii="GHEA Grapalat" w:hAnsi="GHEA Grapalat"/>
          <w:spacing w:val="-2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            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269"/>
          <w:tab w:val="left" w:pos="1270"/>
          <w:tab w:val="left" w:pos="3681"/>
          <w:tab w:val="left" w:pos="5786"/>
          <w:tab w:val="left" w:pos="6468"/>
          <w:tab w:val="left" w:pos="7421"/>
          <w:tab w:val="left" w:pos="7750"/>
          <w:tab w:val="left" w:pos="9495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սեփականության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վրա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կարող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z w:val="24"/>
          <w:szCs w:val="24"/>
          <w:lang w:val="hy-AM"/>
        </w:rPr>
        <w:tab/>
        <w:t>բռնագանձում</w:t>
      </w:r>
      <w:r w:rsidR="00344AC4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տարածվել</w:t>
      </w:r>
      <w:r w:rsidR="004975C9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միայն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lastRenderedPageBreak/>
        <w:t>դատական</w:t>
      </w:r>
      <w:r w:rsidRPr="004E777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կարգով: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174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Հիմնադիրը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կարող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 Կազմակերպությանն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անժամկետ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անհատույց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B40EA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        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իրավունքով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ամրացնել  ցանկացած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գույք:</w:t>
      </w:r>
    </w:p>
    <w:p w:rsidR="00F3540D" w:rsidRPr="004E7779" w:rsidRDefault="001075DB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F3540D" w:rsidRPr="004E7779">
        <w:rPr>
          <w:rFonts w:ascii="GHEA Grapalat" w:hAnsi="GHEA Grapalat"/>
          <w:lang w:val="hy-AM"/>
        </w:rPr>
        <w:t>Հիմնադիրն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իրավունք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ունի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հետ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վերցնել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կողմից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Կազմակերպությանն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ամրացված</w:t>
      </w:r>
      <w:r w:rsidR="00F3540D" w:rsidRPr="004E7779">
        <w:rPr>
          <w:rFonts w:ascii="GHEA Grapalat" w:hAnsi="GHEA Grapalat"/>
          <w:spacing w:val="-57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գույքը: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174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Կազմակերպությունն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</w:t>
      </w:r>
      <w:r w:rsidRPr="004E7779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չունի</w:t>
      </w:r>
      <w:r w:rsidRPr="004E7779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իրեն</w:t>
      </w:r>
      <w:r w:rsidRPr="004E7779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ամրացված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գույքը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</w:t>
      </w:r>
      <w:r w:rsidR="00AB2596" w:rsidRPr="004E7779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դրա</w:t>
      </w:r>
      <w:r w:rsidR="00AB2596" w:rsidRPr="004E7779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նկատմամբ</w:t>
      </w:r>
      <w:r w:rsidR="00AB2596"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</w:t>
      </w:r>
      <w:r w:rsidRPr="004E7779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իրավունքներն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օտարել,</w:t>
      </w:r>
      <w:r w:rsidRPr="004E777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գրավ</w:t>
      </w:r>
      <w:r w:rsidRPr="004E777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դնելու,</w:t>
      </w:r>
      <w:r w:rsidRPr="004E777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հանձնելու</w:t>
      </w:r>
      <w:r w:rsidRPr="004E777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անհատույց</w:t>
      </w:r>
      <w:r w:rsidRPr="004E7779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օգտագործման:</w:t>
      </w:r>
    </w:p>
    <w:p w:rsidR="00F3540D" w:rsidRPr="004E7779" w:rsidRDefault="00BE131F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F3540D" w:rsidRPr="004E7779">
        <w:rPr>
          <w:rFonts w:ascii="GHEA Grapalat" w:hAnsi="GHEA Grapalat"/>
          <w:lang w:val="hy-AM"/>
        </w:rPr>
        <w:t>Կազմակերպությունն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իրավունք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ունի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իրեն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ամրացված</w:t>
      </w:r>
      <w:r w:rsidR="00F3540D" w:rsidRPr="004E7779">
        <w:rPr>
          <w:rFonts w:ascii="GHEA Grapalat" w:hAnsi="GHEA Grapalat"/>
          <w:spacing w:val="6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գույքը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Համայնքի</w:t>
      </w:r>
      <w:r w:rsidR="00F3540D" w:rsidRPr="004E7779">
        <w:rPr>
          <w:rFonts w:ascii="GHEA Grapalat" w:hAnsi="GHEA Grapalat"/>
          <w:spacing w:val="60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անունից</w:t>
      </w:r>
      <w:r>
        <w:rPr>
          <w:rFonts w:ascii="GHEA Grapalat" w:hAnsi="GHEA Grapalat"/>
          <w:lang w:val="hy-AM"/>
        </w:rPr>
        <w:t xml:space="preserve"> </w:t>
      </w:r>
      <w:r w:rsidR="00F3540D" w:rsidRPr="004E7779">
        <w:rPr>
          <w:rFonts w:ascii="GHEA Grapalat" w:hAnsi="GHEA Grapalat"/>
          <w:spacing w:val="-57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հանձնել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վարձակալության, եթե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դա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արգելված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չէ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Հիմնադրի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spacing w:val="-57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որոշմամբ:</w:t>
      </w:r>
    </w:p>
    <w:p w:rsidR="00F3540D" w:rsidRPr="004E7779" w:rsidRDefault="00BE131F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F3540D" w:rsidRPr="004E7779">
        <w:rPr>
          <w:rFonts w:ascii="GHEA Grapalat" w:hAnsi="GHEA Grapalat"/>
          <w:lang w:val="hy-AM"/>
        </w:rPr>
        <w:t>Ամրացված գույքի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վարձակալության ժամկետը մեկ տարուց ավելի չի կարող սահմանվել,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բացառությամբ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Հիմնադրի  կողմից</w:t>
      </w:r>
      <w:r w:rsidR="00F3540D" w:rsidRPr="004E7779">
        <w:rPr>
          <w:rFonts w:ascii="GHEA Grapalat" w:hAnsi="GHEA Grapalat"/>
          <w:spacing w:val="-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սահմանված</w:t>
      </w:r>
      <w:r w:rsidR="00F3540D" w:rsidRPr="004E7779">
        <w:rPr>
          <w:rFonts w:ascii="GHEA Grapalat" w:hAnsi="GHEA Grapalat"/>
          <w:spacing w:val="-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դեպքերի:</w:t>
      </w:r>
    </w:p>
    <w:p w:rsidR="00F3540D" w:rsidRPr="004E7779" w:rsidRDefault="00BE131F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F3540D" w:rsidRPr="004E7779">
        <w:rPr>
          <w:rFonts w:ascii="GHEA Grapalat" w:hAnsi="GHEA Grapalat"/>
          <w:lang w:val="hy-AM"/>
        </w:rPr>
        <w:t>Ամրացված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գույքի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օգտագործման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արդյունքում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Կազմակերպության</w:t>
      </w:r>
      <w:r w:rsidR="00F3540D" w:rsidRPr="004E7779">
        <w:rPr>
          <w:rFonts w:ascii="GHEA Grapalat" w:hAnsi="GHEA Grapalat"/>
          <w:spacing w:val="6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ստացած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եկամուտները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Կազմակերպության  սեփականությունն</w:t>
      </w:r>
      <w:r w:rsidR="00F3540D" w:rsidRPr="004E7779">
        <w:rPr>
          <w:rFonts w:ascii="GHEA Grapalat" w:hAnsi="GHEA Grapalat"/>
          <w:spacing w:val="2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են:</w:t>
      </w:r>
    </w:p>
    <w:p w:rsidR="00F3540D" w:rsidRPr="004E7779" w:rsidRDefault="00BE131F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F3540D" w:rsidRPr="004E7779">
        <w:rPr>
          <w:rFonts w:ascii="GHEA Grapalat" w:hAnsi="GHEA Grapalat"/>
          <w:lang w:val="hy-AM"/>
        </w:rPr>
        <w:t>Կազմակերպությանն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ամրացված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գույքի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օգտագործման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ընթացքում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առաջացած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անբաժանելի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բարելավումները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հանդիսանում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են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Հիմնադրի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սեփականությունը: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236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Հիմնադրի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կողմից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Կազմակերպությանն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ամրացնելը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հիմք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չէ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այդ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գույքի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B40EA"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             </w:t>
      </w:r>
      <w:r w:rsidRPr="004E7779">
        <w:rPr>
          <w:rFonts w:ascii="GHEA Grapalat" w:hAnsi="GHEA Grapalat"/>
          <w:sz w:val="24"/>
          <w:szCs w:val="24"/>
          <w:lang w:val="hy-AM"/>
        </w:rPr>
        <w:t>նկատմամբ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Հիմնադրի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երրորդ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անձանց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իրավունքները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դադարացնելու</w:t>
      </w:r>
      <w:r w:rsidRPr="004E7779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փոփոխելու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համար: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183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Հիմնադրի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կողմից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Կազմակերպությանն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ամրացված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անշարժ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գույքի կամ համայնքային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պարտադիր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գրանցման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ենթակա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գույքի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նկատմամբ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Կազմակերպության օգտագործման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իրավունքը</w:t>
      </w:r>
      <w:r w:rsidRPr="004E7779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ծագում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  դրանց</w:t>
      </w:r>
      <w:r w:rsidRPr="004E7779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նկատմամբ  իրավունքի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պետական</w:t>
      </w:r>
      <w:r w:rsidRPr="004E7779">
        <w:rPr>
          <w:rFonts w:ascii="GHEA Grapalat" w:hAnsi="GHEA Grapalat"/>
          <w:spacing w:val="3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գրանցման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պահից: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193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ֆինանսական միջոցների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 xml:space="preserve">հիմնական աղբյուրն հանդիսանում են 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համայնքային նշանակության ծախսերին ամրագրված եկամուտներից հատկացումները,  </w:t>
      </w:r>
      <w:r w:rsidRPr="004E7779">
        <w:rPr>
          <w:rFonts w:ascii="GHEA Grapalat" w:hAnsi="GHEA Grapalat"/>
          <w:sz w:val="24"/>
          <w:szCs w:val="24"/>
          <w:lang w:val="hy-AM"/>
        </w:rPr>
        <w:t>ինչպես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նաև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այլ </w:t>
      </w:r>
      <w:r w:rsidRPr="004E7779">
        <w:rPr>
          <w:rFonts w:ascii="GHEA Grapalat" w:hAnsi="GHEA Grapalat"/>
          <w:sz w:val="24"/>
          <w:szCs w:val="24"/>
          <w:lang w:val="hy-AM"/>
        </w:rPr>
        <w:t>ծառայություններից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սույն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կանոնադրությամբ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նախատեսված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օրենսդրությամբ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չարգելված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այլ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արդյունքում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գոյացած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սեփական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միջոցները,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իրավաբանական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ֆիզիկական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անձանց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կամավոր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ներդրումները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հանգանակությունները,</w:t>
      </w:r>
      <w:r w:rsidR="00F15B2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տեղական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արտասահմանյան</w:t>
      </w:r>
      <w:r w:rsidRPr="004E7779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միջազգային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կրթամշակութային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և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ուսումնական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տրամադրած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դրամաշնորհները:</w:t>
      </w:r>
    </w:p>
    <w:p w:rsidR="00F3540D" w:rsidRPr="004E7779" w:rsidRDefault="006F09B5" w:rsidP="00285278">
      <w:pPr>
        <w:pStyle w:val="BodyText"/>
        <w:spacing w:before="1"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 xml:space="preserve">      </w:t>
      </w:r>
      <w:r w:rsidR="00F3540D" w:rsidRPr="004E7779">
        <w:rPr>
          <w:rFonts w:ascii="GHEA Grapalat" w:hAnsi="GHEA Grapalat"/>
          <w:lang w:val="hy-AM"/>
        </w:rPr>
        <w:t>Տարբեր աղբյուրներից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մուտք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եղած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բոլոր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միջոցները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մտնում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են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Կազմակերպության</w:t>
      </w:r>
      <w:r w:rsidR="00DB40EA" w:rsidRPr="004E7779">
        <w:rPr>
          <w:rFonts w:ascii="GHEA Grapalat" w:hAnsi="GHEA Grapalat"/>
          <w:lang w:val="hy-AM"/>
        </w:rPr>
        <w:t xml:space="preserve"> </w:t>
      </w:r>
      <w:r w:rsidR="00F3540D" w:rsidRPr="004E7779">
        <w:rPr>
          <w:rFonts w:ascii="GHEA Grapalat" w:hAnsi="GHEA Grapalat"/>
          <w:spacing w:val="-57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եկամուտների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մեջ  և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կազմում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նրա</w:t>
      </w:r>
      <w:r w:rsidR="00F3540D" w:rsidRPr="004E7779">
        <w:rPr>
          <w:rFonts w:ascii="GHEA Grapalat" w:hAnsi="GHEA Grapalat"/>
          <w:spacing w:val="58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ֆինանսական  միջոցների</w:t>
      </w:r>
      <w:r w:rsidR="00F3540D" w:rsidRPr="004E7779">
        <w:rPr>
          <w:rFonts w:ascii="GHEA Grapalat" w:hAnsi="GHEA Grapalat"/>
          <w:spacing w:val="2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միասնական</w:t>
      </w:r>
      <w:r w:rsidR="00F3540D" w:rsidRPr="004E7779">
        <w:rPr>
          <w:rFonts w:ascii="GHEA Grapalat" w:hAnsi="GHEA Grapalat"/>
          <w:spacing w:val="59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ֆոնդ: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238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ուսումնաօժանդակ անձնակազմի և</w:t>
      </w:r>
      <w:r w:rsidR="00285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վարչատնտեսական աշխատողների թվաքանակը սահմանվում է նախահաշվով հաստատված աշխատավարձի ֆոնդ շրջանակներում։</w:t>
      </w:r>
    </w:p>
    <w:p w:rsidR="00F3540D" w:rsidRPr="004E7779" w:rsidRDefault="005A3A8E" w:rsidP="00285278">
      <w:pPr>
        <w:pStyle w:val="ListParagraph"/>
        <w:numPr>
          <w:ilvl w:val="1"/>
          <w:numId w:val="31"/>
        </w:numPr>
        <w:tabs>
          <w:tab w:val="left" w:pos="1243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 xml:space="preserve">Աշխատավարձի ֆոնդի սահմաններում կազմակերպությունը ինքնուրույն հաստատում է հաստիքային ցուցակը և գործող կարգի համաձայն սահմանում է պաշտոնական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lastRenderedPageBreak/>
        <w:t>դրույքներ։</w:t>
      </w:r>
    </w:p>
    <w:p w:rsidR="00F3540D" w:rsidRPr="004E7779" w:rsidRDefault="005A3A8E" w:rsidP="00285278">
      <w:pPr>
        <w:pStyle w:val="ListParagraph"/>
        <w:numPr>
          <w:ilvl w:val="1"/>
          <w:numId w:val="31"/>
        </w:numPr>
        <w:tabs>
          <w:tab w:val="left" w:pos="1243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z w:val="24"/>
          <w:szCs w:val="24"/>
          <w:lang w:val="hy-AM"/>
        </w:rPr>
        <w:t>Վարչական և այլ աշխատողների աշխատավարձը հաշվարկելիս ի պաշտոնե աշխատավարձերը և տարիֆային դրույքները պետք է դիտվեն որպես երաշխավորող վարձատրության նվազագույն չափ։</w:t>
      </w:r>
    </w:p>
    <w:p w:rsidR="00F3540D" w:rsidRPr="004E7779" w:rsidRDefault="00F3540D" w:rsidP="00285278">
      <w:pPr>
        <w:pStyle w:val="ListParagraph"/>
        <w:numPr>
          <w:ilvl w:val="1"/>
          <w:numId w:val="31"/>
        </w:numPr>
        <w:tabs>
          <w:tab w:val="left" w:pos="1243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 xml:space="preserve">Կազմակերպության 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ֆինանսական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գործունեության նկատմամբ վերահսկողությունն իրականացնում է հիմնադիրը։</w:t>
      </w:r>
    </w:p>
    <w:p w:rsidR="00F3540D" w:rsidRPr="004E7779" w:rsidRDefault="005A3A8E" w:rsidP="00285278">
      <w:pPr>
        <w:pStyle w:val="ListParagraph"/>
        <w:numPr>
          <w:ilvl w:val="1"/>
          <w:numId w:val="31"/>
        </w:numPr>
        <w:tabs>
          <w:tab w:val="left" w:pos="1243"/>
        </w:tabs>
        <w:spacing w:line="276" w:lineRule="auto"/>
        <w:ind w:left="-142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>Կամակերպության</w:t>
      </w:r>
      <w:r w:rsidR="00F15B2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3540D" w:rsidRPr="004E7779">
        <w:rPr>
          <w:rFonts w:ascii="GHEA Grapalat" w:hAnsi="GHEA Grapalat"/>
          <w:spacing w:val="1"/>
          <w:sz w:val="24"/>
          <w:szCs w:val="24"/>
          <w:lang w:val="hy-AM"/>
        </w:rPr>
        <w:t>գործունեության տարեկան ֆինանսական հաշվոտվությունների հավաստիությունը կարող է ենթարկվել աուդիտի /վերստուգման/ հիմնադրի կողմից ընտրված աուդիտորի կամ Հյաստանի Հանրապետության կառավարության ֆինանսական գործառույթ իրականացնող մարմնի կողմից։</w:t>
      </w:r>
    </w:p>
    <w:p w:rsidR="004975C9" w:rsidRPr="004E7779" w:rsidRDefault="004975C9" w:rsidP="00285278">
      <w:pPr>
        <w:pStyle w:val="ListParagraph"/>
        <w:tabs>
          <w:tab w:val="left" w:pos="1243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</w:p>
    <w:p w:rsidR="00F3540D" w:rsidRPr="004E7779" w:rsidRDefault="00F3540D" w:rsidP="00285278">
      <w:pPr>
        <w:tabs>
          <w:tab w:val="left" w:pos="2148"/>
        </w:tabs>
        <w:spacing w:line="276" w:lineRule="auto"/>
        <w:ind w:left="-142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7779">
        <w:rPr>
          <w:rFonts w:ascii="GHEA Grapalat" w:hAnsi="GHEA Grapalat"/>
          <w:b/>
          <w:sz w:val="24"/>
          <w:szCs w:val="24"/>
          <w:lang w:val="hy-AM"/>
        </w:rPr>
        <w:t>5</w:t>
      </w:r>
      <w:r w:rsidR="009D3731" w:rsidRPr="004E7779">
        <w:rPr>
          <w:rFonts w:ascii="GHEA Grapalat" w:hAnsi="GHEA Grapalat" w:cs="Cambria Math"/>
          <w:b/>
          <w:sz w:val="24"/>
          <w:szCs w:val="24"/>
          <w:lang w:val="hy-AM"/>
        </w:rPr>
        <w:t xml:space="preserve">. </w:t>
      </w:r>
      <w:r w:rsidRPr="004E7779">
        <w:rPr>
          <w:rFonts w:ascii="GHEA Grapalat" w:hAnsi="GHEA Grapalat"/>
          <w:b/>
          <w:sz w:val="24"/>
          <w:szCs w:val="24"/>
          <w:lang w:val="hy-AM"/>
        </w:rPr>
        <w:t>ԿԱԶՄԱԿԵՐՊՈՒԹՅԱՆ</w:t>
      </w:r>
      <w:r w:rsidRPr="004E7779">
        <w:rPr>
          <w:rFonts w:ascii="GHEA Grapalat" w:hAnsi="GHEA Grapalat"/>
          <w:b/>
          <w:spacing w:val="55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  <w:lang w:val="hy-AM"/>
        </w:rPr>
        <w:t>ՇԱՀՈՒՅԹԻ</w:t>
      </w:r>
      <w:r w:rsidRPr="004E7779">
        <w:rPr>
          <w:rFonts w:ascii="GHEA Grapalat" w:hAnsi="GHEA Grapalat"/>
          <w:b/>
          <w:spacing w:val="55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  <w:lang w:val="hy-AM"/>
        </w:rPr>
        <w:t>ՕԳՏԱԳՈՐԾՄԱՆ</w:t>
      </w:r>
      <w:r w:rsidRPr="004E7779">
        <w:rPr>
          <w:rFonts w:ascii="GHEA Grapalat" w:hAnsi="GHEA Grapalat"/>
          <w:b/>
          <w:spacing w:val="56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  <w:lang w:val="hy-AM"/>
        </w:rPr>
        <w:t>ԿԱՐԳԸ</w:t>
      </w:r>
    </w:p>
    <w:p w:rsidR="004975C9" w:rsidRPr="004E7779" w:rsidRDefault="004975C9" w:rsidP="00285278">
      <w:pPr>
        <w:tabs>
          <w:tab w:val="left" w:pos="2148"/>
        </w:tabs>
        <w:spacing w:line="276" w:lineRule="auto"/>
        <w:ind w:left="-142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3540D" w:rsidRPr="004E7779" w:rsidRDefault="00F3540D" w:rsidP="00285278">
      <w:pPr>
        <w:pStyle w:val="ListParagraph"/>
        <w:numPr>
          <w:ilvl w:val="1"/>
          <w:numId w:val="29"/>
        </w:numPr>
        <w:tabs>
          <w:tab w:val="left" w:pos="1373"/>
        </w:tabs>
        <w:spacing w:before="1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ընթացքում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առաջացած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շահույթն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օգտագործվուն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սույն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կանոնադրությամբ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նախատեսված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նպատակների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իրականացման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համար:</w:t>
      </w:r>
    </w:p>
    <w:p w:rsidR="00F3540D" w:rsidRPr="004E7779" w:rsidRDefault="00F3540D" w:rsidP="00285278">
      <w:pPr>
        <w:pStyle w:val="ListParagraph"/>
        <w:numPr>
          <w:ilvl w:val="1"/>
          <w:numId w:val="29"/>
        </w:numPr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շահույթի</w:t>
      </w:r>
      <w:r w:rsidRPr="004E7779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կարգը</w:t>
      </w:r>
      <w:r w:rsidRPr="004E7779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սահմանում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Հիմնադիրը:</w:t>
      </w:r>
    </w:p>
    <w:p w:rsidR="004975C9" w:rsidRPr="004E7779" w:rsidRDefault="004975C9" w:rsidP="00285278">
      <w:pPr>
        <w:pStyle w:val="ListParagraph"/>
        <w:tabs>
          <w:tab w:val="left" w:pos="1174"/>
        </w:tabs>
        <w:spacing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</w:p>
    <w:p w:rsidR="00F3540D" w:rsidRPr="004E7779" w:rsidRDefault="00F3540D" w:rsidP="00285278">
      <w:pPr>
        <w:tabs>
          <w:tab w:val="left" w:pos="1690"/>
        </w:tabs>
        <w:spacing w:line="276" w:lineRule="auto"/>
        <w:ind w:left="-142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7779">
        <w:rPr>
          <w:rFonts w:ascii="GHEA Grapalat" w:hAnsi="GHEA Grapalat"/>
          <w:b/>
          <w:sz w:val="24"/>
          <w:szCs w:val="24"/>
          <w:lang w:val="hy-AM"/>
        </w:rPr>
        <w:t>6</w:t>
      </w:r>
      <w:r w:rsidRPr="004E777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E7779">
        <w:rPr>
          <w:rFonts w:ascii="GHEA Grapalat" w:hAnsi="GHEA Grapalat"/>
          <w:b/>
          <w:sz w:val="24"/>
          <w:szCs w:val="24"/>
          <w:lang w:val="hy-AM"/>
        </w:rPr>
        <w:t xml:space="preserve"> ԿԱԶՄԱԿԵՐՊՈՒԹՅԱՆ</w:t>
      </w:r>
      <w:r w:rsidRPr="004E7779">
        <w:rPr>
          <w:rFonts w:ascii="GHEA Grapalat" w:hAnsi="GHEA Grapalat"/>
          <w:b/>
          <w:spacing w:val="57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  <w:lang w:val="hy-AM"/>
        </w:rPr>
        <w:t>ՎԵՐԱԿԱԶՄԱԿԵՐՊՈՒՄԸ</w:t>
      </w:r>
      <w:r w:rsidRPr="004E7779">
        <w:rPr>
          <w:rFonts w:ascii="GHEA Grapalat" w:hAnsi="GHEA Grapalat"/>
          <w:b/>
          <w:spacing w:val="54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  <w:lang w:val="hy-AM"/>
        </w:rPr>
        <w:t>ԵՎ</w:t>
      </w:r>
      <w:r w:rsidRPr="004E7779">
        <w:rPr>
          <w:rFonts w:ascii="GHEA Grapalat" w:hAnsi="GHEA Grapalat"/>
          <w:b/>
          <w:spacing w:val="55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b/>
          <w:sz w:val="24"/>
          <w:szCs w:val="24"/>
          <w:lang w:val="hy-AM"/>
        </w:rPr>
        <w:t>ԼՈՒԾԱՐՈՒՄԸ</w:t>
      </w:r>
    </w:p>
    <w:p w:rsidR="004975C9" w:rsidRPr="004E7779" w:rsidRDefault="004975C9" w:rsidP="00285278">
      <w:pPr>
        <w:tabs>
          <w:tab w:val="left" w:pos="1690"/>
        </w:tabs>
        <w:spacing w:line="276" w:lineRule="auto"/>
        <w:ind w:left="-142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3540D" w:rsidRPr="004E7779" w:rsidRDefault="00F3540D" w:rsidP="00285278">
      <w:pPr>
        <w:pStyle w:val="ListParagraph"/>
        <w:numPr>
          <w:ilvl w:val="1"/>
          <w:numId w:val="40"/>
        </w:numPr>
        <w:tabs>
          <w:tab w:val="left" w:pos="1147"/>
        </w:tabs>
        <w:spacing w:before="1" w:line="276" w:lineRule="auto"/>
        <w:ind w:left="-142" w:hanging="425"/>
        <w:rPr>
          <w:rFonts w:ascii="GHEA Grapalat" w:hAnsi="GHEA Grapalat"/>
          <w:sz w:val="24"/>
          <w:szCs w:val="24"/>
          <w:lang w:val="hy-AM"/>
        </w:rPr>
      </w:pPr>
      <w:r w:rsidRPr="004E7779">
        <w:rPr>
          <w:rFonts w:ascii="GHEA Grapalat" w:hAnsi="GHEA Grapalat"/>
          <w:sz w:val="24"/>
          <w:szCs w:val="24"/>
          <w:lang w:val="hy-AM"/>
        </w:rPr>
        <w:t>Կազմակերպությունը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կարող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է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վերակազմակերպվել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կամ լուծարվել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Հիմնադրի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որոշմամբ,</w:t>
      </w:r>
      <w:r w:rsidRPr="004E777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ՀՀ</w:t>
      </w:r>
      <w:r w:rsidRPr="004E7779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քաղաքացիական</w:t>
      </w:r>
      <w:r w:rsidRPr="004E7779">
        <w:rPr>
          <w:rFonts w:ascii="GHEA Grapalat" w:hAnsi="GHEA Grapalat"/>
          <w:spacing w:val="3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օրենսգրքով</w:t>
      </w:r>
      <w:r w:rsidRPr="004E7779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Pr="004E7779">
        <w:rPr>
          <w:rFonts w:ascii="GHEA Grapalat" w:hAnsi="GHEA Grapalat"/>
          <w:sz w:val="24"/>
          <w:szCs w:val="24"/>
          <w:lang w:val="hy-AM"/>
        </w:rPr>
        <w:t>սահմանված կարգով:</w:t>
      </w:r>
    </w:p>
    <w:p w:rsidR="00F3540D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Կազմակերպությունը</w:t>
      </w:r>
      <w:r w:rsidRPr="004E7779">
        <w:rPr>
          <w:rFonts w:ascii="GHEA Grapalat" w:hAnsi="GHEA Grapalat"/>
          <w:spacing w:val="6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կարող</w:t>
      </w:r>
      <w:r w:rsidRPr="004E7779">
        <w:rPr>
          <w:rFonts w:ascii="GHEA Grapalat" w:hAnsi="GHEA Grapalat"/>
          <w:spacing w:val="6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6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 xml:space="preserve">լուծարվել  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 xml:space="preserve">նաև  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սնանկության</w:t>
      </w:r>
      <w:r w:rsidRPr="004E7779">
        <w:rPr>
          <w:rFonts w:ascii="GHEA Grapalat" w:hAnsi="GHEA Grapalat"/>
          <w:spacing w:val="-57"/>
          <w:lang w:val="hy-AM"/>
        </w:rPr>
        <w:t xml:space="preserve"> </w:t>
      </w:r>
      <w:r w:rsidR="00DB40EA" w:rsidRPr="004E7779">
        <w:rPr>
          <w:rFonts w:ascii="GHEA Grapalat" w:hAnsi="GHEA Grapalat"/>
          <w:spacing w:val="-57"/>
          <w:lang w:val="hy-AM"/>
        </w:rPr>
        <w:t xml:space="preserve">               </w:t>
      </w:r>
      <w:r w:rsidRPr="004E7779">
        <w:rPr>
          <w:rFonts w:ascii="GHEA Grapalat" w:hAnsi="GHEA Grapalat"/>
          <w:lang w:val="hy-AM"/>
        </w:rPr>
        <w:t>հետևանքով,</w:t>
      </w:r>
      <w:r w:rsidRPr="004E7779">
        <w:rPr>
          <w:rFonts w:ascii="GHEA Grapalat" w:hAnsi="GHEA Grapalat"/>
          <w:spacing w:val="-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իսկ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օրենքով  նախատեսված</w:t>
      </w:r>
      <w:r w:rsidRPr="004E7779">
        <w:rPr>
          <w:rFonts w:ascii="GHEA Grapalat" w:hAnsi="GHEA Grapalat"/>
          <w:spacing w:val="3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դեպքերում</w:t>
      </w:r>
      <w:r w:rsidRPr="004E7779">
        <w:rPr>
          <w:rFonts w:ascii="GHEA Grapalat" w:hAnsi="GHEA Grapalat"/>
          <w:spacing w:val="57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նաև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դատական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կարգով:</w:t>
      </w:r>
    </w:p>
    <w:p w:rsidR="00F54819" w:rsidRPr="004E7779" w:rsidRDefault="00F3540D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6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>2 Կազմակերպությունը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լուծարման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դեպքում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պարտատերերի</w:t>
      </w:r>
      <w:r w:rsidRPr="004E7779">
        <w:rPr>
          <w:rFonts w:ascii="GHEA Grapalat" w:hAnsi="GHEA Grapalat"/>
          <w:spacing w:val="1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պահանջները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բավարարելուց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հետո,</w:t>
      </w:r>
      <w:r w:rsidRPr="004E7779">
        <w:rPr>
          <w:rFonts w:ascii="GHEA Grapalat" w:hAnsi="GHEA Grapalat"/>
          <w:spacing w:val="2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մնացած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գույքն  ուղղվում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է</w:t>
      </w:r>
      <w:r w:rsidRPr="004E7779">
        <w:rPr>
          <w:rFonts w:ascii="GHEA Grapalat" w:hAnsi="GHEA Grapalat"/>
          <w:spacing w:val="59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համայնքային</w:t>
      </w:r>
      <w:r w:rsidRPr="004E7779">
        <w:rPr>
          <w:rFonts w:ascii="GHEA Grapalat" w:hAnsi="GHEA Grapalat"/>
          <w:spacing w:val="58"/>
          <w:lang w:val="hy-AM"/>
        </w:rPr>
        <w:t xml:space="preserve"> </w:t>
      </w:r>
      <w:r w:rsidRPr="004E7779">
        <w:rPr>
          <w:rFonts w:ascii="GHEA Grapalat" w:hAnsi="GHEA Grapalat"/>
          <w:lang w:val="hy-AM"/>
        </w:rPr>
        <w:t>բյուջե:</w:t>
      </w:r>
    </w:p>
    <w:p w:rsidR="00F3540D" w:rsidRPr="004E7779" w:rsidRDefault="00F54819" w:rsidP="00285278">
      <w:pPr>
        <w:pStyle w:val="BodyText"/>
        <w:spacing w:line="276" w:lineRule="auto"/>
        <w:ind w:left="-142" w:hanging="425"/>
        <w:rPr>
          <w:rFonts w:ascii="GHEA Grapalat" w:hAnsi="GHEA Grapalat"/>
          <w:lang w:val="hy-AM"/>
        </w:rPr>
      </w:pPr>
      <w:r w:rsidRPr="004E7779">
        <w:rPr>
          <w:rFonts w:ascii="GHEA Grapalat" w:hAnsi="GHEA Grapalat"/>
          <w:lang w:val="hy-AM"/>
        </w:rPr>
        <w:t>6</w:t>
      </w:r>
      <w:r w:rsidRPr="004E7779">
        <w:rPr>
          <w:rFonts w:ascii="Cambria Math" w:hAnsi="Cambria Math" w:cs="Cambria Math"/>
          <w:lang w:val="hy-AM"/>
        </w:rPr>
        <w:t>․</w:t>
      </w:r>
      <w:r w:rsidRPr="004E7779">
        <w:rPr>
          <w:rFonts w:ascii="GHEA Grapalat" w:hAnsi="GHEA Grapalat"/>
          <w:lang w:val="hy-AM"/>
        </w:rPr>
        <w:t xml:space="preserve">3 </w:t>
      </w:r>
      <w:r w:rsidR="00F3540D" w:rsidRPr="004E7779">
        <w:rPr>
          <w:rFonts w:ascii="GHEA Grapalat" w:hAnsi="GHEA Grapalat"/>
          <w:lang w:val="hy-AM"/>
        </w:rPr>
        <w:t>Կազմակերպության լուծարմամբ նրա գործունեությունը դադարում</w:t>
      </w:r>
      <w:r w:rsidR="008219C4" w:rsidRPr="004E7779">
        <w:rPr>
          <w:rFonts w:ascii="GHEA Grapalat" w:hAnsi="GHEA Grapalat"/>
          <w:lang w:val="hy-AM"/>
        </w:rPr>
        <w:t xml:space="preserve">  </w:t>
      </w:r>
      <w:r w:rsidR="00F3540D" w:rsidRPr="004E7779">
        <w:rPr>
          <w:rFonts w:ascii="GHEA Grapalat" w:hAnsi="GHEA Grapalat"/>
          <w:lang w:val="hy-AM"/>
        </w:rPr>
        <w:t xml:space="preserve"> է` առանց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իրավունքները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և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պարտականություններն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իրավահաջորդության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կարգով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այլ</w:t>
      </w:r>
      <w:r w:rsidR="00F3540D" w:rsidRPr="004E7779">
        <w:rPr>
          <w:rFonts w:ascii="GHEA Grapalat" w:hAnsi="GHEA Grapalat"/>
          <w:spacing w:val="1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անձանց</w:t>
      </w:r>
      <w:r w:rsidR="00F3540D" w:rsidRPr="004E7779">
        <w:rPr>
          <w:rFonts w:ascii="GHEA Grapalat" w:hAnsi="GHEA Grapalat"/>
          <w:spacing w:val="57"/>
          <w:lang w:val="hy-AM"/>
        </w:rPr>
        <w:t xml:space="preserve"> </w:t>
      </w:r>
      <w:r w:rsidR="00F3540D" w:rsidRPr="004E7779">
        <w:rPr>
          <w:rFonts w:ascii="GHEA Grapalat" w:hAnsi="GHEA Grapalat"/>
          <w:lang w:val="hy-AM"/>
        </w:rPr>
        <w:t>անցնելու:</w:t>
      </w:r>
      <w:r w:rsidR="00E70546">
        <w:rPr>
          <w:rFonts w:ascii="GHEA Grapalat" w:hAnsi="GHEA Grapalat"/>
          <w:lang w:val="hy-AM"/>
        </w:rPr>
        <w:t>»։</w:t>
      </w:r>
      <w:bookmarkStart w:id="0" w:name="_GoBack"/>
      <w:bookmarkEnd w:id="0"/>
    </w:p>
    <w:p w:rsidR="00C81EE6" w:rsidRPr="00F54819" w:rsidRDefault="00C81EE6" w:rsidP="00285278">
      <w:pPr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81EE6" w:rsidRPr="00F54819" w:rsidSect="006D043F"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DF" w:rsidRDefault="006719DF" w:rsidP="00AB2596">
      <w:r>
        <w:separator/>
      </w:r>
    </w:p>
  </w:endnote>
  <w:endnote w:type="continuationSeparator" w:id="0">
    <w:p w:rsidR="006719DF" w:rsidRDefault="006719DF" w:rsidP="00A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DF" w:rsidRDefault="006719DF" w:rsidP="00AB2596">
      <w:r>
        <w:separator/>
      </w:r>
    </w:p>
  </w:footnote>
  <w:footnote w:type="continuationSeparator" w:id="0">
    <w:p w:rsidR="006719DF" w:rsidRDefault="006719DF" w:rsidP="00A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EE7"/>
    <w:multiLevelType w:val="multilevel"/>
    <w:tmpl w:val="8FF65DB4"/>
    <w:lvl w:ilvl="0">
      <w:start w:val="5"/>
      <w:numFmt w:val="decimal"/>
      <w:lvlText w:val="%1"/>
      <w:lvlJc w:val="left"/>
      <w:pPr>
        <w:ind w:left="10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ACC5A4D"/>
    <w:multiLevelType w:val="multilevel"/>
    <w:tmpl w:val="1CA665C0"/>
    <w:lvl w:ilvl="0">
      <w:start w:val="1"/>
      <w:numFmt w:val="decimal"/>
      <w:lvlText w:val="%1"/>
      <w:lvlJc w:val="left"/>
      <w:pPr>
        <w:ind w:left="113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1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1140779C"/>
    <w:multiLevelType w:val="multilevel"/>
    <w:tmpl w:val="F81CF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" w:hanging="2160"/>
      </w:pPr>
      <w:rPr>
        <w:rFonts w:hint="default"/>
      </w:rPr>
    </w:lvl>
  </w:abstractNum>
  <w:abstractNum w:abstractNumId="3" w15:restartNumberingAfterBreak="0">
    <w:nsid w:val="11505D7E"/>
    <w:multiLevelType w:val="multilevel"/>
    <w:tmpl w:val="05F49DEC"/>
    <w:lvl w:ilvl="0">
      <w:start w:val="2"/>
      <w:numFmt w:val="decimal"/>
      <w:lvlText w:val="%1"/>
      <w:lvlJc w:val="left"/>
      <w:pPr>
        <w:ind w:left="10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1592E76"/>
    <w:multiLevelType w:val="multilevel"/>
    <w:tmpl w:val="0FB273D0"/>
    <w:lvl w:ilvl="0">
      <w:start w:val="4"/>
      <w:numFmt w:val="decimal"/>
      <w:lvlText w:val="%1"/>
      <w:lvlJc w:val="left"/>
      <w:pPr>
        <w:ind w:left="113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3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36"/>
      </w:pPr>
      <w:rPr>
        <w:rFonts w:hint="default"/>
        <w:lang w:val="ru-RU" w:eastAsia="en-US" w:bidi="ar-SA"/>
      </w:rPr>
    </w:lvl>
  </w:abstractNum>
  <w:abstractNum w:abstractNumId="5" w15:restartNumberingAfterBreak="0">
    <w:nsid w:val="17C75015"/>
    <w:multiLevelType w:val="multilevel"/>
    <w:tmpl w:val="843A44A8"/>
    <w:lvl w:ilvl="0">
      <w:start w:val="6"/>
      <w:numFmt w:val="decimal"/>
      <w:lvlText w:val="%1"/>
      <w:lvlJc w:val="left"/>
      <w:pPr>
        <w:ind w:left="33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394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1CD96049"/>
    <w:multiLevelType w:val="multilevel"/>
    <w:tmpl w:val="732CDA66"/>
    <w:lvl w:ilvl="0">
      <w:start w:val="5"/>
      <w:numFmt w:val="decimal"/>
      <w:lvlText w:val="%1"/>
      <w:lvlJc w:val="left"/>
      <w:pPr>
        <w:ind w:left="193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71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71"/>
      </w:pPr>
      <w:rPr>
        <w:rFonts w:hint="default"/>
        <w:lang w:val="ru-RU" w:eastAsia="en-US" w:bidi="ar-SA"/>
      </w:rPr>
    </w:lvl>
  </w:abstractNum>
  <w:abstractNum w:abstractNumId="7" w15:restartNumberingAfterBreak="0">
    <w:nsid w:val="1CF92DCE"/>
    <w:multiLevelType w:val="multilevel"/>
    <w:tmpl w:val="2286CD9A"/>
    <w:lvl w:ilvl="0">
      <w:start w:val="6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636" w:hanging="207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30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4B0171"/>
    <w:multiLevelType w:val="multilevel"/>
    <w:tmpl w:val="0840ED64"/>
    <w:lvl w:ilvl="0">
      <w:start w:val="6"/>
      <w:numFmt w:val="decimal"/>
      <w:lvlText w:val="%1"/>
      <w:lvlJc w:val="left"/>
      <w:pPr>
        <w:ind w:left="100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1FA65714"/>
    <w:multiLevelType w:val="multilevel"/>
    <w:tmpl w:val="A0A2E096"/>
    <w:lvl w:ilvl="0">
      <w:start w:val="3"/>
      <w:numFmt w:val="decimal"/>
      <w:lvlText w:val="%1"/>
      <w:lvlJc w:val="left"/>
      <w:pPr>
        <w:ind w:left="113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4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8"/>
      </w:pPr>
      <w:rPr>
        <w:rFonts w:hint="default"/>
        <w:lang w:val="ru-RU" w:eastAsia="en-US" w:bidi="ar-SA"/>
      </w:rPr>
    </w:lvl>
  </w:abstractNum>
  <w:abstractNum w:abstractNumId="10" w15:restartNumberingAfterBreak="0">
    <w:nsid w:val="1FD30F55"/>
    <w:multiLevelType w:val="multilevel"/>
    <w:tmpl w:val="97B8FAC0"/>
    <w:lvl w:ilvl="0">
      <w:start w:val="3"/>
      <w:numFmt w:val="decimal"/>
      <w:lvlText w:val="%1"/>
      <w:lvlJc w:val="left"/>
      <w:pPr>
        <w:ind w:left="10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270B04CD"/>
    <w:multiLevelType w:val="hybridMultilevel"/>
    <w:tmpl w:val="BAD62636"/>
    <w:lvl w:ilvl="0" w:tplc="33FA4442">
      <w:start w:val="5"/>
      <w:numFmt w:val="upperRoman"/>
      <w:lvlText w:val="%1."/>
      <w:lvlJc w:val="left"/>
      <w:pPr>
        <w:ind w:left="2147" w:hanging="353"/>
        <w:jc w:val="right"/>
      </w:pPr>
      <w:rPr>
        <w:rFonts w:ascii="Sylfaen" w:eastAsia="Sylfaen" w:hAnsi="Sylfaen" w:cs="Sylfaen" w:hint="default"/>
        <w:spacing w:val="-1"/>
        <w:w w:val="100"/>
        <w:sz w:val="24"/>
        <w:szCs w:val="24"/>
        <w:lang w:val="ru-RU" w:eastAsia="en-US" w:bidi="ar-SA"/>
      </w:rPr>
    </w:lvl>
    <w:lvl w:ilvl="1" w:tplc="ED22CFA0">
      <w:numFmt w:val="bullet"/>
      <w:lvlText w:val="•"/>
      <w:lvlJc w:val="left"/>
      <w:pPr>
        <w:ind w:left="3024" w:hanging="353"/>
      </w:pPr>
      <w:rPr>
        <w:rFonts w:hint="default"/>
        <w:lang w:val="ru-RU" w:eastAsia="en-US" w:bidi="ar-SA"/>
      </w:rPr>
    </w:lvl>
    <w:lvl w:ilvl="2" w:tplc="DB20168C">
      <w:numFmt w:val="bullet"/>
      <w:lvlText w:val="•"/>
      <w:lvlJc w:val="left"/>
      <w:pPr>
        <w:ind w:left="3909" w:hanging="353"/>
      </w:pPr>
      <w:rPr>
        <w:rFonts w:hint="default"/>
        <w:lang w:val="ru-RU" w:eastAsia="en-US" w:bidi="ar-SA"/>
      </w:rPr>
    </w:lvl>
    <w:lvl w:ilvl="3" w:tplc="55806F92">
      <w:numFmt w:val="bullet"/>
      <w:lvlText w:val="•"/>
      <w:lvlJc w:val="left"/>
      <w:pPr>
        <w:ind w:left="4793" w:hanging="353"/>
      </w:pPr>
      <w:rPr>
        <w:rFonts w:hint="default"/>
        <w:lang w:val="ru-RU" w:eastAsia="en-US" w:bidi="ar-SA"/>
      </w:rPr>
    </w:lvl>
    <w:lvl w:ilvl="4" w:tplc="AA1A3D9A">
      <w:numFmt w:val="bullet"/>
      <w:lvlText w:val="•"/>
      <w:lvlJc w:val="left"/>
      <w:pPr>
        <w:ind w:left="5678" w:hanging="353"/>
      </w:pPr>
      <w:rPr>
        <w:rFonts w:hint="default"/>
        <w:lang w:val="ru-RU" w:eastAsia="en-US" w:bidi="ar-SA"/>
      </w:rPr>
    </w:lvl>
    <w:lvl w:ilvl="5" w:tplc="BE185640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6" w:tplc="47FA8FAC">
      <w:numFmt w:val="bullet"/>
      <w:lvlText w:val="•"/>
      <w:lvlJc w:val="left"/>
      <w:pPr>
        <w:ind w:left="7447" w:hanging="353"/>
      </w:pPr>
      <w:rPr>
        <w:rFonts w:hint="default"/>
        <w:lang w:val="ru-RU" w:eastAsia="en-US" w:bidi="ar-SA"/>
      </w:rPr>
    </w:lvl>
    <w:lvl w:ilvl="7" w:tplc="44586B08">
      <w:numFmt w:val="bullet"/>
      <w:lvlText w:val="•"/>
      <w:lvlJc w:val="left"/>
      <w:pPr>
        <w:ind w:left="8332" w:hanging="353"/>
      </w:pPr>
      <w:rPr>
        <w:rFonts w:hint="default"/>
        <w:lang w:val="ru-RU" w:eastAsia="en-US" w:bidi="ar-SA"/>
      </w:rPr>
    </w:lvl>
    <w:lvl w:ilvl="8" w:tplc="924CCFFC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2721574A"/>
    <w:multiLevelType w:val="multilevel"/>
    <w:tmpl w:val="65084E06"/>
    <w:lvl w:ilvl="0">
      <w:start w:val="1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0" w:hanging="709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298" w:hanging="360"/>
        <w:jc w:val="right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7313A75"/>
    <w:multiLevelType w:val="multilevel"/>
    <w:tmpl w:val="8BD26F7A"/>
    <w:lvl w:ilvl="0">
      <w:start w:val="5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280E5D2F"/>
    <w:multiLevelType w:val="multilevel"/>
    <w:tmpl w:val="1C06943E"/>
    <w:lvl w:ilvl="0">
      <w:start w:val="4"/>
      <w:numFmt w:val="decimal"/>
      <w:lvlText w:val="%1"/>
      <w:lvlJc w:val="left"/>
      <w:pPr>
        <w:ind w:left="193" w:hanging="3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83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3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83"/>
      </w:pPr>
      <w:rPr>
        <w:rFonts w:hint="default"/>
        <w:lang w:val="ru-RU" w:eastAsia="en-US" w:bidi="ar-SA"/>
      </w:rPr>
    </w:lvl>
  </w:abstractNum>
  <w:abstractNum w:abstractNumId="15" w15:restartNumberingAfterBreak="0">
    <w:nsid w:val="287F42FA"/>
    <w:multiLevelType w:val="multilevel"/>
    <w:tmpl w:val="A47E26E8"/>
    <w:lvl w:ilvl="0">
      <w:start w:val="3"/>
      <w:numFmt w:val="decimal"/>
      <w:lvlText w:val="%1"/>
      <w:lvlJc w:val="left"/>
      <w:pPr>
        <w:ind w:left="193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99"/>
        <w:jc w:val="right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99"/>
      </w:pPr>
      <w:rPr>
        <w:rFonts w:hint="default"/>
        <w:lang w:val="ru-RU" w:eastAsia="en-US" w:bidi="ar-SA"/>
      </w:rPr>
    </w:lvl>
  </w:abstractNum>
  <w:abstractNum w:abstractNumId="16" w15:restartNumberingAfterBreak="0">
    <w:nsid w:val="28FB5479"/>
    <w:multiLevelType w:val="multilevel"/>
    <w:tmpl w:val="045A29D6"/>
    <w:lvl w:ilvl="0">
      <w:start w:val="1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29026A4C"/>
    <w:multiLevelType w:val="hybridMultilevel"/>
    <w:tmpl w:val="586E0A2E"/>
    <w:lvl w:ilvl="0" w:tplc="D84C8A98">
      <w:numFmt w:val="bullet"/>
      <w:lvlText w:val="-"/>
      <w:lvlJc w:val="left"/>
      <w:pPr>
        <w:ind w:left="1113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8" w15:restartNumberingAfterBreak="0">
    <w:nsid w:val="30277E7F"/>
    <w:multiLevelType w:val="multilevel"/>
    <w:tmpl w:val="3A9CC6C4"/>
    <w:lvl w:ilvl="0">
      <w:start w:val="6"/>
      <w:numFmt w:val="decimal"/>
      <w:lvlText w:val="%1"/>
      <w:lvlJc w:val="left"/>
      <w:pPr>
        <w:ind w:left="193" w:hanging="3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59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39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6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33545CEB"/>
    <w:multiLevelType w:val="multilevel"/>
    <w:tmpl w:val="CC1E578A"/>
    <w:lvl w:ilvl="0">
      <w:start w:val="4"/>
      <w:numFmt w:val="decimal"/>
      <w:lvlText w:val="%1"/>
      <w:lvlJc w:val="left"/>
      <w:pPr>
        <w:ind w:left="100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2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7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62"/>
      </w:pPr>
      <w:rPr>
        <w:rFonts w:hint="default"/>
        <w:lang w:val="ru-RU" w:eastAsia="en-US" w:bidi="ar-SA"/>
      </w:rPr>
    </w:lvl>
  </w:abstractNum>
  <w:abstractNum w:abstractNumId="20" w15:restartNumberingAfterBreak="0">
    <w:nsid w:val="38D57DDF"/>
    <w:multiLevelType w:val="multilevel"/>
    <w:tmpl w:val="E3B8BB9C"/>
    <w:lvl w:ilvl="0">
      <w:start w:val="2"/>
      <w:numFmt w:val="decimal"/>
      <w:lvlText w:val="%1"/>
      <w:lvlJc w:val="left"/>
      <w:pPr>
        <w:ind w:left="193" w:hanging="3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78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3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78"/>
      </w:pPr>
      <w:rPr>
        <w:rFonts w:hint="default"/>
        <w:lang w:val="ru-RU" w:eastAsia="en-US" w:bidi="ar-SA"/>
      </w:rPr>
    </w:lvl>
  </w:abstractNum>
  <w:abstractNum w:abstractNumId="21" w15:restartNumberingAfterBreak="0">
    <w:nsid w:val="3CE263B7"/>
    <w:multiLevelType w:val="multilevel"/>
    <w:tmpl w:val="C562B250"/>
    <w:lvl w:ilvl="0">
      <w:start w:val="6"/>
      <w:numFmt w:val="decimal"/>
      <w:lvlText w:val="%1"/>
      <w:lvlJc w:val="left"/>
      <w:pPr>
        <w:ind w:left="113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7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3D4C5522"/>
    <w:multiLevelType w:val="multilevel"/>
    <w:tmpl w:val="14401D32"/>
    <w:lvl w:ilvl="0">
      <w:start w:val="1"/>
      <w:numFmt w:val="decimal"/>
      <w:lvlText w:val="%1"/>
      <w:lvlJc w:val="left"/>
      <w:pPr>
        <w:ind w:left="1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387"/>
        <w:jc w:val="right"/>
      </w:pPr>
      <w:rPr>
        <w:rFonts w:ascii="Sylfaen" w:eastAsia="Sylfaen" w:hAnsi="Sylfaen" w:cs="Sylfae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87"/>
      </w:pPr>
      <w:rPr>
        <w:rFonts w:hint="default"/>
        <w:lang w:val="ru-RU" w:eastAsia="en-US" w:bidi="ar-SA"/>
      </w:rPr>
    </w:lvl>
  </w:abstractNum>
  <w:abstractNum w:abstractNumId="23" w15:restartNumberingAfterBreak="0">
    <w:nsid w:val="40C86E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F258C9"/>
    <w:multiLevelType w:val="hybridMultilevel"/>
    <w:tmpl w:val="083A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73660"/>
    <w:multiLevelType w:val="multilevel"/>
    <w:tmpl w:val="6B8E9CF2"/>
    <w:lvl w:ilvl="0">
      <w:start w:val="4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79440DB"/>
    <w:multiLevelType w:val="multilevel"/>
    <w:tmpl w:val="57803DFC"/>
    <w:lvl w:ilvl="0">
      <w:start w:val="1"/>
      <w:numFmt w:val="decimal"/>
      <w:lvlText w:val="%1"/>
      <w:lvlJc w:val="left"/>
      <w:pPr>
        <w:ind w:left="3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485F30A8"/>
    <w:multiLevelType w:val="multilevel"/>
    <w:tmpl w:val="65E43182"/>
    <w:lvl w:ilvl="0">
      <w:start w:val="5"/>
      <w:numFmt w:val="decimal"/>
      <w:lvlText w:val="%1"/>
      <w:lvlJc w:val="left"/>
      <w:pPr>
        <w:ind w:left="333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560"/>
      </w:pPr>
      <w:rPr>
        <w:rFonts w:ascii="GHEA Grapalat" w:eastAsia="Sylfaen" w:hAnsi="GHEA Grapalat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0"/>
      </w:pPr>
      <w:rPr>
        <w:rFonts w:hint="default"/>
        <w:lang w:val="ru-RU" w:eastAsia="en-US" w:bidi="ar-SA"/>
      </w:rPr>
    </w:lvl>
  </w:abstractNum>
  <w:abstractNum w:abstractNumId="28" w15:restartNumberingAfterBreak="0">
    <w:nsid w:val="4B287AED"/>
    <w:multiLevelType w:val="multilevel"/>
    <w:tmpl w:val="CD74859E"/>
    <w:lvl w:ilvl="0">
      <w:start w:val="4"/>
      <w:numFmt w:val="decimal"/>
      <w:lvlText w:val="%1"/>
      <w:lvlJc w:val="left"/>
      <w:pPr>
        <w:ind w:left="33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80"/>
        <w:jc w:val="right"/>
      </w:pPr>
      <w:rPr>
        <w:rFonts w:ascii="GHEA Grapalat" w:eastAsia="Sylfaen" w:hAnsi="GHEA Grapalat" w:cs="Sylfaen" w:hint="default"/>
        <w:w w:val="100"/>
        <w:sz w:val="24"/>
        <w:szCs w:val="24"/>
        <w:lang w:val="hy-AM" w:eastAsia="en-US" w:bidi="ar-SA"/>
      </w:rPr>
    </w:lvl>
    <w:lvl w:ilvl="2">
      <w:numFmt w:val="bullet"/>
      <w:lvlText w:val="•"/>
      <w:lvlJc w:val="left"/>
      <w:pPr>
        <w:ind w:left="246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80"/>
      </w:pPr>
      <w:rPr>
        <w:rFonts w:hint="default"/>
        <w:lang w:val="ru-RU" w:eastAsia="en-US" w:bidi="ar-SA"/>
      </w:rPr>
    </w:lvl>
  </w:abstractNum>
  <w:abstractNum w:abstractNumId="29" w15:restartNumberingAfterBreak="0">
    <w:nsid w:val="4D853ED5"/>
    <w:multiLevelType w:val="hybridMultilevel"/>
    <w:tmpl w:val="16AC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2305F"/>
    <w:multiLevelType w:val="multilevel"/>
    <w:tmpl w:val="403EDDA0"/>
    <w:lvl w:ilvl="0">
      <w:start w:val="1"/>
      <w:numFmt w:val="decimal"/>
      <w:lvlText w:val="%1"/>
      <w:lvlJc w:val="left"/>
      <w:pPr>
        <w:ind w:left="100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86"/>
      </w:pPr>
      <w:rPr>
        <w:rFonts w:hint="default"/>
        <w:lang w:val="ru-RU" w:eastAsia="en-US" w:bidi="ar-SA"/>
      </w:rPr>
    </w:lvl>
  </w:abstractNum>
  <w:abstractNum w:abstractNumId="31" w15:restartNumberingAfterBreak="0">
    <w:nsid w:val="529C7366"/>
    <w:multiLevelType w:val="multilevel"/>
    <w:tmpl w:val="251E7440"/>
    <w:lvl w:ilvl="0">
      <w:start w:val="2"/>
      <w:numFmt w:val="decimal"/>
      <w:lvlText w:val="%1"/>
      <w:lvlJc w:val="left"/>
      <w:pPr>
        <w:ind w:left="3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20"/>
      </w:pPr>
      <w:rPr>
        <w:rFonts w:ascii="GHEA Grapalat" w:eastAsia="Sylfaen" w:hAnsi="GHEA Grapalat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53483626"/>
    <w:multiLevelType w:val="multilevel"/>
    <w:tmpl w:val="DB1EBB12"/>
    <w:lvl w:ilvl="0">
      <w:start w:val="8"/>
      <w:numFmt w:val="decimal"/>
      <w:lvlText w:val="%1"/>
      <w:lvlJc w:val="left"/>
      <w:pPr>
        <w:ind w:left="100" w:hanging="8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829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5" w:hanging="27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59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8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8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7" w:hanging="272"/>
      </w:pPr>
      <w:rPr>
        <w:rFonts w:hint="default"/>
        <w:lang w:val="ru-RU" w:eastAsia="en-US" w:bidi="ar-SA"/>
      </w:rPr>
    </w:lvl>
  </w:abstractNum>
  <w:abstractNum w:abstractNumId="33" w15:restartNumberingAfterBreak="0">
    <w:nsid w:val="5EC15BC4"/>
    <w:multiLevelType w:val="multilevel"/>
    <w:tmpl w:val="3E9EA514"/>
    <w:lvl w:ilvl="0">
      <w:start w:val="5"/>
      <w:numFmt w:val="decimal"/>
      <w:lvlText w:val="%1"/>
      <w:lvlJc w:val="left"/>
      <w:pPr>
        <w:ind w:left="113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62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22"/>
      </w:pPr>
      <w:rPr>
        <w:rFonts w:hint="default"/>
        <w:lang w:val="ru-RU" w:eastAsia="en-US" w:bidi="ar-SA"/>
      </w:rPr>
    </w:lvl>
  </w:abstractNum>
  <w:abstractNum w:abstractNumId="34" w15:restartNumberingAfterBreak="0">
    <w:nsid w:val="60F84450"/>
    <w:multiLevelType w:val="multilevel"/>
    <w:tmpl w:val="35E4D77E"/>
    <w:lvl w:ilvl="0">
      <w:start w:val="3"/>
      <w:numFmt w:val="decimal"/>
      <w:lvlText w:val="%1"/>
      <w:lvlJc w:val="left"/>
      <w:pPr>
        <w:ind w:left="33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480"/>
      </w:pPr>
      <w:rPr>
        <w:rFonts w:ascii="GHEA Grapalat" w:eastAsia="Sylfaen" w:hAnsi="GHEA Grapalat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80"/>
      </w:pPr>
      <w:rPr>
        <w:rFonts w:hint="default"/>
        <w:lang w:val="ru-RU" w:eastAsia="en-US" w:bidi="ar-SA"/>
      </w:rPr>
    </w:lvl>
  </w:abstractNum>
  <w:abstractNum w:abstractNumId="35" w15:restartNumberingAfterBreak="0">
    <w:nsid w:val="63DB0913"/>
    <w:multiLevelType w:val="hybridMultilevel"/>
    <w:tmpl w:val="957672AA"/>
    <w:lvl w:ilvl="0" w:tplc="5FE661B6">
      <w:start w:val="1"/>
      <w:numFmt w:val="upperRoman"/>
      <w:lvlText w:val="%1."/>
      <w:lvlJc w:val="left"/>
      <w:pPr>
        <w:ind w:left="4003" w:hanging="267"/>
        <w:jc w:val="right"/>
      </w:pPr>
      <w:rPr>
        <w:rFonts w:ascii="Sylfaen" w:eastAsia="Sylfaen" w:hAnsi="Sylfaen" w:cs="Sylfaen" w:hint="default"/>
        <w:spacing w:val="-1"/>
        <w:w w:val="100"/>
        <w:sz w:val="24"/>
        <w:szCs w:val="24"/>
        <w:lang w:val="ru-RU" w:eastAsia="en-US" w:bidi="ar-SA"/>
      </w:rPr>
    </w:lvl>
    <w:lvl w:ilvl="1" w:tplc="DC9AA2C4">
      <w:numFmt w:val="bullet"/>
      <w:lvlText w:val="•"/>
      <w:lvlJc w:val="left"/>
      <w:pPr>
        <w:ind w:left="4698" w:hanging="267"/>
      </w:pPr>
      <w:rPr>
        <w:rFonts w:hint="default"/>
        <w:lang w:val="ru-RU" w:eastAsia="en-US" w:bidi="ar-SA"/>
      </w:rPr>
    </w:lvl>
    <w:lvl w:ilvl="2" w:tplc="D98091AC">
      <w:numFmt w:val="bullet"/>
      <w:lvlText w:val="•"/>
      <w:lvlJc w:val="left"/>
      <w:pPr>
        <w:ind w:left="5397" w:hanging="267"/>
      </w:pPr>
      <w:rPr>
        <w:rFonts w:hint="default"/>
        <w:lang w:val="ru-RU" w:eastAsia="en-US" w:bidi="ar-SA"/>
      </w:rPr>
    </w:lvl>
    <w:lvl w:ilvl="3" w:tplc="03E81618">
      <w:numFmt w:val="bullet"/>
      <w:lvlText w:val="•"/>
      <w:lvlJc w:val="left"/>
      <w:pPr>
        <w:ind w:left="6095" w:hanging="267"/>
      </w:pPr>
      <w:rPr>
        <w:rFonts w:hint="default"/>
        <w:lang w:val="ru-RU" w:eastAsia="en-US" w:bidi="ar-SA"/>
      </w:rPr>
    </w:lvl>
    <w:lvl w:ilvl="4" w:tplc="0846CB7E">
      <w:numFmt w:val="bullet"/>
      <w:lvlText w:val="•"/>
      <w:lvlJc w:val="left"/>
      <w:pPr>
        <w:ind w:left="6794" w:hanging="267"/>
      </w:pPr>
      <w:rPr>
        <w:rFonts w:hint="default"/>
        <w:lang w:val="ru-RU" w:eastAsia="en-US" w:bidi="ar-SA"/>
      </w:rPr>
    </w:lvl>
    <w:lvl w:ilvl="5" w:tplc="27601516">
      <w:numFmt w:val="bullet"/>
      <w:lvlText w:val="•"/>
      <w:lvlJc w:val="left"/>
      <w:pPr>
        <w:ind w:left="7493" w:hanging="267"/>
      </w:pPr>
      <w:rPr>
        <w:rFonts w:hint="default"/>
        <w:lang w:val="ru-RU" w:eastAsia="en-US" w:bidi="ar-SA"/>
      </w:rPr>
    </w:lvl>
    <w:lvl w:ilvl="6" w:tplc="63320C1E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  <w:lvl w:ilvl="7" w:tplc="1BF01570">
      <w:numFmt w:val="bullet"/>
      <w:lvlText w:val="•"/>
      <w:lvlJc w:val="left"/>
      <w:pPr>
        <w:ind w:left="8890" w:hanging="267"/>
      </w:pPr>
      <w:rPr>
        <w:rFonts w:hint="default"/>
        <w:lang w:val="ru-RU" w:eastAsia="en-US" w:bidi="ar-SA"/>
      </w:rPr>
    </w:lvl>
    <w:lvl w:ilvl="8" w:tplc="E51CE21C">
      <w:numFmt w:val="bullet"/>
      <w:lvlText w:val="•"/>
      <w:lvlJc w:val="left"/>
      <w:pPr>
        <w:ind w:left="9589" w:hanging="267"/>
      </w:pPr>
      <w:rPr>
        <w:rFonts w:hint="default"/>
        <w:lang w:val="ru-RU" w:eastAsia="en-US" w:bidi="ar-SA"/>
      </w:rPr>
    </w:lvl>
  </w:abstractNum>
  <w:abstractNum w:abstractNumId="36" w15:restartNumberingAfterBreak="0">
    <w:nsid w:val="6CE31F5C"/>
    <w:multiLevelType w:val="multilevel"/>
    <w:tmpl w:val="EC46DD9C"/>
    <w:lvl w:ilvl="0">
      <w:start w:val="7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6FBE0E4C"/>
    <w:multiLevelType w:val="multilevel"/>
    <w:tmpl w:val="5A88A5C8"/>
    <w:lvl w:ilvl="0">
      <w:start w:val="2"/>
      <w:numFmt w:val="decimal"/>
      <w:lvlText w:val="%1"/>
      <w:lvlJc w:val="left"/>
      <w:pPr>
        <w:ind w:left="113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63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63"/>
      </w:pPr>
      <w:rPr>
        <w:rFonts w:hint="default"/>
        <w:lang w:val="ru-RU" w:eastAsia="en-US" w:bidi="ar-SA"/>
      </w:rPr>
    </w:lvl>
  </w:abstractNum>
  <w:abstractNum w:abstractNumId="38" w15:restartNumberingAfterBreak="0">
    <w:nsid w:val="73943BAE"/>
    <w:multiLevelType w:val="multilevel"/>
    <w:tmpl w:val="90C0B2AC"/>
    <w:lvl w:ilvl="0">
      <w:start w:val="2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abstractNum w:abstractNumId="39" w15:restartNumberingAfterBreak="0">
    <w:nsid w:val="77B828DF"/>
    <w:multiLevelType w:val="multilevel"/>
    <w:tmpl w:val="E82434CA"/>
    <w:lvl w:ilvl="0">
      <w:start w:val="3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3"/>
  </w:num>
  <w:num w:numId="3">
    <w:abstractNumId w:val="4"/>
  </w:num>
  <w:num w:numId="4">
    <w:abstractNumId w:val="9"/>
  </w:num>
  <w:num w:numId="5">
    <w:abstractNumId w:val="37"/>
  </w:num>
  <w:num w:numId="6">
    <w:abstractNumId w:val="1"/>
  </w:num>
  <w:num w:numId="7">
    <w:abstractNumId w:val="7"/>
  </w:num>
  <w:num w:numId="8">
    <w:abstractNumId w:val="13"/>
  </w:num>
  <w:num w:numId="9">
    <w:abstractNumId w:val="25"/>
  </w:num>
  <w:num w:numId="10">
    <w:abstractNumId w:val="39"/>
  </w:num>
  <w:num w:numId="11">
    <w:abstractNumId w:val="38"/>
  </w:num>
  <w:num w:numId="12">
    <w:abstractNumId w:val="16"/>
  </w:num>
  <w:num w:numId="13">
    <w:abstractNumId w:val="18"/>
  </w:num>
  <w:num w:numId="14">
    <w:abstractNumId w:val="6"/>
  </w:num>
  <w:num w:numId="15">
    <w:abstractNumId w:val="14"/>
  </w:num>
  <w:num w:numId="16">
    <w:abstractNumId w:val="15"/>
  </w:num>
  <w:num w:numId="17">
    <w:abstractNumId w:val="20"/>
  </w:num>
  <w:num w:numId="18">
    <w:abstractNumId w:val="22"/>
  </w:num>
  <w:num w:numId="19">
    <w:abstractNumId w:val="32"/>
  </w:num>
  <w:num w:numId="20">
    <w:abstractNumId w:val="36"/>
  </w:num>
  <w:num w:numId="21">
    <w:abstractNumId w:val="8"/>
  </w:num>
  <w:num w:numId="22">
    <w:abstractNumId w:val="0"/>
  </w:num>
  <w:num w:numId="23">
    <w:abstractNumId w:val="19"/>
  </w:num>
  <w:num w:numId="24">
    <w:abstractNumId w:val="10"/>
  </w:num>
  <w:num w:numId="25">
    <w:abstractNumId w:val="3"/>
  </w:num>
  <w:num w:numId="26">
    <w:abstractNumId w:val="12"/>
  </w:num>
  <w:num w:numId="27">
    <w:abstractNumId w:val="30"/>
  </w:num>
  <w:num w:numId="28">
    <w:abstractNumId w:val="5"/>
  </w:num>
  <w:num w:numId="29">
    <w:abstractNumId w:val="27"/>
  </w:num>
  <w:num w:numId="30">
    <w:abstractNumId w:val="11"/>
  </w:num>
  <w:num w:numId="31">
    <w:abstractNumId w:val="28"/>
  </w:num>
  <w:num w:numId="32">
    <w:abstractNumId w:val="34"/>
  </w:num>
  <w:num w:numId="33">
    <w:abstractNumId w:val="31"/>
  </w:num>
  <w:num w:numId="34">
    <w:abstractNumId w:val="26"/>
  </w:num>
  <w:num w:numId="35">
    <w:abstractNumId w:val="35"/>
  </w:num>
  <w:num w:numId="36">
    <w:abstractNumId w:val="17"/>
  </w:num>
  <w:num w:numId="37">
    <w:abstractNumId w:val="24"/>
  </w:num>
  <w:num w:numId="38">
    <w:abstractNumId w:val="23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7"/>
    <w:rsid w:val="00097298"/>
    <w:rsid w:val="000D2CAF"/>
    <w:rsid w:val="001075DB"/>
    <w:rsid w:val="00133538"/>
    <w:rsid w:val="001C1B76"/>
    <w:rsid w:val="001C3DD2"/>
    <w:rsid w:val="001D6BD4"/>
    <w:rsid w:val="00285278"/>
    <w:rsid w:val="002A5667"/>
    <w:rsid w:val="002F1D08"/>
    <w:rsid w:val="00344AC4"/>
    <w:rsid w:val="003C22EF"/>
    <w:rsid w:val="003D71F9"/>
    <w:rsid w:val="0046266B"/>
    <w:rsid w:val="004975C9"/>
    <w:rsid w:val="004E7779"/>
    <w:rsid w:val="005A3A8E"/>
    <w:rsid w:val="005B0C4B"/>
    <w:rsid w:val="006719DF"/>
    <w:rsid w:val="006D043F"/>
    <w:rsid w:val="006E72C8"/>
    <w:rsid w:val="006F09B5"/>
    <w:rsid w:val="00756532"/>
    <w:rsid w:val="007D7BB7"/>
    <w:rsid w:val="008219C4"/>
    <w:rsid w:val="0084624E"/>
    <w:rsid w:val="00865B42"/>
    <w:rsid w:val="00893A71"/>
    <w:rsid w:val="009B4F27"/>
    <w:rsid w:val="009D3731"/>
    <w:rsid w:val="00AB2596"/>
    <w:rsid w:val="00BC1991"/>
    <w:rsid w:val="00BC5EDD"/>
    <w:rsid w:val="00BE131F"/>
    <w:rsid w:val="00C11416"/>
    <w:rsid w:val="00C81EE6"/>
    <w:rsid w:val="00C97BF8"/>
    <w:rsid w:val="00CF739C"/>
    <w:rsid w:val="00D01A67"/>
    <w:rsid w:val="00D323A8"/>
    <w:rsid w:val="00D6289D"/>
    <w:rsid w:val="00D81716"/>
    <w:rsid w:val="00DA2D1E"/>
    <w:rsid w:val="00DB40EA"/>
    <w:rsid w:val="00E70546"/>
    <w:rsid w:val="00EC1830"/>
    <w:rsid w:val="00EE2DA0"/>
    <w:rsid w:val="00F15B26"/>
    <w:rsid w:val="00F3540D"/>
    <w:rsid w:val="00F54819"/>
    <w:rsid w:val="00F81087"/>
    <w:rsid w:val="00FC18ED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1110"/>
  <w15:docId w15:val="{1E059C6F-3112-4CB4-99FB-6587ECF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540D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ru-RU"/>
    </w:rPr>
  </w:style>
  <w:style w:type="paragraph" w:styleId="Heading1">
    <w:name w:val="heading 1"/>
    <w:basedOn w:val="Normal"/>
    <w:link w:val="Heading1Char"/>
    <w:uiPriority w:val="1"/>
    <w:qFormat/>
    <w:rsid w:val="00F3540D"/>
    <w:pPr>
      <w:ind w:left="513" w:right="1121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3540D"/>
    <w:pPr>
      <w:ind w:left="25"/>
      <w:jc w:val="center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540D"/>
    <w:rPr>
      <w:rFonts w:ascii="Sylfaen" w:eastAsia="Sylfaen" w:hAnsi="Sylfaen" w:cs="Sylfaen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F3540D"/>
    <w:rPr>
      <w:rFonts w:ascii="Sylfaen" w:eastAsia="Sylfaen" w:hAnsi="Sylfaen" w:cs="Sylfaen"/>
      <w:sz w:val="30"/>
      <w:szCs w:val="30"/>
      <w:lang w:val="ru-RU"/>
    </w:rPr>
  </w:style>
  <w:style w:type="paragraph" w:styleId="BodyText">
    <w:name w:val="Body Text"/>
    <w:basedOn w:val="Normal"/>
    <w:link w:val="BodyTextChar"/>
    <w:uiPriority w:val="1"/>
    <w:qFormat/>
    <w:rsid w:val="00F3540D"/>
    <w:pPr>
      <w:ind w:left="1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540D"/>
    <w:rPr>
      <w:rFonts w:ascii="Sylfaen" w:eastAsia="Sylfaen" w:hAnsi="Sylfaen" w:cs="Sylfaen"/>
      <w:sz w:val="24"/>
      <w:szCs w:val="24"/>
      <w:lang w:val="ru-RU"/>
    </w:rPr>
  </w:style>
  <w:style w:type="paragraph" w:styleId="Title">
    <w:name w:val="Title"/>
    <w:basedOn w:val="Normal"/>
    <w:link w:val="TitleChar"/>
    <w:uiPriority w:val="1"/>
    <w:qFormat/>
    <w:rsid w:val="00F3540D"/>
    <w:pPr>
      <w:ind w:left="25"/>
      <w:jc w:val="center"/>
    </w:pPr>
    <w:rPr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"/>
    <w:rsid w:val="00F3540D"/>
    <w:rPr>
      <w:rFonts w:ascii="Sylfaen" w:eastAsia="Sylfaen" w:hAnsi="Sylfaen" w:cs="Sylfaen"/>
      <w:sz w:val="38"/>
      <w:szCs w:val="38"/>
      <w:lang w:val="ru-RU"/>
    </w:rPr>
  </w:style>
  <w:style w:type="paragraph" w:styleId="ListParagraph">
    <w:name w:val="List Paragraph"/>
    <w:basedOn w:val="Normal"/>
    <w:uiPriority w:val="1"/>
    <w:qFormat/>
    <w:rsid w:val="00F3540D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F3540D"/>
  </w:style>
  <w:style w:type="paragraph" w:styleId="BalloonText">
    <w:name w:val="Balloon Text"/>
    <w:basedOn w:val="Normal"/>
    <w:link w:val="BalloonTextChar"/>
    <w:uiPriority w:val="99"/>
    <w:semiHidden/>
    <w:unhideWhenUsed/>
    <w:rsid w:val="00D01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67"/>
    <w:rPr>
      <w:rFonts w:ascii="Segoe UI" w:eastAsia="Sylfaen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F81087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AB2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596"/>
    <w:rPr>
      <w:rFonts w:ascii="Sylfaen" w:eastAsia="Sylfaen" w:hAnsi="Sylfaen" w:cs="Sylfae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AB2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596"/>
    <w:rPr>
      <w:rFonts w:ascii="Sylfaen" w:eastAsia="Sylfaen" w:hAnsi="Sylfaen" w:cs="Sylfae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GA-H510M</cp:lastModifiedBy>
  <cp:revision>14</cp:revision>
  <cp:lastPrinted>2022-05-31T07:41:00Z</cp:lastPrinted>
  <dcterms:created xsi:type="dcterms:W3CDTF">2024-08-28T10:16:00Z</dcterms:created>
  <dcterms:modified xsi:type="dcterms:W3CDTF">2024-08-30T05:48:00Z</dcterms:modified>
</cp:coreProperties>
</file>