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30" w:rsidRDefault="00663A30" w:rsidP="00663A30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</w:p>
    <w:p w:rsidR="00663A30" w:rsidRPr="007434DF" w:rsidRDefault="00663A30" w:rsidP="004F29E4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6E0887">
        <w:rPr>
          <w:rFonts w:ascii="GHEA Grapalat" w:hAnsi="GHEA Grapalat"/>
          <w:b/>
          <w:sz w:val="24"/>
          <w:lang w:val="hy-AM"/>
        </w:rPr>
        <w:t>Տ Ե Ղ Ե Կ Ա Ն Ք</w:t>
      </w:r>
    </w:p>
    <w:p w:rsidR="00663A30" w:rsidRPr="00363B17" w:rsidRDefault="00663A30" w:rsidP="00663A30">
      <w:pPr>
        <w:spacing w:after="0" w:line="360" w:lineRule="auto"/>
        <w:rPr>
          <w:rFonts w:ascii="GHEA Grapalat" w:hAnsi="GHEA Grapalat"/>
          <w:b/>
          <w:lang w:val="hy-AM"/>
        </w:rPr>
      </w:pPr>
    </w:p>
    <w:p w:rsidR="00663A30" w:rsidRPr="004F29E4" w:rsidRDefault="00663A30" w:rsidP="004F29E4">
      <w:pPr>
        <w:spacing w:after="0" w:line="360" w:lineRule="auto"/>
        <w:ind w:right="-682"/>
        <w:jc w:val="center"/>
        <w:rPr>
          <w:rFonts w:ascii="GHEA Grapalat" w:hAnsi="GHEA Grapalat"/>
          <w:sz w:val="20"/>
          <w:szCs w:val="24"/>
          <w:lang w:val="hy-AM"/>
        </w:rPr>
      </w:pPr>
      <w:r w:rsidRPr="00707F96">
        <w:rPr>
          <w:rFonts w:ascii="GHEA Grapalat" w:hAnsi="GHEA Grapalat"/>
          <w:b/>
          <w:szCs w:val="24"/>
          <w:lang w:val="hy-AM"/>
        </w:rPr>
        <w:t xml:space="preserve">Համայնքային սեփականություն հանդիսացող </w:t>
      </w:r>
      <w:r>
        <w:rPr>
          <w:rFonts w:ascii="GHEA Grapalat" w:hAnsi="GHEA Grapalat"/>
          <w:b/>
          <w:szCs w:val="24"/>
          <w:lang w:val="hy-AM"/>
        </w:rPr>
        <w:t xml:space="preserve">1 միավոր հողամասի ուղղակի վաճառքով օտարման մասին որոշման նախագծի ընդունման կապակցությամբ Նաիրի համայնքի բյուջեում </w:t>
      </w:r>
      <w:r w:rsidRPr="00707F96">
        <w:rPr>
          <w:rFonts w:ascii="GHEA Grapalat" w:hAnsi="GHEA Grapalat"/>
          <w:b/>
          <w:szCs w:val="24"/>
          <w:lang w:val="hy-AM"/>
        </w:rPr>
        <w:t>ծախսերի էական ավելացման կամ նվազեցման մասին</w:t>
      </w:r>
    </w:p>
    <w:p w:rsidR="00663A30" w:rsidRPr="007434DF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Cs w:val="24"/>
          <w:lang w:val="hy-AM"/>
        </w:rPr>
      </w:pPr>
    </w:p>
    <w:p w:rsidR="00663A30" w:rsidRPr="004F29E4" w:rsidRDefault="00663A30" w:rsidP="004F29E4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 xml:space="preserve">  Ուղղակի վաճառքով օտարվող, համայնքային սեփականություն</w:t>
      </w:r>
      <w:r w:rsidRPr="007434DF">
        <w:rPr>
          <w:rFonts w:ascii="GHEA Grapalat" w:hAnsi="GHEA Grapalat"/>
          <w:szCs w:val="24"/>
          <w:lang w:val="hy-AM"/>
        </w:rPr>
        <w:t xml:space="preserve"> հանդիսացող </w:t>
      </w:r>
      <w:r>
        <w:rPr>
          <w:rFonts w:ascii="GHEA Grapalat" w:hAnsi="GHEA Grapalat"/>
          <w:szCs w:val="24"/>
          <w:lang w:val="hy-AM"/>
        </w:rPr>
        <w:t>1 միավոր</w:t>
      </w:r>
      <w:r w:rsidR="00F54BC4">
        <w:rPr>
          <w:rFonts w:ascii="GHEA Grapalat" w:hAnsi="GHEA Grapalat"/>
          <w:szCs w:val="24"/>
          <w:lang w:val="hy-AM"/>
        </w:rPr>
        <w:t xml:space="preserve"> </w:t>
      </w:r>
      <w:r w:rsidR="007E7090">
        <w:rPr>
          <w:rFonts w:ascii="GHEA Grapalat" w:hAnsi="GHEA Grapalat"/>
          <w:szCs w:val="24"/>
          <w:lang w:val="hy-AM"/>
        </w:rPr>
        <w:t>0,28956</w:t>
      </w:r>
      <w:r>
        <w:rPr>
          <w:rFonts w:ascii="GHEA Grapalat" w:hAnsi="GHEA Grapalat"/>
          <w:szCs w:val="24"/>
          <w:lang w:val="hy-AM"/>
        </w:rPr>
        <w:t xml:space="preserve"> հա</w:t>
      </w:r>
      <w:r w:rsidRPr="007434DF">
        <w:rPr>
          <w:rFonts w:ascii="GHEA Grapalat" w:hAnsi="GHEA Grapalat"/>
          <w:szCs w:val="24"/>
          <w:lang w:val="hy-AM"/>
        </w:rPr>
        <w:t xml:space="preserve"> </w:t>
      </w:r>
      <w:r w:rsidR="007E7090">
        <w:rPr>
          <w:rFonts w:ascii="GHEA Grapalat" w:hAnsi="GHEA Grapalat"/>
          <w:szCs w:val="24"/>
          <w:lang w:val="hy-AM"/>
        </w:rPr>
        <w:t xml:space="preserve">գյուղատնտեսական նշանակության </w:t>
      </w:r>
      <w:r>
        <w:rPr>
          <w:rFonts w:ascii="GHEA Grapalat" w:hAnsi="GHEA Grapalat"/>
          <w:szCs w:val="24"/>
          <w:lang w:val="hy-AM"/>
        </w:rPr>
        <w:t xml:space="preserve">հողամասի ուղղակի վաճառքով օտարելու մասին որոշման ընդունումը Նաիրի համայնքի բյուջեում ենթադրում  է </w:t>
      </w:r>
      <w:r w:rsidR="00013349">
        <w:rPr>
          <w:rFonts w:ascii="GHEA Grapalat" w:hAnsi="GHEA Grapalat"/>
          <w:color w:val="000000" w:themeColor="text1"/>
          <w:szCs w:val="27"/>
          <w:shd w:val="clear" w:color="auto" w:fill="FFFFFF"/>
          <w:lang w:val="hy-AM"/>
        </w:rPr>
        <w:t>22896</w:t>
      </w:r>
      <w:r w:rsidR="007E7090" w:rsidRPr="007E7090">
        <w:rPr>
          <w:rFonts w:ascii="GHEA Grapalat" w:hAnsi="GHEA Grapalat"/>
          <w:color w:val="000000" w:themeColor="text1"/>
          <w:szCs w:val="27"/>
          <w:shd w:val="clear" w:color="auto" w:fill="FFFFFF"/>
          <w:lang w:val="hy-AM"/>
        </w:rPr>
        <w:t xml:space="preserve"> (</w:t>
      </w:r>
      <w:r w:rsidR="00013349">
        <w:rPr>
          <w:rFonts w:ascii="GHEA Grapalat" w:hAnsi="GHEA Grapalat"/>
          <w:color w:val="000000" w:themeColor="text1"/>
          <w:szCs w:val="27"/>
          <w:shd w:val="clear" w:color="auto" w:fill="FFFFFF"/>
          <w:lang w:val="hy-AM"/>
        </w:rPr>
        <w:t>քսաներկու հազար ութ հարյուր իննսունվեց</w:t>
      </w:r>
      <w:r w:rsidR="007E7090" w:rsidRPr="007E7090">
        <w:rPr>
          <w:rFonts w:ascii="GHEA Grapalat" w:hAnsi="GHEA Grapalat"/>
          <w:color w:val="000000" w:themeColor="text1"/>
          <w:szCs w:val="27"/>
          <w:shd w:val="clear" w:color="auto" w:fill="FFFFFF"/>
          <w:lang w:val="hy-AM"/>
        </w:rPr>
        <w:t>)</w:t>
      </w:r>
      <w:r>
        <w:rPr>
          <w:rFonts w:ascii="GHEA Grapalat" w:hAnsi="GHEA Grapalat"/>
          <w:szCs w:val="24"/>
          <w:lang w:val="hy-AM"/>
        </w:rPr>
        <w:t>դրամ եկամուտների ավելացում</w:t>
      </w:r>
      <w:r w:rsidRPr="007434DF">
        <w:rPr>
          <w:rFonts w:ascii="GHEA Grapalat" w:hAnsi="GHEA Grapalat"/>
          <w:szCs w:val="24"/>
          <w:lang w:val="hy-AM"/>
        </w:rPr>
        <w:t>։</w:t>
      </w:r>
    </w:p>
    <w:p w:rsidR="004F712B" w:rsidRDefault="004F712B" w:rsidP="00663A30">
      <w:pPr>
        <w:jc w:val="center"/>
        <w:rPr>
          <w:rFonts w:ascii="GHEA Grapalat" w:hAnsi="GHEA Grapalat"/>
          <w:b/>
          <w:sz w:val="24"/>
          <w:lang w:val="hy-AM"/>
        </w:rPr>
      </w:pPr>
    </w:p>
    <w:p w:rsidR="00663A30" w:rsidRPr="006E0887" w:rsidRDefault="00663A30" w:rsidP="00663A30">
      <w:pPr>
        <w:jc w:val="center"/>
        <w:rPr>
          <w:rFonts w:ascii="GHEA Grapalat" w:hAnsi="GHEA Grapalat"/>
          <w:b/>
          <w:sz w:val="24"/>
          <w:lang w:val="hy-AM"/>
        </w:rPr>
      </w:pPr>
      <w:r w:rsidRPr="006E0887">
        <w:rPr>
          <w:rFonts w:ascii="GHEA Grapalat" w:hAnsi="GHEA Grapalat"/>
          <w:b/>
          <w:sz w:val="24"/>
          <w:lang w:val="hy-AM"/>
        </w:rPr>
        <w:t>Հ  Ի Մ Ն Ա Վ Ո Ր ՈՒ Մ</w:t>
      </w:r>
    </w:p>
    <w:p w:rsidR="00663A30" w:rsidRPr="00786313" w:rsidRDefault="00663A30" w:rsidP="00663A30">
      <w:pPr>
        <w:rPr>
          <w:rFonts w:ascii="GHEA Grapalat" w:hAnsi="GHEA Grapalat"/>
          <w:b/>
          <w:sz w:val="24"/>
          <w:lang w:val="hy-AM"/>
        </w:rPr>
      </w:pPr>
    </w:p>
    <w:p w:rsidR="00663A30" w:rsidRPr="00707F96" w:rsidRDefault="00663A30" w:rsidP="00663A30">
      <w:pPr>
        <w:spacing w:after="0" w:line="360" w:lineRule="auto"/>
        <w:jc w:val="center"/>
        <w:rPr>
          <w:rFonts w:ascii="GHEA Grapalat" w:hAnsi="GHEA Grapalat"/>
          <w:b/>
          <w:szCs w:val="24"/>
          <w:lang w:val="hy-AM"/>
        </w:rPr>
      </w:pPr>
      <w:r w:rsidRPr="00707F96">
        <w:rPr>
          <w:rFonts w:ascii="GHEA Grapalat" w:hAnsi="GHEA Grapalat"/>
          <w:b/>
          <w:szCs w:val="24"/>
          <w:lang w:val="hy-AM"/>
        </w:rPr>
        <w:t xml:space="preserve">     Համայնքային սեփականություն հանդիսացող հողամասը </w:t>
      </w:r>
      <w:r>
        <w:rPr>
          <w:rFonts w:ascii="GHEA Grapalat" w:hAnsi="GHEA Grapalat"/>
          <w:b/>
          <w:szCs w:val="24"/>
          <w:lang w:val="hy-AM"/>
        </w:rPr>
        <w:t>ուղղակի վաճառքով օտարելու</w:t>
      </w:r>
      <w:r w:rsidRPr="00707F96">
        <w:rPr>
          <w:rFonts w:ascii="GHEA Grapalat" w:hAnsi="GHEA Grapalat"/>
          <w:b/>
          <w:szCs w:val="24"/>
          <w:lang w:val="hy-AM"/>
        </w:rPr>
        <w:t xml:space="preserve"> մասին որոշման նախագծի</w:t>
      </w: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63A30" w:rsidRPr="00786313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63A30" w:rsidRPr="00B93FEC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r w:rsidRPr="00B93FEC">
        <w:rPr>
          <w:rFonts w:ascii="GHEA Grapalat" w:hAnsi="GHEA Grapalat"/>
          <w:lang w:val="hy-AM"/>
        </w:rPr>
        <w:t xml:space="preserve">      Որոշման ընդունումը բխում է &lt;&lt; Տեղական ինքնակառավարման մասին&gt;&gt; օրենքի 18-րդ հոդվածի 1-ին մասի 21-րդ կետի</w:t>
      </w:r>
      <w:r w:rsidR="00B93FEC" w:rsidRPr="00B93FEC">
        <w:rPr>
          <w:rFonts w:ascii="GHEA Grapalat" w:hAnsi="GHEA Grapalat"/>
          <w:lang w:val="hy-AM"/>
        </w:rPr>
        <w:t>,</w:t>
      </w:r>
      <w:r w:rsidR="00B93FEC" w:rsidRPr="00B93FE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>Հողային օրենսգրքի 66-րդ հոդվածի 1-ին մասի 8-րդ կետի, Հայաստանի Հանրապետության կառավարության 2016 թվականի մայիսի 26-ի N 550-Ն որոշման</w:t>
      </w:r>
      <w:r w:rsidR="00C01DA7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 xml:space="preserve"> 1-ին կետի </w:t>
      </w:r>
      <w:r w:rsidR="007E7090">
        <w:rPr>
          <w:rFonts w:ascii="GHEA Grapalat" w:hAnsi="GHEA Grapalat"/>
          <w:shd w:val="clear" w:color="auto" w:fill="FFFFFF"/>
          <w:lang w:val="hy-AM"/>
        </w:rPr>
        <w:t>4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>-րդ ենթակետի</w:t>
      </w:r>
      <w:r w:rsidRPr="00B93FEC">
        <w:rPr>
          <w:rFonts w:ascii="GHEA Grapalat" w:hAnsi="GHEA Grapalat"/>
          <w:lang w:val="hy-AM"/>
        </w:rPr>
        <w:t xml:space="preserve"> պահանջ</w:t>
      </w:r>
      <w:r w:rsidR="00B93FEC">
        <w:rPr>
          <w:rFonts w:ascii="GHEA Grapalat" w:hAnsi="GHEA Grapalat"/>
          <w:lang w:val="hy-AM"/>
        </w:rPr>
        <w:t>ներ</w:t>
      </w:r>
      <w:r w:rsidRPr="00B93FEC">
        <w:rPr>
          <w:rFonts w:ascii="GHEA Grapalat" w:hAnsi="GHEA Grapalat"/>
          <w:lang w:val="hy-AM"/>
        </w:rPr>
        <w:t>ից, համաձայն որի համայնքի ավագանին համայնքի ղեկավարի առաջարկությամբ որոշում է կայացնում համայնքային սեփականություն հանդիսացող գույքը ուղղակի վաճառքով օտարելու վերաբերյալ։</w:t>
      </w:r>
    </w:p>
    <w:p w:rsidR="00663A30" w:rsidRPr="00B93FEC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r w:rsidRPr="00B93FEC">
        <w:rPr>
          <w:rFonts w:ascii="GHEA Grapalat" w:hAnsi="GHEA Grapalat"/>
          <w:lang w:val="hy-AM"/>
        </w:rPr>
        <w:t xml:space="preserve">    Ներկայացված որոշման նախագծով առաջարկվում է ուղղակի վաճառքով, ընդլայնման նպատակով օտարել համայնքային սեփականություն հանդիսացող 1 միավոր</w:t>
      </w:r>
      <w:r w:rsidR="00B750CF" w:rsidRPr="00B93FEC">
        <w:rPr>
          <w:rFonts w:ascii="GHEA Grapalat" w:hAnsi="GHEA Grapalat"/>
          <w:lang w:val="hy-AM"/>
        </w:rPr>
        <w:t xml:space="preserve"> </w:t>
      </w:r>
      <w:r w:rsidR="007E7090">
        <w:rPr>
          <w:rFonts w:ascii="GHEA Grapalat" w:hAnsi="GHEA Grapalat"/>
          <w:szCs w:val="24"/>
          <w:lang w:val="hy-AM"/>
        </w:rPr>
        <w:t>0,28956</w:t>
      </w:r>
      <w:r w:rsidR="00C01DA7">
        <w:rPr>
          <w:rFonts w:ascii="GHEA Grapalat" w:hAnsi="GHEA Grapalat"/>
          <w:szCs w:val="24"/>
          <w:lang w:val="hy-AM"/>
        </w:rPr>
        <w:t xml:space="preserve"> </w:t>
      </w:r>
      <w:r w:rsidRPr="00B93FEC">
        <w:rPr>
          <w:rFonts w:ascii="GHEA Grapalat" w:hAnsi="GHEA Grapalat"/>
          <w:lang w:val="hy-AM"/>
        </w:rPr>
        <w:t xml:space="preserve">հա </w:t>
      </w:r>
      <w:r w:rsidR="007E7090">
        <w:rPr>
          <w:rFonts w:ascii="GHEA Grapalat" w:hAnsi="GHEA Grapalat"/>
          <w:lang w:val="hy-AM"/>
        </w:rPr>
        <w:t>գյուղատնտեսական նշանակության</w:t>
      </w:r>
      <w:r w:rsidR="00B750CF" w:rsidRPr="00B93FEC">
        <w:rPr>
          <w:rFonts w:ascii="GHEA Grapalat" w:hAnsi="GHEA Grapalat"/>
          <w:lang w:val="hy-AM"/>
        </w:rPr>
        <w:t xml:space="preserve"> հողամասը</w:t>
      </w:r>
      <w:r w:rsidR="00B750CF" w:rsidRPr="004F29E4">
        <w:rPr>
          <w:rFonts w:ascii="GHEA Grapalat" w:hAnsi="GHEA Grapalat"/>
          <w:sz w:val="18"/>
          <w:lang w:val="hy-AM"/>
        </w:rPr>
        <w:t>՝</w:t>
      </w:r>
      <w:r w:rsidR="00581568" w:rsidRPr="004F29E4">
        <w:rPr>
          <w:rFonts w:ascii="GHEA Grapalat" w:hAnsi="GHEA Grapalat"/>
          <w:sz w:val="18"/>
          <w:lang w:val="hy-AM"/>
        </w:rPr>
        <w:t xml:space="preserve"> </w:t>
      </w:r>
      <w:r w:rsidR="00013349">
        <w:rPr>
          <w:rFonts w:ascii="GHEA Grapalat" w:hAnsi="GHEA Grapalat"/>
          <w:sz w:val="18"/>
          <w:lang w:val="hy-AM"/>
        </w:rPr>
        <w:t xml:space="preserve"> </w:t>
      </w:r>
      <w:bookmarkStart w:id="0" w:name="_GoBack"/>
      <w:bookmarkEnd w:id="0"/>
      <w:r w:rsidR="00013349">
        <w:rPr>
          <w:rFonts w:ascii="GHEA Grapalat" w:hAnsi="GHEA Grapalat"/>
          <w:color w:val="000000" w:themeColor="text1"/>
          <w:szCs w:val="27"/>
          <w:shd w:val="clear" w:color="auto" w:fill="FFFFFF"/>
          <w:lang w:val="hy-AM"/>
        </w:rPr>
        <w:t>22896</w:t>
      </w:r>
      <w:r w:rsidR="00013349" w:rsidRPr="007E7090">
        <w:rPr>
          <w:rFonts w:ascii="GHEA Grapalat" w:hAnsi="GHEA Grapalat"/>
          <w:color w:val="000000" w:themeColor="text1"/>
          <w:szCs w:val="27"/>
          <w:shd w:val="clear" w:color="auto" w:fill="FFFFFF"/>
          <w:lang w:val="hy-AM"/>
        </w:rPr>
        <w:t xml:space="preserve"> (</w:t>
      </w:r>
      <w:r w:rsidR="00013349">
        <w:rPr>
          <w:rFonts w:ascii="GHEA Grapalat" w:hAnsi="GHEA Grapalat"/>
          <w:color w:val="000000" w:themeColor="text1"/>
          <w:szCs w:val="27"/>
          <w:shd w:val="clear" w:color="auto" w:fill="FFFFFF"/>
          <w:lang w:val="hy-AM"/>
        </w:rPr>
        <w:t>քսաներկու հազար ութ հարյուր իննսունվեց</w:t>
      </w:r>
      <w:r w:rsidR="00013349" w:rsidRPr="007E7090">
        <w:rPr>
          <w:rFonts w:ascii="GHEA Grapalat" w:hAnsi="GHEA Grapalat"/>
          <w:color w:val="000000" w:themeColor="text1"/>
          <w:szCs w:val="27"/>
          <w:shd w:val="clear" w:color="auto" w:fill="FFFFFF"/>
          <w:lang w:val="hy-AM"/>
        </w:rPr>
        <w:t>)</w:t>
      </w:r>
      <w:r w:rsidR="007E7090">
        <w:rPr>
          <w:rFonts w:ascii="GHEA Grapalat" w:hAnsi="GHEA Grapalat"/>
          <w:color w:val="000000" w:themeColor="text1"/>
          <w:szCs w:val="27"/>
          <w:shd w:val="clear" w:color="auto" w:fill="FFFFFF"/>
          <w:lang w:val="hy-AM"/>
        </w:rPr>
        <w:t xml:space="preserve"> </w:t>
      </w:r>
      <w:r w:rsidR="00B750CF" w:rsidRPr="00B93FEC">
        <w:rPr>
          <w:rFonts w:ascii="GHEA Grapalat" w:hAnsi="GHEA Grapalat"/>
          <w:lang w:val="hy-AM"/>
        </w:rPr>
        <w:t xml:space="preserve">դրամ </w:t>
      </w:r>
      <w:r w:rsidRPr="00B93FEC">
        <w:rPr>
          <w:rFonts w:ascii="GHEA Grapalat" w:hAnsi="GHEA Grapalat"/>
          <w:lang w:val="hy-AM"/>
        </w:rPr>
        <w:t>կադաստրային արժեքով։</w:t>
      </w:r>
    </w:p>
    <w:p w:rsidR="00663A30" w:rsidRPr="00786313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sectPr w:rsidR="00663A30" w:rsidRPr="00786313" w:rsidSect="00663A30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C9"/>
    <w:rsid w:val="00013349"/>
    <w:rsid w:val="00207FC9"/>
    <w:rsid w:val="004F29E4"/>
    <w:rsid w:val="004F2CFF"/>
    <w:rsid w:val="004F712B"/>
    <w:rsid w:val="00581568"/>
    <w:rsid w:val="00663A30"/>
    <w:rsid w:val="007E7090"/>
    <w:rsid w:val="00B750CF"/>
    <w:rsid w:val="00B93FEC"/>
    <w:rsid w:val="00C01DA7"/>
    <w:rsid w:val="00C106A5"/>
    <w:rsid w:val="00D36CBC"/>
    <w:rsid w:val="00F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3E8D9"/>
  <w15:chartTrackingRefBased/>
  <w15:docId w15:val="{04B62E4F-AF42-40CD-B324-B7B22992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38392517-15E1-469E-8CBF-951B6E37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15</cp:revision>
  <dcterms:created xsi:type="dcterms:W3CDTF">2024-04-03T12:39:00Z</dcterms:created>
  <dcterms:modified xsi:type="dcterms:W3CDTF">2025-01-31T07:36:00Z</dcterms:modified>
</cp:coreProperties>
</file>