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14" w:rsidRDefault="00A25914" w:rsidP="00A2591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25914" w:rsidRDefault="00A25914" w:rsidP="00A2591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25914" w:rsidRDefault="00A25914" w:rsidP="00A2591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25914" w:rsidRDefault="00A25914" w:rsidP="00A2591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25914" w:rsidRDefault="00A25914" w:rsidP="00A2591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D5976">
        <w:rPr>
          <w:rFonts w:ascii="GHEA Grapalat" w:hAnsi="GHEA Grapalat"/>
          <w:color w:val="000000"/>
          <w:sz w:val="24"/>
          <w:szCs w:val="24"/>
          <w:lang w:val="hy-AM"/>
        </w:rPr>
        <w:t>Վահրամ Ժորայի Ասատրյանը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DD32D7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065-</w:t>
      </w:r>
      <w:r w:rsidRPr="00BE5D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0295-0071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</w:t>
      </w:r>
      <w:r w:rsidRPr="00ED5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22077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նպատակային նշանակությունը </w:t>
      </w:r>
      <w:r w:rsidRPr="00ED59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արդյունաբերության, </w:t>
      </w:r>
      <w:r w:rsidRPr="004530D3">
        <w:rPr>
          <w:rFonts w:ascii="GHEA Grapalat" w:hAnsi="GHEA Grapalat"/>
          <w:color w:val="000000"/>
          <w:sz w:val="24"/>
          <w:szCs w:val="24"/>
          <w:lang w:val="hy-AM"/>
        </w:rPr>
        <w:t>ընդերքօգտագործման և այլ արտադրական նշանակության արդյունաբերական օբյեկտների</w:t>
      </w:r>
      <w:r w:rsidRPr="004530D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530D3">
        <w:rPr>
          <w:rFonts w:ascii="GHEA Grapalat" w:hAnsi="GHEA Grapalat"/>
          <w:color w:val="000000"/>
          <w:sz w:val="24"/>
          <w:szCs w:val="24"/>
          <w:lang w:val="hy-AM"/>
        </w:rPr>
        <w:t>հողերի</w:t>
      </w:r>
      <w:r w:rsidRPr="004530D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530D3">
        <w:rPr>
          <w:rFonts w:ascii="GHEA Grapalat" w:hAnsi="GHEA Grapalat"/>
          <w:color w:val="000000"/>
          <w:sz w:val="24"/>
          <w:szCs w:val="24"/>
          <w:lang w:val="hy-AM"/>
        </w:rPr>
        <w:t>կատեգորիա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1/փ-187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DD32D7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25914" w:rsidRDefault="00A25914" w:rsidP="00A2591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5914" w:rsidRDefault="00A25914" w:rsidP="00A2591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5914" w:rsidRDefault="00A25914" w:rsidP="00A2591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5914" w:rsidRDefault="00A25914" w:rsidP="00A2591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25914" w:rsidRDefault="00A25914" w:rsidP="00A2591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25914" w:rsidRDefault="00A25914" w:rsidP="00A2591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25914" w:rsidRDefault="00A25914" w:rsidP="00A2591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D5976">
        <w:rPr>
          <w:rFonts w:ascii="GHEA Grapalat" w:hAnsi="GHEA Grapalat"/>
          <w:color w:val="000000"/>
          <w:sz w:val="24"/>
          <w:szCs w:val="24"/>
          <w:lang w:val="hy-AM"/>
        </w:rPr>
        <w:t>Վահրամ Ժորայի Ասատրյան</w:t>
      </w:r>
      <w:r w:rsidRPr="008026ED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4530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14826472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C13E5E" w:rsidRPr="00A25914" w:rsidRDefault="00A25914">
      <w:pPr>
        <w:rPr>
          <w:lang w:val="hy-AM"/>
        </w:rPr>
      </w:pPr>
      <w:bookmarkStart w:id="0" w:name="_GoBack"/>
      <w:bookmarkEnd w:id="0"/>
    </w:p>
    <w:sectPr w:rsidR="00C13E5E" w:rsidRPr="00A2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1"/>
    <w:rsid w:val="000443ED"/>
    <w:rsid w:val="006C34E4"/>
    <w:rsid w:val="00A25914"/>
    <w:rsid w:val="00C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F87F1-1C90-4D73-ADB2-EE2BB9A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1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2022-04-11T06:27:00Z</dcterms:created>
  <dcterms:modified xsi:type="dcterms:W3CDTF">2022-04-11T06:27:00Z</dcterms:modified>
</cp:coreProperties>
</file>