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50B" w:rsidRPr="0020674E" w:rsidRDefault="0098050B" w:rsidP="0098050B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8050B" w:rsidRPr="00A468D0" w:rsidRDefault="0098050B" w:rsidP="0098050B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98050B" w:rsidRPr="00A468D0" w:rsidRDefault="0098050B" w:rsidP="0098050B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A468D0"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 w:rsidRPr="00A468D0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98050B" w:rsidRPr="00A468D0" w:rsidRDefault="0098050B" w:rsidP="0098050B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98050B" w:rsidRPr="001A15C4" w:rsidRDefault="0098050B" w:rsidP="0098050B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761AF4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E51CCF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ղեկավարին է </w:t>
      </w:r>
      <w:r w:rsidRPr="00F26BDE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F26BD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Վարդգես Մանուկի Ասատրյանը,</w:t>
      </w:r>
      <w:r w:rsidRPr="00F26BD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26BD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Նաիրի համայնքի Զովունի գյուղում գտնվող,</w:t>
      </w:r>
      <w:r w:rsidRPr="00F26BDE">
        <w:rPr>
          <w:rFonts w:ascii="GHEA Grapalat" w:eastAsia="Times New Roman" w:hAnsi="GHEA Grapalat"/>
          <w:sz w:val="24"/>
          <w:szCs w:val="24"/>
          <w:lang w:val="hy-AM"/>
        </w:rPr>
        <w:t xml:space="preserve"> սեփականության իրավունքով </w:t>
      </w:r>
      <w:r w:rsidRPr="00F26BD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F26BDE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F26BD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պատկանող</w:t>
      </w:r>
      <w:r w:rsidRPr="00F26BDE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F26BD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07-029-0185-0164 կադաստրային ծածկագրի 0,201 հա գյուղատնտեսական նշանակության հողամասի </w:t>
      </w:r>
      <w:r w:rsidRPr="00F26BD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վրա</w:t>
      </w:r>
      <w:r w:rsidRPr="00F26BD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գյուղատնտեսական մթերքների վերամշակման տնտեսություն </w:t>
      </w:r>
      <w:r w:rsidRPr="00F26BD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կառուցելու</w:t>
      </w:r>
      <w:r w:rsidRPr="009A221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9A221A">
        <w:rPr>
          <w:rFonts w:ascii="GHEA Grapalat" w:hAnsi="GHEA Grapalat"/>
          <w:sz w:val="24"/>
          <w:szCs w:val="24"/>
          <w:lang w:val="hy-AM"/>
        </w:rPr>
        <w:t>խնդրանքով</w:t>
      </w:r>
      <w:r w:rsidRPr="009A221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9A221A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9A221A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</w:t>
      </w:r>
      <w:r w:rsidRPr="00E51CCF">
        <w:rPr>
          <w:rFonts w:ascii="GHEA Grapalat" w:hAnsi="GHEA Grapalat"/>
          <w:color w:val="000000"/>
          <w:sz w:val="24"/>
          <w:szCs w:val="24"/>
          <w:lang w:val="hy-AM"/>
        </w:rPr>
        <w:t xml:space="preserve"> մասի պահանջը</w:t>
      </w:r>
      <w:r w:rsidRPr="00E51CCF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E51CCF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E51CC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E51CCF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հողամասի</w:t>
      </w:r>
      <w:r w:rsidRPr="00E51CC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E51CCF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</w:t>
      </w:r>
      <w:r w:rsidRPr="00E11E37">
        <w:rPr>
          <w:rFonts w:ascii="GHEA Grapalat" w:hAnsi="GHEA Grapalat" w:cs="GHEA Grapalat"/>
          <w:color w:val="000000"/>
          <w:sz w:val="24"/>
          <w:szCs w:val="24"/>
          <w:lang w:val="hy-AM"/>
        </w:rPr>
        <w:t>, ընդերքօգտագործման և այլ արտադրական նշանակության օբյեկտների հողերի, գործառնական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98050B" w:rsidRPr="0007398A" w:rsidRDefault="0098050B" w:rsidP="0098050B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8050B" w:rsidRPr="0007398A" w:rsidRDefault="0098050B" w:rsidP="0098050B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8050B" w:rsidRPr="0007398A" w:rsidRDefault="0098050B" w:rsidP="0098050B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8050B" w:rsidRPr="0007398A" w:rsidRDefault="0098050B" w:rsidP="0098050B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98050B" w:rsidRPr="0007398A" w:rsidRDefault="0098050B" w:rsidP="0098050B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98050B" w:rsidRPr="0007398A" w:rsidRDefault="0098050B" w:rsidP="0098050B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98050B" w:rsidRPr="0007398A" w:rsidRDefault="0098050B" w:rsidP="0098050B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F26BD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Վարդգես Մանուկի Ասատրյան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DD1C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2024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6E4731" w:rsidRPr="0042371B" w:rsidRDefault="006E4731" w:rsidP="0042371B">
      <w:pPr>
        <w:rPr>
          <w:lang w:val="hy-AM"/>
        </w:rPr>
      </w:pPr>
      <w:bookmarkStart w:id="0" w:name="_GoBack"/>
      <w:bookmarkEnd w:id="0"/>
    </w:p>
    <w:sectPr w:rsidR="006E4731" w:rsidRPr="0042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A2"/>
    <w:rsid w:val="0001787A"/>
    <w:rsid w:val="00110F55"/>
    <w:rsid w:val="00166CA3"/>
    <w:rsid w:val="001F497A"/>
    <w:rsid w:val="00251B84"/>
    <w:rsid w:val="00314239"/>
    <w:rsid w:val="00315D5A"/>
    <w:rsid w:val="003765BC"/>
    <w:rsid w:val="003E7B0F"/>
    <w:rsid w:val="0042371B"/>
    <w:rsid w:val="004D46A2"/>
    <w:rsid w:val="005F2626"/>
    <w:rsid w:val="006D3DE1"/>
    <w:rsid w:val="006E4731"/>
    <w:rsid w:val="0077379E"/>
    <w:rsid w:val="008522D3"/>
    <w:rsid w:val="008E0AF7"/>
    <w:rsid w:val="0098050B"/>
    <w:rsid w:val="00A93908"/>
    <w:rsid w:val="00B7260C"/>
    <w:rsid w:val="00CA7597"/>
    <w:rsid w:val="00CD0110"/>
    <w:rsid w:val="00D60442"/>
    <w:rsid w:val="00E27251"/>
    <w:rsid w:val="00E72061"/>
    <w:rsid w:val="00F404D9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5D28E-04D8-48C5-8956-71F6463E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9E"/>
    <w:pPr>
      <w:spacing w:after="200" w:line="276" w:lineRule="auto"/>
    </w:pPr>
    <w:rPr>
      <w:rFonts w:eastAsiaTheme="minorEastAsia"/>
      <w:lang w:val="ru-RU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379E"/>
    <w:pPr>
      <w:keepNext/>
      <w:spacing w:after="0" w:line="360" w:lineRule="auto"/>
      <w:ind w:right="-900"/>
      <w:jc w:val="center"/>
      <w:outlineLvl w:val="3"/>
    </w:pPr>
    <w:rPr>
      <w:rFonts w:ascii="Times Armenian" w:eastAsia="Times New Roman" w:hAnsi="Times Armenian" w:cs="Times New Roman"/>
      <w:i/>
      <w:i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7379E"/>
    <w:rPr>
      <w:rFonts w:ascii="Times Armenian" w:eastAsia="Times New Roman" w:hAnsi="Times Armenian" w:cs="Times New Roman"/>
      <w:i/>
      <w:iCs/>
      <w:sz w:val="28"/>
      <w:szCs w:val="24"/>
    </w:rPr>
  </w:style>
  <w:style w:type="paragraph" w:customStyle="1" w:styleId="2">
    <w:name w:val="Абзац списка2"/>
    <w:basedOn w:val="Normal"/>
    <w:uiPriority w:val="99"/>
    <w:qFormat/>
    <w:rsid w:val="0077379E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31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26</cp:revision>
  <cp:lastPrinted>2024-01-29T05:42:00Z</cp:lastPrinted>
  <dcterms:created xsi:type="dcterms:W3CDTF">2024-01-25T10:19:00Z</dcterms:created>
  <dcterms:modified xsi:type="dcterms:W3CDTF">2024-05-06T13:37:00Z</dcterms:modified>
</cp:coreProperties>
</file>