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05" w:rsidRDefault="008D6F05" w:rsidP="008D6F05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lang w:val="hy-AM"/>
        </w:rPr>
      </w:pPr>
      <w:r w:rsidRPr="00AC41EE">
        <w:rPr>
          <w:rFonts w:ascii="GHEA Grapalat" w:hAnsi="GHEA Grapalat"/>
          <w:sz w:val="24"/>
          <w:lang w:val="hy-AM"/>
        </w:rPr>
        <w:t>ՀԻՄՆԱՎՈՐՈՒՄ</w:t>
      </w:r>
    </w:p>
    <w:p w:rsidR="008D6F05" w:rsidRDefault="008D6F05" w:rsidP="008D6F05">
      <w:pPr>
        <w:spacing w:after="0" w:line="240" w:lineRule="auto"/>
        <w:ind w:left="284" w:right="-472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8D6F05" w:rsidRPr="005F14C0" w:rsidRDefault="008D6F05" w:rsidP="008D6F0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F14C0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F14C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8D6F05" w:rsidRDefault="008D6F05" w:rsidP="008D6F0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8D6F05" w:rsidRPr="00AF3FBB" w:rsidRDefault="008D6F05" w:rsidP="008D6F0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D72E27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Սույն որոշման </w:t>
      </w:r>
      <w:r w:rsidRPr="00647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նախագծի ընդունումը բխում է &lt;&lt;ՏԻՄ&gt;&gt; օրենքի 18-րդ հոդվածի 1-ին մասի 21-րդ կետի պահանջներից, համաձայն որի համայնքի ավագանին է որոշում կայացնում համայնքային սեփականություն հանդիսացող գույքը օտարելու մասին: Ներկայացված որոշման նախագծով առաջարկվում է Կորյուն Միասնիկի Հայրապետյանին վարձակալության իրավունքով պատկանող (անշարժ գույքի </w:t>
      </w:r>
      <w:r w:rsidR="00F55FE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նկատմամբ</w:t>
      </w:r>
      <w:r w:rsidRPr="00647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իրավունք</w:t>
      </w:r>
      <w:r w:rsidR="00F55FE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ներ</w:t>
      </w:r>
      <w:r w:rsidRPr="00647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 պետական գրանցման վկայական N</w:t>
      </w:r>
      <w:r w:rsidRPr="0064785A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F55FE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20052021-07-0041</w:t>
      </w:r>
      <w:bookmarkStart w:id="0" w:name="_GoBack"/>
      <w:bookmarkEnd w:id="0"/>
      <w:r w:rsidRPr="00647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) գյուղ Պռոշյան, Գ</w:t>
      </w:r>
      <w:r w:rsidRPr="0064785A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Pr="00647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Չաուշի թաղամասի թիվ 13 հասցեում գտնվող 0,19 հա հասարակական կառուցապատման</w:t>
      </w:r>
      <w:r w:rsidRPr="000709FF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հողամասն ուղղակի վաճառքով, հողի կադաստրային արժեքով օտարել</w:t>
      </w:r>
      <w:r w:rsidRPr="00AF3FB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նրան: </w:t>
      </w:r>
      <w:r w:rsidRPr="00AF3FBB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AF3FB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</w:p>
    <w:p w:rsidR="008D6F05" w:rsidRDefault="008D6F05" w:rsidP="008D6F05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D6F05" w:rsidRDefault="008D6F05" w:rsidP="008D6F05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D6F05" w:rsidRDefault="008D6F05" w:rsidP="008D6F05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8D6F05" w:rsidRDefault="008D6F05" w:rsidP="008D6F05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D6F05" w:rsidRPr="00550EE6" w:rsidRDefault="008D6F05" w:rsidP="008D6F05">
      <w:pPr>
        <w:spacing w:after="0" w:line="240" w:lineRule="auto"/>
        <w:ind w:left="284" w:right="-472"/>
        <w:jc w:val="center"/>
        <w:rPr>
          <w:rFonts w:ascii="GHEA Grapalat" w:hAnsi="GHEA Grapalat"/>
          <w:sz w:val="24"/>
          <w:szCs w:val="24"/>
          <w:lang w:val="hy-AM"/>
        </w:rPr>
      </w:pPr>
      <w:r w:rsidRPr="00550EE6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Հողամասն ուղղակի վաճառքով օտարելու մասին</w:t>
      </w:r>
      <w:r w:rsidRPr="00550EE6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  <w:r w:rsidRPr="00550EE6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550EE6">
        <w:rPr>
          <w:rFonts w:ascii="GHEA Grapalat" w:hAnsi="GHEA Grapalat"/>
          <w:sz w:val="24"/>
          <w:szCs w:val="24"/>
          <w:lang w:val="hy-AM"/>
        </w:rPr>
        <w:t>ընդունման կապակցությամբ Նաիրի համայնքի բյուջեում ծախսերի էական ավելացման կամ նվազեցման մասին</w:t>
      </w:r>
    </w:p>
    <w:p w:rsidR="008D6F05" w:rsidRDefault="008D6F05" w:rsidP="008D6F0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8D6F05" w:rsidRDefault="008D6F05" w:rsidP="008D6F05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8D6F05" w:rsidRPr="0064785A" w:rsidRDefault="008D6F05" w:rsidP="008D6F05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Համայնքային սեփականություն հանդիսացող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գույք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BF6E5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օտարելու</w:t>
      </w:r>
      <w:r w:rsidRPr="002C3D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C3DDA">
        <w:rPr>
          <w:rFonts w:ascii="GHEA Grapalat" w:eastAsia="Times New Roman" w:hAnsi="GHEA Grapalat"/>
          <w:sz w:val="24"/>
          <w:szCs w:val="24"/>
          <w:lang w:val="hy-AM"/>
        </w:rPr>
        <w:t>մասին</w:t>
      </w:r>
      <w:r w:rsidRPr="002C3DDA">
        <w:rPr>
          <w:rFonts w:ascii="GHEA Grapalat" w:hAnsi="GHEA Grapalat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</w:t>
      </w:r>
      <w:r w:rsidRPr="00BF6E5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Նաիրի համայնքի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2024 </w:t>
      </w:r>
      <w:r w:rsidRPr="00AF3FB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թվականի </w:t>
      </w:r>
      <w:r w:rsidRPr="0064785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բյուջեում ենթադրում է </w:t>
      </w:r>
      <w:r w:rsidRPr="0064785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12985170</w:t>
      </w:r>
      <w:r w:rsidRPr="0064785A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</w:t>
      </w:r>
      <w:r w:rsidRPr="0064785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 w:rsidRPr="0064785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64785A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8D6F05" w:rsidRPr="00AF3FBB" w:rsidRDefault="008D6F05" w:rsidP="008D6F05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8D6F05" w:rsidRPr="00EB1B39" w:rsidRDefault="008D6F05" w:rsidP="008D6F05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</w:p>
    <w:p w:rsidR="00D07D25" w:rsidRDefault="00D07D25" w:rsidP="00D07D25">
      <w:pPr>
        <w:ind w:right="-613"/>
        <w:jc w:val="center"/>
        <w:rPr>
          <w:rFonts w:ascii="Sylfaen" w:hAnsi="Sylfaen"/>
          <w:lang w:val="hy-AM"/>
        </w:rPr>
      </w:pPr>
    </w:p>
    <w:p w:rsidR="00D07D25" w:rsidRPr="00D07D25" w:rsidRDefault="00D07D25" w:rsidP="008B2FEB">
      <w:pPr>
        <w:rPr>
          <w:lang w:val="ro-RO"/>
        </w:rPr>
      </w:pPr>
    </w:p>
    <w:sectPr w:rsidR="00D07D25" w:rsidRPr="00D07D25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294B"/>
    <w:multiLevelType w:val="hybridMultilevel"/>
    <w:tmpl w:val="D1124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43"/>
    <w:rsid w:val="000001D6"/>
    <w:rsid w:val="000350DB"/>
    <w:rsid w:val="00036FC6"/>
    <w:rsid w:val="00037C51"/>
    <w:rsid w:val="0004234E"/>
    <w:rsid w:val="00060ADF"/>
    <w:rsid w:val="00082CAC"/>
    <w:rsid w:val="000A34C8"/>
    <w:rsid w:val="000A7D0F"/>
    <w:rsid w:val="000B39A7"/>
    <w:rsid w:val="000C651C"/>
    <w:rsid w:val="00117072"/>
    <w:rsid w:val="001226CD"/>
    <w:rsid w:val="00135DD5"/>
    <w:rsid w:val="00153D39"/>
    <w:rsid w:val="00174F39"/>
    <w:rsid w:val="001A0B47"/>
    <w:rsid w:val="001A2864"/>
    <w:rsid w:val="001A653A"/>
    <w:rsid w:val="001D0287"/>
    <w:rsid w:val="001D51A9"/>
    <w:rsid w:val="001D771E"/>
    <w:rsid w:val="00210D06"/>
    <w:rsid w:val="00220C01"/>
    <w:rsid w:val="00226D9E"/>
    <w:rsid w:val="002840A3"/>
    <w:rsid w:val="0029429D"/>
    <w:rsid w:val="00294491"/>
    <w:rsid w:val="002A47CA"/>
    <w:rsid w:val="002B3ED2"/>
    <w:rsid w:val="002C42AC"/>
    <w:rsid w:val="002D647D"/>
    <w:rsid w:val="002F4270"/>
    <w:rsid w:val="002F7006"/>
    <w:rsid w:val="00302A7E"/>
    <w:rsid w:val="00324E87"/>
    <w:rsid w:val="00326F26"/>
    <w:rsid w:val="00343615"/>
    <w:rsid w:val="003440FC"/>
    <w:rsid w:val="00390676"/>
    <w:rsid w:val="00397EA7"/>
    <w:rsid w:val="003D475C"/>
    <w:rsid w:val="003E2B3C"/>
    <w:rsid w:val="003E7069"/>
    <w:rsid w:val="00467147"/>
    <w:rsid w:val="00477A3F"/>
    <w:rsid w:val="004B3B33"/>
    <w:rsid w:val="004C6ED7"/>
    <w:rsid w:val="004D7AD2"/>
    <w:rsid w:val="005136EF"/>
    <w:rsid w:val="00565A22"/>
    <w:rsid w:val="005825B0"/>
    <w:rsid w:val="00587348"/>
    <w:rsid w:val="005922A4"/>
    <w:rsid w:val="0059738D"/>
    <w:rsid w:val="005A0107"/>
    <w:rsid w:val="005A0976"/>
    <w:rsid w:val="005D6001"/>
    <w:rsid w:val="005D731C"/>
    <w:rsid w:val="005E3604"/>
    <w:rsid w:val="006028BE"/>
    <w:rsid w:val="006148C4"/>
    <w:rsid w:val="006414A2"/>
    <w:rsid w:val="00650A8B"/>
    <w:rsid w:val="00661654"/>
    <w:rsid w:val="00667C44"/>
    <w:rsid w:val="0069578F"/>
    <w:rsid w:val="006C3A9B"/>
    <w:rsid w:val="006C4685"/>
    <w:rsid w:val="006D111A"/>
    <w:rsid w:val="006F0D79"/>
    <w:rsid w:val="00701AFD"/>
    <w:rsid w:val="00704B28"/>
    <w:rsid w:val="007656A8"/>
    <w:rsid w:val="00781E22"/>
    <w:rsid w:val="00787EFC"/>
    <w:rsid w:val="007E0D31"/>
    <w:rsid w:val="007E15FF"/>
    <w:rsid w:val="007F6540"/>
    <w:rsid w:val="007F7367"/>
    <w:rsid w:val="00807C86"/>
    <w:rsid w:val="008125E7"/>
    <w:rsid w:val="00815E78"/>
    <w:rsid w:val="00863AC3"/>
    <w:rsid w:val="008721BC"/>
    <w:rsid w:val="00881E01"/>
    <w:rsid w:val="008848EF"/>
    <w:rsid w:val="008A41CD"/>
    <w:rsid w:val="008A4F2E"/>
    <w:rsid w:val="008B1A99"/>
    <w:rsid w:val="008B2FEB"/>
    <w:rsid w:val="008C226C"/>
    <w:rsid w:val="008D065A"/>
    <w:rsid w:val="008D3B2E"/>
    <w:rsid w:val="008D6F05"/>
    <w:rsid w:val="008E2B67"/>
    <w:rsid w:val="008F2219"/>
    <w:rsid w:val="00902E5A"/>
    <w:rsid w:val="00920AFF"/>
    <w:rsid w:val="00932E27"/>
    <w:rsid w:val="00950D8C"/>
    <w:rsid w:val="009539E8"/>
    <w:rsid w:val="00995943"/>
    <w:rsid w:val="009B0B02"/>
    <w:rsid w:val="009E0CBC"/>
    <w:rsid w:val="00A04677"/>
    <w:rsid w:val="00A30292"/>
    <w:rsid w:val="00A759E8"/>
    <w:rsid w:val="00A83100"/>
    <w:rsid w:val="00A854B6"/>
    <w:rsid w:val="00A969A0"/>
    <w:rsid w:val="00AA3367"/>
    <w:rsid w:val="00AB1C55"/>
    <w:rsid w:val="00AE1A97"/>
    <w:rsid w:val="00AF0672"/>
    <w:rsid w:val="00AF4B57"/>
    <w:rsid w:val="00B31026"/>
    <w:rsid w:val="00B626CA"/>
    <w:rsid w:val="00BA59CA"/>
    <w:rsid w:val="00BC7B88"/>
    <w:rsid w:val="00BD72B1"/>
    <w:rsid w:val="00BF49E7"/>
    <w:rsid w:val="00BF6C1B"/>
    <w:rsid w:val="00C07709"/>
    <w:rsid w:val="00C14739"/>
    <w:rsid w:val="00C2547D"/>
    <w:rsid w:val="00C3457A"/>
    <w:rsid w:val="00C81787"/>
    <w:rsid w:val="00CD6371"/>
    <w:rsid w:val="00CF63ED"/>
    <w:rsid w:val="00D070B7"/>
    <w:rsid w:val="00D07D25"/>
    <w:rsid w:val="00D22FFF"/>
    <w:rsid w:val="00D33779"/>
    <w:rsid w:val="00DB5C3D"/>
    <w:rsid w:val="00DC1206"/>
    <w:rsid w:val="00E57ABB"/>
    <w:rsid w:val="00E737C8"/>
    <w:rsid w:val="00E80BB8"/>
    <w:rsid w:val="00E82AC1"/>
    <w:rsid w:val="00E82CD7"/>
    <w:rsid w:val="00EB5E06"/>
    <w:rsid w:val="00EC154D"/>
    <w:rsid w:val="00ED69EE"/>
    <w:rsid w:val="00EF55F3"/>
    <w:rsid w:val="00F06E3B"/>
    <w:rsid w:val="00F371A8"/>
    <w:rsid w:val="00F55FE4"/>
    <w:rsid w:val="00F75AD9"/>
    <w:rsid w:val="00F85EA1"/>
    <w:rsid w:val="00FA4615"/>
    <w:rsid w:val="00FC5FB0"/>
    <w:rsid w:val="00FE009C"/>
    <w:rsid w:val="00FE0C0B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291E"/>
  <w15:chartTrackingRefBased/>
  <w15:docId w15:val="{FE50C294-AAC2-473A-9EC7-2C775A6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A8"/>
    <w:pPr>
      <w:spacing w:after="200" w:line="276" w:lineRule="auto"/>
    </w:pPr>
    <w:rPr>
      <w:lang w:val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34C8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656A8"/>
    <w:rPr>
      <w:i/>
      <w:iCs/>
    </w:rPr>
  </w:style>
  <w:style w:type="character" w:styleId="Strong">
    <w:name w:val="Strong"/>
    <w:basedOn w:val="DefaultParagraphFont"/>
    <w:uiPriority w:val="22"/>
    <w:qFormat/>
    <w:rsid w:val="007656A8"/>
    <w:rPr>
      <w:b/>
      <w:bCs/>
    </w:rPr>
  </w:style>
  <w:style w:type="paragraph" w:customStyle="1" w:styleId="2">
    <w:name w:val="Абзац списка2"/>
    <w:basedOn w:val="Normal"/>
    <w:uiPriority w:val="99"/>
    <w:qFormat/>
    <w:rsid w:val="00C07709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70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BF49E7"/>
    <w:pPr>
      <w:ind w:left="720"/>
      <w:contextualSpacing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F6C1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0A34C8"/>
    <w:rPr>
      <w:rFonts w:ascii="Times Armenian" w:eastAsia="Times New Roman" w:hAnsi="Times Armenian" w:cs="Times New Roman"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156</cp:revision>
  <cp:lastPrinted>2023-06-30T12:57:00Z</cp:lastPrinted>
  <dcterms:created xsi:type="dcterms:W3CDTF">2023-05-24T11:51:00Z</dcterms:created>
  <dcterms:modified xsi:type="dcterms:W3CDTF">2024-07-03T08:11:00Z</dcterms:modified>
</cp:coreProperties>
</file>