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10" w:rsidRPr="009126C6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Տ Ե Ղ Ե Կ Ա Ն Ք</w:t>
      </w:r>
    </w:p>
    <w:p w:rsidR="00F37410" w:rsidRPr="007434DF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363B17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  <w:r w:rsidRPr="003E4F9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</w:t>
      </w:r>
      <w:r w:rsidR="00F8731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3B05">
        <w:rPr>
          <w:rFonts w:ascii="GHEA Grapalat" w:hAnsi="GHEA Grapalat"/>
          <w:b/>
          <w:sz w:val="24"/>
          <w:szCs w:val="24"/>
          <w:lang w:val="hy-AM"/>
        </w:rPr>
        <w:t>16</w:t>
      </w:r>
      <w:r w:rsidRPr="003E4F9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F93">
        <w:rPr>
          <w:rFonts w:ascii="GHEA Grapalat" w:hAnsi="GHEA Grapalat"/>
          <w:b/>
          <w:sz w:val="24"/>
          <w:szCs w:val="24"/>
          <w:lang w:val="hy-AM"/>
        </w:rPr>
        <w:t>միավոր հողամասերի աճուրդ-վաճառքի մասին որոշման նախագծի ընդունման կապակցությամբ Նաիրի համայնքի բյուջեում ծախսերի էական ավելացման կամ նվազեցման մասին</w:t>
      </w:r>
    </w:p>
    <w:p w:rsidR="00F37410" w:rsidRPr="007434DF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709"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 xml:space="preserve">   Համայնքային սեփականություն հանդիսացող</w:t>
      </w:r>
      <w:r w:rsidR="00A66399">
        <w:rPr>
          <w:rFonts w:ascii="GHEA Grapalat" w:hAnsi="GHEA Grapalat"/>
          <w:sz w:val="24"/>
          <w:szCs w:val="24"/>
          <w:lang w:val="hy-AM"/>
        </w:rPr>
        <w:t xml:space="preserve"> 1</w:t>
      </w:r>
      <w:r w:rsidR="00183B05" w:rsidRPr="00183B05">
        <w:rPr>
          <w:rFonts w:ascii="GHEA Grapalat" w:hAnsi="GHEA Grapalat"/>
          <w:sz w:val="24"/>
          <w:szCs w:val="24"/>
          <w:lang w:val="hy-AM"/>
        </w:rPr>
        <w:t>6</w:t>
      </w:r>
      <w:r w:rsidR="00D3272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միավոր </w:t>
      </w:r>
      <w:r w:rsidR="00183B05">
        <w:rPr>
          <w:rFonts w:ascii="GHEA Grapalat" w:hAnsi="GHEA Grapalat"/>
          <w:sz w:val="24"/>
          <w:szCs w:val="24"/>
          <w:lang w:val="hy-AM"/>
        </w:rPr>
        <w:t>10,74332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հա ընդհանուր մակերեսով հողամասերը օտարելու մասին որոշման ընդունումը (որոնց կադաստրային արժեքը կազմում է </w:t>
      </w:r>
      <w:r w:rsidR="00183B05" w:rsidRPr="00183B05">
        <w:rPr>
          <w:rFonts w:ascii="GHEA Grapalat" w:hAnsi="GHEA Grapalat"/>
          <w:sz w:val="24"/>
          <w:szCs w:val="24"/>
          <w:lang w:val="hy-AM"/>
        </w:rPr>
        <w:t>18948920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դրամ) Նաիրի համայնքի բյուջեում ենթադրում է</w:t>
      </w:r>
      <w:r w:rsidR="007D69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4AA">
        <w:rPr>
          <w:rFonts w:ascii="GHEA Grapalat" w:hAnsi="GHEA Grapalat"/>
          <w:sz w:val="24"/>
          <w:szCs w:val="24"/>
          <w:lang w:val="hy-AM"/>
        </w:rPr>
        <w:t>50</w:t>
      </w:r>
      <w:r w:rsidR="00C33411">
        <w:rPr>
          <w:rFonts w:ascii="GHEA Grapalat" w:hAnsi="GHEA Grapalat"/>
          <w:sz w:val="24"/>
          <w:szCs w:val="24"/>
          <w:lang w:val="hy-AM"/>
        </w:rPr>
        <w:t>4</w:t>
      </w:r>
      <w:bookmarkStart w:id="0" w:name="_GoBack"/>
      <w:bookmarkEnd w:id="0"/>
      <w:r w:rsidR="00183B05" w:rsidRPr="00183B05">
        <w:rPr>
          <w:rFonts w:ascii="GHEA Grapalat" w:hAnsi="GHEA Grapalat"/>
          <w:sz w:val="24"/>
          <w:szCs w:val="24"/>
          <w:lang w:val="hy-AM"/>
        </w:rPr>
        <w:t>00000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 եկամուտների ավելացում, ինչպես նաև աճուրդի ժամանակ կատարված քայլերի արդյունքում հավելվող լրացուցիչ գումարներ։</w:t>
      </w:r>
    </w:p>
    <w:p w:rsidR="00F37410" w:rsidRDefault="00F37410" w:rsidP="00F37410">
      <w:pPr>
        <w:ind w:left="-709" w:right="-541"/>
        <w:rPr>
          <w:lang w:val="hy-AM"/>
        </w:rPr>
      </w:pPr>
      <w:r>
        <w:rPr>
          <w:lang w:val="hy-AM"/>
        </w:rPr>
        <w:t xml:space="preserve"> </w:t>
      </w:r>
    </w:p>
    <w:p w:rsidR="00F37410" w:rsidRDefault="00F37410" w:rsidP="00F37410">
      <w:pPr>
        <w:ind w:right="-541"/>
        <w:rPr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Pr="009126C6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F37410" w:rsidRPr="00786313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631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հողամասերն օտարելու և օտարման մեկնարկային գներ սահմանելու  մասին որոշման նախագծի</w:t>
      </w: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567" w:right="-682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18-րդ հոդվածի 1-ին մասի 21-րդ կետի պահանջից, համաձայն որի համայնքի ավագանին համայնքի ղեկավարի առաջարկությամբ որոշում է կայացնում համայնքային սեփականություն հանդիսացող գույքը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օտարելու և մեկնարկային </w:t>
      </w:r>
      <w:r w:rsidR="009F303C">
        <w:rPr>
          <w:rFonts w:ascii="GHEA Grapalat" w:hAnsi="GHEA Grapalat"/>
          <w:sz w:val="24"/>
          <w:szCs w:val="24"/>
          <w:lang w:val="hy-AM"/>
        </w:rPr>
        <w:t>գին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սահմանելու վերաբերյալ։ Ներկայացված որոշման նախագծով առաջարկվում է օտարել համայնքային սեփականություն հանդիսացող հողամասերը և սահմանել մեկնարկային գներ։</w:t>
      </w:r>
    </w:p>
    <w:p w:rsidR="00F37410" w:rsidRDefault="00F37410" w:rsidP="00F37410">
      <w:pPr>
        <w:spacing w:after="0" w:line="360" w:lineRule="auto"/>
        <w:ind w:left="-567" w:firstLine="567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Pr="00786313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Pr="00786313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3D7868" w:rsidRDefault="007D69A9" w:rsidP="007F65FC">
      <w:pPr>
        <w:spacing w:after="0" w:line="360" w:lineRule="auto"/>
        <w:rPr>
          <w:rFonts w:ascii="GHEA Grapalat" w:hAnsi="GHEA Grapalat"/>
          <w:b/>
          <w:lang w:val="hy-AM"/>
        </w:rPr>
      </w:pPr>
      <w:r w:rsidRPr="00473057">
        <w:rPr>
          <w:rFonts w:ascii="GHEA Grapalat" w:hAnsi="GHEA Grapalat"/>
          <w:b/>
          <w:sz w:val="24"/>
          <w:lang w:val="hy-AM"/>
        </w:rPr>
        <w:t xml:space="preserve">  </w:t>
      </w:r>
      <w:r w:rsidRPr="00786313">
        <w:rPr>
          <w:rFonts w:ascii="GHEA Grapalat" w:hAnsi="GHEA Grapalat"/>
          <w:b/>
          <w:sz w:val="24"/>
          <w:lang w:val="hy-AM"/>
        </w:rPr>
        <w:t xml:space="preserve">  </w:t>
      </w:r>
    </w:p>
    <w:p w:rsidR="007D69A9" w:rsidRPr="007D69A9" w:rsidRDefault="007D69A9" w:rsidP="003D7868">
      <w:pPr>
        <w:spacing w:after="0" w:line="360" w:lineRule="auto"/>
        <w:ind w:left="-709"/>
        <w:rPr>
          <w:rFonts w:ascii="Cambria Math" w:hAnsi="Cambria Math"/>
          <w:b/>
          <w:sz w:val="20"/>
          <w:lang w:val="hy-AM"/>
        </w:rPr>
      </w:pPr>
    </w:p>
    <w:p w:rsidR="00F37410" w:rsidRPr="00786313" w:rsidRDefault="00F37410" w:rsidP="00F37410">
      <w:pPr>
        <w:spacing w:after="0" w:line="360" w:lineRule="auto"/>
        <w:ind w:left="-567"/>
        <w:rPr>
          <w:rFonts w:ascii="GHEA Grapalat" w:hAnsi="GHEA Grapalat"/>
          <w:b/>
          <w:sz w:val="24"/>
          <w:lang w:val="hy-AM"/>
        </w:rPr>
      </w:pPr>
    </w:p>
    <w:p w:rsidR="00F37410" w:rsidRPr="00185A3A" w:rsidRDefault="00F37410" w:rsidP="00F37410">
      <w:pPr>
        <w:spacing w:after="0" w:line="360" w:lineRule="auto"/>
        <w:ind w:left="-567"/>
        <w:rPr>
          <w:rFonts w:ascii="GHEA Grapalat" w:hAnsi="GHEA Grapalat"/>
          <w:b/>
          <w:sz w:val="24"/>
          <w:lang w:val="hy-AM"/>
        </w:rPr>
      </w:pPr>
      <w:r w:rsidRPr="00185A3A">
        <w:rPr>
          <w:rFonts w:ascii="GHEA Grapalat" w:hAnsi="GHEA Grapalat"/>
          <w:b/>
          <w:sz w:val="20"/>
          <w:lang w:val="hy-AM"/>
        </w:rPr>
        <w:t xml:space="preserve">     </w:t>
      </w:r>
      <w:r w:rsidRPr="00185A3A">
        <w:rPr>
          <w:rFonts w:ascii="GHEA Grapalat" w:hAnsi="GHEA Grapalat"/>
          <w:b/>
          <w:lang w:val="hy-AM"/>
        </w:rPr>
        <w:t xml:space="preserve">                                   </w:t>
      </w:r>
    </w:p>
    <w:p w:rsidR="00F37410" w:rsidRDefault="00F37410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sectPr w:rsidR="007A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E"/>
    <w:rsid w:val="00024BD0"/>
    <w:rsid w:val="00080FA5"/>
    <w:rsid w:val="00183B05"/>
    <w:rsid w:val="00344884"/>
    <w:rsid w:val="00372A71"/>
    <w:rsid w:val="003D7868"/>
    <w:rsid w:val="004E6FA3"/>
    <w:rsid w:val="005771DB"/>
    <w:rsid w:val="00606089"/>
    <w:rsid w:val="00613866"/>
    <w:rsid w:val="006B3E61"/>
    <w:rsid w:val="007A6C5D"/>
    <w:rsid w:val="007D25B1"/>
    <w:rsid w:val="007D69A9"/>
    <w:rsid w:val="007F1E63"/>
    <w:rsid w:val="007F65FC"/>
    <w:rsid w:val="00970A8E"/>
    <w:rsid w:val="009F303C"/>
    <w:rsid w:val="00A66399"/>
    <w:rsid w:val="00A82DB1"/>
    <w:rsid w:val="00AE60C0"/>
    <w:rsid w:val="00B7269A"/>
    <w:rsid w:val="00C074AA"/>
    <w:rsid w:val="00C33411"/>
    <w:rsid w:val="00CF3D96"/>
    <w:rsid w:val="00D27677"/>
    <w:rsid w:val="00D3272E"/>
    <w:rsid w:val="00ED4E13"/>
    <w:rsid w:val="00F37410"/>
    <w:rsid w:val="00F61351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475F"/>
  <w15:chartTrackingRefBased/>
  <w15:docId w15:val="{813357BB-9DF0-42A0-B0D3-C9F51A2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cp:lastPrinted>2024-09-11T06:36:00Z</cp:lastPrinted>
  <dcterms:created xsi:type="dcterms:W3CDTF">2024-09-11T10:43:00Z</dcterms:created>
  <dcterms:modified xsi:type="dcterms:W3CDTF">2024-09-11T10:43:00Z</dcterms:modified>
</cp:coreProperties>
</file>