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2B4F68">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67B9CE0F" w:rsidR="002F176E" w:rsidRDefault="002B4F68" w:rsidP="002F176E">
      <w:pPr>
        <w:pStyle w:val="aa"/>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0992683" w14:textId="05578E9F" w:rsidR="00096865" w:rsidRPr="00F566BF"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2E62D7A0" w:rsidR="00642EFE" w:rsidRPr="00F566BF" w:rsidRDefault="00A3220F"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75679A2"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A3220F">
        <w:rPr>
          <w:rFonts w:ascii="GHEA Grapalat" w:hAnsi="GHEA Grapalat"/>
          <w:i w:val="0"/>
          <w:lang w:val="hy-AM"/>
        </w:rPr>
        <w:t>23</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0D79AF">
        <w:rPr>
          <w:rFonts w:ascii="GHEA Grapalat" w:hAnsi="GHEA Grapalat"/>
          <w:i w:val="0"/>
          <w:lang w:val="af-ZA"/>
        </w:rPr>
        <w:t>«</w:t>
      </w:r>
      <w:r w:rsidR="00A3220F" w:rsidRPr="000D79AF">
        <w:rPr>
          <w:rFonts w:ascii="GHEA Grapalat" w:hAnsi="GHEA Grapalat"/>
          <w:i w:val="0"/>
          <w:lang w:val="hy-AM"/>
        </w:rPr>
        <w:t>օգոստոսի</w:t>
      </w:r>
      <w:r w:rsidR="003C53D4" w:rsidRPr="000D79AF">
        <w:rPr>
          <w:rFonts w:ascii="GHEA Grapalat" w:hAnsi="GHEA Grapalat"/>
          <w:i w:val="0"/>
          <w:lang w:val="af-ZA"/>
        </w:rPr>
        <w:t>»</w:t>
      </w:r>
      <w:r w:rsidRPr="000D79AF">
        <w:rPr>
          <w:rFonts w:ascii="GHEA Grapalat" w:hAnsi="GHEA Grapalat"/>
          <w:i w:val="0"/>
          <w:lang w:val="af-ZA"/>
        </w:rPr>
        <w:t xml:space="preserve">  </w:t>
      </w:r>
      <w:r w:rsidR="003C53D4" w:rsidRPr="000D79AF">
        <w:rPr>
          <w:rFonts w:ascii="GHEA Grapalat" w:hAnsi="GHEA Grapalat"/>
          <w:i w:val="0"/>
          <w:lang w:val="af-ZA"/>
        </w:rPr>
        <w:t>«</w:t>
      </w:r>
      <w:r w:rsidR="000D79AF" w:rsidRPr="000D79AF">
        <w:rPr>
          <w:rFonts w:ascii="GHEA Grapalat" w:hAnsi="GHEA Grapalat"/>
          <w:i w:val="0"/>
          <w:lang w:val="hy-AM"/>
        </w:rPr>
        <w:t>17</w:t>
      </w:r>
      <w:r w:rsidR="003C53D4" w:rsidRPr="000D79AF">
        <w:rPr>
          <w:rFonts w:ascii="GHEA Grapalat" w:hAnsi="GHEA Grapalat"/>
          <w:i w:val="0"/>
          <w:lang w:val="af-ZA"/>
        </w:rPr>
        <w:t>»</w:t>
      </w:r>
      <w:r w:rsidRPr="000D79AF">
        <w:rPr>
          <w:rFonts w:ascii="GHEA Grapalat" w:hAnsi="GHEA Grapalat"/>
          <w:i w:val="0"/>
          <w:lang w:val="af-ZA"/>
        </w:rPr>
        <w:t xml:space="preserve"> </w:t>
      </w:r>
      <w:r w:rsidR="00A76C15" w:rsidRPr="000D79AF">
        <w:rPr>
          <w:rFonts w:ascii="GHEA Grapalat" w:hAnsi="GHEA Grapalat"/>
          <w:i w:val="0"/>
          <w:lang w:val="af-ZA"/>
        </w:rPr>
        <w:t>«</w:t>
      </w:r>
      <w:r w:rsidR="000D79AF" w:rsidRPr="000D79AF">
        <w:rPr>
          <w:rFonts w:ascii="GHEA Grapalat" w:hAnsi="GHEA Grapalat"/>
          <w:i w:val="0"/>
          <w:lang w:val="hy-AM"/>
        </w:rPr>
        <w:t>1</w:t>
      </w:r>
      <w:r w:rsidR="00A76C15" w:rsidRPr="000D79AF">
        <w:rPr>
          <w:rFonts w:ascii="GHEA Grapalat" w:hAnsi="GHEA Grapalat"/>
          <w:i w:val="0"/>
          <w:lang w:val="af-ZA"/>
        </w:rPr>
        <w:t>»</w:t>
      </w:r>
      <w:r w:rsidR="003C53D4" w:rsidRPr="000D79AF">
        <w:rPr>
          <w:rFonts w:ascii="GHEA Grapalat" w:hAnsi="GHEA Grapalat"/>
          <w:i w:val="0"/>
          <w:lang w:val="af-ZA"/>
        </w:rPr>
        <w:t xml:space="preserve"> </w:t>
      </w:r>
      <w:r w:rsidRPr="000D79A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1E76E7A1"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5E4648" w:rsidRPr="00C2443C">
        <w:rPr>
          <w:rFonts w:ascii="GHEA Grapalat" w:hAnsi="GHEA Grapalat"/>
          <w:i w:val="0"/>
          <w:lang w:val="hy-AM"/>
        </w:rPr>
        <w:t>ԿՄՆՀ-ԳՀԽԾՁԲ-23/25</w:t>
      </w:r>
      <w:r w:rsidR="009F18D0" w:rsidRPr="00C2443C">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6BF5EA97" w:rsidR="00642EFE" w:rsidRPr="00F566BF" w:rsidRDefault="00642EFE" w:rsidP="00A3220F">
      <w:pPr>
        <w:pStyle w:val="a3"/>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F83F1B">
        <w:rPr>
          <w:rFonts w:ascii="GHEA Grapalat" w:hAnsi="GHEA Grapalat"/>
          <w:i w:val="0"/>
          <w:lang w:val="hy-AM"/>
        </w:rPr>
        <w:t>Նաիրիի</w:t>
      </w:r>
      <w:r w:rsidR="00A3220F">
        <w:rPr>
          <w:rFonts w:ascii="GHEA Grapalat" w:hAnsi="GHEA Grapalat"/>
          <w:i w:val="0"/>
          <w:lang w:val="hy-AM"/>
        </w:rPr>
        <w:t xml:space="preserve"> համայնքապետարանը</w:t>
      </w:r>
      <w:r w:rsidRPr="00F566BF">
        <w:rPr>
          <w:rFonts w:ascii="GHEA Grapalat" w:hAnsi="GHEA Grapalat"/>
          <w:i w:val="0"/>
          <w:lang w:val="af-ZA"/>
        </w:rPr>
        <w:t>, որը գտնվում է</w:t>
      </w:r>
      <w:r w:rsidR="00A3220F">
        <w:rPr>
          <w:rFonts w:ascii="GHEA Grapalat" w:hAnsi="GHEA Grapalat"/>
          <w:i w:val="0"/>
          <w:lang w:val="hy-AM"/>
        </w:rPr>
        <w:t xml:space="preserve"> ՀՀ, </w:t>
      </w:r>
      <w:r w:rsidR="00F83F1B">
        <w:rPr>
          <w:rFonts w:ascii="GHEA Grapalat" w:hAnsi="GHEA Grapalat"/>
          <w:i w:val="0"/>
          <w:lang w:val="hy-AM"/>
        </w:rPr>
        <w:t xml:space="preserve">Կոտայքի մարզ, ք․ Եղվարդ, Երևանյան 1 </w:t>
      </w:r>
      <w:r w:rsidRPr="00F566BF">
        <w:rPr>
          <w:rFonts w:ascii="GHEA Grapalat" w:hAnsi="GHEA Grapalat"/>
          <w:i w:val="0"/>
          <w:lang w:val="af-ZA"/>
        </w:rPr>
        <w:t>հասցեում,</w:t>
      </w:r>
      <w:r w:rsidR="00A3220F">
        <w:rPr>
          <w:rFonts w:ascii="GHEA Grapalat" w:hAnsi="GHEA Grapalat"/>
          <w:i w:val="0"/>
          <w:lang w:val="hy-AM"/>
        </w:rPr>
        <w:t xml:space="preserve"> </w:t>
      </w:r>
      <w:r w:rsidRPr="00F566BF">
        <w:rPr>
          <w:rFonts w:ascii="GHEA Grapalat" w:hAnsi="GHEA Grapalat"/>
          <w:i w:val="0"/>
          <w:lang w:val="af-ZA"/>
        </w:rPr>
        <w:t xml:space="preserve">հայտարարում է </w:t>
      </w:r>
      <w:r w:rsidR="00A3220F">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02AAEB4E"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A3220F" w:rsidRPr="00A3220F">
        <w:rPr>
          <w:rFonts w:ascii="GHEA Grapalat" w:hAnsi="GHEA Grapalat"/>
          <w:i w:val="0"/>
          <w:lang w:val="af-ZA"/>
        </w:rPr>
        <w:t>նախագծանախահաշվային փաստաթղթերի պատրաստման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5BE6FA8D" w14:textId="77777777" w:rsidR="00311076" w:rsidRPr="00F566BF" w:rsidRDefault="00642EFE" w:rsidP="00EF3662">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A098DA5" w:rsidR="00357D48" w:rsidRPr="00E27AE0" w:rsidRDefault="003B5AE9" w:rsidP="00522A2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522A26">
        <w:rPr>
          <w:rFonts w:ascii="GHEA Grapalat" w:hAnsi="GHEA Grapalat"/>
          <w:i w:val="0"/>
          <w:lang w:val="af-ZA"/>
        </w:rPr>
        <w:t xml:space="preserve"> </w:t>
      </w:r>
      <w:r w:rsidR="00A3220F" w:rsidRPr="00E27AE0">
        <w:rPr>
          <w:rFonts w:ascii="GHEA Grapalat" w:hAnsi="GHEA Grapalat"/>
          <w:i w:val="0"/>
          <w:u w:val="single"/>
          <w:lang w:val="hy-AM"/>
        </w:rPr>
        <w:t>7</w:t>
      </w:r>
      <w:r w:rsidR="005939DE" w:rsidRPr="00E27AE0">
        <w:rPr>
          <w:rFonts w:ascii="GHEA Grapalat" w:hAnsi="GHEA Grapalat"/>
          <w:i w:val="0"/>
          <w:lang w:val="af-ZA"/>
        </w:rPr>
        <w:t xml:space="preserve"> </w:t>
      </w:r>
      <w:r w:rsidR="00357D48" w:rsidRPr="00E27AE0">
        <w:rPr>
          <w:rFonts w:ascii="GHEA Grapalat" w:hAnsi="GHEA Grapalat"/>
          <w:i w:val="0"/>
          <w:lang w:val="af-ZA"/>
        </w:rPr>
        <w:t>-րդ օրվա</w:t>
      </w:r>
      <w:r w:rsidR="00965DF4" w:rsidRPr="00E27AE0">
        <w:rPr>
          <w:rFonts w:ascii="GHEA Grapalat" w:hAnsi="GHEA Grapalat"/>
          <w:i w:val="0"/>
          <w:lang w:val="hy-AM"/>
        </w:rPr>
        <w:t xml:space="preserve"> ՝ 24․08․23թ․, </w:t>
      </w:r>
      <w:r w:rsidR="00357D48" w:rsidRPr="00E27AE0">
        <w:rPr>
          <w:rFonts w:ascii="GHEA Grapalat" w:hAnsi="GHEA Grapalat"/>
          <w:i w:val="0"/>
          <w:lang w:val="af-ZA"/>
        </w:rPr>
        <w:t xml:space="preserve"> ժամը </w:t>
      </w:r>
      <w:r w:rsidR="000D79AF" w:rsidRPr="00E27AE0">
        <w:rPr>
          <w:rFonts w:ascii="GHEA Grapalat" w:hAnsi="GHEA Grapalat"/>
          <w:i w:val="0"/>
          <w:u w:val="single"/>
          <w:lang w:val="hy-AM"/>
        </w:rPr>
        <w:t>15</w:t>
      </w:r>
      <w:r w:rsidR="00A3220F" w:rsidRPr="00E27AE0">
        <w:rPr>
          <w:rFonts w:ascii="GHEA Grapalat" w:hAnsi="GHEA Grapalat"/>
          <w:i w:val="0"/>
          <w:u w:val="single"/>
          <w:lang w:val="hy-AM"/>
        </w:rPr>
        <w:t>:00</w:t>
      </w:r>
      <w:r w:rsidR="00357D48" w:rsidRPr="00E27AE0">
        <w:rPr>
          <w:rFonts w:ascii="GHEA Grapalat" w:hAnsi="GHEA Grapalat"/>
          <w:i w:val="0"/>
          <w:lang w:val="af-ZA"/>
        </w:rPr>
        <w:t>-ը</w:t>
      </w:r>
      <w:r w:rsidR="000076A1" w:rsidRPr="00E27AE0">
        <w:rPr>
          <w:rFonts w:ascii="GHEA Grapalat" w:hAnsi="GHEA Grapalat"/>
          <w:i w:val="0"/>
          <w:lang w:val="af-ZA"/>
        </w:rPr>
        <w:t>: Հայտերը, հայերենից բացի, կարող են ներկայացվել նաև անգլերեն կամ ռուսերեն:</w:t>
      </w:r>
      <w:r w:rsidR="00357D48" w:rsidRPr="00E27AE0">
        <w:rPr>
          <w:rFonts w:ascii="GHEA Grapalat" w:hAnsi="GHEA Grapalat"/>
          <w:i w:val="0"/>
          <w:lang w:val="af-ZA"/>
        </w:rPr>
        <w:t xml:space="preserve"> </w:t>
      </w:r>
    </w:p>
    <w:p w14:paraId="1CFEB230" w14:textId="256E2036" w:rsidR="004E2FC6" w:rsidRPr="00E27AE0" w:rsidRDefault="0060526C" w:rsidP="00EF3662">
      <w:pPr>
        <w:pStyle w:val="a3"/>
        <w:spacing w:line="240" w:lineRule="auto"/>
        <w:ind w:firstLine="708"/>
        <w:rPr>
          <w:rFonts w:ascii="GHEA Grapalat" w:hAnsi="GHEA Grapalat"/>
          <w:i w:val="0"/>
          <w:lang w:val="af-ZA"/>
        </w:rPr>
      </w:pPr>
      <w:r w:rsidRPr="00E27AE0">
        <w:rPr>
          <w:rFonts w:ascii="GHEA Grapalat" w:hAnsi="GHEA Grapalat"/>
          <w:i w:val="0"/>
          <w:lang w:val="af-ZA"/>
        </w:rPr>
        <w:t xml:space="preserve">Հայտերի բացումը տեղի կունենա </w:t>
      </w:r>
      <w:r w:rsidR="00DB4CC7" w:rsidRPr="00E27AE0">
        <w:rPr>
          <w:rFonts w:ascii="GHEA Grapalat" w:hAnsi="GHEA Grapalat"/>
          <w:i w:val="0"/>
          <w:lang w:val="af-ZA"/>
        </w:rPr>
        <w:t>էլեկտրոնային ձևով</w:t>
      </w:r>
      <w:r w:rsidR="001A43A4" w:rsidRPr="00E27AE0">
        <w:rPr>
          <w:rFonts w:ascii="GHEA Grapalat" w:hAnsi="GHEA Grapalat"/>
          <w:i w:val="0"/>
          <w:lang w:val="af-ZA"/>
        </w:rPr>
        <w:t>`</w:t>
      </w:r>
      <w:r w:rsidR="001A43A4" w:rsidRPr="00E27AE0">
        <w:rPr>
          <w:rFonts w:ascii="GHEA Grapalat" w:hAnsi="GHEA Grapalat"/>
          <w:i w:val="0"/>
          <w:lang w:val="af-ZA" w:eastAsia="ru-RU"/>
        </w:rPr>
        <w:t xml:space="preserve"> </w:t>
      </w:r>
      <w:r w:rsidR="00236B75" w:rsidRPr="00E27AE0">
        <w:rPr>
          <w:rFonts w:ascii="GHEA Grapalat" w:hAnsi="GHEA Grapalat"/>
          <w:i w:val="0"/>
          <w:lang w:val="af-ZA" w:eastAsia="ru-RU"/>
        </w:rPr>
        <w:t>էլեկտրոնային գնումների Armeps հ</w:t>
      </w:r>
      <w:r w:rsidR="001A43A4" w:rsidRPr="00E27AE0">
        <w:rPr>
          <w:rFonts w:ascii="GHEA Grapalat" w:hAnsi="GHEA Grapalat"/>
          <w:i w:val="0"/>
          <w:lang w:val="af-ZA" w:eastAsia="ru-RU"/>
        </w:rPr>
        <w:t>ամակարգի</w:t>
      </w:r>
      <w:r w:rsidR="001A43A4" w:rsidRPr="00E27AE0">
        <w:rPr>
          <w:rFonts w:ascii="GHEA Grapalat" w:hAnsi="GHEA Grapalat"/>
          <w:i w:val="0"/>
          <w:lang w:val="af-ZA"/>
        </w:rPr>
        <w:t xml:space="preserve"> </w:t>
      </w:r>
      <w:r w:rsidR="00DB4CC7" w:rsidRPr="00E27AE0">
        <w:rPr>
          <w:rFonts w:ascii="GHEA Grapalat" w:hAnsi="GHEA Grapalat"/>
          <w:i w:val="0"/>
          <w:lang w:val="af-ZA"/>
        </w:rPr>
        <w:t>միջոցով</w:t>
      </w:r>
      <w:r w:rsidRPr="00E27AE0">
        <w:rPr>
          <w:rFonts w:ascii="GHEA Grapalat" w:hAnsi="GHEA Grapalat"/>
          <w:i w:val="0"/>
          <w:lang w:val="af-ZA"/>
        </w:rPr>
        <w:t xml:space="preserve">,  </w:t>
      </w:r>
      <w:r w:rsidR="004E2FC6" w:rsidRPr="00E27AE0">
        <w:rPr>
          <w:rFonts w:ascii="GHEA Grapalat" w:hAnsi="GHEA Grapalat"/>
          <w:i w:val="0"/>
          <w:lang w:val="af-ZA"/>
        </w:rPr>
        <w:t xml:space="preserve">սույն հայտարարության հրապարակման օրվանից հաշված </w:t>
      </w:r>
      <w:r w:rsidR="00A3220F" w:rsidRPr="00E27AE0">
        <w:rPr>
          <w:rFonts w:ascii="GHEA Grapalat" w:hAnsi="GHEA Grapalat"/>
          <w:i w:val="0"/>
          <w:u w:val="single"/>
          <w:lang w:val="hy-AM"/>
        </w:rPr>
        <w:t>7</w:t>
      </w:r>
      <w:r w:rsidR="004E2FC6" w:rsidRPr="00E27AE0">
        <w:rPr>
          <w:rFonts w:ascii="GHEA Grapalat" w:hAnsi="GHEA Grapalat"/>
          <w:i w:val="0"/>
          <w:lang w:val="af-ZA"/>
        </w:rPr>
        <w:t>-րդ օրը</w:t>
      </w:r>
      <w:r w:rsidR="00965DF4" w:rsidRPr="00E27AE0">
        <w:rPr>
          <w:rFonts w:ascii="GHEA Grapalat" w:hAnsi="GHEA Grapalat"/>
          <w:i w:val="0"/>
          <w:lang w:val="hy-AM"/>
        </w:rPr>
        <w:t xml:space="preserve"> ՝ 24․08․23թ․</w:t>
      </w:r>
      <w:r w:rsidR="00965DF4" w:rsidRPr="00E27AE0">
        <w:rPr>
          <w:rFonts w:ascii="GHEA Grapalat" w:hAnsi="GHEA Grapalat"/>
          <w:i w:val="0"/>
          <w:lang w:val="af-ZA"/>
        </w:rPr>
        <w:t xml:space="preserve">, </w:t>
      </w:r>
      <w:r w:rsidR="004E2FC6" w:rsidRPr="00E27AE0">
        <w:rPr>
          <w:rFonts w:ascii="GHEA Grapalat" w:hAnsi="GHEA Grapalat"/>
          <w:i w:val="0"/>
          <w:lang w:val="af-ZA"/>
        </w:rPr>
        <w:t xml:space="preserve"> ժամը </w:t>
      </w:r>
      <w:r w:rsidR="000D79AF" w:rsidRPr="00E27AE0">
        <w:rPr>
          <w:rFonts w:ascii="GHEA Grapalat" w:hAnsi="GHEA Grapalat"/>
          <w:i w:val="0"/>
          <w:lang w:val="hy-AM"/>
        </w:rPr>
        <w:t>15</w:t>
      </w:r>
      <w:r w:rsidR="00A3220F" w:rsidRPr="00E27AE0">
        <w:rPr>
          <w:rFonts w:ascii="GHEA Grapalat" w:hAnsi="GHEA Grapalat"/>
          <w:i w:val="0"/>
          <w:lang w:val="hy-AM"/>
        </w:rPr>
        <w:t>:00</w:t>
      </w:r>
      <w:r w:rsidR="004E2FC6" w:rsidRPr="00E27AE0">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E27AE0">
        <w:rPr>
          <w:rFonts w:ascii="GHEA Grapalat" w:hAnsi="GHEA Grapalat"/>
          <w:i w:val="0"/>
          <w:lang w:val="af-ZA"/>
        </w:rPr>
        <w:t>Սույն ընթացակարգի վերաբերյալ բողոք</w:t>
      </w:r>
      <w:r w:rsidRPr="00E27AE0">
        <w:rPr>
          <w:rFonts w:ascii="GHEA Grapalat" w:hAnsi="GHEA Grapalat"/>
          <w:i w:val="0"/>
          <w:lang w:val="hy-AM"/>
        </w:rPr>
        <w:t xml:space="preserve">արկումն իրականացվում է </w:t>
      </w:r>
      <w:r w:rsidRPr="00E27AE0">
        <w:rPr>
          <w:rFonts w:ascii="GHEA Grapalat" w:hAnsi="GHEA Grapalat"/>
          <w:i w:val="0"/>
          <w:sz w:val="16"/>
          <w:szCs w:val="16"/>
          <w:lang w:val="af-ZA"/>
        </w:rPr>
        <w:t xml:space="preserve"> </w:t>
      </w:r>
      <w:r w:rsidRPr="00E27AE0">
        <w:rPr>
          <w:rFonts w:ascii="GHEA Grapalat" w:hAnsi="GHEA Grapalat"/>
          <w:i w:val="0"/>
          <w:lang w:val="af-ZA"/>
        </w:rPr>
        <w:t>«</w:t>
      </w:r>
      <w:r w:rsidRPr="00E27AE0">
        <w:rPr>
          <w:rFonts w:ascii="GHEA Grapalat" w:hAnsi="GHEA Grapalat"/>
          <w:i w:val="0"/>
          <w:lang w:val="hy-AM"/>
        </w:rPr>
        <w:t>Գնումների</w:t>
      </w:r>
      <w:r w:rsidRPr="00E27AE0">
        <w:rPr>
          <w:rFonts w:ascii="GHEA Grapalat" w:hAnsi="GHEA Grapalat"/>
          <w:i w:val="0"/>
          <w:lang w:val="af-ZA"/>
        </w:rPr>
        <w:t xml:space="preserve"> </w:t>
      </w:r>
      <w:r w:rsidRPr="00E27AE0">
        <w:rPr>
          <w:rFonts w:ascii="GHEA Grapalat" w:hAnsi="GHEA Grapalat"/>
          <w:i w:val="0"/>
          <w:lang w:val="hy-AM"/>
        </w:rPr>
        <w:t>մասին</w:t>
      </w:r>
      <w:r w:rsidRPr="00E27AE0">
        <w:rPr>
          <w:rFonts w:ascii="GHEA Grapalat" w:hAnsi="GHEA Grapalat"/>
          <w:i w:val="0"/>
          <w:lang w:val="af-ZA"/>
        </w:rPr>
        <w:t>»</w:t>
      </w:r>
      <w:r w:rsidRPr="00E27AE0">
        <w:rPr>
          <w:rFonts w:ascii="GHEA Grapalat" w:hAnsi="GHEA Grapalat"/>
          <w:i w:val="0"/>
          <w:lang w:val="hy-AM"/>
        </w:rPr>
        <w:t xml:space="preserve"> ՀՀ</w:t>
      </w:r>
      <w:r w:rsidRPr="00E27AE0">
        <w:rPr>
          <w:rFonts w:ascii="GHEA Grapalat" w:hAnsi="GHEA Grapalat"/>
          <w:i w:val="0"/>
          <w:lang w:val="af-ZA"/>
        </w:rPr>
        <w:t xml:space="preserve"> </w:t>
      </w:r>
      <w:r w:rsidRPr="00E27AE0">
        <w:rPr>
          <w:rFonts w:ascii="GHEA Grapalat" w:hAnsi="GHEA Grapalat"/>
          <w:i w:val="0"/>
          <w:lang w:val="hy-AM"/>
        </w:rPr>
        <w:t>օրենքով</w:t>
      </w:r>
      <w:r w:rsidRPr="00E27AE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2CF5C9D2" w14:textId="419BFDEB" w:rsidR="009F18D0" w:rsidRPr="00F83F1B" w:rsidRDefault="00754697" w:rsidP="00A3220F">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A3220F">
        <w:rPr>
          <w:rFonts w:ascii="GHEA Grapalat" w:hAnsi="GHEA Grapalat"/>
          <w:i w:val="0"/>
          <w:lang w:val="hy-AM"/>
        </w:rPr>
        <w:t xml:space="preserve"> </w:t>
      </w:r>
      <w:r w:rsidR="00F83F1B" w:rsidRPr="00F83F1B">
        <w:rPr>
          <w:rFonts w:ascii="GHEA Grapalat" w:hAnsi="GHEA Grapalat"/>
          <w:i w:val="0"/>
          <w:u w:val="single"/>
          <w:lang w:val="hy-AM"/>
        </w:rPr>
        <w:t>Մհեր Պապյանին</w:t>
      </w:r>
      <w:r w:rsidR="00A3220F" w:rsidRPr="00F83F1B">
        <w:rPr>
          <w:rFonts w:ascii="GHEA Grapalat" w:hAnsi="GHEA Grapalat"/>
          <w:i w:val="0"/>
          <w:lang w:val="hy-AM"/>
        </w:rPr>
        <w:t>:</w:t>
      </w:r>
    </w:p>
    <w:p w14:paraId="6C4C5B3F" w14:textId="0AE142B2" w:rsidR="00754697" w:rsidRPr="00F83F1B" w:rsidRDefault="00754697" w:rsidP="00EF3662">
      <w:pPr>
        <w:pStyle w:val="a3"/>
        <w:spacing w:line="240" w:lineRule="auto"/>
        <w:rPr>
          <w:rFonts w:ascii="GHEA Grapalat" w:hAnsi="GHEA Grapalat"/>
          <w:i w:val="0"/>
          <w:u w:val="single"/>
          <w:lang w:val="hy-AM"/>
        </w:rPr>
      </w:pPr>
      <w:r w:rsidRPr="00F83F1B">
        <w:rPr>
          <w:rFonts w:ascii="GHEA Grapalat" w:hAnsi="GHEA Grapalat"/>
          <w:i w:val="0"/>
          <w:lang w:val="af-ZA"/>
        </w:rPr>
        <w:t xml:space="preserve">                                      Հեռախոս</w:t>
      </w:r>
      <w:r w:rsidR="009F18D0" w:rsidRPr="00F83F1B">
        <w:rPr>
          <w:rFonts w:ascii="GHEA Grapalat" w:hAnsi="GHEA Grapalat"/>
          <w:i w:val="0"/>
          <w:lang w:val="af-ZA"/>
        </w:rPr>
        <w:t xml:space="preserve"> </w:t>
      </w:r>
      <w:r w:rsidR="00A3220F" w:rsidRPr="00F83F1B">
        <w:rPr>
          <w:rFonts w:ascii="GHEA Grapalat" w:hAnsi="GHEA Grapalat"/>
          <w:i w:val="0"/>
          <w:u w:val="single"/>
          <w:lang w:val="hy-AM"/>
        </w:rPr>
        <w:t>09</w:t>
      </w:r>
      <w:r w:rsidR="00F83F1B" w:rsidRPr="00F83F1B">
        <w:rPr>
          <w:rFonts w:ascii="GHEA Grapalat" w:hAnsi="GHEA Grapalat"/>
          <w:i w:val="0"/>
          <w:u w:val="single"/>
          <w:lang w:val="hy-AM"/>
        </w:rPr>
        <w:t>8118800</w:t>
      </w:r>
    </w:p>
    <w:p w14:paraId="11D812D9" w14:textId="65C1398F" w:rsidR="00754697" w:rsidRPr="00F83F1B" w:rsidRDefault="00754697" w:rsidP="00EF3662">
      <w:pPr>
        <w:pStyle w:val="a3"/>
        <w:spacing w:line="240" w:lineRule="auto"/>
        <w:rPr>
          <w:rFonts w:ascii="GHEA Grapalat" w:hAnsi="GHEA Grapalat"/>
          <w:i w:val="0"/>
          <w:u w:val="single"/>
          <w:lang w:val="af-ZA"/>
        </w:rPr>
      </w:pPr>
      <w:r w:rsidRPr="00F83F1B">
        <w:rPr>
          <w:rFonts w:ascii="GHEA Grapalat" w:hAnsi="GHEA Grapalat"/>
          <w:i w:val="0"/>
          <w:lang w:val="af-ZA"/>
        </w:rPr>
        <w:t xml:space="preserve">                                        Էլ.</w:t>
      </w:r>
      <w:r w:rsidR="009F18D0" w:rsidRPr="00F83F1B">
        <w:rPr>
          <w:rFonts w:ascii="GHEA Grapalat" w:hAnsi="GHEA Grapalat"/>
          <w:i w:val="0"/>
          <w:lang w:val="af-ZA"/>
        </w:rPr>
        <w:t xml:space="preserve"> </w:t>
      </w:r>
      <w:r w:rsidRPr="00F83F1B">
        <w:rPr>
          <w:rFonts w:ascii="GHEA Grapalat" w:hAnsi="GHEA Grapalat"/>
          <w:i w:val="0"/>
          <w:lang w:val="af-ZA"/>
        </w:rPr>
        <w:t>փոստ</w:t>
      </w:r>
      <w:r w:rsidR="009F18D0" w:rsidRPr="00F83F1B">
        <w:rPr>
          <w:rFonts w:ascii="GHEA Grapalat" w:hAnsi="GHEA Grapalat"/>
          <w:i w:val="0"/>
          <w:lang w:val="af-ZA"/>
        </w:rPr>
        <w:t xml:space="preserve"> </w:t>
      </w:r>
      <w:r w:rsidR="00F83F1B" w:rsidRPr="00F83F1B">
        <w:rPr>
          <w:rFonts w:ascii="GHEA Grapalat" w:hAnsi="GHEA Grapalat"/>
          <w:i w:val="0"/>
          <w:u w:val="single"/>
          <w:lang w:val="af-ZA"/>
        </w:rPr>
        <w:t>mher-papyan</w:t>
      </w:r>
      <w:r w:rsidR="00D56AF2" w:rsidRPr="00F83F1B">
        <w:rPr>
          <w:rFonts w:ascii="GHEA Grapalat" w:hAnsi="GHEA Grapalat"/>
          <w:i w:val="0"/>
          <w:u w:val="single"/>
          <w:lang w:val="af-ZA"/>
        </w:rPr>
        <w:t>@mail.ru</w:t>
      </w:r>
    </w:p>
    <w:p w14:paraId="2957D245" w14:textId="77777777" w:rsidR="009F18D0" w:rsidRPr="00F83F1B" w:rsidRDefault="009F18D0" w:rsidP="00EF3662">
      <w:pPr>
        <w:pStyle w:val="a3"/>
        <w:spacing w:line="240" w:lineRule="auto"/>
        <w:rPr>
          <w:rFonts w:ascii="GHEA Grapalat" w:hAnsi="GHEA Grapalat"/>
          <w:i w:val="0"/>
          <w:lang w:val="af-ZA"/>
        </w:rPr>
      </w:pPr>
    </w:p>
    <w:p w14:paraId="292A66D4" w14:textId="77777777" w:rsidR="009F18D0" w:rsidRPr="00F83F1B" w:rsidRDefault="009F18D0" w:rsidP="00EF3662">
      <w:pPr>
        <w:pStyle w:val="a3"/>
        <w:spacing w:line="240" w:lineRule="auto"/>
        <w:rPr>
          <w:rFonts w:ascii="GHEA Grapalat" w:hAnsi="GHEA Grapalat"/>
          <w:i w:val="0"/>
          <w:lang w:val="af-ZA"/>
        </w:rPr>
      </w:pPr>
    </w:p>
    <w:p w14:paraId="0D5AEBCB" w14:textId="256E63F2" w:rsidR="009F18D0" w:rsidRPr="00F83F1B" w:rsidRDefault="00754697" w:rsidP="00D56AF2">
      <w:pPr>
        <w:pStyle w:val="a3"/>
        <w:spacing w:line="240" w:lineRule="auto"/>
        <w:ind w:firstLine="0"/>
        <w:jc w:val="left"/>
        <w:rPr>
          <w:rFonts w:ascii="GHEA Grapalat" w:hAnsi="GHEA Grapalat"/>
          <w:i w:val="0"/>
          <w:lang w:val="hy-AM"/>
        </w:rPr>
      </w:pPr>
      <w:r w:rsidRPr="00F83F1B">
        <w:rPr>
          <w:rFonts w:ascii="GHEA Grapalat" w:hAnsi="GHEA Grapalat"/>
          <w:i w:val="0"/>
          <w:lang w:val="af-ZA"/>
        </w:rPr>
        <w:t>Պատվիրատու</w:t>
      </w:r>
      <w:r w:rsidR="009F18D0" w:rsidRPr="00F83F1B">
        <w:rPr>
          <w:rFonts w:ascii="GHEA Grapalat" w:hAnsi="GHEA Grapalat"/>
          <w:i w:val="0"/>
          <w:lang w:val="af-ZA"/>
        </w:rPr>
        <w:t xml:space="preserve"> </w:t>
      </w:r>
      <w:r w:rsidR="009F18D0" w:rsidRPr="00F83F1B">
        <w:rPr>
          <w:rFonts w:ascii="GHEA Grapalat" w:hAnsi="GHEA Grapalat"/>
          <w:i w:val="0"/>
          <w:u w:val="single"/>
          <w:lang w:val="af-ZA"/>
        </w:rPr>
        <w:tab/>
      </w:r>
      <w:r w:rsidR="00F83F1B" w:rsidRPr="00F83F1B">
        <w:rPr>
          <w:rFonts w:ascii="GHEA Grapalat" w:hAnsi="GHEA Grapalat"/>
          <w:i w:val="0"/>
          <w:u w:val="single"/>
          <w:lang w:val="hy-AM"/>
        </w:rPr>
        <w:t>նաիրիի</w:t>
      </w:r>
      <w:r w:rsidR="00D56AF2" w:rsidRPr="00F83F1B">
        <w:rPr>
          <w:rFonts w:ascii="GHEA Grapalat" w:hAnsi="GHEA Grapalat"/>
          <w:i w:val="0"/>
          <w:u w:val="single"/>
          <w:lang w:val="hy-AM"/>
        </w:rPr>
        <w:t xml:space="preserve">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4C3ADE5B" w:rsidR="00096865" w:rsidRPr="00EE18C4" w:rsidRDefault="00A76C15" w:rsidP="00EF3662">
      <w:pPr>
        <w:pStyle w:val="aa"/>
        <w:ind w:right="-7" w:firstLine="567"/>
        <w:jc w:val="center"/>
        <w:rPr>
          <w:rFonts w:ascii="GHEA Grapalat" w:hAnsi="GHEA Grapalat" w:cs="Sylfaen"/>
          <w:lang w:val="af-ZA"/>
        </w:rPr>
      </w:pPr>
      <w:r w:rsidRPr="00EE18C4">
        <w:rPr>
          <w:rFonts w:ascii="GHEA Grapalat" w:hAnsi="GHEA Grapalat" w:cs="Sylfaen"/>
          <w:lang w:val="af-ZA"/>
        </w:rPr>
        <w:t>«</w:t>
      </w:r>
      <w:r w:rsidR="00F83F1B" w:rsidRPr="00F83F1B">
        <w:rPr>
          <w:rFonts w:ascii="GHEA Grapalat" w:hAnsi="GHEA Grapalat" w:cs="Sylfaen"/>
          <w:lang w:val="hy-AM"/>
        </w:rPr>
        <w:t>ՆԱԻՐԻԻ</w:t>
      </w:r>
      <w:r w:rsidR="00D56AF2" w:rsidRPr="00F83F1B">
        <w:rPr>
          <w:rFonts w:ascii="GHEA Grapalat" w:hAnsi="GHEA Grapalat" w:cs="Sylfaen"/>
          <w:lang w:val="af-ZA"/>
        </w:rPr>
        <w:t xml:space="preserve"> </w:t>
      </w:r>
      <w:r w:rsidR="00D56AF2" w:rsidRPr="00F83F1B">
        <w:rPr>
          <w:rFonts w:ascii="GHEA Grapalat" w:hAnsi="GHEA Grapalat" w:cs="Sylfaen"/>
        </w:rPr>
        <w:t>ՀԱՄԱՅՆՔԱՊԵՏԱՐԱՆ</w:t>
      </w:r>
      <w:r w:rsidRPr="00EE18C4">
        <w:rPr>
          <w:rFonts w:ascii="GHEA Grapalat" w:hAnsi="GHEA Grapalat" w:cs="Sylfaen"/>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68F35208" w:rsidR="00096865" w:rsidRPr="00DA3E74" w:rsidRDefault="002B32D6" w:rsidP="00EF3662">
      <w:pPr>
        <w:pStyle w:val="aa"/>
        <w:ind w:right="-7"/>
        <w:jc w:val="center"/>
        <w:rPr>
          <w:rFonts w:ascii="GHEA Grapalat" w:hAnsi="GHEA Grapalat" w:cs="Sylfaen"/>
          <w:lang w:val="af-ZA"/>
        </w:rPr>
      </w:pPr>
      <w:r w:rsidRPr="00DA3E74">
        <w:rPr>
          <w:rFonts w:ascii="GHEA Grapalat" w:hAnsi="GHEA Grapalat" w:cs="Sylfaen"/>
          <w:lang w:val="af-ZA"/>
        </w:rPr>
        <w:t>«</w:t>
      </w:r>
      <w:r w:rsidR="000C3F6B">
        <w:rPr>
          <w:rFonts w:ascii="GHEA Grapalat" w:hAnsi="GHEA Grapalat" w:cs="Sylfaen"/>
          <w:lang w:val="hy-AM"/>
        </w:rPr>
        <w:t>ՆԱԻՐԻԻ</w:t>
      </w:r>
      <w:r w:rsidR="00DA3E74" w:rsidRPr="00DA3E74">
        <w:rPr>
          <w:rFonts w:ascii="GHEA Grapalat" w:hAnsi="GHEA Grapalat" w:cs="Sylfaen"/>
          <w:lang w:val="af-ZA"/>
        </w:rPr>
        <w:t xml:space="preserve"> </w:t>
      </w:r>
      <w:r w:rsidR="00DA3E74" w:rsidRPr="00D56AF2">
        <w:rPr>
          <w:rFonts w:ascii="GHEA Grapalat" w:hAnsi="GHEA Grapalat" w:cs="Sylfaen"/>
        </w:rPr>
        <w:t>ՀԱՄԱՅՆՔԱՊԵՏԱՐԱՆ</w:t>
      </w:r>
      <w:r w:rsidRPr="00DA3E74">
        <w:rPr>
          <w:rFonts w:ascii="GHEA Grapalat" w:hAnsi="GHEA Grapalat" w:cs="Sylfaen"/>
          <w:lang w:val="af-ZA"/>
        </w:rPr>
        <w:t>»-</w:t>
      </w:r>
      <w:r w:rsidRPr="00F566BF">
        <w:rPr>
          <w:rFonts w:ascii="GHEA Grapalat" w:hAnsi="GHEA Grapalat" w:cs="Sylfaen"/>
        </w:rPr>
        <w:t>Ի</w:t>
      </w:r>
      <w:r w:rsidRPr="00DA3E74">
        <w:rPr>
          <w:rFonts w:ascii="GHEA Grapalat" w:hAnsi="GHEA Grapalat" w:cs="Sylfaen"/>
          <w:lang w:val="af-ZA"/>
        </w:rPr>
        <w:t xml:space="preserve"> </w:t>
      </w:r>
      <w:r w:rsidRPr="00F566BF">
        <w:rPr>
          <w:rFonts w:ascii="GHEA Grapalat" w:hAnsi="GHEA Grapalat" w:cs="Sylfaen"/>
        </w:rPr>
        <w:t>ԿԱՐԻՔՆԵՐԻ</w:t>
      </w:r>
      <w:r w:rsidRPr="00DA3E74">
        <w:rPr>
          <w:rFonts w:ascii="GHEA Grapalat" w:hAnsi="GHEA Grapalat" w:cs="Sylfaen"/>
          <w:lang w:val="af-ZA"/>
        </w:rPr>
        <w:t xml:space="preserve"> </w:t>
      </w:r>
      <w:r w:rsidRPr="00F566BF">
        <w:rPr>
          <w:rFonts w:ascii="GHEA Grapalat" w:hAnsi="GHEA Grapalat" w:cs="Sylfaen"/>
        </w:rPr>
        <w:t>ՀԱՄԱՐ</w:t>
      </w:r>
      <w:r w:rsidRPr="00DA3E74">
        <w:rPr>
          <w:rFonts w:ascii="GHEA Grapalat" w:hAnsi="GHEA Grapalat" w:cs="Sylfaen"/>
          <w:lang w:val="af-ZA"/>
        </w:rPr>
        <w:t>` «</w:t>
      </w:r>
      <w:r w:rsidR="00DA3E74" w:rsidRPr="00DA3E74">
        <w:rPr>
          <w:rFonts w:ascii="GHEA Grapalat" w:hAnsi="GHEA Grapalat" w:cs="Sylfaen"/>
        </w:rPr>
        <w:t>ՆԱԽԱԳԾԱՆԱԽԱՀԱՇՎԱՅԻՆ</w:t>
      </w:r>
      <w:r w:rsidR="00DA3E74" w:rsidRPr="00DA3E74">
        <w:rPr>
          <w:rFonts w:ascii="GHEA Grapalat" w:hAnsi="GHEA Grapalat" w:cs="Sylfaen"/>
          <w:lang w:val="af-ZA"/>
        </w:rPr>
        <w:t xml:space="preserve"> </w:t>
      </w:r>
      <w:r w:rsidR="00DA3E74" w:rsidRPr="00DA3E74">
        <w:rPr>
          <w:rFonts w:ascii="GHEA Grapalat" w:hAnsi="GHEA Grapalat" w:cs="Sylfaen"/>
        </w:rPr>
        <w:t>ՓԱՍՏԱԹՂԹԵՐԻ</w:t>
      </w:r>
      <w:r w:rsidR="00DA3E74" w:rsidRPr="00DA3E74">
        <w:rPr>
          <w:rFonts w:ascii="GHEA Grapalat" w:hAnsi="GHEA Grapalat" w:cs="Sylfaen"/>
          <w:lang w:val="af-ZA"/>
        </w:rPr>
        <w:t xml:space="preserve"> </w:t>
      </w:r>
      <w:r w:rsidR="00DA3E74" w:rsidRPr="00DA3E74">
        <w:rPr>
          <w:rFonts w:ascii="GHEA Grapalat" w:hAnsi="GHEA Grapalat" w:cs="Sylfaen"/>
        </w:rPr>
        <w:t>ՊԱՏՐԱՍՏՄԱՆ</w:t>
      </w:r>
      <w:r w:rsidR="00DA3E74" w:rsidRPr="00DA3E74">
        <w:rPr>
          <w:rFonts w:ascii="GHEA Grapalat" w:hAnsi="GHEA Grapalat" w:cs="Sylfaen"/>
          <w:lang w:val="af-ZA"/>
        </w:rPr>
        <w:t xml:space="preserve"> </w:t>
      </w:r>
      <w:r w:rsidR="00DA3E74" w:rsidRPr="00DA3E74">
        <w:rPr>
          <w:rFonts w:ascii="GHEA Grapalat" w:hAnsi="GHEA Grapalat" w:cs="Sylfaen"/>
        </w:rPr>
        <w:t>ԾԱՌԱՅՈՒԹՅՈՒՆՆԵՐԻ</w:t>
      </w:r>
      <w:r w:rsidRPr="00DA3E74">
        <w:rPr>
          <w:rFonts w:ascii="GHEA Grapalat" w:hAnsi="GHEA Grapalat" w:cs="Sylfaen"/>
          <w:lang w:val="af-ZA"/>
        </w:rPr>
        <w:t xml:space="preserve">» </w:t>
      </w:r>
      <w:r w:rsidRPr="00F566BF">
        <w:rPr>
          <w:rFonts w:ascii="GHEA Grapalat" w:hAnsi="GHEA Grapalat" w:cs="Sylfaen"/>
        </w:rPr>
        <w:t>ՁԵՌՔԲԵՐՄԱՆ</w:t>
      </w:r>
      <w:r w:rsidRPr="00DA3E74">
        <w:rPr>
          <w:rFonts w:ascii="GHEA Grapalat" w:hAnsi="GHEA Grapalat" w:cs="Sylfaen"/>
          <w:lang w:val="af-ZA"/>
        </w:rPr>
        <w:t xml:space="preserve"> </w:t>
      </w:r>
      <w:r w:rsidRPr="00F566BF">
        <w:rPr>
          <w:rFonts w:ascii="GHEA Grapalat" w:hAnsi="GHEA Grapalat" w:cs="Sylfaen"/>
        </w:rPr>
        <w:t>ՆՊԱՏԱԿՈՎ</w:t>
      </w:r>
      <w:r w:rsidRPr="00DA3E74">
        <w:rPr>
          <w:rFonts w:ascii="GHEA Grapalat" w:hAnsi="GHEA Grapalat" w:cs="Sylfaen"/>
          <w:lang w:val="af-ZA"/>
        </w:rPr>
        <w:t xml:space="preserve">  </w:t>
      </w:r>
      <w:r w:rsidRPr="00F566BF">
        <w:rPr>
          <w:rFonts w:ascii="GHEA Grapalat" w:hAnsi="GHEA Grapalat" w:cs="Sylfaen"/>
        </w:rPr>
        <w:t>ՀԱՅՏԱՐԱՐՎԱԾ</w:t>
      </w:r>
      <w:r w:rsidRPr="00DA3E74">
        <w:rPr>
          <w:rFonts w:ascii="GHEA Grapalat" w:hAnsi="GHEA Grapalat" w:cs="Sylfaen"/>
          <w:lang w:val="af-ZA"/>
        </w:rPr>
        <w:t xml:space="preserve"> </w:t>
      </w:r>
      <w:r w:rsidR="00A3220F">
        <w:rPr>
          <w:rFonts w:ascii="GHEA Grapalat" w:hAnsi="GHEA Grapalat" w:cs="Sylfaen"/>
        </w:rPr>
        <w:t>ԳՆԱՆՇՄԱՆ</w:t>
      </w:r>
      <w:r w:rsidR="00A3220F" w:rsidRPr="00DA3E74">
        <w:rPr>
          <w:rFonts w:ascii="GHEA Grapalat" w:hAnsi="GHEA Grapalat" w:cs="Sylfaen"/>
          <w:lang w:val="af-ZA"/>
        </w:rPr>
        <w:t xml:space="preserve"> </w:t>
      </w:r>
      <w:r w:rsidR="00A3220F">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43698C75" w:rsidR="00096865" w:rsidRPr="00DA3E74" w:rsidRDefault="000C3F6B" w:rsidP="00DA3E74">
      <w:pPr>
        <w:ind w:firstLine="567"/>
        <w:rPr>
          <w:rFonts w:ascii="GHEA Grapalat" w:hAnsi="GHEA Grapalat"/>
          <w:b/>
          <w:sz w:val="20"/>
          <w:lang w:val="af-ZA"/>
        </w:rPr>
      </w:pPr>
      <w:r>
        <w:rPr>
          <w:rFonts w:ascii="GHEA Grapalat" w:hAnsi="GHEA Grapalat"/>
          <w:b/>
          <w:sz w:val="20"/>
          <w:lang w:val="hy-AM"/>
        </w:rPr>
        <w:t>ՆԱԻՐԻԻ</w:t>
      </w:r>
      <w:r w:rsidR="00DA3E74" w:rsidRPr="00DA3E74">
        <w:rPr>
          <w:rFonts w:ascii="GHEA Grapalat" w:hAnsi="GHEA Grapalat"/>
          <w:b/>
          <w:sz w:val="20"/>
          <w:lang w:val="af-ZA"/>
        </w:rPr>
        <w:t xml:space="preserve"> ՀԱՄԱՅՆՔԱՊԵՏԱՐԱՆԻ ԿԱՐԻՔՆԵՐԻ ՀԱՄԱՐ` ՆԱԽԱԳԾԱՆԱԽԱՀԱՇՎԱՅԻՆ ՓԱՍՏԱԹՂԹԵՐԻ ՊԱՏՐԱՍՏՄԱՆ ԾԱՌԱՅՈՒԹՅՈՒՆՆԵՐԻ</w:t>
      </w:r>
      <w:r w:rsidR="00DA3E74" w:rsidRPr="00F566BF">
        <w:rPr>
          <w:rFonts w:ascii="GHEA Grapalat" w:hAnsi="GHEA Grapalat"/>
          <w:b/>
          <w:sz w:val="20"/>
          <w:lang w:val="af-ZA"/>
        </w:rPr>
        <w:t xml:space="preserve"> </w:t>
      </w:r>
      <w:r w:rsidR="00160AE4" w:rsidRPr="00F566BF">
        <w:rPr>
          <w:rFonts w:ascii="GHEA Grapalat" w:hAnsi="GHEA Grapalat"/>
          <w:b/>
          <w:sz w:val="20"/>
          <w:lang w:val="af-ZA"/>
        </w:rPr>
        <w:t xml:space="preserve">ՁԵՌՔԲԵՐՄԱՆ ՆՊԱՏԱԿՈՎ ՀԱՅՏԱՐԱՐՎԱԾ </w:t>
      </w:r>
      <w:r w:rsidR="00A3220F">
        <w:rPr>
          <w:rFonts w:ascii="GHEA Grapalat" w:hAnsi="GHEA Grapalat"/>
          <w:b/>
          <w:sz w:val="20"/>
          <w:lang w:val="af-ZA"/>
        </w:rPr>
        <w:t>ԳՆԱՆՇՄԱՆ ՀԱՐՑՄԱՆ</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341EC87"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A3220F">
        <w:rPr>
          <w:rFonts w:ascii="GHEA Grapalat" w:hAnsi="GHEA Grapalat" w:cs="Sylfaen"/>
          <w:b/>
          <w:sz w:val="20"/>
        </w:rPr>
        <w:t>ԳՆԱՆՇՄԱՆ</w:t>
      </w:r>
      <w:r w:rsidR="00A3220F" w:rsidRPr="00EE18C4">
        <w:rPr>
          <w:rFonts w:ascii="GHEA Grapalat" w:hAnsi="GHEA Grapalat" w:cs="Sylfaen"/>
          <w:b/>
          <w:sz w:val="20"/>
          <w:lang w:val="af-ZA"/>
        </w:rPr>
        <w:t xml:space="preserve"> </w:t>
      </w:r>
      <w:r w:rsidR="00A3220F">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3F428D4"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5E4648" w:rsidRPr="00C2443C">
        <w:rPr>
          <w:rFonts w:ascii="GHEA Grapalat" w:hAnsi="GHEA Grapalat"/>
          <w:i/>
          <w:lang w:val="hy-AM"/>
        </w:rPr>
        <w:t>ԿՄՆՀ-ԳՀԽԾՁԲ-23/25</w:t>
      </w:r>
      <w:r w:rsidRPr="00C2443C">
        <w:rPr>
          <w:rFonts w:ascii="GHEA Grapalat" w:hAnsi="GHEA Grapalat" w:cs="Times Armenian"/>
          <w:sz w:val="20"/>
          <w:lang w:val="af-ZA"/>
        </w:rPr>
        <w:t xml:space="preserve"> </w:t>
      </w:r>
      <w:r w:rsidR="00C2443C">
        <w:rPr>
          <w:rFonts w:ascii="GHEA Grapalat" w:hAnsi="GHEA Grapalat" w:cs="Sylfaen"/>
          <w:sz w:val="20"/>
          <w:lang w:val="hy-AM"/>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B356DD">
        <w:rPr>
          <w:rFonts w:ascii="GHEA Grapalat" w:hAnsi="GHEA Grapalat" w:cs="Sylfaen"/>
          <w:sz w:val="20"/>
          <w:lang w:val="hy-AM"/>
        </w:rPr>
        <w:t>գնանշման 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5465E273"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F83F1B" w:rsidRPr="00F83F1B">
        <w:rPr>
          <w:rFonts w:ascii="GHEA Grapalat" w:hAnsi="GHEA Grapalat"/>
          <w:sz w:val="20"/>
          <w:lang w:val="hy-AM"/>
        </w:rPr>
        <w:t>Նաիրիի</w:t>
      </w:r>
      <w:r w:rsidR="00B356DD">
        <w:rPr>
          <w:rFonts w:ascii="GHEA Grapalat" w:hAnsi="GHEA Grapalat"/>
          <w:sz w:val="20"/>
          <w:lang w:val="hy-AM"/>
        </w:rPr>
        <w:t xml:space="preserve">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08027B50" w:rsidR="003E1421" w:rsidRPr="00B356DD" w:rsidRDefault="00A81DD5" w:rsidP="00EF3662">
      <w:pPr>
        <w:pStyle w:val="23"/>
        <w:spacing w:line="240" w:lineRule="auto"/>
        <w:ind w:firstLine="567"/>
        <w:rPr>
          <w:rFonts w:ascii="GHEA Grapalat" w:hAnsi="GHEA Grapalat"/>
          <w:lang w:val="hy-AM"/>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F83F1B">
        <w:rPr>
          <w:rFonts w:ascii="GHEA Grapalat" w:hAnsi="GHEA Grapalat" w:cs="Sylfaen"/>
          <w:szCs w:val="24"/>
        </w:rPr>
        <w:t>mher-papyan</w:t>
      </w:r>
      <w:r w:rsidR="00B356DD" w:rsidRPr="00EE18C4">
        <w:rPr>
          <w:rFonts w:ascii="GHEA Grapalat" w:hAnsi="GHEA Grapalat" w:cs="Sylfaen"/>
          <w:szCs w:val="24"/>
        </w:rPr>
        <w:t>@mail.ru: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34217DDA" w:rsidR="00096865" w:rsidRPr="00E32108" w:rsidRDefault="00845AA5" w:rsidP="00EF3662">
      <w:pPr>
        <w:pStyle w:val="3"/>
        <w:spacing w:line="240" w:lineRule="auto"/>
        <w:ind w:firstLine="567"/>
        <w:jc w:val="both"/>
        <w:rPr>
          <w:rFonts w:ascii="GHEA Grapalat" w:hAnsi="GHEA Grapalat" w:cs="Sylfaen"/>
          <w:i w:val="0"/>
          <w:lang w:val="hy-AM"/>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C3F6B">
        <w:rPr>
          <w:rFonts w:ascii="GHEA Grapalat" w:hAnsi="GHEA Grapalat" w:cs="Sylfaen"/>
          <w:i w:val="0"/>
        </w:rPr>
        <w:t xml:space="preserve">հանդիսանում </w:t>
      </w:r>
      <w:r w:rsidR="000C3F6B">
        <w:rPr>
          <w:rFonts w:ascii="GHEA Grapalat" w:hAnsi="GHEA Grapalat" w:cs="Sylfaen"/>
          <w:i w:val="0"/>
          <w:lang w:val="hy-AM"/>
        </w:rPr>
        <w:t xml:space="preserve">Նաիրիի </w:t>
      </w:r>
      <w:r w:rsidR="00B356DD">
        <w:rPr>
          <w:rFonts w:ascii="GHEA Grapalat" w:hAnsi="GHEA Grapalat" w:cs="Sylfaen"/>
          <w:i w:val="0"/>
          <w:lang w:val="hy-AM"/>
        </w:rPr>
        <w:t>համայնքապետարանի</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B356DD" w:rsidRPr="00B356DD">
        <w:rPr>
          <w:rFonts w:ascii="GHEA Grapalat" w:hAnsi="GHEA Grapalat" w:cs="Sylfaen"/>
          <w:i w:val="0"/>
        </w:rPr>
        <w:t>նախագծանախահաշվային փաստաթղթերի պատրաստման ծառայությունների</w:t>
      </w:r>
      <w:r w:rsidR="00096865" w:rsidRPr="00B356DD">
        <w:rPr>
          <w:rFonts w:ascii="GHEA Grapalat" w:hAnsi="GHEA Grapalat" w:cs="Sylfaen"/>
          <w:i w:val="0"/>
        </w:rPr>
        <w:t xml:space="preserve"> 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E32108">
        <w:rPr>
          <w:rFonts w:ascii="GHEA Grapalat" w:hAnsi="GHEA Grapalat" w:cs="Sylfaen"/>
          <w:i w:val="0"/>
          <w:lang w:val="hy-AM"/>
        </w:rPr>
        <w:t>«</w:t>
      </w:r>
      <w:r w:rsidR="0037792E" w:rsidRPr="000D79AF">
        <w:rPr>
          <w:rFonts w:ascii="GHEA Grapalat" w:hAnsi="GHEA Grapalat" w:cs="Sylfaen"/>
          <w:i w:val="0"/>
          <w:lang w:val="en-US"/>
        </w:rPr>
        <w:t>14</w:t>
      </w:r>
      <w:r w:rsidR="00A76C15" w:rsidRPr="00E32108">
        <w:rPr>
          <w:rFonts w:ascii="GHEA Grapalat" w:hAnsi="GHEA Grapalat" w:cs="Sylfaen"/>
          <w:i w:val="0"/>
          <w:lang w:val="hy-AM"/>
        </w:rPr>
        <w:t>»</w:t>
      </w:r>
      <w:r w:rsidR="00096865" w:rsidRPr="00E32108">
        <w:rPr>
          <w:rFonts w:ascii="GHEA Grapalat" w:hAnsi="GHEA Grapalat" w:cs="Sylfaen"/>
          <w:i w:val="0"/>
          <w:lang w:val="hy-AM"/>
        </w:rPr>
        <w:t xml:space="preserve"> չափաբաժիներ</w:t>
      </w:r>
      <w:r w:rsidR="00753E6E" w:rsidRPr="00E32108">
        <w:rPr>
          <w:rFonts w:ascii="GHEA Grapalat" w:hAnsi="GHEA Grapalat" w:cs="Sylfaen"/>
          <w:i w:val="0"/>
          <w:lang w:val="hy-AM"/>
        </w:rPr>
        <w:t>ում</w:t>
      </w:r>
      <w:r w:rsidR="00096865" w:rsidRPr="00E32108">
        <w:rPr>
          <w:rFonts w:ascii="GHEA Grapalat" w:hAnsi="GHEA Grapalat" w:cs="Sylfaen"/>
          <w:i w:val="0"/>
          <w:lang w:val="hy-AM"/>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604CBF" w:rsidRPr="00604CBF" w14:paraId="2EC3CB48" w14:textId="77777777" w:rsidTr="009E1D1C">
        <w:trPr>
          <w:trHeight w:val="353"/>
        </w:trPr>
        <w:tc>
          <w:tcPr>
            <w:tcW w:w="3544" w:type="dxa"/>
            <w:gridSpan w:val="2"/>
            <w:vAlign w:val="center"/>
          </w:tcPr>
          <w:p w14:paraId="27E4CFE6" w14:textId="77777777" w:rsidR="00AF1694" w:rsidRPr="00604CBF" w:rsidRDefault="00AF1694" w:rsidP="00EF3662">
            <w:pPr>
              <w:pStyle w:val="23"/>
              <w:spacing w:line="240" w:lineRule="auto"/>
              <w:ind w:firstLine="0"/>
              <w:jc w:val="center"/>
              <w:rPr>
                <w:rFonts w:ascii="GHEA Grapalat" w:hAnsi="GHEA Grapalat"/>
                <w:b/>
                <w:bCs/>
                <w:i/>
                <w:iCs/>
                <w:sz w:val="14"/>
                <w:szCs w:val="14"/>
              </w:rPr>
            </w:pPr>
            <w:r w:rsidRPr="00604C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604CBF" w:rsidRDefault="00AF1694" w:rsidP="00EF3662">
            <w:pPr>
              <w:pStyle w:val="23"/>
              <w:spacing w:line="240" w:lineRule="auto"/>
              <w:ind w:firstLine="0"/>
              <w:jc w:val="center"/>
              <w:rPr>
                <w:rFonts w:ascii="GHEA Grapalat" w:hAnsi="GHEA Grapalat"/>
                <w:b/>
                <w:bCs/>
                <w:i/>
                <w:iCs/>
              </w:rPr>
            </w:pPr>
            <w:r w:rsidRPr="00604CBF">
              <w:rPr>
                <w:rFonts w:ascii="GHEA Grapalat" w:hAnsi="GHEA Grapalat"/>
                <w:b/>
                <w:bCs/>
                <w:i/>
                <w:iCs/>
              </w:rPr>
              <w:t>Չափաբաժնի անվանումը</w:t>
            </w:r>
          </w:p>
        </w:tc>
      </w:tr>
      <w:tr w:rsidR="00604CBF" w:rsidRPr="00604CBF" w14:paraId="3C4421C5" w14:textId="77777777" w:rsidTr="009E1D1C">
        <w:trPr>
          <w:trHeight w:val="141"/>
        </w:trPr>
        <w:tc>
          <w:tcPr>
            <w:tcW w:w="1701" w:type="dxa"/>
            <w:vAlign w:val="center"/>
          </w:tcPr>
          <w:p w14:paraId="285A62B3" w14:textId="77777777" w:rsidR="00AF1694" w:rsidRPr="00604CBF" w:rsidRDefault="007E7500" w:rsidP="00EF3662">
            <w:pPr>
              <w:pStyle w:val="23"/>
              <w:spacing w:line="240" w:lineRule="auto"/>
              <w:jc w:val="center"/>
              <w:rPr>
                <w:rFonts w:ascii="GHEA Grapalat" w:hAnsi="GHEA Grapalat"/>
                <w:b/>
                <w:bCs/>
                <w:i/>
                <w:iCs/>
                <w:sz w:val="14"/>
                <w:szCs w:val="14"/>
              </w:rPr>
            </w:pPr>
            <w:r w:rsidRPr="00604CBF">
              <w:rPr>
                <w:rFonts w:ascii="GHEA Grapalat" w:hAnsi="GHEA Grapalat"/>
                <w:b/>
                <w:bCs/>
                <w:i/>
                <w:iCs/>
                <w:sz w:val="14"/>
                <w:szCs w:val="14"/>
              </w:rPr>
              <w:t>համարները</w:t>
            </w:r>
          </w:p>
        </w:tc>
        <w:tc>
          <w:tcPr>
            <w:tcW w:w="1843" w:type="dxa"/>
            <w:vAlign w:val="center"/>
          </w:tcPr>
          <w:p w14:paraId="2E8922D4" w14:textId="77777777" w:rsidR="00AF1694" w:rsidRPr="00604CBF" w:rsidRDefault="007E7500" w:rsidP="00EF3662">
            <w:pPr>
              <w:pStyle w:val="23"/>
              <w:spacing w:line="240" w:lineRule="auto"/>
              <w:jc w:val="center"/>
              <w:rPr>
                <w:rFonts w:ascii="GHEA Grapalat" w:hAnsi="GHEA Grapalat"/>
                <w:b/>
                <w:bCs/>
                <w:i/>
                <w:iCs/>
                <w:sz w:val="14"/>
                <w:szCs w:val="14"/>
              </w:rPr>
            </w:pPr>
            <w:r w:rsidRPr="00604CBF">
              <w:rPr>
                <w:rFonts w:ascii="GHEA Grapalat" w:hAnsi="GHEA Grapalat"/>
                <w:b/>
                <w:bCs/>
                <w:i/>
                <w:iCs/>
                <w:sz w:val="14"/>
                <w:szCs w:val="14"/>
                <w:lang w:val="hy-AM"/>
              </w:rPr>
              <w:t>գնման</w:t>
            </w:r>
            <w:r w:rsidRPr="00604CBF">
              <w:rPr>
                <w:rFonts w:ascii="GHEA Grapalat" w:hAnsi="GHEA Grapalat"/>
                <w:b/>
                <w:bCs/>
                <w:i/>
                <w:iCs/>
                <w:sz w:val="14"/>
                <w:szCs w:val="14"/>
                <w:lang w:val="en-US"/>
              </w:rPr>
              <w:t xml:space="preserve"> </w:t>
            </w:r>
            <w:r w:rsidRPr="00604CBF">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604CBF" w:rsidRDefault="00AF1694" w:rsidP="00EF3662">
            <w:pPr>
              <w:pStyle w:val="23"/>
              <w:spacing w:line="240" w:lineRule="auto"/>
              <w:ind w:firstLine="0"/>
              <w:jc w:val="center"/>
              <w:rPr>
                <w:rFonts w:ascii="GHEA Grapalat" w:hAnsi="GHEA Grapalat"/>
                <w:b/>
                <w:bCs/>
                <w:i/>
                <w:iCs/>
              </w:rPr>
            </w:pPr>
          </w:p>
        </w:tc>
      </w:tr>
      <w:tr w:rsidR="00604CBF" w:rsidRPr="00BA4C46" w14:paraId="382849A2" w14:textId="77777777" w:rsidTr="009E1D1C">
        <w:tc>
          <w:tcPr>
            <w:tcW w:w="1701" w:type="dxa"/>
            <w:vAlign w:val="center"/>
          </w:tcPr>
          <w:p w14:paraId="1CD05C68" w14:textId="77777777" w:rsidR="00E32108" w:rsidRPr="00604CBF" w:rsidRDefault="00E32108" w:rsidP="00E32108">
            <w:pPr>
              <w:pStyle w:val="23"/>
              <w:spacing w:line="240" w:lineRule="auto"/>
              <w:ind w:firstLine="0"/>
              <w:jc w:val="center"/>
              <w:rPr>
                <w:rFonts w:ascii="GHEA Grapalat" w:hAnsi="GHEA Grapalat"/>
                <w:sz w:val="18"/>
                <w:szCs w:val="18"/>
              </w:rPr>
            </w:pPr>
            <w:r w:rsidRPr="00604CBF">
              <w:rPr>
                <w:rFonts w:ascii="GHEA Grapalat" w:hAnsi="GHEA Grapalat"/>
                <w:sz w:val="18"/>
                <w:szCs w:val="18"/>
              </w:rPr>
              <w:t>1</w:t>
            </w:r>
          </w:p>
        </w:tc>
        <w:tc>
          <w:tcPr>
            <w:tcW w:w="1843" w:type="dxa"/>
            <w:vAlign w:val="center"/>
          </w:tcPr>
          <w:p w14:paraId="0075D375" w14:textId="5EDC2487" w:rsidR="00E32108" w:rsidRPr="00EA4876" w:rsidRDefault="00D0647D" w:rsidP="00E32108">
            <w:pPr>
              <w:pStyle w:val="23"/>
              <w:spacing w:line="240" w:lineRule="auto"/>
              <w:ind w:firstLine="0"/>
              <w:jc w:val="center"/>
              <w:rPr>
                <w:rFonts w:ascii="GHEA Grapalat" w:hAnsi="GHEA Grapalat"/>
                <w:sz w:val="16"/>
                <w:szCs w:val="16"/>
                <w:lang w:val="hy-AM"/>
              </w:rPr>
            </w:pPr>
            <w:r>
              <w:rPr>
                <w:rFonts w:ascii="GHEA Grapalat" w:hAnsi="GHEA Grapalat"/>
                <w:sz w:val="16"/>
                <w:szCs w:val="16"/>
                <w:lang w:val="hy-AM"/>
              </w:rPr>
              <w:t>2</w:t>
            </w:r>
            <w:r>
              <w:rPr>
                <w:rFonts w:ascii="Calibri" w:hAnsi="Calibri" w:cs="Calibri"/>
                <w:sz w:val="16"/>
                <w:szCs w:val="16"/>
                <w:lang w:val="hy-AM"/>
              </w:rPr>
              <w:t> </w:t>
            </w:r>
            <w:r>
              <w:rPr>
                <w:rFonts w:ascii="GHEA Grapalat" w:hAnsi="GHEA Grapalat"/>
                <w:sz w:val="16"/>
                <w:szCs w:val="16"/>
                <w:lang w:val="hy-AM"/>
              </w:rPr>
              <w:t>400 000</w:t>
            </w:r>
          </w:p>
        </w:tc>
        <w:tc>
          <w:tcPr>
            <w:tcW w:w="6806" w:type="dxa"/>
            <w:vAlign w:val="center"/>
          </w:tcPr>
          <w:p w14:paraId="433DE288" w14:textId="63C81102" w:rsidR="00E32108" w:rsidRPr="00604CBF" w:rsidRDefault="00E32108" w:rsidP="00ED3B3A">
            <w:pPr>
              <w:pStyle w:val="23"/>
              <w:spacing w:line="240" w:lineRule="auto"/>
              <w:ind w:firstLine="0"/>
              <w:rPr>
                <w:rFonts w:ascii="GHEA Grapalat" w:hAnsi="GHEA Grapalat"/>
                <w:u w:val="single"/>
                <w:vertAlign w:val="subscript"/>
              </w:rPr>
            </w:pPr>
            <w:r w:rsidRPr="00604CBF">
              <w:rPr>
                <w:rFonts w:ascii="GHEA Grapalat" w:hAnsi="GHEA Grapalat"/>
                <w:bCs/>
                <w:kern w:val="32"/>
                <w:sz w:val="16"/>
                <w:szCs w:val="16"/>
                <w:lang w:val="hy-AM"/>
              </w:rPr>
              <w:t xml:space="preserve">ՀՀ </w:t>
            </w:r>
            <w:r w:rsidR="00ED3B3A" w:rsidRPr="00604CBF">
              <w:rPr>
                <w:rFonts w:ascii="GHEA Grapalat" w:hAnsi="GHEA Grapalat"/>
                <w:bCs/>
                <w:kern w:val="32"/>
                <w:sz w:val="16"/>
                <w:szCs w:val="16"/>
                <w:lang w:val="hy-AM"/>
              </w:rPr>
              <w:t>Կոտայքի մարզի Նաիրի համայնքի Եղվարդ քաղաքի Երևանյան թաղամասում զբոսայգու կառուց</w:t>
            </w:r>
            <w:r w:rsidRPr="00604CBF">
              <w:rPr>
                <w:rFonts w:ascii="GHEA Grapalat" w:hAnsi="GHEA Grapalat"/>
                <w:bCs/>
                <w:kern w:val="32"/>
                <w:sz w:val="16"/>
                <w:szCs w:val="16"/>
                <w:lang w:val="hy-AM"/>
              </w:rPr>
              <w:t>ման</w:t>
            </w:r>
            <w:r w:rsidR="00ED3B3A" w:rsidRPr="00604CBF">
              <w:rPr>
                <w:rFonts w:ascii="GHEA Grapalat" w:hAnsi="GHEA Grapalat"/>
                <w:bCs/>
                <w:kern w:val="32"/>
                <w:sz w:val="16"/>
                <w:szCs w:val="16"/>
                <w:lang w:val="hy-AM"/>
              </w:rPr>
              <w:t xml:space="preserve"> աշխատանքների նախագծանախահաշվային փ</w:t>
            </w:r>
            <w:r w:rsidRPr="00604CBF">
              <w:rPr>
                <w:rFonts w:ascii="GHEA Grapalat" w:hAnsi="GHEA Grapalat"/>
                <w:bCs/>
                <w:kern w:val="32"/>
                <w:sz w:val="16"/>
                <w:szCs w:val="16"/>
                <w:lang w:val="hy-AM"/>
              </w:rPr>
              <w:t>աստաթղթերի կազմում</w:t>
            </w:r>
            <w:r w:rsidR="00ED3B3A" w:rsidRPr="00604CBF">
              <w:rPr>
                <w:rFonts w:ascii="GHEA Grapalat" w:hAnsi="GHEA Grapalat"/>
                <w:bCs/>
                <w:kern w:val="32"/>
                <w:sz w:val="16"/>
                <w:szCs w:val="16"/>
                <w:lang w:val="hy-AM"/>
              </w:rPr>
              <w:t>։</w:t>
            </w:r>
          </w:p>
        </w:tc>
      </w:tr>
      <w:tr w:rsidR="00604CBF" w:rsidRPr="00BA4C46" w14:paraId="6FC20285" w14:textId="77777777" w:rsidTr="009E1D1C">
        <w:tc>
          <w:tcPr>
            <w:tcW w:w="1701" w:type="dxa"/>
            <w:vAlign w:val="center"/>
          </w:tcPr>
          <w:p w14:paraId="779BC32D" w14:textId="227D13E6" w:rsidR="00E32108" w:rsidRPr="00604CBF" w:rsidRDefault="0037792E" w:rsidP="00E32108">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2</w:t>
            </w:r>
          </w:p>
        </w:tc>
        <w:tc>
          <w:tcPr>
            <w:tcW w:w="1843" w:type="dxa"/>
            <w:vAlign w:val="center"/>
          </w:tcPr>
          <w:p w14:paraId="2D9B8059" w14:textId="3D0D1279" w:rsidR="00E32108" w:rsidRPr="00EA4876" w:rsidRDefault="00D0647D" w:rsidP="00E32108">
            <w:pPr>
              <w:pStyle w:val="23"/>
              <w:spacing w:line="240" w:lineRule="auto"/>
              <w:ind w:firstLine="0"/>
              <w:jc w:val="center"/>
              <w:rPr>
                <w:rFonts w:ascii="GHEA Grapalat" w:hAnsi="GHEA Grapalat"/>
                <w:sz w:val="16"/>
                <w:szCs w:val="16"/>
                <w:lang w:val="hy-AM"/>
              </w:rPr>
            </w:pPr>
            <w:r>
              <w:rPr>
                <w:rFonts w:ascii="GHEA Grapalat" w:hAnsi="GHEA Grapalat"/>
                <w:sz w:val="16"/>
                <w:szCs w:val="16"/>
                <w:lang w:val="hy-AM"/>
              </w:rPr>
              <w:t>4</w:t>
            </w:r>
            <w:r w:rsidR="00EA4876" w:rsidRPr="00EA4876">
              <w:rPr>
                <w:rFonts w:ascii="Calibri" w:hAnsi="Calibri" w:cs="Calibri"/>
                <w:sz w:val="16"/>
                <w:szCs w:val="16"/>
                <w:lang w:val="hy-AM"/>
              </w:rPr>
              <w:t> </w:t>
            </w:r>
            <w:r w:rsidR="00EA4876" w:rsidRPr="00EA4876">
              <w:rPr>
                <w:rFonts w:ascii="GHEA Grapalat" w:hAnsi="GHEA Grapalat"/>
                <w:sz w:val="16"/>
                <w:szCs w:val="16"/>
                <w:lang w:val="hy-AM"/>
              </w:rPr>
              <w:t>000 000</w:t>
            </w:r>
          </w:p>
        </w:tc>
        <w:tc>
          <w:tcPr>
            <w:tcW w:w="6806" w:type="dxa"/>
            <w:vAlign w:val="center"/>
          </w:tcPr>
          <w:p w14:paraId="4197987E" w14:textId="57CEA4B6" w:rsidR="00E32108"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ՀՀ Կոտայքի մարզի Նաիրի համայնքի Եղվարդ քաղաքի, Զովունի, Պռոշյան, Քասախ, Բուժական, Արագյուղ, Սարալանջ և Զորավան բնակավայրերի փողոցային լուսավորության համակարգի կառուցման և նորոգման աշխատանքների նախագծանախահաշվային փաստաթղթերի կազմում։</w:t>
            </w:r>
          </w:p>
        </w:tc>
      </w:tr>
      <w:tr w:rsidR="00604CBF" w:rsidRPr="00BA4C46" w14:paraId="02CFF591" w14:textId="77777777" w:rsidTr="009E1D1C">
        <w:tc>
          <w:tcPr>
            <w:tcW w:w="1701" w:type="dxa"/>
            <w:vAlign w:val="center"/>
          </w:tcPr>
          <w:p w14:paraId="0CA7AE37" w14:textId="159979E4" w:rsidR="00C2443C" w:rsidRPr="00604CBF" w:rsidRDefault="0037792E" w:rsidP="00E32108">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3</w:t>
            </w:r>
          </w:p>
        </w:tc>
        <w:tc>
          <w:tcPr>
            <w:tcW w:w="1843" w:type="dxa"/>
            <w:vAlign w:val="center"/>
          </w:tcPr>
          <w:p w14:paraId="17D3200B" w14:textId="470E7D65" w:rsidR="00C2443C" w:rsidRPr="00EA4876" w:rsidRDefault="009E35FE" w:rsidP="00D0647D">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5</w:t>
            </w:r>
            <w:r w:rsidR="00EA4876">
              <w:rPr>
                <w:rFonts w:ascii="Calibri" w:hAnsi="Calibri" w:cs="Calibri"/>
                <w:bCs/>
                <w:kern w:val="32"/>
                <w:sz w:val="16"/>
                <w:szCs w:val="16"/>
                <w:lang w:val="hy-AM"/>
              </w:rPr>
              <w:t> </w:t>
            </w:r>
            <w:r w:rsidR="00EA4876">
              <w:rPr>
                <w:rFonts w:ascii="GHEA Grapalat" w:hAnsi="GHEA Grapalat"/>
                <w:bCs/>
                <w:kern w:val="32"/>
                <w:sz w:val="16"/>
                <w:szCs w:val="16"/>
                <w:lang w:val="hy-AM"/>
              </w:rPr>
              <w:t>0</w:t>
            </w:r>
            <w:r w:rsidR="00D0647D">
              <w:rPr>
                <w:rFonts w:ascii="GHEA Grapalat" w:hAnsi="GHEA Grapalat"/>
                <w:bCs/>
                <w:kern w:val="32"/>
                <w:sz w:val="16"/>
                <w:szCs w:val="16"/>
                <w:lang w:val="hy-AM"/>
              </w:rPr>
              <w:t>0</w:t>
            </w:r>
            <w:r w:rsidR="00EA4876">
              <w:rPr>
                <w:rFonts w:ascii="GHEA Grapalat" w:hAnsi="GHEA Grapalat"/>
                <w:bCs/>
                <w:kern w:val="32"/>
                <w:sz w:val="16"/>
                <w:szCs w:val="16"/>
                <w:lang w:val="hy-AM"/>
              </w:rPr>
              <w:t>0 000</w:t>
            </w:r>
          </w:p>
        </w:tc>
        <w:tc>
          <w:tcPr>
            <w:tcW w:w="6806" w:type="dxa"/>
            <w:vAlign w:val="center"/>
          </w:tcPr>
          <w:p w14:paraId="1980F1FB" w14:textId="4DF2FEA9" w:rsidR="00C2443C" w:rsidRPr="00604CBF" w:rsidRDefault="00ED3B3A" w:rsidP="00E32108">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ՀՀ Կոտայքի մարզի Նաիրի համայնքի Եղվարդ քաղաքի, Զովունի, Պռոշյան, Քասախ, Բուժական, Զորավան, Արագյուղ և Սարալանջ բնակավայրերի ոռոգման ցանցի կառուցման աշխատանքների նախագծանախահաշվային փաստաթղթերի կազմում։</w:t>
            </w:r>
          </w:p>
        </w:tc>
      </w:tr>
      <w:tr w:rsidR="00604CBF" w:rsidRPr="00BA4C46" w14:paraId="0777CA80" w14:textId="77777777" w:rsidTr="004D4AFF">
        <w:tc>
          <w:tcPr>
            <w:tcW w:w="1701" w:type="dxa"/>
            <w:vAlign w:val="center"/>
          </w:tcPr>
          <w:p w14:paraId="00B46882" w14:textId="0FA15785" w:rsidR="00ED3B3A" w:rsidRPr="00604CBF" w:rsidRDefault="0037792E" w:rsidP="00ED3B3A">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4</w:t>
            </w:r>
          </w:p>
        </w:tc>
        <w:tc>
          <w:tcPr>
            <w:tcW w:w="1843" w:type="dxa"/>
            <w:vAlign w:val="center"/>
          </w:tcPr>
          <w:p w14:paraId="2419EDF0" w14:textId="01C7F846" w:rsidR="00ED3B3A" w:rsidRPr="00EA4876" w:rsidRDefault="00D0647D" w:rsidP="00ED3B3A">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6 0</w:t>
            </w:r>
            <w:r w:rsidR="00EA4876">
              <w:rPr>
                <w:rFonts w:ascii="GHEA Grapalat" w:hAnsi="GHEA Grapalat"/>
                <w:bCs/>
                <w:kern w:val="32"/>
                <w:sz w:val="16"/>
                <w:szCs w:val="16"/>
                <w:lang w:val="hy-AM"/>
              </w:rPr>
              <w:t>00 000</w:t>
            </w:r>
          </w:p>
        </w:tc>
        <w:tc>
          <w:tcPr>
            <w:tcW w:w="6806" w:type="dxa"/>
          </w:tcPr>
          <w:p w14:paraId="11C9D833" w14:textId="3F86E43C" w:rsidR="00ED3B3A"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ՀՀ Կոտայքի մարզի Նաիրի համայնքի Եղվարդ քաղաքի, Զովունի, Քասախ և Պռոշյան բնակավայրերի շենքերի տանիքների և շքամուտքերի վերանորոգման աշխատանքների նախագծանախահաշվային փաստաթղթերի կազմում։</w:t>
            </w:r>
          </w:p>
        </w:tc>
      </w:tr>
      <w:tr w:rsidR="00604CBF" w:rsidRPr="00BA4C46" w14:paraId="5E1F86A6" w14:textId="77777777" w:rsidTr="004D4AFF">
        <w:tc>
          <w:tcPr>
            <w:tcW w:w="1701" w:type="dxa"/>
            <w:vAlign w:val="center"/>
          </w:tcPr>
          <w:p w14:paraId="175F40A2" w14:textId="1AD99DA7" w:rsidR="00ED3B3A" w:rsidRPr="00604CBF" w:rsidRDefault="0037792E" w:rsidP="00ED3B3A">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5</w:t>
            </w:r>
          </w:p>
        </w:tc>
        <w:tc>
          <w:tcPr>
            <w:tcW w:w="1843" w:type="dxa"/>
            <w:vAlign w:val="center"/>
          </w:tcPr>
          <w:p w14:paraId="3C3F4F02" w14:textId="3515BF1A" w:rsidR="00ED3B3A" w:rsidRPr="00EA4876" w:rsidRDefault="00D0647D" w:rsidP="009E35FE">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11</w:t>
            </w:r>
            <w:r w:rsidR="009E35FE">
              <w:rPr>
                <w:rFonts w:ascii="GHEA Grapalat" w:hAnsi="GHEA Grapalat"/>
                <w:bCs/>
                <w:kern w:val="32"/>
                <w:sz w:val="16"/>
                <w:szCs w:val="16"/>
                <w:lang w:val="hy-AM"/>
              </w:rPr>
              <w:t xml:space="preserve"> 00</w:t>
            </w:r>
            <w:r w:rsidR="00EA4876">
              <w:rPr>
                <w:rFonts w:ascii="GHEA Grapalat" w:hAnsi="GHEA Grapalat"/>
                <w:bCs/>
                <w:kern w:val="32"/>
                <w:sz w:val="16"/>
                <w:szCs w:val="16"/>
                <w:lang w:val="hy-AM"/>
              </w:rPr>
              <w:t>0 000</w:t>
            </w:r>
          </w:p>
        </w:tc>
        <w:tc>
          <w:tcPr>
            <w:tcW w:w="6806" w:type="dxa"/>
          </w:tcPr>
          <w:p w14:paraId="63C6D67E" w14:textId="4255683C" w:rsidR="00ED3B3A"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ՀՀ Կոտայքի մարզի Նաիրի համայնքի Եղվարդ քաղաքի, Զովունի, Քասախ, Պռոշյան, Արագյուղ, Բուժական, Սարալանջ, Զորավան բնակավայրերի ասֆալտապատման աշխատանքների նախագծանախահաշվային փաստաթղթերի կազմում։</w:t>
            </w:r>
          </w:p>
        </w:tc>
      </w:tr>
      <w:tr w:rsidR="00604CBF" w:rsidRPr="00BA4C46" w14:paraId="639E7C79" w14:textId="77777777" w:rsidTr="004D4AFF">
        <w:tc>
          <w:tcPr>
            <w:tcW w:w="1701" w:type="dxa"/>
            <w:vAlign w:val="center"/>
          </w:tcPr>
          <w:p w14:paraId="177E2375" w14:textId="73618604" w:rsidR="00ED3B3A" w:rsidRPr="0037792E" w:rsidRDefault="0037792E" w:rsidP="00ED3B3A">
            <w:pPr>
              <w:pStyle w:val="23"/>
              <w:spacing w:line="240" w:lineRule="auto"/>
              <w:ind w:firstLine="0"/>
              <w:jc w:val="center"/>
              <w:rPr>
                <w:rFonts w:ascii="GHEA Grapalat" w:hAnsi="GHEA Grapalat"/>
                <w:sz w:val="18"/>
                <w:szCs w:val="18"/>
                <w:lang w:val="en-US"/>
              </w:rPr>
            </w:pPr>
            <w:r>
              <w:rPr>
                <w:rFonts w:ascii="GHEA Grapalat" w:hAnsi="GHEA Grapalat"/>
                <w:sz w:val="18"/>
                <w:szCs w:val="18"/>
                <w:lang w:val="en-US"/>
              </w:rPr>
              <w:t>6</w:t>
            </w:r>
          </w:p>
        </w:tc>
        <w:tc>
          <w:tcPr>
            <w:tcW w:w="1843" w:type="dxa"/>
            <w:vAlign w:val="center"/>
          </w:tcPr>
          <w:p w14:paraId="5D23093B" w14:textId="36DA8E18" w:rsidR="00ED3B3A" w:rsidRPr="00EA4876" w:rsidRDefault="009E35FE" w:rsidP="00ED3B3A">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5</w:t>
            </w:r>
            <w:r w:rsidR="00D0647D">
              <w:rPr>
                <w:rFonts w:ascii="GHEA Grapalat" w:hAnsi="GHEA Grapalat"/>
                <w:bCs/>
                <w:kern w:val="32"/>
                <w:sz w:val="16"/>
                <w:szCs w:val="16"/>
                <w:lang w:val="hy-AM"/>
              </w:rPr>
              <w:t xml:space="preserve"> 0</w:t>
            </w:r>
            <w:r w:rsidR="00EA4876">
              <w:rPr>
                <w:rFonts w:ascii="GHEA Grapalat" w:hAnsi="GHEA Grapalat"/>
                <w:bCs/>
                <w:kern w:val="32"/>
                <w:sz w:val="16"/>
                <w:szCs w:val="16"/>
                <w:lang w:val="hy-AM"/>
              </w:rPr>
              <w:t>00 000</w:t>
            </w:r>
          </w:p>
        </w:tc>
        <w:tc>
          <w:tcPr>
            <w:tcW w:w="6806" w:type="dxa"/>
          </w:tcPr>
          <w:p w14:paraId="24261273" w14:textId="686DDD8F" w:rsidR="00ED3B3A"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ՀՀ Կոտայքի մարզի Նաիրի համայնքի Եղվարդ քաղաքի, Զովունի, Քասախ, Պռոշյան, Բուժական, Արագյուղ, Զորավան, Սարալանջ բնակավայրերի խմելու ջրագծերի բարելավման աշխատանքների նախագծանախահաշվային փաստաթղթերի կազմում։</w:t>
            </w:r>
          </w:p>
        </w:tc>
      </w:tr>
      <w:tr w:rsidR="00604CBF" w:rsidRPr="00BA4C46" w14:paraId="715FF870" w14:textId="77777777" w:rsidTr="004D4AFF">
        <w:tc>
          <w:tcPr>
            <w:tcW w:w="1701" w:type="dxa"/>
            <w:vAlign w:val="center"/>
          </w:tcPr>
          <w:p w14:paraId="74E2AB6D" w14:textId="01281994" w:rsidR="00ED3B3A" w:rsidRPr="00604CBF" w:rsidRDefault="0037792E" w:rsidP="00ED3B3A">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7</w:t>
            </w:r>
          </w:p>
        </w:tc>
        <w:tc>
          <w:tcPr>
            <w:tcW w:w="1843" w:type="dxa"/>
            <w:vAlign w:val="center"/>
          </w:tcPr>
          <w:p w14:paraId="36D7606C" w14:textId="3CD965C1" w:rsidR="00ED3B3A" w:rsidRPr="00EA4876" w:rsidRDefault="009E35FE" w:rsidP="00ED3B3A">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3</w:t>
            </w:r>
            <w:r w:rsidR="00EA4876">
              <w:rPr>
                <w:rFonts w:ascii="Calibri" w:hAnsi="Calibri" w:cs="Calibri"/>
                <w:bCs/>
                <w:kern w:val="32"/>
                <w:sz w:val="16"/>
                <w:szCs w:val="16"/>
                <w:lang w:val="hy-AM"/>
              </w:rPr>
              <w:t> </w:t>
            </w:r>
            <w:r w:rsidR="00D0647D">
              <w:rPr>
                <w:rFonts w:ascii="GHEA Grapalat" w:hAnsi="GHEA Grapalat"/>
                <w:bCs/>
                <w:kern w:val="32"/>
                <w:sz w:val="16"/>
                <w:szCs w:val="16"/>
                <w:lang w:val="hy-AM"/>
              </w:rPr>
              <w:t>8</w:t>
            </w:r>
            <w:r w:rsidR="00EA4876">
              <w:rPr>
                <w:rFonts w:ascii="GHEA Grapalat" w:hAnsi="GHEA Grapalat"/>
                <w:bCs/>
                <w:kern w:val="32"/>
                <w:sz w:val="16"/>
                <w:szCs w:val="16"/>
                <w:lang w:val="hy-AM"/>
              </w:rPr>
              <w:t>00 000</w:t>
            </w:r>
          </w:p>
        </w:tc>
        <w:tc>
          <w:tcPr>
            <w:tcW w:w="6806" w:type="dxa"/>
          </w:tcPr>
          <w:p w14:paraId="7F9AD164" w14:textId="1031A665" w:rsidR="00ED3B3A"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ՀՀ Կոտայքի մարզի Նաիրի համայնքի Եղվարդ քաղաքի, Քասախ և Պռոշյան բնակավայրերի կոյուղու (ջրահեռացման) ցանցի կառուցման աշխատանքների նախագծանախահաշվային փաստաթղթերի կազմում։</w:t>
            </w:r>
          </w:p>
        </w:tc>
      </w:tr>
      <w:tr w:rsidR="00604CBF" w:rsidRPr="00BA4C46" w14:paraId="2C1BDA7F" w14:textId="77777777" w:rsidTr="004D4AFF">
        <w:tc>
          <w:tcPr>
            <w:tcW w:w="1701" w:type="dxa"/>
            <w:vAlign w:val="center"/>
          </w:tcPr>
          <w:p w14:paraId="4A2725F4" w14:textId="4E0CFAB7" w:rsidR="00ED3B3A" w:rsidRPr="00604CBF" w:rsidRDefault="0037792E" w:rsidP="00ED3B3A">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8</w:t>
            </w:r>
          </w:p>
        </w:tc>
        <w:tc>
          <w:tcPr>
            <w:tcW w:w="1843" w:type="dxa"/>
            <w:vAlign w:val="center"/>
          </w:tcPr>
          <w:p w14:paraId="5AE7DD80" w14:textId="214785C6" w:rsidR="00ED3B3A" w:rsidRPr="00EA4876" w:rsidRDefault="009E35FE" w:rsidP="00ED3B3A">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2</w:t>
            </w:r>
            <w:r w:rsidR="00EA4876">
              <w:rPr>
                <w:rFonts w:ascii="Calibri" w:hAnsi="Calibri" w:cs="Calibri"/>
                <w:bCs/>
                <w:kern w:val="32"/>
                <w:sz w:val="16"/>
                <w:szCs w:val="16"/>
                <w:lang w:val="hy-AM"/>
              </w:rPr>
              <w:t> </w:t>
            </w:r>
            <w:r>
              <w:rPr>
                <w:rFonts w:ascii="GHEA Grapalat" w:hAnsi="GHEA Grapalat"/>
                <w:bCs/>
                <w:kern w:val="32"/>
                <w:sz w:val="16"/>
                <w:szCs w:val="16"/>
                <w:lang w:val="hy-AM"/>
              </w:rPr>
              <w:t>5</w:t>
            </w:r>
            <w:r w:rsidR="00EA4876">
              <w:rPr>
                <w:rFonts w:ascii="GHEA Grapalat" w:hAnsi="GHEA Grapalat"/>
                <w:bCs/>
                <w:kern w:val="32"/>
                <w:sz w:val="16"/>
                <w:szCs w:val="16"/>
                <w:lang w:val="hy-AM"/>
              </w:rPr>
              <w:t>00 000</w:t>
            </w:r>
          </w:p>
        </w:tc>
        <w:tc>
          <w:tcPr>
            <w:tcW w:w="6806" w:type="dxa"/>
          </w:tcPr>
          <w:p w14:paraId="0C296BDE" w14:textId="7F5DBAE7" w:rsidR="00ED3B3A"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ՀՀ Կոտայքի մարզի Նաիրի համայնքի Զովունի բնակ</w:t>
            </w:r>
            <w:r w:rsidR="00604CBF" w:rsidRPr="00604CBF">
              <w:rPr>
                <w:rFonts w:ascii="GHEA Grapalat" w:hAnsi="GHEA Grapalat"/>
                <w:bCs/>
                <w:kern w:val="32"/>
                <w:sz w:val="16"/>
                <w:szCs w:val="16"/>
                <w:lang w:val="hy-AM"/>
              </w:rPr>
              <w:t>ավայրի մշակույթի տան վերանորոգման աշխատանքների նախագծանախահաշվային փաստաթղթերի կազմում։</w:t>
            </w:r>
          </w:p>
        </w:tc>
      </w:tr>
      <w:tr w:rsidR="00604CBF" w:rsidRPr="00BA4C46" w14:paraId="29485613" w14:textId="77777777" w:rsidTr="004D4AFF">
        <w:tc>
          <w:tcPr>
            <w:tcW w:w="1701" w:type="dxa"/>
            <w:vAlign w:val="center"/>
          </w:tcPr>
          <w:p w14:paraId="308B281D" w14:textId="25819F01" w:rsidR="00ED3B3A" w:rsidRPr="00604CBF" w:rsidRDefault="0037792E" w:rsidP="00ED3B3A">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9</w:t>
            </w:r>
          </w:p>
        </w:tc>
        <w:tc>
          <w:tcPr>
            <w:tcW w:w="1843" w:type="dxa"/>
            <w:vAlign w:val="center"/>
          </w:tcPr>
          <w:p w14:paraId="658EAE29" w14:textId="4DF9FF05" w:rsidR="00ED3B3A" w:rsidRPr="00EA4876" w:rsidRDefault="009E35FE" w:rsidP="00ED3B3A">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3</w:t>
            </w:r>
            <w:r w:rsidR="00EA4876">
              <w:rPr>
                <w:rFonts w:ascii="Calibri" w:hAnsi="Calibri" w:cs="Calibri"/>
                <w:bCs/>
                <w:kern w:val="32"/>
                <w:sz w:val="16"/>
                <w:szCs w:val="16"/>
                <w:lang w:val="hy-AM"/>
              </w:rPr>
              <w:t> </w:t>
            </w:r>
            <w:r w:rsidR="00EA4876">
              <w:rPr>
                <w:rFonts w:ascii="GHEA Grapalat" w:hAnsi="GHEA Grapalat"/>
                <w:bCs/>
                <w:kern w:val="32"/>
                <w:sz w:val="16"/>
                <w:szCs w:val="16"/>
                <w:lang w:val="hy-AM"/>
              </w:rPr>
              <w:t>0</w:t>
            </w:r>
            <w:r w:rsidR="00D0647D">
              <w:rPr>
                <w:rFonts w:ascii="GHEA Grapalat" w:hAnsi="GHEA Grapalat"/>
                <w:bCs/>
                <w:kern w:val="32"/>
                <w:sz w:val="16"/>
                <w:szCs w:val="16"/>
                <w:lang w:val="hy-AM"/>
              </w:rPr>
              <w:t>0</w:t>
            </w:r>
            <w:r w:rsidR="00EA4876">
              <w:rPr>
                <w:rFonts w:ascii="GHEA Grapalat" w:hAnsi="GHEA Grapalat"/>
                <w:bCs/>
                <w:kern w:val="32"/>
                <w:sz w:val="16"/>
                <w:szCs w:val="16"/>
                <w:lang w:val="hy-AM"/>
              </w:rPr>
              <w:t>0 000</w:t>
            </w:r>
          </w:p>
        </w:tc>
        <w:tc>
          <w:tcPr>
            <w:tcW w:w="6806" w:type="dxa"/>
          </w:tcPr>
          <w:p w14:paraId="2DBC3BA1" w14:textId="5725428C" w:rsidR="00ED3B3A"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ՀՀ Կոտայքի մարզի Նաիրի համայնքի Զովունի բնակավայրի ֆուտբոլի դաշտի հիմնան</w:t>
            </w:r>
            <w:r w:rsidR="00604CBF" w:rsidRPr="00604CBF">
              <w:rPr>
                <w:rFonts w:ascii="GHEA Grapalat" w:hAnsi="GHEA Grapalat"/>
                <w:bCs/>
                <w:kern w:val="32"/>
                <w:sz w:val="16"/>
                <w:szCs w:val="16"/>
                <w:lang w:val="hy-AM"/>
              </w:rPr>
              <w:t>որոգման աշխատանքների նախագծանախահաշվային փաստաթղթերի կազմում։</w:t>
            </w:r>
          </w:p>
        </w:tc>
      </w:tr>
      <w:tr w:rsidR="00604CBF" w:rsidRPr="00BA4C46" w14:paraId="783F69E8" w14:textId="77777777" w:rsidTr="004D4AFF">
        <w:tc>
          <w:tcPr>
            <w:tcW w:w="1701" w:type="dxa"/>
            <w:vAlign w:val="center"/>
          </w:tcPr>
          <w:p w14:paraId="19407A58" w14:textId="1EE30283" w:rsidR="00ED3B3A" w:rsidRPr="00604CBF" w:rsidRDefault="00EA4876" w:rsidP="00ED3B3A">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1</w:t>
            </w:r>
            <w:r w:rsidR="0037792E">
              <w:rPr>
                <w:rFonts w:ascii="GHEA Grapalat" w:hAnsi="GHEA Grapalat"/>
                <w:sz w:val="18"/>
                <w:szCs w:val="18"/>
                <w:lang w:val="hy-AM"/>
              </w:rPr>
              <w:t>0</w:t>
            </w:r>
          </w:p>
        </w:tc>
        <w:tc>
          <w:tcPr>
            <w:tcW w:w="1843" w:type="dxa"/>
            <w:vAlign w:val="center"/>
          </w:tcPr>
          <w:p w14:paraId="59A22F99" w14:textId="7EDA5064" w:rsidR="00ED3B3A" w:rsidRPr="00EA4876" w:rsidRDefault="00D0647D" w:rsidP="00ED3B3A">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7</w:t>
            </w:r>
            <w:r w:rsidR="00EA4876">
              <w:rPr>
                <w:rFonts w:ascii="Calibri" w:hAnsi="Calibri" w:cs="Calibri"/>
                <w:bCs/>
                <w:kern w:val="32"/>
                <w:sz w:val="16"/>
                <w:szCs w:val="16"/>
                <w:lang w:val="hy-AM"/>
              </w:rPr>
              <w:t> </w:t>
            </w:r>
            <w:r w:rsidR="00EA4876">
              <w:rPr>
                <w:rFonts w:ascii="GHEA Grapalat" w:hAnsi="GHEA Grapalat"/>
                <w:bCs/>
                <w:kern w:val="32"/>
                <w:sz w:val="16"/>
                <w:szCs w:val="16"/>
                <w:lang w:val="hy-AM"/>
              </w:rPr>
              <w:t>000 000</w:t>
            </w:r>
          </w:p>
        </w:tc>
        <w:tc>
          <w:tcPr>
            <w:tcW w:w="6806" w:type="dxa"/>
          </w:tcPr>
          <w:p w14:paraId="3E08F22C" w14:textId="0534AE30" w:rsidR="00ED3B3A"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ՀՀ Կոտայքի մարզի Նաիրի համայնքի Զորավան բն</w:t>
            </w:r>
            <w:r w:rsidR="00604CBF" w:rsidRPr="00604CBF">
              <w:rPr>
                <w:rFonts w:ascii="GHEA Grapalat" w:hAnsi="GHEA Grapalat"/>
                <w:bCs/>
                <w:kern w:val="32"/>
                <w:sz w:val="16"/>
                <w:szCs w:val="16"/>
                <w:lang w:val="hy-AM"/>
              </w:rPr>
              <w:t>ակավայրի արվեստի դպրոցի կառուցման աշխատանքների նախագծանախահաշվային փաստաթղթերի կազմում։</w:t>
            </w:r>
          </w:p>
        </w:tc>
      </w:tr>
      <w:tr w:rsidR="00604CBF" w:rsidRPr="00BA4C46" w14:paraId="00FD0D06" w14:textId="77777777" w:rsidTr="004D4AFF">
        <w:tc>
          <w:tcPr>
            <w:tcW w:w="1701" w:type="dxa"/>
            <w:vAlign w:val="center"/>
          </w:tcPr>
          <w:p w14:paraId="1A1DBDDA" w14:textId="190BD1E3" w:rsidR="00ED3B3A" w:rsidRPr="00604CBF" w:rsidRDefault="00EA4876" w:rsidP="00ED3B3A">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1</w:t>
            </w:r>
            <w:r w:rsidR="0037792E">
              <w:rPr>
                <w:rFonts w:ascii="GHEA Grapalat" w:hAnsi="GHEA Grapalat"/>
                <w:sz w:val="18"/>
                <w:szCs w:val="18"/>
                <w:lang w:val="hy-AM"/>
              </w:rPr>
              <w:t>1</w:t>
            </w:r>
          </w:p>
        </w:tc>
        <w:tc>
          <w:tcPr>
            <w:tcW w:w="1843" w:type="dxa"/>
            <w:vAlign w:val="center"/>
          </w:tcPr>
          <w:p w14:paraId="02090D4C" w14:textId="1088E20A" w:rsidR="00ED3B3A" w:rsidRPr="00EA4876" w:rsidRDefault="00D0647D" w:rsidP="00ED3B3A">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7</w:t>
            </w:r>
            <w:r w:rsidR="00EA4876">
              <w:rPr>
                <w:rFonts w:ascii="Calibri" w:hAnsi="Calibri" w:cs="Calibri"/>
                <w:bCs/>
                <w:kern w:val="32"/>
                <w:sz w:val="16"/>
                <w:szCs w:val="16"/>
                <w:lang w:val="hy-AM"/>
              </w:rPr>
              <w:t> </w:t>
            </w:r>
            <w:r w:rsidR="00EA4876">
              <w:rPr>
                <w:rFonts w:ascii="GHEA Grapalat" w:hAnsi="GHEA Grapalat"/>
                <w:bCs/>
                <w:kern w:val="32"/>
                <w:sz w:val="16"/>
                <w:szCs w:val="16"/>
                <w:lang w:val="hy-AM"/>
              </w:rPr>
              <w:t>000 000</w:t>
            </w:r>
          </w:p>
        </w:tc>
        <w:tc>
          <w:tcPr>
            <w:tcW w:w="6806" w:type="dxa"/>
          </w:tcPr>
          <w:p w14:paraId="304FD076" w14:textId="251536B9" w:rsidR="00ED3B3A"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 xml:space="preserve">ՀՀ Կոտայքի մարզի Նաիրի համայնքի Պռոշյան բնակավայրի մարզասրահի </w:t>
            </w:r>
            <w:r w:rsidR="00F16329" w:rsidRPr="00604CBF">
              <w:rPr>
                <w:rFonts w:ascii="GHEA Grapalat" w:hAnsi="GHEA Grapalat"/>
                <w:bCs/>
                <w:kern w:val="32"/>
                <w:sz w:val="16"/>
                <w:szCs w:val="16"/>
                <w:lang w:val="hy-AM"/>
              </w:rPr>
              <w:t>կառուցման աշխատանքների նախագծանախահաշվային փաստաթղթերի կազմում։</w:t>
            </w:r>
          </w:p>
        </w:tc>
      </w:tr>
      <w:tr w:rsidR="00604CBF" w:rsidRPr="00BA4C46" w14:paraId="0CA634E4" w14:textId="77777777" w:rsidTr="004D4AFF">
        <w:tc>
          <w:tcPr>
            <w:tcW w:w="1701" w:type="dxa"/>
            <w:vAlign w:val="center"/>
          </w:tcPr>
          <w:p w14:paraId="688DFC86" w14:textId="3C074D50" w:rsidR="00ED3B3A" w:rsidRPr="00604CBF" w:rsidRDefault="00EA4876" w:rsidP="00ED3B3A">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1</w:t>
            </w:r>
            <w:r w:rsidR="0037792E">
              <w:rPr>
                <w:rFonts w:ascii="GHEA Grapalat" w:hAnsi="GHEA Grapalat"/>
                <w:sz w:val="18"/>
                <w:szCs w:val="18"/>
                <w:lang w:val="hy-AM"/>
              </w:rPr>
              <w:t>2</w:t>
            </w:r>
          </w:p>
        </w:tc>
        <w:tc>
          <w:tcPr>
            <w:tcW w:w="1843" w:type="dxa"/>
            <w:vAlign w:val="center"/>
          </w:tcPr>
          <w:p w14:paraId="2A1D8EAD" w14:textId="23CDEF28" w:rsidR="00ED3B3A" w:rsidRPr="00EA4876" w:rsidRDefault="009E35FE" w:rsidP="00ED3B3A">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4</w:t>
            </w:r>
            <w:r w:rsidR="00EA4876">
              <w:rPr>
                <w:rFonts w:ascii="Calibri" w:hAnsi="Calibri" w:cs="Calibri"/>
                <w:bCs/>
                <w:kern w:val="32"/>
                <w:sz w:val="16"/>
                <w:szCs w:val="16"/>
                <w:lang w:val="hy-AM"/>
              </w:rPr>
              <w:t> </w:t>
            </w:r>
            <w:r w:rsidR="00EA4876">
              <w:rPr>
                <w:rFonts w:ascii="GHEA Grapalat" w:hAnsi="GHEA Grapalat"/>
                <w:bCs/>
                <w:kern w:val="32"/>
                <w:sz w:val="16"/>
                <w:szCs w:val="16"/>
                <w:lang w:val="hy-AM"/>
              </w:rPr>
              <w:t>000 000</w:t>
            </w:r>
          </w:p>
        </w:tc>
        <w:tc>
          <w:tcPr>
            <w:tcW w:w="6806" w:type="dxa"/>
          </w:tcPr>
          <w:p w14:paraId="4AF74F33" w14:textId="4B6ACE8E" w:rsidR="00ED3B3A"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 xml:space="preserve">ՀՀ Կոտայքի մարզի Նաիրի համայնքի Քասախ բնակավայրի ֆուտբոլի դաշտի հիմնանորոգման </w:t>
            </w:r>
            <w:r w:rsidR="00604CBF" w:rsidRPr="00604CBF">
              <w:rPr>
                <w:rFonts w:ascii="GHEA Grapalat" w:hAnsi="GHEA Grapalat"/>
                <w:bCs/>
                <w:kern w:val="32"/>
                <w:sz w:val="16"/>
                <w:szCs w:val="16"/>
                <w:lang w:val="hy-AM"/>
              </w:rPr>
              <w:t>աշխատանքների նախագծանախահաշվային փաստաթղթերի կազմում։</w:t>
            </w:r>
          </w:p>
        </w:tc>
      </w:tr>
      <w:tr w:rsidR="00604CBF" w:rsidRPr="00BA4C46" w14:paraId="5B68F961" w14:textId="77777777" w:rsidTr="004D4AFF">
        <w:tc>
          <w:tcPr>
            <w:tcW w:w="1701" w:type="dxa"/>
            <w:vAlign w:val="center"/>
          </w:tcPr>
          <w:p w14:paraId="09B4782B" w14:textId="17EA4C7F" w:rsidR="00ED3B3A" w:rsidRPr="00604CBF" w:rsidRDefault="00EA4876" w:rsidP="00ED3B3A">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1</w:t>
            </w:r>
            <w:r w:rsidR="0037792E">
              <w:rPr>
                <w:rFonts w:ascii="GHEA Grapalat" w:hAnsi="GHEA Grapalat"/>
                <w:sz w:val="18"/>
                <w:szCs w:val="18"/>
                <w:lang w:val="hy-AM"/>
              </w:rPr>
              <w:t>3</w:t>
            </w:r>
          </w:p>
        </w:tc>
        <w:tc>
          <w:tcPr>
            <w:tcW w:w="1843" w:type="dxa"/>
            <w:vAlign w:val="center"/>
          </w:tcPr>
          <w:p w14:paraId="6B72C782" w14:textId="40CBFDCF" w:rsidR="00ED3B3A" w:rsidRPr="00EA4876" w:rsidRDefault="00D0647D" w:rsidP="00ED3B3A">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7 0</w:t>
            </w:r>
            <w:bookmarkStart w:id="3" w:name="_GoBack"/>
            <w:bookmarkEnd w:id="3"/>
            <w:r w:rsidR="00EA4876">
              <w:rPr>
                <w:rFonts w:ascii="GHEA Grapalat" w:hAnsi="GHEA Grapalat"/>
                <w:bCs/>
                <w:kern w:val="32"/>
                <w:sz w:val="16"/>
                <w:szCs w:val="16"/>
                <w:lang w:val="hy-AM"/>
              </w:rPr>
              <w:t>00 000</w:t>
            </w:r>
          </w:p>
        </w:tc>
        <w:tc>
          <w:tcPr>
            <w:tcW w:w="6806" w:type="dxa"/>
          </w:tcPr>
          <w:p w14:paraId="2D5CC7C7" w14:textId="7A74903F" w:rsidR="00ED3B3A"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ՀՀ Կոտայքի մարզի Նաիրի համայնքի Քասախ բ</w:t>
            </w:r>
            <w:r w:rsidR="00604CBF" w:rsidRPr="00604CBF">
              <w:rPr>
                <w:rFonts w:ascii="GHEA Grapalat" w:hAnsi="GHEA Grapalat"/>
                <w:bCs/>
                <w:kern w:val="32"/>
                <w:sz w:val="16"/>
                <w:szCs w:val="16"/>
                <w:lang w:val="hy-AM"/>
              </w:rPr>
              <w:t>նակավայրում սպորտդպրոցի կառուցման աշխատանքների նախագծանախահաշվային փաստաթղթերի կազմում։</w:t>
            </w:r>
          </w:p>
        </w:tc>
      </w:tr>
      <w:tr w:rsidR="00604CBF" w:rsidRPr="00BA4C46" w14:paraId="5E8FB027" w14:textId="77777777" w:rsidTr="004D4AFF">
        <w:tc>
          <w:tcPr>
            <w:tcW w:w="1701" w:type="dxa"/>
            <w:vAlign w:val="center"/>
          </w:tcPr>
          <w:p w14:paraId="0C56B71E" w14:textId="1F540129" w:rsidR="00ED3B3A" w:rsidRPr="00604CBF" w:rsidRDefault="00EA4876" w:rsidP="00ED3B3A">
            <w:pPr>
              <w:pStyle w:val="23"/>
              <w:spacing w:line="240" w:lineRule="auto"/>
              <w:ind w:firstLine="0"/>
              <w:jc w:val="center"/>
              <w:rPr>
                <w:rFonts w:ascii="GHEA Grapalat" w:hAnsi="GHEA Grapalat"/>
                <w:sz w:val="18"/>
                <w:szCs w:val="18"/>
                <w:lang w:val="hy-AM"/>
              </w:rPr>
            </w:pPr>
            <w:r>
              <w:rPr>
                <w:rFonts w:ascii="GHEA Grapalat" w:hAnsi="GHEA Grapalat"/>
                <w:sz w:val="18"/>
                <w:szCs w:val="18"/>
                <w:lang w:val="hy-AM"/>
              </w:rPr>
              <w:t>1</w:t>
            </w:r>
            <w:r w:rsidR="0037792E">
              <w:rPr>
                <w:rFonts w:ascii="GHEA Grapalat" w:hAnsi="GHEA Grapalat"/>
                <w:sz w:val="18"/>
                <w:szCs w:val="18"/>
                <w:lang w:val="hy-AM"/>
              </w:rPr>
              <w:t>4</w:t>
            </w:r>
          </w:p>
        </w:tc>
        <w:tc>
          <w:tcPr>
            <w:tcW w:w="1843" w:type="dxa"/>
            <w:vAlign w:val="center"/>
          </w:tcPr>
          <w:p w14:paraId="75BBAE1F" w14:textId="2F154D30" w:rsidR="00ED3B3A" w:rsidRPr="00EA4876" w:rsidRDefault="009E35FE" w:rsidP="00ED3B3A">
            <w:pPr>
              <w:pStyle w:val="23"/>
              <w:spacing w:line="240" w:lineRule="auto"/>
              <w:ind w:firstLine="0"/>
              <w:jc w:val="center"/>
              <w:rPr>
                <w:rFonts w:ascii="GHEA Grapalat" w:hAnsi="GHEA Grapalat"/>
                <w:bCs/>
                <w:kern w:val="32"/>
                <w:sz w:val="16"/>
                <w:szCs w:val="16"/>
                <w:lang w:val="hy-AM"/>
              </w:rPr>
            </w:pPr>
            <w:r>
              <w:rPr>
                <w:rFonts w:ascii="GHEA Grapalat" w:hAnsi="GHEA Grapalat"/>
                <w:bCs/>
                <w:kern w:val="32"/>
                <w:sz w:val="16"/>
                <w:szCs w:val="16"/>
                <w:lang w:val="hy-AM"/>
              </w:rPr>
              <w:t>3</w:t>
            </w:r>
            <w:r w:rsidR="00EA4876">
              <w:rPr>
                <w:rFonts w:ascii="Calibri" w:hAnsi="Calibri" w:cs="Calibri"/>
                <w:bCs/>
                <w:kern w:val="32"/>
                <w:sz w:val="16"/>
                <w:szCs w:val="16"/>
                <w:lang w:val="hy-AM"/>
              </w:rPr>
              <w:t> </w:t>
            </w:r>
            <w:r>
              <w:rPr>
                <w:rFonts w:ascii="GHEA Grapalat" w:hAnsi="GHEA Grapalat"/>
                <w:bCs/>
                <w:kern w:val="32"/>
                <w:sz w:val="16"/>
                <w:szCs w:val="16"/>
                <w:lang w:val="hy-AM"/>
              </w:rPr>
              <w:t>5</w:t>
            </w:r>
            <w:r w:rsidR="00EA4876">
              <w:rPr>
                <w:rFonts w:ascii="GHEA Grapalat" w:hAnsi="GHEA Grapalat"/>
                <w:bCs/>
                <w:kern w:val="32"/>
                <w:sz w:val="16"/>
                <w:szCs w:val="16"/>
                <w:lang w:val="hy-AM"/>
              </w:rPr>
              <w:t>00 000</w:t>
            </w:r>
          </w:p>
        </w:tc>
        <w:tc>
          <w:tcPr>
            <w:tcW w:w="6806" w:type="dxa"/>
          </w:tcPr>
          <w:p w14:paraId="3C13CC41" w14:textId="6ABB6222" w:rsidR="00ED3B3A" w:rsidRPr="00604CBF" w:rsidRDefault="00ED3B3A" w:rsidP="00ED3B3A">
            <w:pPr>
              <w:pStyle w:val="23"/>
              <w:spacing w:line="240" w:lineRule="auto"/>
              <w:ind w:firstLine="0"/>
              <w:rPr>
                <w:rFonts w:ascii="GHEA Grapalat" w:hAnsi="GHEA Grapalat"/>
                <w:bCs/>
                <w:kern w:val="32"/>
                <w:sz w:val="16"/>
                <w:szCs w:val="16"/>
                <w:lang w:val="hy-AM"/>
              </w:rPr>
            </w:pPr>
            <w:r w:rsidRPr="00604CBF">
              <w:rPr>
                <w:rFonts w:ascii="GHEA Grapalat" w:hAnsi="GHEA Grapalat"/>
                <w:bCs/>
                <w:kern w:val="32"/>
                <w:sz w:val="16"/>
                <w:szCs w:val="16"/>
                <w:lang w:val="hy-AM"/>
              </w:rPr>
              <w:t xml:space="preserve">ՀՀ Կոտայքի մարզի Նաիրիի արհեստագործական պետական ուսումնարանի հիմնանորոգման </w:t>
            </w:r>
            <w:r w:rsidR="00604CBF" w:rsidRPr="00604CBF">
              <w:rPr>
                <w:rFonts w:ascii="GHEA Grapalat" w:hAnsi="GHEA Grapalat"/>
                <w:bCs/>
                <w:kern w:val="32"/>
                <w:sz w:val="16"/>
                <w:szCs w:val="16"/>
                <w:lang w:val="hy-AM"/>
              </w:rPr>
              <w:t>աշխատանքների նախագծանախահաշվային փաստաթղթերի կազմում։</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33CFF0C6"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C3F6B">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lastRenderedPageBreak/>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62703B50"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34898572" w14:textId="0BCCEBE5" w:rsidR="00290B8A" w:rsidRPr="00D2047B" w:rsidRDefault="00290B8A" w:rsidP="00290B8A">
      <w:pPr>
        <w:ind w:firstLine="708"/>
        <w:jc w:val="both"/>
        <w:rPr>
          <w:rFonts w:ascii="GHEA Grapalat" w:hAnsi="GHEA Grapalat"/>
          <w:b/>
          <w:color w:val="000000"/>
          <w:sz w:val="20"/>
          <w:szCs w:val="20"/>
          <w:lang w:val="hy-AM"/>
        </w:rPr>
      </w:pPr>
      <w:r w:rsidRPr="00D2047B">
        <w:rPr>
          <w:rFonts w:ascii="GHEA Grapalat" w:hAnsi="GHEA Grapalat"/>
          <w:b/>
          <w:color w:val="000000"/>
          <w:sz w:val="20"/>
          <w:szCs w:val="20"/>
          <w:lang w:val="hy-AM"/>
        </w:rPr>
        <w:t>2.4.1. Ոչ գնային պայմանների գնահատման չափանիշները`</w:t>
      </w:r>
    </w:p>
    <w:p w14:paraId="1AD12F52" w14:textId="77777777" w:rsidR="00290B8A" w:rsidRPr="00D2047B" w:rsidRDefault="00290B8A" w:rsidP="00290B8A">
      <w:pPr>
        <w:shd w:val="clear" w:color="auto" w:fill="FFFFFF"/>
        <w:ind w:firstLine="375"/>
        <w:jc w:val="both"/>
        <w:rPr>
          <w:rFonts w:ascii="GHEA Grapalat" w:hAnsi="GHEA Grapalat"/>
          <w:color w:val="000000"/>
          <w:sz w:val="20"/>
          <w:szCs w:val="20"/>
          <w:lang w:val="af-ZA"/>
        </w:rPr>
      </w:pPr>
      <w:r w:rsidRPr="00D2047B">
        <w:rPr>
          <w:rFonts w:ascii="GHEA Grapalat" w:hAnsi="GHEA Grapalat"/>
          <w:color w:val="000000"/>
          <w:sz w:val="20"/>
          <w:szCs w:val="20"/>
          <w:lang w:val="hy-AM"/>
        </w:rPr>
        <w:t xml:space="preserve">   </w:t>
      </w:r>
      <w:r w:rsidRPr="00D2047B">
        <w:rPr>
          <w:rFonts w:ascii="GHEA Grapalat" w:hAnsi="GHEA Grapalat"/>
          <w:color w:val="000000"/>
          <w:sz w:val="20"/>
          <w:szCs w:val="20"/>
          <w:lang w:val="af-ZA"/>
        </w:rPr>
        <w:t>«</w:t>
      </w:r>
      <w:r w:rsidRPr="00D2047B">
        <w:rPr>
          <w:rFonts w:ascii="GHEA Grapalat" w:hAnsi="GHEA Grapalat"/>
          <w:color w:val="000000"/>
          <w:sz w:val="20"/>
          <w:szCs w:val="20"/>
          <w:lang w:val="hy-AM"/>
        </w:rPr>
        <w:t>Մասնագիտական</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փորձառություն</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չափանիշի</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մասով</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հրավերի</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պահանջներին</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առավելագույնս</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համապատասխանող</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մասնակցի</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որակավորումը</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գնահատվում</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է</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40</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միավոր</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լավագույն</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առաջարկ</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Լավագույն</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առաջարկի</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համեմատությամբ</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գնահատվում</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են</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մնացած</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բոլոր</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մասնակիցների</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որակավորումները</w:t>
      </w:r>
      <w:r w:rsidRPr="00D2047B">
        <w:rPr>
          <w:rFonts w:ascii="GHEA Grapalat" w:hAnsi="GHEA Grapalat"/>
          <w:color w:val="000000"/>
          <w:sz w:val="20"/>
          <w:szCs w:val="20"/>
          <w:lang w:val="af-ZA"/>
        </w:rPr>
        <w:t>,</w:t>
      </w:r>
    </w:p>
    <w:p w14:paraId="66112C83" w14:textId="77777777" w:rsidR="00290B8A" w:rsidRPr="00D2047B" w:rsidRDefault="00290B8A" w:rsidP="00290B8A">
      <w:pPr>
        <w:shd w:val="clear" w:color="auto" w:fill="FFFFFF"/>
        <w:ind w:firstLine="375"/>
        <w:jc w:val="both"/>
        <w:rPr>
          <w:rFonts w:ascii="GHEA Grapalat" w:hAnsi="GHEA Grapalat"/>
          <w:color w:val="000000"/>
          <w:sz w:val="20"/>
          <w:szCs w:val="20"/>
          <w:lang w:val="af-ZA"/>
        </w:rPr>
      </w:pPr>
      <w:r w:rsidRPr="00D2047B">
        <w:rPr>
          <w:rFonts w:ascii="GHEA Grapalat" w:hAnsi="GHEA Grapalat"/>
          <w:color w:val="000000"/>
          <w:sz w:val="20"/>
          <w:szCs w:val="20"/>
          <w:lang w:val="af-ZA"/>
        </w:rPr>
        <w:t xml:space="preserve">   «</w:t>
      </w:r>
      <w:r w:rsidRPr="00D2047B">
        <w:rPr>
          <w:rFonts w:ascii="GHEA Grapalat" w:hAnsi="GHEA Grapalat"/>
          <w:color w:val="000000"/>
          <w:sz w:val="20"/>
          <w:szCs w:val="20"/>
        </w:rPr>
        <w:t>Մասնագիտական</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rPr>
        <w:t>փորձառություն</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rPr>
        <w:t>չափանիշը</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rPr>
        <w:t>գնահատվում</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rPr>
        <w:t>է</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rPr>
        <w:t>հետևյալ</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rPr>
        <w:t>կարգով</w:t>
      </w:r>
      <w:r w:rsidRPr="00D2047B">
        <w:rPr>
          <w:rFonts w:ascii="GHEA Grapalat" w:hAnsi="GHEA Grapalat"/>
          <w:color w:val="000000"/>
          <w:sz w:val="20"/>
          <w:szCs w:val="20"/>
          <w:lang w:val="af-ZA"/>
        </w:rPr>
        <w:t>.</w:t>
      </w:r>
    </w:p>
    <w:p w14:paraId="3BE5819F" w14:textId="77777777" w:rsidR="00290B8A" w:rsidRPr="00D2047B" w:rsidRDefault="00290B8A" w:rsidP="00290B8A">
      <w:pPr>
        <w:ind w:firstLine="567"/>
        <w:jc w:val="both"/>
        <w:rPr>
          <w:rFonts w:ascii="GHEA Grapalat" w:hAnsi="GHEA Grapalat" w:cs="Sylfaen"/>
          <w:sz w:val="20"/>
          <w:szCs w:val="20"/>
          <w:lang w:val="hy-AM"/>
        </w:rPr>
      </w:pPr>
      <w:r w:rsidRPr="00D2047B">
        <w:rPr>
          <w:rFonts w:ascii="GHEA Grapalat" w:hAnsi="GHEA Grapalat" w:cs="Arial Armenian"/>
          <w:sz w:val="20"/>
          <w:szCs w:val="20"/>
          <w:lang w:val="hy-AM"/>
        </w:rPr>
        <w:t xml:space="preserve">ա. մասնակիցը պետք է </w:t>
      </w:r>
      <w:r w:rsidRPr="00D2047B">
        <w:rPr>
          <w:rFonts w:ascii="GHEA Grapalat" w:hAnsi="GHEA Grapalat" w:cs="Sylfaen"/>
          <w:sz w:val="20"/>
          <w:szCs w:val="20"/>
          <w:lang w:val="hy-AM"/>
        </w:rPr>
        <w:t>հայտը</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ներկայացնելու</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տարվա</w:t>
      </w:r>
      <w:r w:rsidRPr="00D2047B">
        <w:rPr>
          <w:rFonts w:ascii="GHEA Grapalat" w:hAnsi="GHEA Grapalat"/>
          <w:sz w:val="20"/>
          <w:szCs w:val="20"/>
          <w:lang w:val="hy-AM"/>
        </w:rPr>
        <w:t xml:space="preserve"> </w:t>
      </w:r>
      <w:r w:rsidRPr="00D2047B">
        <w:rPr>
          <w:rFonts w:ascii="GHEA Grapalat" w:hAnsi="GHEA Grapalat" w:cs="Sylfaen"/>
          <w:sz w:val="20"/>
          <w:szCs w:val="20"/>
          <w:lang w:val="hy-AM"/>
        </w:rPr>
        <w:t>և</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դրան</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նախորդող</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երեք</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տարվա</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ընթացքում</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պատշաճ</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ձևով</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իրականացրած լինի նմանատիպ առնվազն</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մեկ</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պայմանագիր</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Նախկինում</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կատարված</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պայմանագիրը</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կամ</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պայմանագրերը</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գնահատվում</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է</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կամ</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գնահատվում</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են</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նմանատիպ</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եթե</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2047B">
        <w:rPr>
          <w:rFonts w:ascii="GHEA Grapalat" w:hAnsi="GHEA Grapalat" w:cs="Sylfaen"/>
          <w:sz w:val="20"/>
          <w:szCs w:val="20"/>
          <w:lang w:val="hy-AM"/>
        </w:rPr>
        <w:softHyphen/>
        <w:t>ցա</w:t>
      </w:r>
      <w:r w:rsidRPr="00D2047B">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D2047B">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6EAA770B" w14:textId="4B7E08A5" w:rsidR="00290B8A" w:rsidRPr="00D2047B" w:rsidRDefault="00290B8A" w:rsidP="00290B8A">
      <w:pPr>
        <w:ind w:firstLine="567"/>
        <w:jc w:val="both"/>
        <w:rPr>
          <w:rFonts w:ascii="GHEA Grapalat" w:hAnsi="GHEA Grapalat" w:cs="Arial Armenian"/>
          <w:b/>
          <w:sz w:val="20"/>
          <w:szCs w:val="20"/>
          <w:lang w:val="hy-AM"/>
        </w:rPr>
      </w:pPr>
      <w:r w:rsidRPr="00D2047B">
        <w:rPr>
          <w:rFonts w:ascii="GHEA Grapalat" w:hAnsi="GHEA Grapalat" w:cs="Sylfaen"/>
          <w:sz w:val="20"/>
          <w:szCs w:val="20"/>
          <w:lang w:val="hy-AM"/>
        </w:rPr>
        <w:t>Սույն ընթացակարգի իմաստով ն</w:t>
      </w:r>
      <w:r w:rsidRPr="00D2047B">
        <w:rPr>
          <w:rFonts w:ascii="GHEA Grapalat" w:hAnsi="GHEA Grapalat" w:cs="Arial Armenian"/>
          <w:sz w:val="20"/>
          <w:szCs w:val="20"/>
          <w:lang w:val="hy-AM" w:eastAsia="ru-RU"/>
        </w:rPr>
        <w:t xml:space="preserve">մանատիպ են </w:t>
      </w:r>
      <w:r w:rsidRPr="00D2047B">
        <w:rPr>
          <w:rFonts w:ascii="GHEA Grapalat" w:hAnsi="GHEA Grapalat" w:cs="Arial Armenian"/>
          <w:b/>
          <w:sz w:val="20"/>
          <w:szCs w:val="20"/>
          <w:lang w:val="hy-AM" w:eastAsia="ru-RU"/>
        </w:rPr>
        <w:t xml:space="preserve">համարվում </w:t>
      </w:r>
      <w:r w:rsidRPr="00D2047B">
        <w:rPr>
          <w:rFonts w:ascii="GHEA Grapalat" w:hAnsi="GHEA Grapalat"/>
          <w:b/>
          <w:sz w:val="20"/>
          <w:szCs w:val="20"/>
          <w:lang w:val="hy-AM"/>
        </w:rPr>
        <w:t xml:space="preserve">Նախագծանախահաշվային փաստաթղթերի </w:t>
      </w:r>
      <w:r w:rsidR="003B64AA">
        <w:rPr>
          <w:rFonts w:ascii="GHEA Grapalat" w:hAnsi="GHEA Grapalat"/>
          <w:b/>
          <w:sz w:val="20"/>
          <w:szCs w:val="20"/>
          <w:lang w:val="hy-AM"/>
        </w:rPr>
        <w:t>պատրաստման</w:t>
      </w:r>
      <w:r w:rsidRPr="00D2047B">
        <w:rPr>
          <w:rFonts w:ascii="GHEA Grapalat" w:hAnsi="GHEA Grapalat"/>
          <w:b/>
          <w:sz w:val="20"/>
          <w:szCs w:val="20"/>
          <w:lang w:val="hy-AM"/>
        </w:rPr>
        <w:t xml:space="preserve"> ծառայությունների</w:t>
      </w:r>
      <w:r w:rsidRPr="00D2047B">
        <w:rPr>
          <w:rFonts w:ascii="GHEA Grapalat" w:hAnsi="GHEA Grapalat" w:cs="Arial Armenian"/>
          <w:b/>
          <w:sz w:val="20"/>
          <w:szCs w:val="20"/>
          <w:lang w:val="hy-AM"/>
        </w:rPr>
        <w:t xml:space="preserve"> մատուցման նախկինում կատարված պայմանագրերը</w:t>
      </w:r>
      <w:r w:rsidRPr="00D2047B">
        <w:rPr>
          <w:rFonts w:ascii="GHEA Grapalat" w:hAnsi="GHEA Grapalat" w:cs="Arial Armenian"/>
          <w:b/>
          <w:sz w:val="20"/>
          <w:szCs w:val="20"/>
          <w:lang w:val="hy-AM" w:eastAsia="ru-RU"/>
        </w:rPr>
        <w:t xml:space="preserve">։  </w:t>
      </w:r>
    </w:p>
    <w:p w14:paraId="1CA5C960" w14:textId="77777777" w:rsidR="00290B8A" w:rsidRPr="00D2047B" w:rsidRDefault="00290B8A" w:rsidP="00290B8A">
      <w:pPr>
        <w:ind w:firstLine="567"/>
        <w:jc w:val="both"/>
        <w:rPr>
          <w:rFonts w:ascii="GHEA Grapalat" w:hAnsi="GHEA Grapalat" w:cs="Arial Armenian"/>
          <w:sz w:val="20"/>
          <w:szCs w:val="20"/>
          <w:lang w:val="hy-AM" w:eastAsia="ru-RU"/>
        </w:rPr>
      </w:pPr>
      <w:r w:rsidRPr="00D2047B">
        <w:rPr>
          <w:rFonts w:ascii="GHEA Grapalat" w:hAnsi="GHEA Grapalat" w:cs="Arial Armenian"/>
          <w:sz w:val="20"/>
          <w:szCs w:val="20"/>
          <w:lang w:val="hy-AM"/>
        </w:rPr>
        <w:t xml:space="preserve">բ. </w:t>
      </w:r>
      <w:r w:rsidRPr="00D2047B">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D2047B">
        <w:rPr>
          <w:rFonts w:ascii="GHEA Grapalat" w:hAnsi="GHEA Grapalat" w:cs="Arial Armenian"/>
          <w:sz w:val="20"/>
          <w:szCs w:val="20"/>
          <w:lang w:val="hy-AM"/>
        </w:rPr>
        <w:t>մ</w:t>
      </w:r>
      <w:r w:rsidRPr="00D2047B">
        <w:rPr>
          <w:rFonts w:ascii="GHEA Grapalat" w:hAnsi="GHEA Grapalat" w:cs="Sylfaen"/>
          <w:sz w:val="20"/>
          <w:szCs w:val="20"/>
          <w:lang w:val="hy-AM"/>
        </w:rPr>
        <w:t>ասնակիցը</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հայտով</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ներկայացնում</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է</w:t>
      </w:r>
      <w:r w:rsidRPr="00D2047B">
        <w:rPr>
          <w:rFonts w:ascii="GHEA Grapalat" w:hAnsi="GHEA Grapalat"/>
          <w:sz w:val="20"/>
          <w:szCs w:val="20"/>
          <w:lang w:val="hy-AM"/>
        </w:rPr>
        <w:t xml:space="preserve"> </w:t>
      </w:r>
      <w:r w:rsidRPr="00D2047B">
        <w:rPr>
          <w:rFonts w:ascii="GHEA Grapalat" w:hAnsi="GHEA Grapalat" w:cs="Sylfaen"/>
          <w:sz w:val="20"/>
          <w:szCs w:val="20"/>
          <w:lang w:val="hy-AM"/>
        </w:rPr>
        <w:t>նախկինում կատարած պայմանագրի (պայմանագրերի, համաձայնագրերի) պատճենները:</w:t>
      </w:r>
    </w:p>
    <w:p w14:paraId="1F2B1C67" w14:textId="77777777" w:rsidR="00290B8A" w:rsidRPr="00D2047B" w:rsidRDefault="00290B8A" w:rsidP="00290B8A">
      <w:pPr>
        <w:shd w:val="clear" w:color="auto" w:fill="FFFFFF"/>
        <w:ind w:firstLine="375"/>
        <w:jc w:val="both"/>
        <w:rPr>
          <w:rFonts w:ascii="GHEA Grapalat" w:hAnsi="GHEA Grapalat"/>
          <w:color w:val="000000"/>
          <w:sz w:val="20"/>
          <w:szCs w:val="20"/>
          <w:lang w:val="hy-AM"/>
        </w:rPr>
      </w:pPr>
      <w:r w:rsidRPr="00D2047B">
        <w:rPr>
          <w:rFonts w:ascii="GHEA Grapalat" w:hAnsi="GHEA Grapalat"/>
          <w:color w:val="000000"/>
          <w:sz w:val="20"/>
          <w:szCs w:val="20"/>
          <w:lang w:val="hy-AM"/>
        </w:rPr>
        <w:t>բ.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3ED5B8E" w14:textId="77777777" w:rsidR="00290B8A" w:rsidRPr="00D2047B" w:rsidRDefault="00290B8A" w:rsidP="00290B8A">
      <w:pPr>
        <w:shd w:val="clear" w:color="auto" w:fill="FFFFFF"/>
        <w:ind w:firstLine="375"/>
        <w:jc w:val="both"/>
        <w:rPr>
          <w:rFonts w:ascii="GHEA Grapalat" w:hAnsi="GHEA Grapalat"/>
          <w:color w:val="000000"/>
          <w:sz w:val="20"/>
          <w:szCs w:val="20"/>
          <w:lang w:val="af-ZA"/>
        </w:rPr>
      </w:pPr>
      <w:r w:rsidRPr="00D2047B">
        <w:rPr>
          <w:rFonts w:ascii="GHEA Grapalat" w:hAnsi="GHEA Grapalat"/>
          <w:color w:val="000000"/>
          <w:sz w:val="20"/>
          <w:szCs w:val="20"/>
          <w:lang w:val="hy-AM"/>
        </w:rPr>
        <w:t>«Աշխատանքային ռեսուրսներ» չափանիշը</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գնահատվում</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է</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հետևյալ</w:t>
      </w:r>
      <w:r w:rsidRPr="00D2047B">
        <w:rPr>
          <w:rFonts w:ascii="GHEA Grapalat" w:hAnsi="GHEA Grapalat"/>
          <w:color w:val="000000"/>
          <w:sz w:val="20"/>
          <w:szCs w:val="20"/>
          <w:lang w:val="af-ZA"/>
        </w:rPr>
        <w:t xml:space="preserve"> </w:t>
      </w:r>
      <w:r w:rsidRPr="00D2047B">
        <w:rPr>
          <w:rFonts w:ascii="GHEA Grapalat" w:hAnsi="GHEA Grapalat"/>
          <w:color w:val="000000"/>
          <w:sz w:val="20"/>
          <w:szCs w:val="20"/>
          <w:lang w:val="hy-AM"/>
        </w:rPr>
        <w:t>կարգով</w:t>
      </w:r>
      <w:r w:rsidRPr="00D2047B">
        <w:rPr>
          <w:rFonts w:ascii="GHEA Grapalat" w:hAnsi="GHEA Grapalat"/>
          <w:color w:val="000000"/>
          <w:sz w:val="20"/>
          <w:szCs w:val="20"/>
          <w:lang w:val="af-ZA"/>
        </w:rPr>
        <w:t>.</w:t>
      </w:r>
    </w:p>
    <w:p w14:paraId="53DE4302" w14:textId="77777777" w:rsidR="00290B8A" w:rsidRPr="00D2047B" w:rsidRDefault="00290B8A" w:rsidP="00290B8A">
      <w:pPr>
        <w:ind w:firstLine="567"/>
        <w:jc w:val="both"/>
        <w:rPr>
          <w:rFonts w:ascii="GHEA Grapalat" w:hAnsi="GHEA Grapalat" w:cs="Sylfaen"/>
          <w:sz w:val="20"/>
          <w:szCs w:val="20"/>
          <w:lang w:val="hy-AM"/>
        </w:rPr>
      </w:pPr>
      <w:r w:rsidRPr="00D2047B">
        <w:rPr>
          <w:rFonts w:ascii="GHEA Grapalat" w:hAnsi="GHEA Grapalat" w:cs="Sylfaen"/>
          <w:sz w:val="20"/>
          <w:szCs w:val="20"/>
          <w:lang w:val="hy-AM"/>
        </w:rPr>
        <w:t>ա</w:t>
      </w:r>
      <w:r w:rsidRPr="00D2047B">
        <w:rPr>
          <w:rFonts w:ascii="GHEA Grapalat" w:hAnsi="GHEA Grapalat" w:cs="Sylfaen"/>
          <w:sz w:val="20"/>
          <w:szCs w:val="20"/>
          <w:lang w:val="af-ZA"/>
        </w:rPr>
        <w:t>)</w:t>
      </w:r>
      <w:r w:rsidRPr="00D2047B">
        <w:rPr>
          <w:rFonts w:ascii="GHEA Grapalat" w:hAnsi="GHEA Grapalat" w:cs="Sylfaen"/>
          <w:sz w:val="20"/>
          <w:szCs w:val="20"/>
          <w:lang w:val="hy-AM"/>
        </w:rPr>
        <w:t xml:space="preserve"> աշխատակազմում պետք է ներգրավված լինի առնվազն 2 հոգուց բաղկացած ինժեներատախնիկական անձնակազմ՝ առնվազն 3 տարվա մասնագիտական աշխատանքային փորձով։</w:t>
      </w:r>
    </w:p>
    <w:p w14:paraId="10BD7733" w14:textId="77777777" w:rsidR="00290B8A" w:rsidRPr="00D2047B" w:rsidRDefault="00290B8A" w:rsidP="00290B8A">
      <w:pPr>
        <w:ind w:firstLine="567"/>
        <w:jc w:val="both"/>
        <w:rPr>
          <w:rFonts w:ascii="GHEA Grapalat" w:hAnsi="GHEA Grapalat" w:cs="Arial Armenian"/>
          <w:sz w:val="20"/>
          <w:szCs w:val="20"/>
          <w:lang w:val="hy-AM"/>
        </w:rPr>
      </w:pPr>
      <w:r w:rsidRPr="00D2047B">
        <w:rPr>
          <w:rFonts w:ascii="GHEA Grapalat" w:hAnsi="GHEA Grapalat" w:cs="Arial Armenian"/>
          <w:sz w:val="20"/>
          <w:szCs w:val="20"/>
          <w:lang w:val="hy-AM"/>
        </w:rPr>
        <w:t>բ</w:t>
      </w:r>
      <w:r w:rsidRPr="00D2047B">
        <w:rPr>
          <w:rFonts w:ascii="GHEA Grapalat" w:hAnsi="GHEA Grapalat" w:cs="Arial Armenian"/>
          <w:sz w:val="20"/>
          <w:szCs w:val="20"/>
          <w:lang w:val="af-ZA"/>
        </w:rPr>
        <w:t>)</w:t>
      </w:r>
      <w:r w:rsidRPr="00D2047B">
        <w:rPr>
          <w:rFonts w:ascii="GHEA Grapalat" w:hAnsi="GHEA Grapalat" w:cs="Arial Armenian"/>
          <w:sz w:val="20"/>
          <w:szCs w:val="20"/>
          <w:lang w:val="hy-AM"/>
        </w:rPr>
        <w:t xml:space="preserve"> մ</w:t>
      </w:r>
      <w:r w:rsidRPr="00D2047B">
        <w:rPr>
          <w:rFonts w:ascii="GHEA Grapalat" w:hAnsi="GHEA Grapalat" w:cs="Arial Armenian"/>
          <w:sz w:val="20"/>
          <w:szCs w:val="20"/>
          <w:lang w:val="hy-AM" w:eastAsia="ru-RU"/>
        </w:rPr>
        <w:t xml:space="preserve">ասնակիցը </w:t>
      </w:r>
      <w:r w:rsidRPr="00D2047B">
        <w:rPr>
          <w:rFonts w:ascii="GHEA Grapalat" w:hAnsi="GHEA Grapalat" w:cs="Arial Armenian"/>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B8A" w:rsidRPr="00D2047B" w14:paraId="471E0804" w14:textId="77777777" w:rsidTr="00290B8A">
        <w:tc>
          <w:tcPr>
            <w:tcW w:w="10031" w:type="dxa"/>
            <w:gridSpan w:val="5"/>
          </w:tcPr>
          <w:p w14:paraId="4F92A057" w14:textId="77777777" w:rsidR="00290B8A" w:rsidRPr="00D2047B" w:rsidRDefault="00290B8A" w:rsidP="00290B8A">
            <w:pPr>
              <w:ind w:firstLine="567"/>
              <w:jc w:val="center"/>
              <w:rPr>
                <w:rFonts w:ascii="GHEA Grapalat" w:hAnsi="GHEA Grapalat" w:cs="Arial"/>
                <w:sz w:val="20"/>
                <w:szCs w:val="20"/>
              </w:rPr>
            </w:pPr>
            <w:r w:rsidRPr="00D2047B">
              <w:rPr>
                <w:rFonts w:ascii="GHEA Grapalat" w:hAnsi="GHEA Grapalat" w:cs="Sylfaen"/>
                <w:sz w:val="20"/>
                <w:szCs w:val="20"/>
              </w:rPr>
              <w:t>Հիմնական</w:t>
            </w:r>
            <w:r w:rsidRPr="00D2047B">
              <w:rPr>
                <w:rFonts w:ascii="GHEA Grapalat" w:hAnsi="GHEA Grapalat" w:cs="Arial"/>
                <w:sz w:val="20"/>
                <w:szCs w:val="20"/>
              </w:rPr>
              <w:t xml:space="preserve"> </w:t>
            </w:r>
            <w:r w:rsidRPr="00D2047B">
              <w:rPr>
                <w:rFonts w:ascii="GHEA Grapalat" w:hAnsi="GHEA Grapalat" w:cs="Sylfaen"/>
                <w:sz w:val="20"/>
                <w:szCs w:val="20"/>
              </w:rPr>
              <w:t>աշխատակազմում</w:t>
            </w:r>
            <w:r w:rsidRPr="00D2047B">
              <w:rPr>
                <w:rFonts w:ascii="GHEA Grapalat" w:hAnsi="GHEA Grapalat" w:cs="Arial"/>
                <w:sz w:val="20"/>
                <w:szCs w:val="20"/>
              </w:rPr>
              <w:t xml:space="preserve"> </w:t>
            </w:r>
            <w:r w:rsidRPr="00D2047B">
              <w:rPr>
                <w:rFonts w:ascii="GHEA Grapalat" w:hAnsi="GHEA Grapalat" w:cs="Sylfaen"/>
                <w:sz w:val="20"/>
                <w:szCs w:val="20"/>
              </w:rPr>
              <w:t>ներառված</w:t>
            </w:r>
            <w:r w:rsidRPr="00D2047B">
              <w:rPr>
                <w:rFonts w:ascii="GHEA Grapalat" w:hAnsi="GHEA Grapalat" w:cs="Arial"/>
                <w:sz w:val="20"/>
                <w:szCs w:val="20"/>
              </w:rPr>
              <w:t xml:space="preserve"> </w:t>
            </w:r>
            <w:r w:rsidRPr="00D2047B">
              <w:rPr>
                <w:rFonts w:ascii="GHEA Grapalat" w:hAnsi="GHEA Grapalat" w:cs="Sylfaen"/>
                <w:sz w:val="20"/>
                <w:szCs w:val="20"/>
              </w:rPr>
              <w:t>մասնագետների</w:t>
            </w:r>
          </w:p>
        </w:tc>
      </w:tr>
      <w:tr w:rsidR="00290B8A" w:rsidRPr="00D2047B" w14:paraId="4886CED6" w14:textId="77777777" w:rsidTr="00290B8A">
        <w:tc>
          <w:tcPr>
            <w:tcW w:w="1728" w:type="dxa"/>
            <w:vMerge w:val="restart"/>
            <w:vAlign w:val="center"/>
          </w:tcPr>
          <w:p w14:paraId="66265632" w14:textId="77777777" w:rsidR="00290B8A" w:rsidRPr="00D2047B" w:rsidRDefault="00290B8A" w:rsidP="00290B8A">
            <w:pPr>
              <w:jc w:val="center"/>
              <w:rPr>
                <w:rFonts w:ascii="GHEA Grapalat" w:hAnsi="GHEA Grapalat" w:cs="Arial"/>
                <w:sz w:val="20"/>
                <w:szCs w:val="20"/>
              </w:rPr>
            </w:pPr>
            <w:r w:rsidRPr="00D2047B">
              <w:rPr>
                <w:rFonts w:ascii="GHEA Grapalat" w:hAnsi="GHEA Grapalat" w:cs="Sylfaen"/>
                <w:sz w:val="20"/>
                <w:szCs w:val="20"/>
              </w:rPr>
              <w:t>անունը</w:t>
            </w:r>
            <w:r w:rsidRPr="00D2047B">
              <w:rPr>
                <w:rFonts w:ascii="GHEA Grapalat" w:hAnsi="GHEA Grapalat" w:cs="Arial"/>
                <w:sz w:val="20"/>
                <w:szCs w:val="20"/>
              </w:rPr>
              <w:t xml:space="preserve">, </w:t>
            </w:r>
            <w:r w:rsidRPr="00D2047B">
              <w:rPr>
                <w:rFonts w:ascii="GHEA Grapalat" w:hAnsi="GHEA Grapalat" w:cs="Sylfaen"/>
                <w:sz w:val="20"/>
                <w:szCs w:val="20"/>
              </w:rPr>
              <w:t>ազգանունը</w:t>
            </w:r>
          </w:p>
        </w:tc>
        <w:tc>
          <w:tcPr>
            <w:tcW w:w="1782" w:type="dxa"/>
            <w:vMerge w:val="restart"/>
            <w:vAlign w:val="center"/>
          </w:tcPr>
          <w:p w14:paraId="67C5A6B6" w14:textId="77777777" w:rsidR="00290B8A" w:rsidRPr="00D2047B" w:rsidRDefault="00290B8A" w:rsidP="00290B8A">
            <w:pPr>
              <w:jc w:val="center"/>
              <w:rPr>
                <w:rFonts w:ascii="GHEA Grapalat" w:hAnsi="GHEA Grapalat" w:cs="Arial"/>
                <w:sz w:val="20"/>
                <w:szCs w:val="20"/>
              </w:rPr>
            </w:pPr>
            <w:r w:rsidRPr="00D2047B">
              <w:rPr>
                <w:rFonts w:ascii="GHEA Grapalat" w:hAnsi="GHEA Grapalat" w:cs="Sylfaen"/>
                <w:sz w:val="20"/>
                <w:szCs w:val="20"/>
              </w:rPr>
              <w:t>որակավորումը</w:t>
            </w:r>
          </w:p>
        </w:tc>
        <w:tc>
          <w:tcPr>
            <w:tcW w:w="4253" w:type="dxa"/>
            <w:gridSpan w:val="2"/>
          </w:tcPr>
          <w:p w14:paraId="24997933" w14:textId="77777777" w:rsidR="00290B8A" w:rsidRPr="00D2047B" w:rsidRDefault="00290B8A" w:rsidP="00290B8A">
            <w:pPr>
              <w:ind w:firstLine="567"/>
              <w:jc w:val="both"/>
              <w:rPr>
                <w:rFonts w:ascii="GHEA Grapalat" w:hAnsi="GHEA Grapalat" w:cs="Arial"/>
                <w:sz w:val="20"/>
                <w:szCs w:val="20"/>
              </w:rPr>
            </w:pPr>
            <w:r w:rsidRPr="00D2047B">
              <w:rPr>
                <w:rFonts w:ascii="GHEA Grapalat" w:hAnsi="GHEA Grapalat" w:cs="Sylfaen"/>
                <w:sz w:val="20"/>
                <w:szCs w:val="20"/>
              </w:rPr>
              <w:t>աշխատանքային</w:t>
            </w:r>
            <w:r w:rsidRPr="00D2047B">
              <w:rPr>
                <w:rFonts w:ascii="GHEA Grapalat" w:hAnsi="GHEA Grapalat" w:cs="Arial"/>
                <w:sz w:val="20"/>
                <w:szCs w:val="20"/>
              </w:rPr>
              <w:t xml:space="preserve"> </w:t>
            </w:r>
            <w:r w:rsidRPr="00D2047B">
              <w:rPr>
                <w:rFonts w:ascii="GHEA Grapalat" w:hAnsi="GHEA Grapalat" w:cs="Sylfaen"/>
                <w:sz w:val="20"/>
                <w:szCs w:val="20"/>
              </w:rPr>
              <w:t>փորձը</w:t>
            </w:r>
            <w:r w:rsidRPr="00D2047B">
              <w:rPr>
                <w:rFonts w:ascii="GHEA Grapalat" w:hAnsi="GHEA Grapalat" w:cs="Arial"/>
                <w:sz w:val="20"/>
                <w:szCs w:val="20"/>
              </w:rPr>
              <w:t xml:space="preserve"> </w:t>
            </w:r>
          </w:p>
        </w:tc>
        <w:tc>
          <w:tcPr>
            <w:tcW w:w="2268" w:type="dxa"/>
            <w:vMerge w:val="restart"/>
          </w:tcPr>
          <w:p w14:paraId="2ECB4E47" w14:textId="77777777" w:rsidR="00290B8A" w:rsidRPr="00D2047B" w:rsidRDefault="00290B8A" w:rsidP="00290B8A">
            <w:pPr>
              <w:jc w:val="center"/>
              <w:rPr>
                <w:rFonts w:ascii="GHEA Grapalat" w:hAnsi="GHEA Grapalat" w:cs="Arial"/>
                <w:sz w:val="20"/>
                <w:szCs w:val="20"/>
              </w:rPr>
            </w:pPr>
            <w:r w:rsidRPr="00D2047B">
              <w:rPr>
                <w:rFonts w:ascii="GHEA Grapalat" w:hAnsi="GHEA Grapalat" w:cs="Sylfaen"/>
                <w:sz w:val="20"/>
                <w:szCs w:val="20"/>
              </w:rPr>
              <w:t>գործատուի անվանումը</w:t>
            </w:r>
          </w:p>
        </w:tc>
      </w:tr>
      <w:tr w:rsidR="00290B8A" w:rsidRPr="00D2047B" w14:paraId="16379963" w14:textId="77777777" w:rsidTr="00290B8A">
        <w:tc>
          <w:tcPr>
            <w:tcW w:w="1728" w:type="dxa"/>
            <w:vMerge/>
          </w:tcPr>
          <w:p w14:paraId="76B9C7CC" w14:textId="77777777" w:rsidR="00290B8A" w:rsidRPr="00D2047B" w:rsidRDefault="00290B8A" w:rsidP="00290B8A">
            <w:pPr>
              <w:ind w:firstLine="567"/>
              <w:jc w:val="both"/>
              <w:rPr>
                <w:rFonts w:ascii="GHEA Grapalat" w:hAnsi="GHEA Grapalat" w:cs="Arial Armenian"/>
                <w:sz w:val="20"/>
                <w:szCs w:val="20"/>
              </w:rPr>
            </w:pPr>
          </w:p>
        </w:tc>
        <w:tc>
          <w:tcPr>
            <w:tcW w:w="1782" w:type="dxa"/>
            <w:vMerge/>
          </w:tcPr>
          <w:p w14:paraId="5032D811" w14:textId="77777777" w:rsidR="00290B8A" w:rsidRPr="00D2047B" w:rsidRDefault="00290B8A" w:rsidP="00290B8A">
            <w:pPr>
              <w:ind w:firstLine="567"/>
              <w:jc w:val="both"/>
              <w:rPr>
                <w:rFonts w:ascii="GHEA Grapalat" w:hAnsi="GHEA Grapalat" w:cs="Arial Armenian"/>
                <w:sz w:val="20"/>
                <w:szCs w:val="20"/>
              </w:rPr>
            </w:pPr>
          </w:p>
        </w:tc>
        <w:tc>
          <w:tcPr>
            <w:tcW w:w="1560" w:type="dxa"/>
          </w:tcPr>
          <w:p w14:paraId="4997E0DD" w14:textId="77777777" w:rsidR="00290B8A" w:rsidRPr="00D2047B" w:rsidRDefault="00290B8A" w:rsidP="00290B8A">
            <w:pPr>
              <w:jc w:val="center"/>
              <w:rPr>
                <w:rFonts w:ascii="GHEA Grapalat" w:hAnsi="GHEA Grapalat" w:cs="Arial"/>
                <w:sz w:val="20"/>
                <w:szCs w:val="20"/>
              </w:rPr>
            </w:pPr>
            <w:r w:rsidRPr="00D2047B">
              <w:rPr>
                <w:rFonts w:ascii="GHEA Grapalat" w:hAnsi="GHEA Grapalat" w:cs="Sylfaen"/>
                <w:sz w:val="20"/>
                <w:szCs w:val="20"/>
              </w:rPr>
              <w:t>ժամանակահատվածը</w:t>
            </w:r>
          </w:p>
        </w:tc>
        <w:tc>
          <w:tcPr>
            <w:tcW w:w="2693" w:type="dxa"/>
            <w:vAlign w:val="center"/>
          </w:tcPr>
          <w:p w14:paraId="629A4C35" w14:textId="77777777" w:rsidR="00290B8A" w:rsidRPr="00D2047B" w:rsidRDefault="00290B8A" w:rsidP="00290B8A">
            <w:pPr>
              <w:jc w:val="center"/>
              <w:rPr>
                <w:rFonts w:ascii="GHEA Grapalat" w:hAnsi="GHEA Grapalat" w:cs="Arial"/>
                <w:sz w:val="20"/>
                <w:szCs w:val="20"/>
              </w:rPr>
            </w:pPr>
            <w:r w:rsidRPr="00D2047B">
              <w:rPr>
                <w:rFonts w:ascii="GHEA Grapalat" w:hAnsi="GHEA Grapalat" w:cs="Sylfaen"/>
                <w:sz w:val="20"/>
                <w:szCs w:val="20"/>
              </w:rPr>
              <w:t>գործունեության</w:t>
            </w:r>
            <w:r w:rsidRPr="00D2047B">
              <w:rPr>
                <w:rFonts w:ascii="GHEA Grapalat" w:hAnsi="GHEA Grapalat" w:cs="Arial"/>
                <w:sz w:val="20"/>
                <w:szCs w:val="20"/>
              </w:rPr>
              <w:t xml:space="preserve"> </w:t>
            </w:r>
            <w:r w:rsidRPr="00D2047B">
              <w:rPr>
                <w:rFonts w:ascii="GHEA Grapalat" w:hAnsi="GHEA Grapalat" w:cs="Sylfaen"/>
                <w:sz w:val="20"/>
                <w:szCs w:val="20"/>
              </w:rPr>
              <w:t>ոլորտը</w:t>
            </w:r>
            <w:r w:rsidRPr="00D2047B">
              <w:rPr>
                <w:rFonts w:ascii="GHEA Grapalat" w:hAnsi="GHEA Grapalat" w:cs="Arial"/>
                <w:sz w:val="20"/>
                <w:szCs w:val="20"/>
              </w:rPr>
              <w:t xml:space="preserve"> </w:t>
            </w:r>
            <w:r w:rsidRPr="00D2047B">
              <w:rPr>
                <w:rFonts w:ascii="GHEA Grapalat" w:hAnsi="GHEA Grapalat" w:cs="Sylfaen"/>
                <w:sz w:val="20"/>
                <w:szCs w:val="20"/>
              </w:rPr>
              <w:t>և</w:t>
            </w:r>
            <w:r w:rsidRPr="00D2047B">
              <w:rPr>
                <w:rFonts w:ascii="GHEA Grapalat" w:hAnsi="GHEA Grapalat" w:cs="Arial"/>
                <w:sz w:val="20"/>
                <w:szCs w:val="20"/>
              </w:rPr>
              <w:t xml:space="preserve"> </w:t>
            </w:r>
            <w:r w:rsidRPr="00D2047B">
              <w:rPr>
                <w:rFonts w:ascii="GHEA Grapalat" w:hAnsi="GHEA Grapalat" w:cs="Sylfaen"/>
                <w:sz w:val="20"/>
                <w:szCs w:val="20"/>
              </w:rPr>
              <w:t>կատարած</w:t>
            </w:r>
            <w:r w:rsidRPr="00D2047B">
              <w:rPr>
                <w:rFonts w:ascii="GHEA Grapalat" w:hAnsi="GHEA Grapalat" w:cs="Arial"/>
                <w:sz w:val="20"/>
                <w:szCs w:val="20"/>
              </w:rPr>
              <w:t xml:space="preserve"> </w:t>
            </w:r>
            <w:r w:rsidRPr="00D2047B">
              <w:rPr>
                <w:rFonts w:ascii="GHEA Grapalat" w:hAnsi="GHEA Grapalat" w:cs="Sylfaen"/>
                <w:sz w:val="20"/>
                <w:szCs w:val="20"/>
              </w:rPr>
              <w:t>աշխատանքը</w:t>
            </w:r>
          </w:p>
        </w:tc>
        <w:tc>
          <w:tcPr>
            <w:tcW w:w="2268" w:type="dxa"/>
            <w:vMerge/>
          </w:tcPr>
          <w:p w14:paraId="546A89DC" w14:textId="77777777" w:rsidR="00290B8A" w:rsidRPr="00D2047B" w:rsidRDefault="00290B8A" w:rsidP="00290B8A">
            <w:pPr>
              <w:ind w:firstLine="567"/>
              <w:jc w:val="both"/>
              <w:rPr>
                <w:rFonts w:ascii="GHEA Grapalat" w:hAnsi="GHEA Grapalat" w:cs="Arial Armenian"/>
                <w:sz w:val="20"/>
                <w:szCs w:val="20"/>
              </w:rPr>
            </w:pPr>
          </w:p>
        </w:tc>
      </w:tr>
      <w:tr w:rsidR="00290B8A" w:rsidRPr="00D2047B" w14:paraId="0CE476B3" w14:textId="77777777" w:rsidTr="00290B8A">
        <w:tc>
          <w:tcPr>
            <w:tcW w:w="1728" w:type="dxa"/>
          </w:tcPr>
          <w:p w14:paraId="6E0423FC" w14:textId="77777777" w:rsidR="00290B8A" w:rsidRPr="00D2047B" w:rsidRDefault="00290B8A" w:rsidP="00290B8A">
            <w:pPr>
              <w:ind w:firstLine="567"/>
              <w:jc w:val="both"/>
              <w:rPr>
                <w:rFonts w:ascii="GHEA Grapalat" w:hAnsi="GHEA Grapalat" w:cs="Arial Armenian"/>
                <w:sz w:val="20"/>
                <w:szCs w:val="20"/>
              </w:rPr>
            </w:pPr>
            <w:r w:rsidRPr="00D2047B">
              <w:rPr>
                <w:rFonts w:ascii="GHEA Grapalat" w:hAnsi="GHEA Grapalat" w:cs="Arial Armenian"/>
                <w:sz w:val="20"/>
                <w:szCs w:val="20"/>
              </w:rPr>
              <w:t>1</w:t>
            </w:r>
          </w:p>
        </w:tc>
        <w:tc>
          <w:tcPr>
            <w:tcW w:w="1782" w:type="dxa"/>
          </w:tcPr>
          <w:p w14:paraId="2FE55D27" w14:textId="77777777" w:rsidR="00290B8A" w:rsidRPr="00D2047B" w:rsidRDefault="00290B8A" w:rsidP="00290B8A">
            <w:pPr>
              <w:ind w:firstLine="567"/>
              <w:jc w:val="both"/>
              <w:rPr>
                <w:rFonts w:ascii="GHEA Grapalat" w:hAnsi="GHEA Grapalat" w:cs="Arial Armenian"/>
                <w:sz w:val="20"/>
                <w:szCs w:val="20"/>
              </w:rPr>
            </w:pPr>
            <w:r w:rsidRPr="00D2047B">
              <w:rPr>
                <w:rFonts w:ascii="GHEA Grapalat" w:hAnsi="GHEA Grapalat" w:cs="Arial Armenian"/>
                <w:sz w:val="20"/>
                <w:szCs w:val="20"/>
              </w:rPr>
              <w:t>2</w:t>
            </w:r>
          </w:p>
        </w:tc>
        <w:tc>
          <w:tcPr>
            <w:tcW w:w="1560" w:type="dxa"/>
          </w:tcPr>
          <w:p w14:paraId="0D337C82" w14:textId="77777777" w:rsidR="00290B8A" w:rsidRPr="00D2047B" w:rsidRDefault="00290B8A" w:rsidP="00290B8A">
            <w:pPr>
              <w:ind w:firstLine="567"/>
              <w:jc w:val="both"/>
              <w:rPr>
                <w:rFonts w:ascii="GHEA Grapalat" w:hAnsi="GHEA Grapalat" w:cs="Arial Armenian"/>
                <w:sz w:val="20"/>
                <w:szCs w:val="20"/>
              </w:rPr>
            </w:pPr>
            <w:r w:rsidRPr="00D2047B">
              <w:rPr>
                <w:rFonts w:ascii="GHEA Grapalat" w:hAnsi="GHEA Grapalat" w:cs="Arial Armenian"/>
                <w:sz w:val="20"/>
                <w:szCs w:val="20"/>
              </w:rPr>
              <w:t>3</w:t>
            </w:r>
          </w:p>
        </w:tc>
        <w:tc>
          <w:tcPr>
            <w:tcW w:w="2693" w:type="dxa"/>
          </w:tcPr>
          <w:p w14:paraId="0B3C4AD1" w14:textId="77777777" w:rsidR="00290B8A" w:rsidRPr="00D2047B" w:rsidRDefault="00290B8A" w:rsidP="00290B8A">
            <w:pPr>
              <w:ind w:firstLine="567"/>
              <w:jc w:val="both"/>
              <w:rPr>
                <w:rFonts w:ascii="GHEA Grapalat" w:hAnsi="GHEA Grapalat" w:cs="Arial Armenian"/>
                <w:sz w:val="20"/>
                <w:szCs w:val="20"/>
              </w:rPr>
            </w:pPr>
            <w:r w:rsidRPr="00D2047B">
              <w:rPr>
                <w:rFonts w:ascii="GHEA Grapalat" w:hAnsi="GHEA Grapalat" w:cs="Arial Armenian"/>
                <w:sz w:val="20"/>
                <w:szCs w:val="20"/>
              </w:rPr>
              <w:t>4</w:t>
            </w:r>
          </w:p>
        </w:tc>
        <w:tc>
          <w:tcPr>
            <w:tcW w:w="2268" w:type="dxa"/>
          </w:tcPr>
          <w:p w14:paraId="230EE142" w14:textId="77777777" w:rsidR="00290B8A" w:rsidRPr="00D2047B" w:rsidRDefault="00290B8A" w:rsidP="00290B8A">
            <w:pPr>
              <w:ind w:firstLine="567"/>
              <w:jc w:val="both"/>
              <w:rPr>
                <w:rFonts w:ascii="GHEA Grapalat" w:hAnsi="GHEA Grapalat" w:cs="Arial Armenian"/>
                <w:sz w:val="20"/>
                <w:szCs w:val="20"/>
              </w:rPr>
            </w:pPr>
            <w:r w:rsidRPr="00D2047B">
              <w:rPr>
                <w:rFonts w:ascii="GHEA Grapalat" w:hAnsi="GHEA Grapalat" w:cs="Arial Armenian"/>
                <w:sz w:val="20"/>
                <w:szCs w:val="20"/>
              </w:rPr>
              <w:t>5</w:t>
            </w:r>
          </w:p>
        </w:tc>
      </w:tr>
      <w:tr w:rsidR="00290B8A" w:rsidRPr="00D2047B" w14:paraId="7B0C8E29" w14:textId="77777777" w:rsidTr="00290B8A">
        <w:tc>
          <w:tcPr>
            <w:tcW w:w="1728" w:type="dxa"/>
          </w:tcPr>
          <w:p w14:paraId="33AA5CB6" w14:textId="77777777" w:rsidR="00290B8A" w:rsidRPr="00D2047B" w:rsidRDefault="00290B8A" w:rsidP="00290B8A">
            <w:pPr>
              <w:ind w:firstLine="567"/>
              <w:jc w:val="both"/>
              <w:rPr>
                <w:rFonts w:ascii="GHEA Grapalat" w:hAnsi="GHEA Grapalat" w:cs="Arial Armenian"/>
                <w:sz w:val="20"/>
                <w:szCs w:val="20"/>
              </w:rPr>
            </w:pPr>
            <w:r w:rsidRPr="00D2047B">
              <w:rPr>
                <w:rFonts w:ascii="GHEA Grapalat" w:hAnsi="GHEA Grapalat" w:cs="Arial Armenian"/>
                <w:sz w:val="20"/>
                <w:szCs w:val="20"/>
              </w:rPr>
              <w:t>1.</w:t>
            </w:r>
          </w:p>
        </w:tc>
        <w:tc>
          <w:tcPr>
            <w:tcW w:w="1782" w:type="dxa"/>
          </w:tcPr>
          <w:p w14:paraId="29B387FD" w14:textId="77777777" w:rsidR="00290B8A" w:rsidRPr="00D2047B" w:rsidRDefault="00290B8A" w:rsidP="00290B8A">
            <w:pPr>
              <w:ind w:firstLine="567"/>
              <w:jc w:val="both"/>
              <w:rPr>
                <w:rFonts w:ascii="GHEA Grapalat" w:hAnsi="GHEA Grapalat" w:cs="Arial Armenian"/>
                <w:sz w:val="20"/>
                <w:szCs w:val="20"/>
              </w:rPr>
            </w:pPr>
          </w:p>
        </w:tc>
        <w:tc>
          <w:tcPr>
            <w:tcW w:w="1560" w:type="dxa"/>
          </w:tcPr>
          <w:p w14:paraId="6774AE87" w14:textId="77777777" w:rsidR="00290B8A" w:rsidRPr="00D2047B" w:rsidRDefault="00290B8A" w:rsidP="00290B8A">
            <w:pPr>
              <w:ind w:firstLine="567"/>
              <w:jc w:val="both"/>
              <w:rPr>
                <w:rFonts w:ascii="GHEA Grapalat" w:hAnsi="GHEA Grapalat" w:cs="Arial Armenian"/>
                <w:sz w:val="20"/>
                <w:szCs w:val="20"/>
              </w:rPr>
            </w:pPr>
          </w:p>
        </w:tc>
        <w:tc>
          <w:tcPr>
            <w:tcW w:w="2693" w:type="dxa"/>
          </w:tcPr>
          <w:p w14:paraId="02586509" w14:textId="77777777" w:rsidR="00290B8A" w:rsidRPr="00D2047B" w:rsidRDefault="00290B8A" w:rsidP="00290B8A">
            <w:pPr>
              <w:ind w:firstLine="567"/>
              <w:jc w:val="both"/>
              <w:rPr>
                <w:rFonts w:ascii="GHEA Grapalat" w:hAnsi="GHEA Grapalat" w:cs="Arial Armenian"/>
                <w:sz w:val="20"/>
                <w:szCs w:val="20"/>
              </w:rPr>
            </w:pPr>
          </w:p>
        </w:tc>
        <w:tc>
          <w:tcPr>
            <w:tcW w:w="2268" w:type="dxa"/>
          </w:tcPr>
          <w:p w14:paraId="1428C4A4" w14:textId="77777777" w:rsidR="00290B8A" w:rsidRPr="00D2047B" w:rsidRDefault="00290B8A" w:rsidP="00290B8A">
            <w:pPr>
              <w:ind w:firstLine="567"/>
              <w:jc w:val="both"/>
              <w:rPr>
                <w:rFonts w:ascii="GHEA Grapalat" w:hAnsi="GHEA Grapalat" w:cs="Arial Armenian"/>
                <w:sz w:val="20"/>
                <w:szCs w:val="20"/>
              </w:rPr>
            </w:pPr>
          </w:p>
        </w:tc>
      </w:tr>
      <w:tr w:rsidR="00290B8A" w:rsidRPr="00D2047B" w14:paraId="569A1047" w14:textId="77777777" w:rsidTr="00290B8A">
        <w:tc>
          <w:tcPr>
            <w:tcW w:w="1728" w:type="dxa"/>
          </w:tcPr>
          <w:p w14:paraId="2BB6AFC9" w14:textId="77777777" w:rsidR="00290B8A" w:rsidRPr="00D2047B" w:rsidRDefault="00290B8A" w:rsidP="00290B8A">
            <w:pPr>
              <w:ind w:firstLine="567"/>
              <w:jc w:val="both"/>
              <w:rPr>
                <w:rFonts w:ascii="GHEA Grapalat" w:hAnsi="GHEA Grapalat" w:cs="Arial Armenian"/>
                <w:sz w:val="20"/>
                <w:szCs w:val="20"/>
              </w:rPr>
            </w:pPr>
            <w:r w:rsidRPr="00D2047B">
              <w:rPr>
                <w:rFonts w:ascii="GHEA Grapalat" w:hAnsi="GHEA Grapalat" w:cs="Arial Armenian"/>
                <w:sz w:val="20"/>
                <w:szCs w:val="20"/>
              </w:rPr>
              <w:t>2.</w:t>
            </w:r>
          </w:p>
        </w:tc>
        <w:tc>
          <w:tcPr>
            <w:tcW w:w="1782" w:type="dxa"/>
          </w:tcPr>
          <w:p w14:paraId="1A827349" w14:textId="77777777" w:rsidR="00290B8A" w:rsidRPr="00D2047B" w:rsidRDefault="00290B8A" w:rsidP="00290B8A">
            <w:pPr>
              <w:ind w:firstLine="567"/>
              <w:jc w:val="both"/>
              <w:rPr>
                <w:rFonts w:ascii="GHEA Grapalat" w:hAnsi="GHEA Grapalat" w:cs="Arial Armenian"/>
                <w:sz w:val="20"/>
                <w:szCs w:val="20"/>
              </w:rPr>
            </w:pPr>
          </w:p>
        </w:tc>
        <w:tc>
          <w:tcPr>
            <w:tcW w:w="1560" w:type="dxa"/>
          </w:tcPr>
          <w:p w14:paraId="198D7304" w14:textId="77777777" w:rsidR="00290B8A" w:rsidRPr="00D2047B" w:rsidRDefault="00290B8A" w:rsidP="00290B8A">
            <w:pPr>
              <w:ind w:firstLine="567"/>
              <w:jc w:val="both"/>
              <w:rPr>
                <w:rFonts w:ascii="GHEA Grapalat" w:hAnsi="GHEA Grapalat" w:cs="Arial Armenian"/>
                <w:sz w:val="20"/>
                <w:szCs w:val="20"/>
              </w:rPr>
            </w:pPr>
          </w:p>
        </w:tc>
        <w:tc>
          <w:tcPr>
            <w:tcW w:w="2693" w:type="dxa"/>
          </w:tcPr>
          <w:p w14:paraId="62821C78" w14:textId="77777777" w:rsidR="00290B8A" w:rsidRPr="00D2047B" w:rsidRDefault="00290B8A" w:rsidP="00290B8A">
            <w:pPr>
              <w:ind w:firstLine="567"/>
              <w:jc w:val="both"/>
              <w:rPr>
                <w:rFonts w:ascii="GHEA Grapalat" w:hAnsi="GHEA Grapalat" w:cs="Arial Armenian"/>
                <w:sz w:val="20"/>
                <w:szCs w:val="20"/>
              </w:rPr>
            </w:pPr>
          </w:p>
        </w:tc>
        <w:tc>
          <w:tcPr>
            <w:tcW w:w="2268" w:type="dxa"/>
          </w:tcPr>
          <w:p w14:paraId="348B1464" w14:textId="77777777" w:rsidR="00290B8A" w:rsidRPr="00D2047B" w:rsidRDefault="00290B8A" w:rsidP="00290B8A">
            <w:pPr>
              <w:ind w:firstLine="567"/>
              <w:jc w:val="both"/>
              <w:rPr>
                <w:rFonts w:ascii="GHEA Grapalat" w:hAnsi="GHEA Grapalat" w:cs="Arial Armenian"/>
                <w:sz w:val="20"/>
                <w:szCs w:val="20"/>
              </w:rPr>
            </w:pPr>
          </w:p>
        </w:tc>
      </w:tr>
      <w:tr w:rsidR="00290B8A" w:rsidRPr="00D2047B" w14:paraId="3F12C242" w14:textId="77777777" w:rsidTr="00290B8A">
        <w:tc>
          <w:tcPr>
            <w:tcW w:w="1728" w:type="dxa"/>
          </w:tcPr>
          <w:p w14:paraId="6F6F465D" w14:textId="77777777" w:rsidR="00290B8A" w:rsidRPr="00D2047B" w:rsidRDefault="00290B8A" w:rsidP="00290B8A">
            <w:pPr>
              <w:ind w:firstLine="567"/>
              <w:jc w:val="both"/>
              <w:rPr>
                <w:rFonts w:ascii="GHEA Grapalat" w:hAnsi="GHEA Grapalat" w:cs="Arial Armenian"/>
                <w:sz w:val="20"/>
                <w:szCs w:val="20"/>
              </w:rPr>
            </w:pPr>
            <w:r w:rsidRPr="00D2047B">
              <w:rPr>
                <w:rFonts w:ascii="GHEA Grapalat" w:hAnsi="GHEA Grapalat" w:cs="Arial Armenian"/>
                <w:sz w:val="20"/>
                <w:szCs w:val="20"/>
              </w:rPr>
              <w:t>..</w:t>
            </w:r>
          </w:p>
        </w:tc>
        <w:tc>
          <w:tcPr>
            <w:tcW w:w="1782" w:type="dxa"/>
          </w:tcPr>
          <w:p w14:paraId="1AEB3E12" w14:textId="77777777" w:rsidR="00290B8A" w:rsidRPr="00D2047B" w:rsidRDefault="00290B8A" w:rsidP="00290B8A">
            <w:pPr>
              <w:ind w:firstLine="567"/>
              <w:jc w:val="both"/>
              <w:rPr>
                <w:rFonts w:ascii="GHEA Grapalat" w:hAnsi="GHEA Grapalat" w:cs="Arial Armenian"/>
                <w:sz w:val="20"/>
                <w:szCs w:val="20"/>
              </w:rPr>
            </w:pPr>
          </w:p>
        </w:tc>
        <w:tc>
          <w:tcPr>
            <w:tcW w:w="1560" w:type="dxa"/>
          </w:tcPr>
          <w:p w14:paraId="4DB8FBC0" w14:textId="77777777" w:rsidR="00290B8A" w:rsidRPr="00D2047B" w:rsidRDefault="00290B8A" w:rsidP="00290B8A">
            <w:pPr>
              <w:ind w:firstLine="567"/>
              <w:jc w:val="both"/>
              <w:rPr>
                <w:rFonts w:ascii="GHEA Grapalat" w:hAnsi="GHEA Grapalat" w:cs="Arial Armenian"/>
                <w:sz w:val="20"/>
                <w:szCs w:val="20"/>
              </w:rPr>
            </w:pPr>
          </w:p>
        </w:tc>
        <w:tc>
          <w:tcPr>
            <w:tcW w:w="2693" w:type="dxa"/>
          </w:tcPr>
          <w:p w14:paraId="4C9ECBF7" w14:textId="77777777" w:rsidR="00290B8A" w:rsidRPr="00D2047B" w:rsidRDefault="00290B8A" w:rsidP="00290B8A">
            <w:pPr>
              <w:ind w:firstLine="567"/>
              <w:jc w:val="both"/>
              <w:rPr>
                <w:rFonts w:ascii="GHEA Grapalat" w:hAnsi="GHEA Grapalat" w:cs="Arial Armenian"/>
                <w:sz w:val="20"/>
                <w:szCs w:val="20"/>
              </w:rPr>
            </w:pPr>
          </w:p>
        </w:tc>
        <w:tc>
          <w:tcPr>
            <w:tcW w:w="2268" w:type="dxa"/>
          </w:tcPr>
          <w:p w14:paraId="0303AD0F" w14:textId="77777777" w:rsidR="00290B8A" w:rsidRPr="00D2047B" w:rsidRDefault="00290B8A" w:rsidP="00290B8A">
            <w:pPr>
              <w:ind w:firstLine="567"/>
              <w:jc w:val="both"/>
              <w:rPr>
                <w:rFonts w:ascii="GHEA Grapalat" w:hAnsi="GHEA Grapalat" w:cs="Arial Armenian"/>
                <w:sz w:val="20"/>
                <w:szCs w:val="20"/>
              </w:rPr>
            </w:pPr>
          </w:p>
        </w:tc>
      </w:tr>
    </w:tbl>
    <w:p w14:paraId="4DB34574" w14:textId="77777777" w:rsidR="00290B8A" w:rsidRPr="00D2047B" w:rsidRDefault="00290B8A" w:rsidP="00290B8A">
      <w:pPr>
        <w:ind w:firstLine="567"/>
        <w:jc w:val="both"/>
        <w:rPr>
          <w:rFonts w:ascii="GHEA Grapalat" w:hAnsi="GHEA Grapalat" w:cs="Arial"/>
          <w:sz w:val="20"/>
          <w:szCs w:val="20"/>
        </w:rPr>
      </w:pPr>
      <w:r w:rsidRPr="00D2047B">
        <w:rPr>
          <w:rFonts w:ascii="GHEA Grapalat" w:hAnsi="GHEA Grapalat" w:cs="Sylfaen"/>
          <w:sz w:val="20"/>
          <w:szCs w:val="20"/>
        </w:rPr>
        <w:t>Ընդ</w:t>
      </w:r>
      <w:r w:rsidRPr="00D2047B">
        <w:rPr>
          <w:rFonts w:ascii="GHEA Grapalat" w:hAnsi="GHEA Grapalat" w:cs="Arial"/>
          <w:sz w:val="20"/>
          <w:szCs w:val="20"/>
        </w:rPr>
        <w:t xml:space="preserve"> </w:t>
      </w:r>
      <w:r w:rsidRPr="00D2047B">
        <w:rPr>
          <w:rFonts w:ascii="GHEA Grapalat" w:hAnsi="GHEA Grapalat" w:cs="Sylfaen"/>
          <w:sz w:val="20"/>
          <w:szCs w:val="20"/>
        </w:rPr>
        <w:t>որում</w:t>
      </w:r>
      <w:r w:rsidRPr="00D2047B">
        <w:rPr>
          <w:rFonts w:ascii="GHEA Grapalat" w:hAnsi="GHEA Grapalat" w:cs="Arial"/>
          <w:sz w:val="20"/>
          <w:szCs w:val="20"/>
        </w:rPr>
        <w:t xml:space="preserve"> </w:t>
      </w:r>
      <w:r w:rsidRPr="00D2047B">
        <w:rPr>
          <w:rFonts w:ascii="GHEA Grapalat" w:hAnsi="GHEA Grapalat" w:cs="Sylfaen"/>
          <w:sz w:val="20"/>
          <w:szCs w:val="20"/>
        </w:rPr>
        <w:t>աշխատանքային</w:t>
      </w:r>
      <w:r w:rsidRPr="00D2047B">
        <w:rPr>
          <w:rFonts w:ascii="GHEA Grapalat" w:hAnsi="GHEA Grapalat" w:cs="Arial"/>
          <w:sz w:val="20"/>
          <w:szCs w:val="20"/>
        </w:rPr>
        <w:t xml:space="preserve"> </w:t>
      </w:r>
      <w:r w:rsidRPr="00D2047B">
        <w:rPr>
          <w:rFonts w:ascii="GHEA Grapalat" w:hAnsi="GHEA Grapalat" w:cs="Sylfaen"/>
          <w:sz w:val="20"/>
          <w:szCs w:val="20"/>
        </w:rPr>
        <w:t>ռեսուրսների</w:t>
      </w:r>
      <w:r w:rsidRPr="00D2047B">
        <w:rPr>
          <w:rFonts w:ascii="GHEA Grapalat" w:hAnsi="GHEA Grapalat" w:cs="Arial"/>
          <w:sz w:val="20"/>
          <w:szCs w:val="20"/>
        </w:rPr>
        <w:t xml:space="preserve"> </w:t>
      </w:r>
      <w:r w:rsidRPr="00D2047B">
        <w:rPr>
          <w:rFonts w:ascii="GHEA Grapalat" w:hAnsi="GHEA Grapalat" w:cs="Sylfaen"/>
          <w:sz w:val="20"/>
          <w:szCs w:val="20"/>
        </w:rPr>
        <w:t>առկայությունը</w:t>
      </w:r>
      <w:r w:rsidRPr="00D2047B">
        <w:rPr>
          <w:rFonts w:ascii="GHEA Grapalat" w:hAnsi="GHEA Grapalat" w:cs="Arial"/>
          <w:sz w:val="20"/>
          <w:szCs w:val="20"/>
        </w:rPr>
        <w:t xml:space="preserve"> </w:t>
      </w:r>
      <w:r w:rsidRPr="00D2047B">
        <w:rPr>
          <w:rFonts w:ascii="GHEA Grapalat" w:hAnsi="GHEA Grapalat" w:cs="Sylfaen"/>
          <w:sz w:val="20"/>
          <w:szCs w:val="20"/>
        </w:rPr>
        <w:t>հիմնավորելու</w:t>
      </w:r>
      <w:r w:rsidRPr="00D2047B">
        <w:rPr>
          <w:rFonts w:ascii="GHEA Grapalat" w:hAnsi="GHEA Grapalat" w:cs="Arial"/>
          <w:sz w:val="20"/>
          <w:szCs w:val="20"/>
        </w:rPr>
        <w:t xml:space="preserve"> </w:t>
      </w:r>
      <w:r w:rsidRPr="00D2047B">
        <w:rPr>
          <w:rFonts w:ascii="GHEA Grapalat" w:hAnsi="GHEA Grapalat" w:cs="Sylfaen"/>
          <w:sz w:val="20"/>
          <w:szCs w:val="20"/>
        </w:rPr>
        <w:t>համար</w:t>
      </w:r>
      <w:r w:rsidRPr="00D2047B">
        <w:rPr>
          <w:rFonts w:ascii="GHEA Grapalat" w:hAnsi="GHEA Grapalat" w:cs="Arial"/>
          <w:sz w:val="20"/>
          <w:szCs w:val="20"/>
        </w:rPr>
        <w:t xml:space="preserve"> Մ</w:t>
      </w:r>
      <w:r w:rsidRPr="00D2047B">
        <w:rPr>
          <w:rFonts w:ascii="GHEA Grapalat" w:hAnsi="GHEA Grapalat" w:cs="Sylfaen"/>
          <w:sz w:val="20"/>
          <w:szCs w:val="20"/>
        </w:rPr>
        <w:t>ասնակիցը</w:t>
      </w:r>
      <w:r w:rsidRPr="00D2047B">
        <w:rPr>
          <w:rFonts w:ascii="GHEA Grapalat" w:hAnsi="GHEA Grapalat" w:cs="Arial"/>
          <w:sz w:val="20"/>
          <w:szCs w:val="20"/>
        </w:rPr>
        <w:t xml:space="preserve"> </w:t>
      </w:r>
      <w:r w:rsidRPr="00D2047B">
        <w:rPr>
          <w:rFonts w:ascii="GHEA Grapalat" w:hAnsi="GHEA Grapalat" w:cs="Sylfaen"/>
          <w:sz w:val="20"/>
          <w:szCs w:val="20"/>
        </w:rPr>
        <w:t>ներկայացնում</w:t>
      </w:r>
      <w:r w:rsidRPr="00D2047B">
        <w:rPr>
          <w:rFonts w:ascii="GHEA Grapalat" w:hAnsi="GHEA Grapalat" w:cs="Arial"/>
          <w:sz w:val="20"/>
          <w:szCs w:val="20"/>
        </w:rPr>
        <w:t xml:space="preserve"> </w:t>
      </w:r>
      <w:r w:rsidRPr="00D2047B">
        <w:rPr>
          <w:rFonts w:ascii="GHEA Grapalat" w:hAnsi="GHEA Grapalat" w:cs="Sylfaen"/>
          <w:sz w:val="20"/>
          <w:szCs w:val="20"/>
        </w:rPr>
        <w:t>է</w:t>
      </w:r>
      <w:r w:rsidRPr="00D2047B">
        <w:rPr>
          <w:rFonts w:ascii="GHEA Grapalat" w:hAnsi="GHEA Grapalat" w:cs="Arial"/>
          <w:sz w:val="20"/>
          <w:szCs w:val="20"/>
        </w:rPr>
        <w:t xml:space="preserve"> </w:t>
      </w:r>
      <w:r w:rsidRPr="00D2047B">
        <w:rPr>
          <w:rFonts w:ascii="GHEA Grapalat" w:hAnsi="GHEA Grapalat" w:cs="Sylfaen"/>
          <w:sz w:val="20"/>
          <w:szCs w:val="20"/>
        </w:rPr>
        <w:t>առաջադրված</w:t>
      </w:r>
      <w:r w:rsidRPr="00D2047B">
        <w:rPr>
          <w:rFonts w:ascii="GHEA Grapalat" w:hAnsi="GHEA Grapalat" w:cs="Arial"/>
          <w:sz w:val="20"/>
          <w:szCs w:val="20"/>
        </w:rPr>
        <w:t xml:space="preserve"> </w:t>
      </w:r>
      <w:r w:rsidRPr="00D2047B">
        <w:rPr>
          <w:rFonts w:ascii="GHEA Grapalat" w:hAnsi="GHEA Grapalat" w:cs="Sylfaen"/>
          <w:sz w:val="20"/>
          <w:szCs w:val="20"/>
        </w:rPr>
        <w:t>աշխատակազմում</w:t>
      </w:r>
      <w:r w:rsidRPr="00D2047B">
        <w:rPr>
          <w:rFonts w:ascii="GHEA Grapalat" w:hAnsi="GHEA Grapalat" w:cs="Arial"/>
          <w:sz w:val="20"/>
          <w:szCs w:val="20"/>
        </w:rPr>
        <w:t xml:space="preserve"> </w:t>
      </w:r>
      <w:r w:rsidRPr="00D2047B">
        <w:rPr>
          <w:rFonts w:ascii="GHEA Grapalat" w:hAnsi="GHEA Grapalat" w:cs="Sylfaen"/>
          <w:sz w:val="20"/>
          <w:szCs w:val="20"/>
        </w:rPr>
        <w:t>ներգրավված</w:t>
      </w:r>
      <w:r w:rsidRPr="00D2047B">
        <w:rPr>
          <w:rFonts w:ascii="GHEA Grapalat" w:hAnsi="GHEA Grapalat" w:cs="Arial"/>
          <w:sz w:val="20"/>
          <w:szCs w:val="20"/>
        </w:rPr>
        <w:t xml:space="preserve"> </w:t>
      </w:r>
      <w:r w:rsidRPr="00D2047B">
        <w:rPr>
          <w:rFonts w:ascii="GHEA Grapalat" w:hAnsi="GHEA Grapalat" w:cs="Sylfaen"/>
          <w:sz w:val="20"/>
          <w:szCs w:val="20"/>
        </w:rPr>
        <w:t>մաս</w:t>
      </w:r>
      <w:r w:rsidRPr="00D2047B">
        <w:rPr>
          <w:rFonts w:ascii="GHEA Grapalat" w:hAnsi="GHEA Grapalat" w:cs="Arial"/>
          <w:sz w:val="20"/>
          <w:szCs w:val="20"/>
        </w:rPr>
        <w:softHyphen/>
      </w:r>
      <w:r w:rsidRPr="00D2047B">
        <w:rPr>
          <w:rFonts w:ascii="GHEA Grapalat" w:hAnsi="GHEA Grapalat" w:cs="Sylfaen"/>
          <w:sz w:val="20"/>
          <w:szCs w:val="20"/>
        </w:rPr>
        <w:t>նագետների</w:t>
      </w:r>
      <w:r w:rsidRPr="00D2047B">
        <w:rPr>
          <w:rFonts w:ascii="GHEA Grapalat" w:hAnsi="GHEA Grapalat" w:cs="Arial"/>
          <w:sz w:val="20"/>
          <w:szCs w:val="20"/>
        </w:rPr>
        <w:t xml:space="preserve"> </w:t>
      </w:r>
      <w:r w:rsidRPr="00D2047B">
        <w:rPr>
          <w:rFonts w:ascii="GHEA Grapalat" w:hAnsi="GHEA Grapalat" w:cs="Sylfaen"/>
          <w:sz w:val="20"/>
          <w:szCs w:val="20"/>
        </w:rPr>
        <w:t>հաստատած</w:t>
      </w:r>
      <w:r w:rsidRPr="00D2047B">
        <w:rPr>
          <w:rFonts w:ascii="GHEA Grapalat" w:hAnsi="GHEA Grapalat" w:cs="Arial"/>
          <w:sz w:val="20"/>
          <w:szCs w:val="20"/>
        </w:rPr>
        <w:t xml:space="preserve"> </w:t>
      </w:r>
      <w:r w:rsidRPr="00D2047B">
        <w:rPr>
          <w:rFonts w:ascii="GHEA Grapalat" w:hAnsi="GHEA Grapalat" w:cs="Sylfaen"/>
          <w:sz w:val="20"/>
          <w:szCs w:val="20"/>
        </w:rPr>
        <w:t>գրավոր</w:t>
      </w:r>
      <w:r w:rsidRPr="00D2047B">
        <w:rPr>
          <w:rFonts w:ascii="GHEA Grapalat" w:hAnsi="GHEA Grapalat" w:cs="Arial"/>
          <w:sz w:val="20"/>
          <w:szCs w:val="20"/>
        </w:rPr>
        <w:t xml:space="preserve"> </w:t>
      </w:r>
      <w:r w:rsidRPr="00D2047B">
        <w:rPr>
          <w:rFonts w:ascii="GHEA Grapalat" w:hAnsi="GHEA Grapalat" w:cs="Sylfaen"/>
          <w:sz w:val="20"/>
          <w:szCs w:val="20"/>
        </w:rPr>
        <w:t>համաձայնությունները</w:t>
      </w:r>
      <w:r w:rsidRPr="00D2047B">
        <w:rPr>
          <w:rFonts w:ascii="GHEA Grapalat" w:hAnsi="GHEA Grapalat" w:cs="Arial"/>
          <w:sz w:val="20"/>
          <w:szCs w:val="20"/>
        </w:rPr>
        <w:t xml:space="preserve">` </w:t>
      </w:r>
      <w:r w:rsidRPr="00D2047B">
        <w:rPr>
          <w:rFonts w:ascii="GHEA Grapalat" w:hAnsi="GHEA Grapalat" w:cs="Sylfaen"/>
          <w:sz w:val="20"/>
          <w:szCs w:val="20"/>
        </w:rPr>
        <w:t>իրականացվելիք</w:t>
      </w:r>
      <w:r w:rsidRPr="00D2047B">
        <w:rPr>
          <w:rFonts w:ascii="GHEA Grapalat" w:hAnsi="GHEA Grapalat" w:cs="Arial"/>
          <w:sz w:val="20"/>
          <w:szCs w:val="20"/>
        </w:rPr>
        <w:t xml:space="preserve"> </w:t>
      </w:r>
      <w:r w:rsidRPr="00D2047B">
        <w:rPr>
          <w:rFonts w:ascii="GHEA Grapalat" w:hAnsi="GHEA Grapalat" w:cs="Sylfaen"/>
          <w:sz w:val="20"/>
          <w:szCs w:val="20"/>
        </w:rPr>
        <w:t>աշխատանքներում</w:t>
      </w:r>
      <w:r w:rsidRPr="00D2047B">
        <w:rPr>
          <w:rFonts w:ascii="GHEA Grapalat" w:hAnsi="GHEA Grapalat" w:cs="Arial"/>
          <w:sz w:val="20"/>
          <w:szCs w:val="20"/>
        </w:rPr>
        <w:t xml:space="preserve"> </w:t>
      </w:r>
      <w:r w:rsidRPr="00D2047B">
        <w:rPr>
          <w:rFonts w:ascii="GHEA Grapalat" w:hAnsi="GHEA Grapalat" w:cs="Sylfaen"/>
          <w:sz w:val="20"/>
          <w:szCs w:val="20"/>
        </w:rPr>
        <w:t>վերջիններիս</w:t>
      </w:r>
      <w:r w:rsidRPr="00D2047B">
        <w:rPr>
          <w:rFonts w:ascii="GHEA Grapalat" w:hAnsi="GHEA Grapalat" w:cs="Arial"/>
          <w:sz w:val="20"/>
          <w:szCs w:val="20"/>
        </w:rPr>
        <w:t xml:space="preserve"> </w:t>
      </w:r>
      <w:r w:rsidRPr="00D2047B">
        <w:rPr>
          <w:rFonts w:ascii="GHEA Grapalat" w:hAnsi="GHEA Grapalat" w:cs="Sylfaen"/>
          <w:sz w:val="20"/>
          <w:szCs w:val="20"/>
        </w:rPr>
        <w:t>ներգրավվելու</w:t>
      </w:r>
      <w:r w:rsidRPr="00D2047B">
        <w:rPr>
          <w:rFonts w:ascii="GHEA Grapalat" w:hAnsi="GHEA Grapalat" w:cs="Arial"/>
          <w:sz w:val="20"/>
          <w:szCs w:val="20"/>
        </w:rPr>
        <w:t xml:space="preserve"> </w:t>
      </w:r>
      <w:r w:rsidRPr="00D2047B">
        <w:rPr>
          <w:rFonts w:ascii="GHEA Grapalat" w:hAnsi="GHEA Grapalat" w:cs="Sylfaen"/>
          <w:sz w:val="20"/>
          <w:szCs w:val="20"/>
        </w:rPr>
        <w:t>մասին</w:t>
      </w:r>
      <w:r w:rsidRPr="00D2047B">
        <w:rPr>
          <w:rFonts w:ascii="GHEA Grapalat" w:hAnsi="GHEA Grapalat" w:cs="Arial"/>
          <w:sz w:val="20"/>
          <w:szCs w:val="20"/>
        </w:rPr>
        <w:t xml:space="preserve">, </w:t>
      </w:r>
      <w:r w:rsidRPr="00D2047B">
        <w:rPr>
          <w:rFonts w:ascii="GHEA Grapalat" w:hAnsi="GHEA Grapalat" w:cs="Sylfaen"/>
          <w:sz w:val="20"/>
          <w:szCs w:val="20"/>
        </w:rPr>
        <w:t>ինչպես</w:t>
      </w:r>
      <w:r w:rsidRPr="00D2047B">
        <w:rPr>
          <w:rFonts w:ascii="GHEA Grapalat" w:hAnsi="GHEA Grapalat" w:cs="Arial"/>
          <w:sz w:val="20"/>
          <w:szCs w:val="20"/>
        </w:rPr>
        <w:t xml:space="preserve"> </w:t>
      </w:r>
      <w:r w:rsidRPr="00D2047B">
        <w:rPr>
          <w:rFonts w:ascii="GHEA Grapalat" w:hAnsi="GHEA Grapalat" w:cs="Sylfaen"/>
          <w:sz w:val="20"/>
          <w:szCs w:val="20"/>
        </w:rPr>
        <w:t>նաև</w:t>
      </w:r>
      <w:r w:rsidRPr="00D2047B">
        <w:rPr>
          <w:rFonts w:ascii="GHEA Grapalat" w:hAnsi="GHEA Grapalat" w:cs="Arial"/>
          <w:sz w:val="20"/>
          <w:szCs w:val="20"/>
        </w:rPr>
        <w:t xml:space="preserve"> </w:t>
      </w:r>
      <w:r w:rsidRPr="00D2047B">
        <w:rPr>
          <w:rFonts w:ascii="GHEA Grapalat" w:hAnsi="GHEA Grapalat" w:cs="Sylfaen"/>
          <w:sz w:val="20"/>
          <w:szCs w:val="20"/>
        </w:rPr>
        <w:t>մասնագետների</w:t>
      </w:r>
      <w:r w:rsidRPr="00D2047B">
        <w:rPr>
          <w:rFonts w:ascii="GHEA Grapalat" w:hAnsi="GHEA Grapalat" w:cs="Arial"/>
          <w:sz w:val="20"/>
          <w:szCs w:val="20"/>
        </w:rPr>
        <w:t xml:space="preserve"> </w:t>
      </w:r>
      <w:r w:rsidRPr="00D2047B">
        <w:rPr>
          <w:rFonts w:ascii="GHEA Grapalat" w:hAnsi="GHEA Grapalat" w:cs="Sylfaen"/>
          <w:sz w:val="20"/>
          <w:szCs w:val="20"/>
        </w:rPr>
        <w:t>անձնագրերի</w:t>
      </w:r>
      <w:r w:rsidRPr="00D2047B">
        <w:rPr>
          <w:rFonts w:ascii="GHEA Grapalat" w:hAnsi="GHEA Grapalat" w:cs="Arial"/>
          <w:sz w:val="20"/>
          <w:szCs w:val="20"/>
        </w:rPr>
        <w:t xml:space="preserve"> </w:t>
      </w:r>
      <w:r w:rsidRPr="00D2047B">
        <w:rPr>
          <w:rFonts w:ascii="GHEA Grapalat" w:hAnsi="GHEA Grapalat" w:cs="Sylfaen"/>
          <w:sz w:val="20"/>
          <w:szCs w:val="20"/>
        </w:rPr>
        <w:t>և</w:t>
      </w:r>
      <w:r w:rsidRPr="00D2047B">
        <w:rPr>
          <w:rFonts w:ascii="GHEA Grapalat" w:hAnsi="GHEA Grapalat" w:cs="Arial"/>
          <w:sz w:val="20"/>
          <w:szCs w:val="20"/>
        </w:rPr>
        <w:t xml:space="preserve"> </w:t>
      </w:r>
      <w:r w:rsidRPr="00D2047B">
        <w:rPr>
          <w:rFonts w:ascii="GHEA Grapalat" w:hAnsi="GHEA Grapalat" w:cs="Sylfaen"/>
          <w:sz w:val="20"/>
          <w:szCs w:val="20"/>
        </w:rPr>
        <w:t>որակավորումը</w:t>
      </w:r>
      <w:r w:rsidRPr="00D2047B">
        <w:rPr>
          <w:rFonts w:ascii="GHEA Grapalat" w:hAnsi="GHEA Grapalat" w:cs="Arial"/>
          <w:sz w:val="20"/>
          <w:szCs w:val="20"/>
        </w:rPr>
        <w:t xml:space="preserve"> </w:t>
      </w:r>
      <w:r w:rsidRPr="00D2047B">
        <w:rPr>
          <w:rFonts w:ascii="GHEA Grapalat" w:hAnsi="GHEA Grapalat" w:cs="Sylfaen"/>
          <w:sz w:val="20"/>
          <w:szCs w:val="20"/>
        </w:rPr>
        <w:t>հավաստող</w:t>
      </w:r>
      <w:r w:rsidRPr="00D2047B">
        <w:rPr>
          <w:rFonts w:ascii="GHEA Grapalat" w:hAnsi="GHEA Grapalat" w:cs="Arial"/>
          <w:sz w:val="20"/>
          <w:szCs w:val="20"/>
        </w:rPr>
        <w:t xml:space="preserve"> </w:t>
      </w:r>
      <w:r w:rsidRPr="00D2047B">
        <w:rPr>
          <w:rFonts w:ascii="GHEA Grapalat" w:hAnsi="GHEA Grapalat" w:cs="Sylfaen"/>
          <w:sz w:val="20"/>
          <w:szCs w:val="20"/>
        </w:rPr>
        <w:t>փաստաթղթերի</w:t>
      </w:r>
      <w:r w:rsidRPr="00D2047B">
        <w:rPr>
          <w:rFonts w:ascii="GHEA Grapalat" w:hAnsi="GHEA Grapalat" w:cs="Arial"/>
          <w:sz w:val="20"/>
          <w:szCs w:val="20"/>
        </w:rPr>
        <w:t xml:space="preserve"> (</w:t>
      </w:r>
      <w:r w:rsidRPr="00D2047B">
        <w:rPr>
          <w:rFonts w:ascii="GHEA Grapalat" w:hAnsi="GHEA Grapalat" w:cs="Sylfaen"/>
          <w:sz w:val="20"/>
          <w:szCs w:val="20"/>
        </w:rPr>
        <w:t>դիպլոմ</w:t>
      </w:r>
      <w:r w:rsidRPr="00D2047B">
        <w:rPr>
          <w:rFonts w:ascii="GHEA Grapalat" w:hAnsi="GHEA Grapalat" w:cs="Arial"/>
          <w:sz w:val="20"/>
          <w:szCs w:val="20"/>
        </w:rPr>
        <w:t xml:space="preserve">, </w:t>
      </w:r>
      <w:r w:rsidRPr="00D2047B">
        <w:rPr>
          <w:rFonts w:ascii="GHEA Grapalat" w:hAnsi="GHEA Grapalat" w:cs="Sylfaen"/>
          <w:sz w:val="20"/>
          <w:szCs w:val="20"/>
        </w:rPr>
        <w:t>վկայագիր</w:t>
      </w:r>
      <w:r w:rsidRPr="00D2047B">
        <w:rPr>
          <w:rFonts w:ascii="GHEA Grapalat" w:hAnsi="GHEA Grapalat" w:cs="Arial"/>
          <w:sz w:val="20"/>
          <w:szCs w:val="20"/>
        </w:rPr>
        <w:t xml:space="preserve">, </w:t>
      </w:r>
      <w:r w:rsidRPr="00D2047B">
        <w:rPr>
          <w:rFonts w:ascii="GHEA Grapalat" w:hAnsi="GHEA Grapalat" w:cs="Sylfaen"/>
          <w:sz w:val="20"/>
          <w:szCs w:val="20"/>
        </w:rPr>
        <w:t>հավաստագիր</w:t>
      </w:r>
      <w:r w:rsidRPr="00D2047B">
        <w:rPr>
          <w:rFonts w:ascii="GHEA Grapalat" w:hAnsi="GHEA Grapalat" w:cs="Arial"/>
          <w:sz w:val="20"/>
          <w:szCs w:val="20"/>
        </w:rPr>
        <w:t xml:space="preserve"> </w:t>
      </w:r>
      <w:r w:rsidRPr="00D2047B">
        <w:rPr>
          <w:rFonts w:ascii="GHEA Grapalat" w:hAnsi="GHEA Grapalat" w:cs="Sylfaen"/>
          <w:sz w:val="20"/>
          <w:szCs w:val="20"/>
        </w:rPr>
        <w:t>և</w:t>
      </w:r>
      <w:r w:rsidRPr="00D2047B">
        <w:rPr>
          <w:rFonts w:ascii="GHEA Grapalat" w:hAnsi="GHEA Grapalat" w:cs="Arial"/>
          <w:sz w:val="20"/>
          <w:szCs w:val="20"/>
        </w:rPr>
        <w:t xml:space="preserve"> </w:t>
      </w:r>
      <w:r w:rsidRPr="00D2047B">
        <w:rPr>
          <w:rFonts w:ascii="GHEA Grapalat" w:hAnsi="GHEA Grapalat" w:cs="Sylfaen"/>
          <w:sz w:val="20"/>
          <w:szCs w:val="20"/>
        </w:rPr>
        <w:t>այլն</w:t>
      </w:r>
      <w:r w:rsidRPr="00D2047B">
        <w:rPr>
          <w:rFonts w:ascii="GHEA Grapalat" w:hAnsi="GHEA Grapalat" w:cs="Arial"/>
          <w:sz w:val="20"/>
          <w:szCs w:val="20"/>
        </w:rPr>
        <w:t xml:space="preserve">) </w:t>
      </w:r>
      <w:r w:rsidRPr="00D2047B">
        <w:rPr>
          <w:rFonts w:ascii="GHEA Grapalat" w:hAnsi="GHEA Grapalat" w:cs="Sylfaen"/>
          <w:sz w:val="20"/>
          <w:szCs w:val="20"/>
        </w:rPr>
        <w:t>պատճենները</w:t>
      </w:r>
      <w:r w:rsidRPr="00D2047B">
        <w:rPr>
          <w:rFonts w:ascii="GHEA Grapalat" w:hAnsi="GHEA Grapalat" w:cs="Arial"/>
          <w:sz w:val="20"/>
          <w:szCs w:val="20"/>
        </w:rPr>
        <w:t>.</w:t>
      </w:r>
    </w:p>
    <w:p w14:paraId="717C5E10" w14:textId="77777777" w:rsidR="00290B8A" w:rsidRDefault="00290B8A" w:rsidP="00290B8A">
      <w:pPr>
        <w:ind w:firstLine="567"/>
        <w:jc w:val="both"/>
        <w:rPr>
          <w:rFonts w:ascii="GHEA Grapalat" w:hAnsi="GHEA Grapalat"/>
          <w:color w:val="000000"/>
          <w:sz w:val="20"/>
          <w:szCs w:val="20"/>
        </w:rPr>
      </w:pPr>
      <w:r w:rsidRPr="00D2047B">
        <w:rPr>
          <w:rFonts w:ascii="GHEA Grapalat" w:hAnsi="GHEA Grapalat"/>
          <w:color w:val="000000"/>
          <w:sz w:val="20"/>
          <w:szCs w:val="20"/>
          <w:lang w:val="hy-AM"/>
        </w:rPr>
        <w:t>Հ</w:t>
      </w:r>
      <w:r w:rsidRPr="00D2047B">
        <w:rPr>
          <w:rFonts w:ascii="GHEA Grapalat" w:hAnsi="GHEA Grapalat"/>
          <w:color w:val="000000"/>
          <w:sz w:val="20"/>
          <w:szCs w:val="20"/>
        </w:rPr>
        <w:t>այտեր</w:t>
      </w:r>
      <w:r w:rsidRPr="00D2047B">
        <w:rPr>
          <w:rFonts w:ascii="GHEA Grapalat" w:hAnsi="GHEA Grapalat"/>
          <w:color w:val="000000"/>
          <w:sz w:val="20"/>
          <w:szCs w:val="20"/>
          <w:lang w:val="hy-AM"/>
        </w:rPr>
        <w:t>ի</w:t>
      </w:r>
      <w:r w:rsidRPr="00D2047B">
        <w:rPr>
          <w:rFonts w:ascii="GHEA Grapalat" w:hAnsi="GHEA Grapalat"/>
          <w:color w:val="000000"/>
          <w:sz w:val="20"/>
          <w:szCs w:val="20"/>
        </w:rPr>
        <w:t xml:space="preserve"> գնահատ</w:t>
      </w:r>
      <w:r w:rsidRPr="00D2047B">
        <w:rPr>
          <w:rFonts w:ascii="GHEA Grapalat" w:hAnsi="GHEA Grapalat"/>
          <w:color w:val="000000"/>
          <w:sz w:val="20"/>
          <w:szCs w:val="20"/>
          <w:lang w:val="hy-AM"/>
        </w:rPr>
        <w:t>ման</w:t>
      </w:r>
      <w:r w:rsidRPr="00D2047B">
        <w:rPr>
          <w:rFonts w:ascii="GHEA Grapalat" w:hAnsi="GHEA Grapalat"/>
          <w:color w:val="000000"/>
          <w:sz w:val="20"/>
          <w:szCs w:val="20"/>
        </w:rPr>
        <w:t xml:space="preserve"> </w:t>
      </w:r>
      <w:r w:rsidRPr="00D2047B">
        <w:rPr>
          <w:rFonts w:ascii="GHEA Grapalat" w:hAnsi="GHEA Grapalat"/>
          <w:color w:val="000000"/>
          <w:sz w:val="20"/>
          <w:szCs w:val="20"/>
          <w:lang w:val="hy-AM"/>
        </w:rPr>
        <w:t>չափանիշները</w:t>
      </w:r>
      <w:r w:rsidRPr="00D2047B">
        <w:rPr>
          <w:rFonts w:ascii="GHEA Grapalat" w:hAnsi="GHEA Grapalat"/>
          <w:color w:val="000000"/>
          <w:sz w:val="20"/>
          <w:szCs w:val="20"/>
        </w:rPr>
        <w:t>`</w:t>
      </w:r>
    </w:p>
    <w:p w14:paraId="7A80874B" w14:textId="77777777" w:rsidR="007F5CCD" w:rsidRDefault="007F5CCD" w:rsidP="00290B8A">
      <w:pPr>
        <w:ind w:firstLine="567"/>
        <w:jc w:val="both"/>
        <w:rPr>
          <w:rFonts w:ascii="GHEA Grapalat" w:hAnsi="GHEA Grapalat"/>
          <w:color w:val="000000"/>
          <w:sz w:val="20"/>
          <w:szCs w:val="20"/>
        </w:rPr>
      </w:pPr>
    </w:p>
    <w:p w14:paraId="2FD33F9C" w14:textId="77777777" w:rsidR="007F5CCD" w:rsidRDefault="007F5CCD" w:rsidP="00290B8A">
      <w:pPr>
        <w:ind w:firstLine="567"/>
        <w:jc w:val="both"/>
        <w:rPr>
          <w:rFonts w:ascii="GHEA Grapalat" w:hAnsi="GHEA Grapalat"/>
          <w:color w:val="000000"/>
          <w:sz w:val="20"/>
          <w:szCs w:val="20"/>
        </w:rPr>
      </w:pPr>
    </w:p>
    <w:p w14:paraId="74BD3B83" w14:textId="77777777" w:rsidR="0037792E" w:rsidRDefault="0037792E" w:rsidP="00290B8A">
      <w:pPr>
        <w:ind w:firstLine="567"/>
        <w:jc w:val="both"/>
        <w:rPr>
          <w:rFonts w:ascii="GHEA Grapalat" w:hAnsi="GHEA Grapalat"/>
          <w:color w:val="000000"/>
          <w:sz w:val="20"/>
          <w:szCs w:val="20"/>
        </w:rPr>
      </w:pPr>
    </w:p>
    <w:p w14:paraId="1AA10495" w14:textId="77777777" w:rsidR="0037792E" w:rsidRDefault="0037792E" w:rsidP="00290B8A">
      <w:pPr>
        <w:ind w:firstLine="567"/>
        <w:jc w:val="both"/>
        <w:rPr>
          <w:rFonts w:ascii="GHEA Grapalat" w:hAnsi="GHEA Grapalat"/>
          <w:color w:val="000000"/>
          <w:sz w:val="20"/>
          <w:szCs w:val="20"/>
        </w:rPr>
      </w:pPr>
    </w:p>
    <w:p w14:paraId="563C04C9" w14:textId="77777777" w:rsidR="007F5CCD" w:rsidRPr="00D2047B" w:rsidRDefault="007F5CCD" w:rsidP="00290B8A">
      <w:pPr>
        <w:ind w:firstLine="567"/>
        <w:jc w:val="both"/>
        <w:rPr>
          <w:rFonts w:ascii="GHEA Grapalat" w:hAnsi="GHEA Grapalat" w:cs="Arial"/>
          <w:sz w:val="20"/>
          <w:szCs w:val="20"/>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290B8A" w:rsidRPr="00D2047B" w14:paraId="509D0279" w14:textId="77777777" w:rsidTr="00290B8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B316D5E" w14:textId="77777777" w:rsidR="00290B8A" w:rsidRPr="00D2047B" w:rsidRDefault="00290B8A" w:rsidP="00290B8A">
            <w:pPr>
              <w:spacing w:before="100" w:beforeAutospacing="1" w:after="100" w:afterAutospacing="1"/>
              <w:jc w:val="center"/>
              <w:rPr>
                <w:rFonts w:ascii="GHEA Grapalat" w:hAnsi="GHEA Grapalat"/>
                <w:color w:val="000000"/>
                <w:sz w:val="20"/>
                <w:szCs w:val="20"/>
              </w:rPr>
            </w:pPr>
            <w:r w:rsidRPr="00D2047B">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23D9C2B" w14:textId="77777777" w:rsidR="00290B8A" w:rsidRPr="00D2047B" w:rsidRDefault="00290B8A" w:rsidP="00290B8A">
            <w:pPr>
              <w:spacing w:before="100" w:beforeAutospacing="1" w:after="100" w:afterAutospacing="1"/>
              <w:jc w:val="center"/>
              <w:rPr>
                <w:rFonts w:ascii="GHEA Grapalat" w:hAnsi="GHEA Grapalat"/>
                <w:color w:val="000000"/>
                <w:sz w:val="20"/>
                <w:szCs w:val="20"/>
              </w:rPr>
            </w:pPr>
            <w:r w:rsidRPr="00D2047B">
              <w:rPr>
                <w:rFonts w:ascii="GHEA Grapalat" w:hAnsi="GHEA Grapalat"/>
                <w:color w:val="000000"/>
                <w:sz w:val="20"/>
                <w:szCs w:val="20"/>
              </w:rPr>
              <w:t>Առավելագույն միավորը</w:t>
            </w:r>
          </w:p>
        </w:tc>
      </w:tr>
      <w:tr w:rsidR="00290B8A" w:rsidRPr="00D2047B" w14:paraId="6DA64EB6" w14:textId="77777777" w:rsidTr="00290B8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274C887" w14:textId="77777777" w:rsidR="00290B8A" w:rsidRPr="00D2047B" w:rsidRDefault="00290B8A" w:rsidP="00290B8A">
            <w:pPr>
              <w:spacing w:before="100" w:beforeAutospacing="1" w:after="100" w:afterAutospacing="1"/>
              <w:jc w:val="center"/>
              <w:rPr>
                <w:rFonts w:ascii="GHEA Grapalat" w:hAnsi="GHEA Grapalat"/>
                <w:color w:val="000000"/>
                <w:sz w:val="20"/>
                <w:szCs w:val="20"/>
              </w:rPr>
            </w:pPr>
            <w:r w:rsidRPr="00D2047B">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3DC473" w14:textId="77777777" w:rsidR="00290B8A" w:rsidRPr="00D2047B" w:rsidRDefault="00290B8A" w:rsidP="00290B8A">
            <w:pPr>
              <w:spacing w:before="100" w:beforeAutospacing="1" w:after="100" w:afterAutospacing="1"/>
              <w:jc w:val="center"/>
              <w:rPr>
                <w:rFonts w:ascii="GHEA Grapalat" w:hAnsi="GHEA Grapalat"/>
                <w:color w:val="000000"/>
                <w:sz w:val="20"/>
                <w:szCs w:val="20"/>
                <w:lang w:val="hy-AM"/>
              </w:rPr>
            </w:pPr>
            <w:r w:rsidRPr="00D2047B">
              <w:rPr>
                <w:rFonts w:ascii="GHEA Grapalat" w:hAnsi="GHEA Grapalat"/>
                <w:color w:val="000000"/>
                <w:sz w:val="20"/>
                <w:szCs w:val="20"/>
                <w:lang w:val="hy-AM"/>
              </w:rPr>
              <w:t>2</w:t>
            </w:r>
          </w:p>
        </w:tc>
      </w:tr>
      <w:tr w:rsidR="00290B8A" w:rsidRPr="00D2047B" w14:paraId="59752937" w14:textId="77777777" w:rsidTr="00290B8A">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0267B47" w14:textId="77777777" w:rsidR="00290B8A" w:rsidRPr="00D2047B" w:rsidRDefault="00290B8A" w:rsidP="00290B8A">
            <w:pPr>
              <w:spacing w:before="100" w:beforeAutospacing="1" w:after="100" w:afterAutospacing="1"/>
              <w:jc w:val="center"/>
              <w:rPr>
                <w:rFonts w:ascii="GHEA Grapalat" w:hAnsi="GHEA Grapalat"/>
                <w:color w:val="000000"/>
                <w:sz w:val="20"/>
                <w:szCs w:val="20"/>
              </w:rPr>
            </w:pPr>
            <w:r w:rsidRPr="00D2047B">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F5420A4" w14:textId="77777777" w:rsidR="00290B8A" w:rsidRPr="00D2047B" w:rsidRDefault="00290B8A" w:rsidP="00290B8A">
            <w:pPr>
              <w:spacing w:before="100" w:beforeAutospacing="1" w:after="100" w:afterAutospacing="1"/>
              <w:jc w:val="center"/>
              <w:rPr>
                <w:rFonts w:ascii="GHEA Grapalat" w:hAnsi="GHEA Grapalat"/>
                <w:color w:val="000000"/>
                <w:sz w:val="20"/>
                <w:szCs w:val="20"/>
                <w:lang w:val="hy-AM"/>
              </w:rPr>
            </w:pPr>
            <w:r w:rsidRPr="00D2047B">
              <w:rPr>
                <w:rFonts w:ascii="GHEA Grapalat" w:hAnsi="GHEA Grapalat"/>
                <w:color w:val="000000"/>
                <w:sz w:val="20"/>
                <w:szCs w:val="20"/>
                <w:lang w:val="hy-AM"/>
              </w:rPr>
              <w:t>40</w:t>
            </w:r>
          </w:p>
        </w:tc>
      </w:tr>
      <w:tr w:rsidR="00290B8A" w:rsidRPr="00D2047B" w14:paraId="3F4825D9" w14:textId="77777777" w:rsidTr="00290B8A">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EBB03B6" w14:textId="77777777" w:rsidR="00290B8A" w:rsidRPr="00D2047B" w:rsidRDefault="00290B8A" w:rsidP="00290B8A">
            <w:pPr>
              <w:spacing w:before="100" w:beforeAutospacing="1" w:after="100" w:afterAutospacing="1"/>
              <w:jc w:val="center"/>
              <w:rPr>
                <w:rFonts w:ascii="GHEA Grapalat" w:hAnsi="GHEA Grapalat"/>
                <w:color w:val="000000"/>
                <w:sz w:val="20"/>
                <w:szCs w:val="20"/>
              </w:rPr>
            </w:pPr>
            <w:r w:rsidRPr="00D2047B">
              <w:rPr>
                <w:rFonts w:ascii="GHEA Grapalat" w:hAnsi="GHEA Grapalat"/>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78A4A10" w14:textId="77777777" w:rsidR="00290B8A" w:rsidRPr="00D2047B" w:rsidRDefault="00290B8A" w:rsidP="00290B8A">
            <w:pPr>
              <w:spacing w:before="100" w:beforeAutospacing="1" w:after="100" w:afterAutospacing="1"/>
              <w:jc w:val="center"/>
              <w:rPr>
                <w:rFonts w:ascii="GHEA Grapalat" w:hAnsi="GHEA Grapalat"/>
                <w:color w:val="000000"/>
                <w:sz w:val="20"/>
                <w:szCs w:val="20"/>
                <w:lang w:val="hy-AM"/>
              </w:rPr>
            </w:pPr>
            <w:r w:rsidRPr="00D2047B">
              <w:rPr>
                <w:rFonts w:ascii="GHEA Grapalat" w:hAnsi="GHEA Grapalat"/>
                <w:color w:val="000000"/>
                <w:sz w:val="20"/>
                <w:szCs w:val="20"/>
                <w:lang w:val="hy-AM"/>
              </w:rPr>
              <w:t>30</w:t>
            </w:r>
          </w:p>
        </w:tc>
      </w:tr>
      <w:tr w:rsidR="00290B8A" w:rsidRPr="00D2047B" w14:paraId="3636E738" w14:textId="77777777" w:rsidTr="00290B8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DE0CE19" w14:textId="77777777" w:rsidR="00290B8A" w:rsidRPr="00D2047B" w:rsidRDefault="00290B8A" w:rsidP="00290B8A">
            <w:pPr>
              <w:spacing w:before="100" w:beforeAutospacing="1" w:after="100" w:afterAutospacing="1"/>
              <w:jc w:val="center"/>
              <w:rPr>
                <w:rFonts w:ascii="GHEA Grapalat" w:hAnsi="GHEA Grapalat"/>
                <w:color w:val="000000"/>
                <w:sz w:val="20"/>
                <w:szCs w:val="20"/>
              </w:rPr>
            </w:pPr>
            <w:r w:rsidRPr="00D2047B">
              <w:rPr>
                <w:rFonts w:ascii="GHEA Grapalat" w:hAnsi="GHEA Grapalat"/>
                <w:color w:val="000000"/>
                <w:sz w:val="20"/>
                <w:szCs w:val="20"/>
              </w:rPr>
              <w:lastRenderedPageBreak/>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44F6DDF" w14:textId="77777777" w:rsidR="00290B8A" w:rsidRPr="00D2047B" w:rsidRDefault="00290B8A" w:rsidP="00290B8A">
            <w:pPr>
              <w:spacing w:before="100" w:beforeAutospacing="1" w:after="100" w:afterAutospacing="1"/>
              <w:jc w:val="center"/>
              <w:rPr>
                <w:rFonts w:ascii="GHEA Grapalat" w:hAnsi="GHEA Grapalat"/>
                <w:color w:val="000000"/>
                <w:sz w:val="20"/>
                <w:szCs w:val="20"/>
              </w:rPr>
            </w:pPr>
            <w:r w:rsidRPr="00D2047B">
              <w:rPr>
                <w:rFonts w:ascii="GHEA Grapalat" w:hAnsi="GHEA Grapalat"/>
                <w:i/>
                <w:iCs/>
                <w:color w:val="000000"/>
                <w:sz w:val="20"/>
                <w:szCs w:val="20"/>
              </w:rPr>
              <w:t>30</w:t>
            </w:r>
          </w:p>
        </w:tc>
      </w:tr>
      <w:tr w:rsidR="00290B8A" w:rsidRPr="00D2047B" w14:paraId="71830A5A" w14:textId="77777777" w:rsidTr="00290B8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35115B3" w14:textId="77777777" w:rsidR="00290B8A" w:rsidRPr="00D2047B" w:rsidRDefault="00290B8A" w:rsidP="00290B8A">
            <w:pPr>
              <w:spacing w:before="100" w:beforeAutospacing="1" w:after="100" w:afterAutospacing="1"/>
              <w:jc w:val="center"/>
              <w:rPr>
                <w:rFonts w:ascii="GHEA Grapalat" w:hAnsi="GHEA Grapalat"/>
                <w:b/>
                <w:i/>
                <w:iCs/>
                <w:color w:val="000000"/>
                <w:sz w:val="20"/>
                <w:szCs w:val="20"/>
                <w:lang w:val="hy-AM"/>
              </w:rPr>
            </w:pPr>
            <w:r w:rsidRPr="00D2047B">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08BA6360" w14:textId="77777777" w:rsidR="00290B8A" w:rsidRPr="00D2047B" w:rsidRDefault="00290B8A" w:rsidP="00290B8A">
            <w:pPr>
              <w:spacing w:before="100" w:beforeAutospacing="1" w:after="100" w:afterAutospacing="1"/>
              <w:jc w:val="center"/>
              <w:rPr>
                <w:rFonts w:ascii="GHEA Grapalat" w:hAnsi="GHEA Grapalat"/>
                <w:i/>
                <w:iCs/>
                <w:color w:val="000000"/>
                <w:sz w:val="20"/>
                <w:szCs w:val="20"/>
                <w:lang w:val="hy-AM"/>
              </w:rPr>
            </w:pPr>
            <w:r w:rsidRPr="00D2047B">
              <w:rPr>
                <w:rFonts w:ascii="GHEA Grapalat" w:hAnsi="GHEA Grapalat"/>
                <w:i/>
                <w:iCs/>
                <w:color w:val="000000"/>
                <w:sz w:val="20"/>
                <w:szCs w:val="20"/>
                <w:lang w:val="hy-AM"/>
              </w:rPr>
              <w:t>100</w:t>
            </w:r>
          </w:p>
        </w:tc>
      </w:tr>
    </w:tbl>
    <w:p w14:paraId="4B310C8A" w14:textId="77777777" w:rsidR="00290B8A" w:rsidRPr="00D2047B" w:rsidRDefault="00290B8A" w:rsidP="00290B8A">
      <w:pPr>
        <w:shd w:val="clear" w:color="auto" w:fill="FFFFFF"/>
        <w:ind w:firstLine="375"/>
        <w:jc w:val="both"/>
        <w:rPr>
          <w:rFonts w:ascii="GHEA Grapalat" w:hAnsi="GHEA Grapalat"/>
          <w:color w:val="000000"/>
          <w:sz w:val="20"/>
          <w:szCs w:val="20"/>
        </w:rPr>
      </w:pPr>
    </w:p>
    <w:p w14:paraId="33BAEF10" w14:textId="77777777" w:rsidR="00290B8A" w:rsidRPr="00D2047B" w:rsidRDefault="00290B8A" w:rsidP="00290B8A">
      <w:pPr>
        <w:shd w:val="clear" w:color="auto" w:fill="FFFFFF"/>
        <w:ind w:firstLine="375"/>
        <w:jc w:val="both"/>
        <w:rPr>
          <w:rFonts w:ascii="GHEA Grapalat" w:hAnsi="GHEA Grapalat"/>
          <w:b/>
          <w:color w:val="000000"/>
          <w:sz w:val="20"/>
          <w:szCs w:val="20"/>
        </w:rPr>
      </w:pPr>
      <w:r w:rsidRPr="00D2047B">
        <w:rPr>
          <w:rFonts w:ascii="GHEA Grapalat" w:hAnsi="GHEA Grapalat"/>
          <w:b/>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257205FE"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lang w:val="hy-AM"/>
        </w:rPr>
        <w:t>Մ</w:t>
      </w:r>
      <w:r w:rsidRPr="00D2047B">
        <w:rPr>
          <w:rFonts w:ascii="GHEA Grapalat" w:hAnsi="GHEA Grapalat"/>
          <w:color w:val="000000"/>
          <w:sz w:val="20"/>
          <w:szCs w:val="20"/>
        </w:rPr>
        <w:t>ասնակիցների հայտերը գնահատվում են հետևյալ կարգով`</w:t>
      </w:r>
    </w:p>
    <w:p w14:paraId="225C9833"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rPr>
        <w:t xml:space="preserve">ա. նվազագույն գնային առաջարկ ներկայացրած մասնակցի ֆինանսական առաջարկը գնահատվում է </w:t>
      </w:r>
      <w:r w:rsidRPr="00D2047B">
        <w:rPr>
          <w:rFonts w:ascii="GHEA Grapalat" w:hAnsi="GHEA Grapalat"/>
          <w:color w:val="000000"/>
          <w:sz w:val="20"/>
          <w:szCs w:val="20"/>
          <w:lang w:val="hy-AM"/>
        </w:rPr>
        <w:t>երեսուն</w:t>
      </w:r>
      <w:r w:rsidRPr="00D2047B">
        <w:rPr>
          <w:rFonts w:ascii="GHEA Grapalat" w:hAnsi="GHEA Grapalat"/>
          <w:color w:val="000000"/>
          <w:sz w:val="20"/>
          <w:szCs w:val="20"/>
        </w:rPr>
        <w:t xml:space="preserve"> միավոր, իսկ մյուս մասնակիցների ֆինանսական առաջարկներին տրվող միավորները հաշվարկվում են հետևյալ բանաձևով`</w:t>
      </w:r>
    </w:p>
    <w:p w14:paraId="55479579"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Calibri" w:hAnsi="Calibri" w:cs="Calibri"/>
          <w:color w:val="000000"/>
          <w:sz w:val="20"/>
          <w:szCs w:val="20"/>
        </w:rPr>
        <w:t> </w:t>
      </w:r>
    </w:p>
    <w:p w14:paraId="363E1E98" w14:textId="77777777" w:rsidR="00290B8A" w:rsidRPr="00D2047B" w:rsidRDefault="00290B8A" w:rsidP="00290B8A">
      <w:pPr>
        <w:shd w:val="clear" w:color="auto" w:fill="FFFFFF"/>
        <w:ind w:left="750"/>
        <w:jc w:val="both"/>
        <w:rPr>
          <w:rFonts w:ascii="GHEA Grapalat" w:hAnsi="GHEA Grapalat"/>
          <w:color w:val="000000"/>
          <w:sz w:val="20"/>
          <w:szCs w:val="20"/>
        </w:rPr>
      </w:pPr>
      <w:r w:rsidRPr="00D2047B">
        <w:rPr>
          <w:rFonts w:ascii="GHEA Grapalat" w:hAnsi="GHEA Grapalat"/>
          <w:color w:val="000000"/>
          <w:sz w:val="20"/>
          <w:szCs w:val="20"/>
        </w:rPr>
        <w:t xml:space="preserve">ԳՄ= ՆԳ X </w:t>
      </w:r>
      <w:r w:rsidRPr="00D2047B">
        <w:rPr>
          <w:rFonts w:ascii="GHEA Grapalat" w:hAnsi="GHEA Grapalat"/>
          <w:color w:val="000000"/>
          <w:sz w:val="20"/>
          <w:szCs w:val="20"/>
          <w:lang w:val="hy-AM"/>
        </w:rPr>
        <w:t>30</w:t>
      </w:r>
      <w:r w:rsidRPr="00D2047B">
        <w:rPr>
          <w:rFonts w:ascii="GHEA Grapalat" w:hAnsi="GHEA Grapalat"/>
          <w:color w:val="000000"/>
          <w:sz w:val="20"/>
          <w:szCs w:val="20"/>
        </w:rPr>
        <w:t>/ԳԳ,</w:t>
      </w:r>
    </w:p>
    <w:p w14:paraId="08288CAE"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Calibri" w:hAnsi="Calibri" w:cs="Calibri"/>
          <w:color w:val="000000"/>
          <w:sz w:val="20"/>
          <w:szCs w:val="20"/>
        </w:rPr>
        <w:t> </w:t>
      </w:r>
    </w:p>
    <w:p w14:paraId="16A9B26D"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rPr>
        <w:t>որտեղ`</w:t>
      </w:r>
    </w:p>
    <w:p w14:paraId="072EB074"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rPr>
        <w:t>ԳՄ-ն գնային առաջարկին տրվող միավորն է,</w:t>
      </w:r>
    </w:p>
    <w:p w14:paraId="2534161A"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rPr>
        <w:t>ՆԳ-ն նվազագույն գինն է,</w:t>
      </w:r>
    </w:p>
    <w:p w14:paraId="5A40B39E"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rPr>
        <w:t>ԳԳ-ն գնահատվող մասնակցի առաջարկած գինն է,</w:t>
      </w:r>
    </w:p>
    <w:p w14:paraId="7F379BDF"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rPr>
        <w:t>բ. բավարար գնահատված յուրաքանչյուր մասնակցին տրվող գնահատականը հաշվարկվում է հետևյալ բանաձևով`</w:t>
      </w:r>
    </w:p>
    <w:p w14:paraId="1363B44C"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Calibri" w:hAnsi="Calibri" w:cs="Calibri"/>
          <w:color w:val="000000"/>
          <w:sz w:val="20"/>
          <w:szCs w:val="20"/>
        </w:rPr>
        <w:t> </w:t>
      </w:r>
    </w:p>
    <w:p w14:paraId="73088BDE" w14:textId="77777777" w:rsidR="00290B8A" w:rsidRPr="00D2047B" w:rsidRDefault="00290B8A" w:rsidP="00290B8A">
      <w:pPr>
        <w:shd w:val="clear" w:color="auto" w:fill="FFFFFF"/>
        <w:ind w:left="750"/>
        <w:jc w:val="both"/>
        <w:rPr>
          <w:rFonts w:ascii="GHEA Grapalat" w:hAnsi="GHEA Grapalat"/>
          <w:color w:val="000000"/>
          <w:sz w:val="20"/>
          <w:szCs w:val="20"/>
        </w:rPr>
      </w:pPr>
      <w:r w:rsidRPr="00D2047B">
        <w:rPr>
          <w:rFonts w:ascii="Calibri" w:hAnsi="Calibri" w:cs="Calibri"/>
          <w:color w:val="000000"/>
          <w:sz w:val="20"/>
          <w:szCs w:val="20"/>
        </w:rPr>
        <w:t> </w:t>
      </w:r>
      <w:r w:rsidRPr="00D2047B">
        <w:rPr>
          <w:rFonts w:ascii="GHEA Grapalat" w:hAnsi="GHEA Grapalat" w:cs="Arial Unicode"/>
          <w:color w:val="000000"/>
          <w:sz w:val="20"/>
          <w:szCs w:val="20"/>
        </w:rPr>
        <w:t>ՄԳ = (ԳՄ X 0.7) + (ՏԱ X 0.3),</w:t>
      </w:r>
    </w:p>
    <w:p w14:paraId="29EAAFB2"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Calibri" w:hAnsi="Calibri" w:cs="Calibri"/>
          <w:color w:val="000000"/>
          <w:sz w:val="20"/>
          <w:szCs w:val="20"/>
        </w:rPr>
        <w:t> </w:t>
      </w:r>
    </w:p>
    <w:p w14:paraId="2B6316CF"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rPr>
        <w:t>որտեղ`</w:t>
      </w:r>
    </w:p>
    <w:p w14:paraId="136EC032"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rPr>
        <w:t>ՄԳ-ն մասնակցին տրվող գնահատականն է,</w:t>
      </w:r>
    </w:p>
    <w:p w14:paraId="1ACFEC19"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rPr>
        <w:t>ԳՄ-ն մասնակցի գնային առաջարկին տրված միավորն է,</w:t>
      </w:r>
    </w:p>
    <w:p w14:paraId="35A13BD2"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rPr>
        <w:t>ՏԱ-ն մասնակցի որակավորման հատկանիշներին և տեխնիկական առաջարկին տրված միավորն է.</w:t>
      </w:r>
    </w:p>
    <w:p w14:paraId="0580BEBC" w14:textId="77777777" w:rsidR="00290B8A" w:rsidRPr="00D2047B" w:rsidRDefault="00290B8A" w:rsidP="00290B8A">
      <w:pPr>
        <w:shd w:val="clear" w:color="auto" w:fill="FFFFFF"/>
        <w:ind w:firstLine="375"/>
        <w:jc w:val="both"/>
        <w:rPr>
          <w:rFonts w:ascii="GHEA Grapalat" w:hAnsi="GHEA Grapalat"/>
          <w:color w:val="000000"/>
          <w:sz w:val="20"/>
          <w:szCs w:val="20"/>
        </w:rPr>
      </w:pPr>
      <w:r w:rsidRPr="00D2047B">
        <w:rPr>
          <w:rFonts w:ascii="GHEA Grapalat" w:hAnsi="GHEA Grapalat"/>
          <w:color w:val="000000"/>
          <w:sz w:val="20"/>
          <w:szCs w:val="20"/>
        </w:rPr>
        <w:t>ընտրված մասնակից է ճանաչվում այն մասնակիցը, որին տրված գնահատականը (ՄԳ) ամենաբարձրն է.</w:t>
      </w:r>
    </w:p>
    <w:p w14:paraId="06A059D6" w14:textId="0684ED1F" w:rsidR="00290B8A" w:rsidRPr="00290B8A" w:rsidRDefault="00290B8A" w:rsidP="00F13297">
      <w:pPr>
        <w:pStyle w:val="af4"/>
        <w:spacing w:before="0" w:beforeAutospacing="0" w:after="0" w:afterAutospacing="0"/>
        <w:ind w:firstLine="708"/>
        <w:jc w:val="both"/>
        <w:rPr>
          <w:rFonts w:ascii="GHEA Grapalat" w:hAnsi="GHEA Grapalat" w:cs="Arial"/>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74FCDBB" w14:textId="77777777" w:rsidR="00F27F7C" w:rsidRDefault="008225FF" w:rsidP="00F27F7C">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5307CDA8" w14:textId="77777777" w:rsidR="00F27F7C" w:rsidRDefault="00F27F7C" w:rsidP="00F27F7C">
      <w:pPr>
        <w:pStyle w:val="23"/>
        <w:spacing w:line="240" w:lineRule="auto"/>
        <w:ind w:firstLine="567"/>
        <w:rPr>
          <w:rFonts w:ascii="GHEA Grapalat" w:hAnsi="GHEA Grapalat" w:cs="Sylfaen"/>
          <w:szCs w:val="24"/>
          <w:lang w:val="hy-AM"/>
        </w:rPr>
      </w:pPr>
    </w:p>
    <w:p w14:paraId="577C28C3" w14:textId="0B944AD7" w:rsidR="00096865" w:rsidRPr="00271FEB" w:rsidRDefault="002B32D6" w:rsidP="00F27F7C">
      <w:pPr>
        <w:pStyle w:val="23"/>
        <w:spacing w:line="240" w:lineRule="auto"/>
        <w:ind w:firstLine="567"/>
        <w:rPr>
          <w:rFonts w:ascii="GHEA Grapalat" w:hAnsi="GHEA Grapalat" w:cs="Arial"/>
          <w:b/>
        </w:rPr>
      </w:pPr>
      <w:r w:rsidRPr="00F566BF">
        <w:rPr>
          <w:rFonts w:ascii="GHEA Grapalat" w:hAnsi="GHEA Grapalat"/>
          <w:b/>
        </w:rPr>
        <w:t>3</w:t>
      </w:r>
      <w:r w:rsidRPr="00271FEB">
        <w:rPr>
          <w:rFonts w:ascii="GHEA Grapalat" w:hAnsi="GHEA Grapalat"/>
          <w:b/>
        </w:rPr>
        <w:t xml:space="preserve">.  </w:t>
      </w:r>
      <w:r w:rsidRPr="00271FEB">
        <w:rPr>
          <w:rFonts w:ascii="GHEA Grapalat" w:hAnsi="GHEA Grapalat" w:cs="Sylfaen"/>
          <w:b/>
        </w:rPr>
        <w:t>ՀՐԱՎԵՐԻ</w:t>
      </w:r>
      <w:r w:rsidRPr="00271FEB">
        <w:rPr>
          <w:rFonts w:ascii="GHEA Grapalat" w:hAnsi="GHEA Grapalat" w:cs="Arial"/>
          <w:b/>
        </w:rPr>
        <w:t xml:space="preserve">  </w:t>
      </w:r>
      <w:r w:rsidRPr="00271FEB">
        <w:rPr>
          <w:rFonts w:ascii="GHEA Grapalat" w:hAnsi="GHEA Grapalat" w:cs="Sylfaen"/>
          <w:b/>
        </w:rPr>
        <w:t>ՊԱՐԶԱԲԱՆՈՒՄԸ</w:t>
      </w:r>
      <w:r w:rsidRPr="00271FEB">
        <w:rPr>
          <w:rFonts w:ascii="GHEA Grapalat" w:hAnsi="GHEA Grapalat" w:cs="Arial"/>
          <w:b/>
        </w:rPr>
        <w:t xml:space="preserve">  ԵՎ </w:t>
      </w:r>
      <w:r w:rsidRPr="00271FEB">
        <w:rPr>
          <w:rFonts w:ascii="GHEA Grapalat" w:hAnsi="GHEA Grapalat" w:cs="Sylfaen"/>
          <w:b/>
        </w:rPr>
        <w:t>ՀՐԱՎԵՐՈՒՄ</w:t>
      </w:r>
      <w:r w:rsidRPr="00271FEB">
        <w:rPr>
          <w:rFonts w:ascii="GHEA Grapalat" w:hAnsi="GHEA Grapalat" w:cs="Arial"/>
          <w:b/>
        </w:rPr>
        <w:t xml:space="preserve"> </w:t>
      </w:r>
      <w:r w:rsidRPr="00271FEB">
        <w:rPr>
          <w:rFonts w:ascii="GHEA Grapalat" w:hAnsi="GHEA Grapalat" w:cs="Sylfaen"/>
          <w:b/>
        </w:rPr>
        <w:t>ՓՈՓՈԽՈՒԹՅՈՒՆ</w:t>
      </w:r>
      <w:r w:rsidRPr="00271FEB">
        <w:rPr>
          <w:rFonts w:ascii="GHEA Grapalat" w:hAnsi="GHEA Grapalat" w:cs="Arial"/>
          <w:b/>
        </w:rPr>
        <w:t xml:space="preserve"> </w:t>
      </w:r>
      <w:r w:rsidRPr="00271FEB">
        <w:rPr>
          <w:rFonts w:ascii="GHEA Grapalat" w:hAnsi="GHEA Grapalat" w:cs="Sylfaen"/>
          <w:b/>
        </w:rPr>
        <w:t>ԿԱՏԱՐԵԼՈՒ</w:t>
      </w:r>
      <w:r w:rsidRPr="00271FEB">
        <w:rPr>
          <w:rFonts w:ascii="GHEA Grapalat" w:hAnsi="GHEA Grapalat" w:cs="Arial"/>
          <w:b/>
        </w:rPr>
        <w:t xml:space="preserve"> </w:t>
      </w:r>
      <w:r w:rsidRPr="00271FEB">
        <w:rPr>
          <w:rFonts w:ascii="GHEA Grapalat" w:hAnsi="GHEA Grapalat" w:cs="Sylfaen"/>
          <w:b/>
        </w:rPr>
        <w:t>ԿԱՐԳԸ</w:t>
      </w:r>
      <w:r w:rsidRPr="00271FEB">
        <w:rPr>
          <w:rFonts w:ascii="GHEA Grapalat" w:hAnsi="GHEA Grapalat" w:cs="Arial"/>
          <w:b/>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lastRenderedPageBreak/>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62910528" w:rsidR="00581DC3" w:rsidRDefault="005754F7" w:rsidP="00EF3662">
      <w:pPr>
        <w:autoSpaceDE w:val="0"/>
        <w:autoSpaceDN w:val="0"/>
        <w:adjustRightInd w:val="0"/>
        <w:ind w:firstLine="567"/>
        <w:jc w:val="both"/>
        <w:rPr>
          <w:rFonts w:ascii="GHEA Grapalat" w:hAnsi="GHEA Grapalat" w:cs="Sylfaen"/>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6F0CB69A" w14:textId="77777777" w:rsidR="003C47AE" w:rsidRPr="00D2047B" w:rsidRDefault="003C47AE" w:rsidP="003C47AE">
      <w:pPr>
        <w:autoSpaceDE w:val="0"/>
        <w:autoSpaceDN w:val="0"/>
        <w:adjustRightInd w:val="0"/>
        <w:ind w:firstLine="567"/>
        <w:jc w:val="both"/>
        <w:rPr>
          <w:rFonts w:ascii="GHEA Grapalat" w:hAnsi="GHEA Grapalat" w:cs="Arial Unicode"/>
          <w:sz w:val="20"/>
          <w:lang w:val="hy-AM"/>
        </w:rPr>
      </w:pPr>
      <w:r w:rsidRPr="00D2047B">
        <w:rPr>
          <w:rFonts w:ascii="GHEA Grapalat" w:hAnsi="GHEA Grapalat" w:cs="Arial Unicode"/>
          <w:sz w:val="20"/>
          <w:lang w:val="hy-AM"/>
        </w:rPr>
        <w:t xml:space="preserve">3.6 </w:t>
      </w:r>
      <w:r w:rsidRPr="00D2047B">
        <w:rPr>
          <w:rFonts w:ascii="GHEA Grapalat" w:hAnsi="GHEA Grapalat" w:cs="Sylfaen"/>
          <w:sz w:val="20"/>
          <w:lang w:val="hy-AM"/>
        </w:rPr>
        <w:t>Հրավերում</w:t>
      </w:r>
      <w:r w:rsidRPr="00D2047B">
        <w:rPr>
          <w:rFonts w:ascii="GHEA Grapalat" w:hAnsi="GHEA Grapalat" w:cs="Arial Unicode"/>
          <w:sz w:val="20"/>
          <w:lang w:val="hy-AM"/>
        </w:rPr>
        <w:t xml:space="preserve"> </w:t>
      </w:r>
      <w:r w:rsidRPr="00D2047B">
        <w:rPr>
          <w:rFonts w:ascii="GHEA Grapalat" w:hAnsi="GHEA Grapalat" w:cs="Sylfaen"/>
          <w:sz w:val="20"/>
          <w:lang w:val="hy-AM"/>
        </w:rPr>
        <w:t>փոփոխություններ</w:t>
      </w:r>
      <w:r w:rsidRPr="00D2047B">
        <w:rPr>
          <w:rFonts w:ascii="GHEA Grapalat" w:hAnsi="GHEA Grapalat" w:cs="Arial Unicode"/>
          <w:sz w:val="20"/>
          <w:lang w:val="hy-AM"/>
        </w:rPr>
        <w:t xml:space="preserve"> </w:t>
      </w:r>
      <w:r w:rsidRPr="00D2047B">
        <w:rPr>
          <w:rFonts w:ascii="GHEA Grapalat" w:hAnsi="GHEA Grapalat" w:cs="Sylfaen"/>
          <w:sz w:val="20"/>
          <w:lang w:val="hy-AM"/>
        </w:rPr>
        <w:t>կատարվելու</w:t>
      </w:r>
      <w:r w:rsidRPr="00D2047B">
        <w:rPr>
          <w:rFonts w:ascii="GHEA Grapalat" w:hAnsi="GHEA Grapalat" w:cs="Arial Unicode"/>
          <w:sz w:val="20"/>
          <w:lang w:val="hy-AM"/>
        </w:rPr>
        <w:t xml:space="preserve"> </w:t>
      </w:r>
      <w:r w:rsidRPr="00D2047B">
        <w:rPr>
          <w:rFonts w:ascii="GHEA Grapalat" w:hAnsi="GHEA Grapalat" w:cs="Sylfaen"/>
          <w:sz w:val="20"/>
          <w:lang w:val="hy-AM"/>
        </w:rPr>
        <w:t>դեպքում</w:t>
      </w:r>
      <w:r w:rsidRPr="00D2047B">
        <w:rPr>
          <w:rFonts w:ascii="GHEA Grapalat" w:hAnsi="GHEA Grapalat" w:cs="Arial Unicode"/>
          <w:sz w:val="20"/>
          <w:lang w:val="hy-AM"/>
        </w:rPr>
        <w:t xml:space="preserve"> </w:t>
      </w:r>
      <w:r w:rsidRPr="00D2047B">
        <w:rPr>
          <w:rFonts w:ascii="GHEA Grapalat" w:hAnsi="GHEA Grapalat" w:cs="Sylfaen"/>
          <w:sz w:val="20"/>
          <w:lang w:val="hy-AM"/>
        </w:rPr>
        <w:t>հայտերը</w:t>
      </w:r>
      <w:r w:rsidRPr="00D2047B">
        <w:rPr>
          <w:rFonts w:ascii="GHEA Grapalat" w:hAnsi="GHEA Grapalat" w:cs="Arial Unicode"/>
          <w:sz w:val="20"/>
          <w:lang w:val="hy-AM"/>
        </w:rPr>
        <w:t xml:space="preserve"> </w:t>
      </w:r>
      <w:r w:rsidRPr="00D2047B">
        <w:rPr>
          <w:rFonts w:ascii="GHEA Grapalat" w:hAnsi="GHEA Grapalat" w:cs="Sylfaen"/>
          <w:sz w:val="20"/>
          <w:lang w:val="hy-AM"/>
        </w:rPr>
        <w:t>ներկայացնելու</w:t>
      </w:r>
      <w:r w:rsidRPr="00D2047B">
        <w:rPr>
          <w:rFonts w:ascii="GHEA Grapalat" w:hAnsi="GHEA Grapalat" w:cs="Arial Unicode"/>
          <w:sz w:val="20"/>
          <w:lang w:val="hy-AM"/>
        </w:rPr>
        <w:t xml:space="preserve"> </w:t>
      </w:r>
      <w:r w:rsidRPr="00D2047B">
        <w:rPr>
          <w:rFonts w:ascii="GHEA Grapalat" w:hAnsi="GHEA Grapalat" w:cs="Sylfaen"/>
          <w:sz w:val="20"/>
          <w:lang w:val="hy-AM"/>
        </w:rPr>
        <w:t>վերջնաժամկետը</w:t>
      </w:r>
      <w:r w:rsidRPr="00D2047B">
        <w:rPr>
          <w:rFonts w:ascii="GHEA Grapalat" w:hAnsi="GHEA Grapalat" w:cs="Arial Unicode"/>
          <w:sz w:val="20"/>
          <w:lang w:val="hy-AM"/>
        </w:rPr>
        <w:t xml:space="preserve"> </w:t>
      </w:r>
      <w:r w:rsidRPr="00D2047B">
        <w:rPr>
          <w:rFonts w:ascii="GHEA Grapalat" w:hAnsi="GHEA Grapalat" w:cs="Sylfaen"/>
          <w:sz w:val="20"/>
          <w:lang w:val="hy-AM"/>
        </w:rPr>
        <w:t>հաշվվում</w:t>
      </w:r>
      <w:r w:rsidRPr="00D2047B">
        <w:rPr>
          <w:rFonts w:ascii="GHEA Grapalat" w:hAnsi="GHEA Grapalat" w:cs="Arial Unicode"/>
          <w:sz w:val="20"/>
          <w:lang w:val="hy-AM"/>
        </w:rPr>
        <w:t xml:space="preserve"> </w:t>
      </w:r>
      <w:r w:rsidRPr="00D2047B">
        <w:rPr>
          <w:rFonts w:ascii="GHEA Grapalat" w:hAnsi="GHEA Grapalat" w:cs="Sylfaen"/>
          <w:sz w:val="20"/>
          <w:lang w:val="hy-AM"/>
        </w:rPr>
        <w:t>է</w:t>
      </w:r>
      <w:r w:rsidRPr="00D2047B">
        <w:rPr>
          <w:rFonts w:ascii="GHEA Grapalat" w:hAnsi="GHEA Grapalat" w:cs="Arial Unicode"/>
          <w:sz w:val="20"/>
          <w:lang w:val="hy-AM"/>
        </w:rPr>
        <w:t xml:space="preserve"> </w:t>
      </w:r>
      <w:r w:rsidRPr="00D2047B">
        <w:rPr>
          <w:rFonts w:ascii="GHEA Grapalat" w:hAnsi="GHEA Grapalat" w:cs="Sylfaen"/>
          <w:sz w:val="20"/>
          <w:lang w:val="hy-AM"/>
        </w:rPr>
        <w:t>այդ</w:t>
      </w:r>
      <w:r w:rsidRPr="00D2047B">
        <w:rPr>
          <w:rFonts w:ascii="GHEA Grapalat" w:hAnsi="GHEA Grapalat" w:cs="Arial Unicode"/>
          <w:sz w:val="20"/>
          <w:lang w:val="hy-AM"/>
        </w:rPr>
        <w:t xml:space="preserve"> </w:t>
      </w:r>
      <w:r w:rsidRPr="00D2047B">
        <w:rPr>
          <w:rFonts w:ascii="GHEA Grapalat" w:hAnsi="GHEA Grapalat" w:cs="Sylfaen"/>
          <w:sz w:val="20"/>
          <w:lang w:val="hy-AM"/>
        </w:rPr>
        <w:t>փոփոխությունների</w:t>
      </w:r>
      <w:r w:rsidRPr="00D2047B">
        <w:rPr>
          <w:rFonts w:ascii="GHEA Grapalat" w:hAnsi="GHEA Grapalat" w:cs="Arial Unicode"/>
          <w:sz w:val="20"/>
          <w:lang w:val="hy-AM"/>
        </w:rPr>
        <w:t xml:space="preserve"> </w:t>
      </w:r>
      <w:r w:rsidRPr="00D2047B">
        <w:rPr>
          <w:rFonts w:ascii="GHEA Grapalat" w:hAnsi="GHEA Grapalat" w:cs="Sylfaen"/>
          <w:sz w:val="20"/>
          <w:lang w:val="hy-AM"/>
        </w:rPr>
        <w:t>մասին</w:t>
      </w:r>
      <w:r w:rsidRPr="00D2047B">
        <w:rPr>
          <w:rFonts w:ascii="GHEA Grapalat" w:hAnsi="GHEA Grapalat" w:cs="Arial Unicode"/>
          <w:sz w:val="20"/>
          <w:lang w:val="hy-AM"/>
        </w:rPr>
        <w:t xml:space="preserve"> համակարգում և </w:t>
      </w:r>
      <w:r w:rsidRPr="00D2047B">
        <w:rPr>
          <w:rFonts w:ascii="GHEA Grapalat" w:hAnsi="GHEA Grapalat" w:cs="Sylfaen"/>
          <w:sz w:val="20"/>
          <w:lang w:val="hy-AM"/>
        </w:rPr>
        <w:t>տեղեկագրում</w:t>
      </w:r>
      <w:r w:rsidRPr="00D2047B">
        <w:rPr>
          <w:rFonts w:ascii="GHEA Grapalat" w:hAnsi="GHEA Grapalat" w:cs="Arial"/>
          <w:sz w:val="20"/>
          <w:lang w:val="hy-AM"/>
        </w:rPr>
        <w:t xml:space="preserve"> </w:t>
      </w:r>
      <w:r w:rsidRPr="00D2047B">
        <w:rPr>
          <w:rFonts w:ascii="GHEA Grapalat" w:hAnsi="GHEA Grapalat" w:cs="Sylfaen"/>
          <w:sz w:val="20"/>
          <w:lang w:val="hy-AM"/>
        </w:rPr>
        <w:t>հայտարարության</w:t>
      </w:r>
      <w:r w:rsidRPr="00D2047B">
        <w:rPr>
          <w:rFonts w:ascii="GHEA Grapalat" w:hAnsi="GHEA Grapalat" w:cs="Arial Unicode"/>
          <w:sz w:val="20"/>
          <w:lang w:val="hy-AM"/>
        </w:rPr>
        <w:t xml:space="preserve"> </w:t>
      </w:r>
      <w:r w:rsidRPr="00D2047B">
        <w:rPr>
          <w:rFonts w:ascii="GHEA Grapalat" w:hAnsi="GHEA Grapalat" w:cs="Sylfaen"/>
          <w:sz w:val="20"/>
          <w:lang w:val="hy-AM"/>
        </w:rPr>
        <w:t>հրապարակման</w:t>
      </w:r>
      <w:r w:rsidRPr="00D2047B">
        <w:rPr>
          <w:rFonts w:ascii="GHEA Grapalat" w:hAnsi="GHEA Grapalat" w:cs="Arial Unicode"/>
          <w:sz w:val="20"/>
          <w:lang w:val="hy-AM"/>
        </w:rPr>
        <w:t xml:space="preserve"> </w:t>
      </w:r>
      <w:r w:rsidRPr="00D2047B">
        <w:rPr>
          <w:rFonts w:ascii="GHEA Grapalat" w:hAnsi="GHEA Grapalat" w:cs="Sylfaen"/>
          <w:sz w:val="20"/>
          <w:lang w:val="hy-AM"/>
        </w:rPr>
        <w:t>օրվանից</w:t>
      </w:r>
      <w:r w:rsidRPr="00D2047B">
        <w:rPr>
          <w:rFonts w:ascii="GHEA Grapalat" w:hAnsi="GHEA Grapalat" w:cs="Tahoma"/>
          <w:sz w:val="20"/>
          <w:lang w:val="hy-AM"/>
        </w:rPr>
        <w:t>։</w:t>
      </w:r>
    </w:p>
    <w:p w14:paraId="707FB9ED" w14:textId="55C61560" w:rsidR="003C47AE" w:rsidRDefault="003C47AE" w:rsidP="00EF3662">
      <w:pPr>
        <w:autoSpaceDE w:val="0"/>
        <w:autoSpaceDN w:val="0"/>
        <w:adjustRightInd w:val="0"/>
        <w:ind w:firstLine="567"/>
        <w:jc w:val="both"/>
        <w:rPr>
          <w:rFonts w:ascii="GHEA Grapalat" w:hAnsi="GHEA Grapalat" w:cs="Arial Unicode"/>
          <w:sz w:val="20"/>
          <w:lang w:val="hy-AM"/>
        </w:rPr>
      </w:pPr>
    </w:p>
    <w:p w14:paraId="7218BAD9" w14:textId="43369405"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1"/>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3F1B9809"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3220F">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9BC8165"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6A077D">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6A077D" w:rsidRPr="006A077D">
        <w:rPr>
          <w:rFonts w:ascii="GHEA Grapalat" w:hAnsi="GHEA Grapalat" w:cs="Sylfaen"/>
          <w:szCs w:val="24"/>
          <w:lang w:val="hy-AM"/>
        </w:rPr>
        <w:t>11:00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F566BF">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5F72015E" w:rsidR="00096865" w:rsidRPr="00EE18C4" w:rsidRDefault="00FD2748" w:rsidP="00EF3662">
      <w:pPr>
        <w:pStyle w:val="23"/>
        <w:spacing w:line="240" w:lineRule="auto"/>
        <w:ind w:firstLine="567"/>
        <w:rPr>
          <w:rFonts w:ascii="GHEA Grapalat" w:hAnsi="GHEA Grapalat" w:cs="Sylfaen"/>
          <w:szCs w:val="24"/>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C3803" w:rsidRPr="00EE18C4">
        <w:rPr>
          <w:rFonts w:ascii="GHEA Grapalat" w:hAnsi="GHEA Grapalat" w:cs="Sylfaen"/>
          <w:szCs w:val="24"/>
        </w:rPr>
        <w:t>«</w:t>
      </w:r>
      <w:r w:rsidR="002E7793" w:rsidRPr="00EE18C4">
        <w:rPr>
          <w:rFonts w:ascii="GHEA Grapalat" w:hAnsi="GHEA Grapalat" w:cs="Sylfaen"/>
          <w:szCs w:val="24"/>
        </w:rPr>
        <w:t>7</w:t>
      </w:r>
      <w:r w:rsidR="004C3803" w:rsidRPr="00EE18C4">
        <w:rPr>
          <w:rFonts w:ascii="GHEA Grapalat" w:hAnsi="GHEA Grapalat" w:cs="Sylfaen"/>
          <w:szCs w:val="24"/>
        </w:rPr>
        <w:t>»</w:t>
      </w:r>
      <w:r w:rsidR="00FE1456">
        <w:rPr>
          <w:rFonts w:ascii="GHEA Grapalat" w:hAnsi="GHEA Grapalat" w:cs="Sylfaen"/>
          <w:szCs w:val="24"/>
        </w:rPr>
        <w:t xml:space="preserve"> </w:t>
      </w:r>
      <w:r w:rsidR="004C3803" w:rsidRPr="00F566BF">
        <w:rPr>
          <w:rFonts w:ascii="GHEA Grapalat" w:hAnsi="GHEA Grapalat" w:cs="Sylfaen"/>
          <w:szCs w:val="24"/>
          <w:lang w:val="ru-RU"/>
        </w:rPr>
        <w:t>րդ</w:t>
      </w:r>
      <w:r w:rsidR="004C3803" w:rsidRPr="00EE18C4">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EE18C4">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EE18C4">
        <w:rPr>
          <w:rFonts w:ascii="GHEA Grapalat" w:hAnsi="GHEA Grapalat" w:cs="Sylfaen"/>
          <w:szCs w:val="24"/>
        </w:rPr>
        <w:t xml:space="preserve"> «</w:t>
      </w:r>
      <w:r w:rsidR="002E7793" w:rsidRPr="00EE18C4">
        <w:rPr>
          <w:rFonts w:ascii="GHEA Grapalat" w:hAnsi="GHEA Grapalat" w:cs="Sylfaen"/>
          <w:szCs w:val="24"/>
        </w:rPr>
        <w:t>11:00</w:t>
      </w:r>
      <w:r w:rsidR="004C3803" w:rsidRPr="00EE18C4">
        <w:rPr>
          <w:rFonts w:ascii="GHEA Grapalat" w:hAnsi="GHEA Grapalat" w:cs="Sylfaen"/>
          <w:szCs w:val="24"/>
        </w:rPr>
        <w:t xml:space="preserve"> »-</w:t>
      </w:r>
      <w:r w:rsidR="004C3803" w:rsidRPr="002E7793">
        <w:rPr>
          <w:rFonts w:ascii="GHEA Grapalat" w:hAnsi="GHEA Grapalat" w:cs="Sylfaen"/>
          <w:szCs w:val="24"/>
          <w:lang w:val="ru-RU"/>
        </w:rPr>
        <w:t>ի</w:t>
      </w:r>
      <w:r w:rsidR="004C3803" w:rsidRPr="00F566BF">
        <w:rPr>
          <w:rFonts w:ascii="GHEA Grapalat" w:hAnsi="GHEA Grapalat" w:cs="Sylfaen"/>
          <w:szCs w:val="24"/>
          <w:lang w:val="ru-RU"/>
        </w:rPr>
        <w:t>ն։</w:t>
      </w:r>
      <w:r w:rsidR="004C3803" w:rsidRPr="00EE18C4">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E8E6C64"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752460" w:rsidRPr="00752460">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0FA8EE01"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2E7793">
        <w:rPr>
          <w:rFonts w:ascii="GHEA Grapalat" w:hAnsi="GHEA Grapalat" w:cs="Sylfaen"/>
          <w:i w:val="0"/>
          <w:szCs w:val="24"/>
          <w:lang w:val="hy-AM"/>
        </w:rPr>
        <w:t>ՀՀ կենտրոնական բանկի</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522A26"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522A26">
        <w:rPr>
          <w:rFonts w:ascii="GHEA Grapalat" w:hAnsi="GHEA Grapalat" w:cs="Sylfaen"/>
          <w:sz w:val="20"/>
          <w:szCs w:val="24"/>
          <w:lang w:val="ru-RU" w:eastAsia="en-US"/>
        </w:rPr>
        <w:t>օրվանից</w:t>
      </w:r>
      <w:r w:rsidRPr="00522A26">
        <w:rPr>
          <w:rFonts w:ascii="GHEA Grapalat" w:hAnsi="GHEA Grapalat" w:cs="Sylfaen"/>
          <w:sz w:val="20"/>
          <w:szCs w:val="24"/>
          <w:lang w:val="af-ZA" w:eastAsia="en-US"/>
        </w:rPr>
        <w:t xml:space="preserve">  </w:t>
      </w:r>
      <w:r w:rsidRPr="00522A26">
        <w:rPr>
          <w:rFonts w:ascii="GHEA Grapalat" w:hAnsi="GHEA Grapalat" w:cs="Sylfaen"/>
          <w:sz w:val="20"/>
          <w:szCs w:val="24"/>
          <w:lang w:val="ru-RU" w:eastAsia="en-US"/>
        </w:rPr>
        <w:t>երկրորդ</w:t>
      </w:r>
      <w:r w:rsidRPr="00522A26">
        <w:rPr>
          <w:rFonts w:ascii="GHEA Grapalat" w:hAnsi="GHEA Grapalat" w:cs="Sylfaen"/>
          <w:sz w:val="20"/>
          <w:szCs w:val="24"/>
          <w:lang w:val="af-ZA" w:eastAsia="en-US"/>
        </w:rPr>
        <w:t xml:space="preserve"> </w:t>
      </w:r>
      <w:r w:rsidR="00973FB1" w:rsidRPr="00522A26">
        <w:rPr>
          <w:rFonts w:ascii="GHEA Grapalat" w:hAnsi="GHEA Grapalat" w:cs="Sylfaen"/>
          <w:sz w:val="20"/>
          <w:szCs w:val="24"/>
          <w:lang w:val="af-ZA" w:eastAsia="en-US"/>
        </w:rPr>
        <w:t xml:space="preserve">և ոչ ուշ, քան </w:t>
      </w:r>
      <w:r w:rsidR="008A2FF1" w:rsidRPr="00522A26">
        <w:rPr>
          <w:rFonts w:ascii="GHEA Grapalat" w:hAnsi="GHEA Grapalat" w:cs="Sylfaen"/>
          <w:sz w:val="20"/>
          <w:szCs w:val="24"/>
          <w:lang w:val="hy-AM" w:eastAsia="en-US"/>
        </w:rPr>
        <w:t>հինգերորդ</w:t>
      </w:r>
      <w:r w:rsidR="008A2FF1" w:rsidRPr="00522A26">
        <w:rPr>
          <w:rFonts w:ascii="GHEA Grapalat" w:hAnsi="GHEA Grapalat" w:cs="Sylfaen"/>
          <w:sz w:val="20"/>
          <w:szCs w:val="24"/>
          <w:lang w:val="af-ZA" w:eastAsia="en-US"/>
        </w:rPr>
        <w:t xml:space="preserve"> </w:t>
      </w:r>
      <w:r w:rsidRPr="00522A26">
        <w:rPr>
          <w:rFonts w:ascii="GHEA Grapalat" w:hAnsi="GHEA Grapalat" w:cs="Sylfaen"/>
          <w:sz w:val="20"/>
          <w:szCs w:val="24"/>
          <w:lang w:val="ru-RU" w:eastAsia="en-US"/>
        </w:rPr>
        <w:t>աշխատանքային</w:t>
      </w:r>
      <w:r w:rsidRPr="00522A26">
        <w:rPr>
          <w:rFonts w:ascii="GHEA Grapalat" w:hAnsi="GHEA Grapalat" w:cs="Sylfaen"/>
          <w:sz w:val="20"/>
          <w:szCs w:val="24"/>
          <w:lang w:val="af-ZA" w:eastAsia="en-US"/>
        </w:rPr>
        <w:t xml:space="preserve"> </w:t>
      </w:r>
      <w:r w:rsidRPr="00522A26">
        <w:rPr>
          <w:rFonts w:ascii="GHEA Grapalat" w:hAnsi="GHEA Grapalat" w:cs="Sylfaen"/>
          <w:sz w:val="20"/>
          <w:szCs w:val="24"/>
          <w:lang w:val="ru-RU" w:eastAsia="en-US"/>
        </w:rPr>
        <w:t>օրը</w:t>
      </w:r>
      <w:r w:rsidRPr="00522A26">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w:t>
      </w:r>
      <w:r w:rsidRPr="00D94074">
        <w:rPr>
          <w:rFonts w:ascii="GHEA Grapalat" w:hAnsi="GHEA Grapalat" w:cs="Sylfaen"/>
          <w:sz w:val="20"/>
          <w:lang w:val="hy-AM"/>
        </w:rPr>
        <w:lastRenderedPageBreak/>
        <w:t>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lastRenderedPageBreak/>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CDB247F"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0EB2FD79"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2E7793">
        <w:rPr>
          <w:rFonts w:ascii="GHEA Grapalat" w:hAnsi="GHEA Grapalat" w:cs="Sylfaen"/>
          <w:lang w:val="hy-AM"/>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 </w:t>
      </w:r>
      <w:r w:rsidRPr="00F566BF">
        <w:rPr>
          <w:rFonts w:ascii="GHEA Grapalat" w:hAnsi="GHEA Grapalat" w:cs="Sylfaen"/>
          <w:sz w:val="20"/>
          <w:lang w:val="hy-AM"/>
        </w:rPr>
        <w:lastRenderedPageBreak/>
        <w:t>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BC38627" w14:textId="77777777" w:rsidR="004A4868" w:rsidRPr="00F566BF" w:rsidRDefault="004A4868" w:rsidP="004A4868">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76FE7C8D" w14:textId="77777777" w:rsidR="004A4868" w:rsidRPr="00F566BF" w:rsidRDefault="004A4868" w:rsidP="004A4868">
      <w:pPr>
        <w:jc w:val="center"/>
        <w:rPr>
          <w:rFonts w:ascii="GHEA Grapalat" w:hAnsi="GHEA Grapalat"/>
          <w:b/>
          <w:iCs/>
          <w:sz w:val="20"/>
          <w:lang w:val="af-ZA"/>
        </w:rPr>
      </w:pPr>
    </w:p>
    <w:p w14:paraId="1BFD2D21" w14:textId="72269195" w:rsidR="004A4868" w:rsidRPr="00C57791" w:rsidRDefault="004A4868" w:rsidP="004A4868">
      <w:pPr>
        <w:ind w:firstLine="567"/>
        <w:jc w:val="both"/>
        <w:rPr>
          <w:rFonts w:ascii="GHEA Grapalat" w:hAnsi="GHEA Grapalat" w:cs="Arial"/>
          <w:sz w:val="20"/>
          <w:lang w:val="hy-AM"/>
        </w:rPr>
      </w:pPr>
      <w:r w:rsidRPr="00C57791">
        <w:rPr>
          <w:rFonts w:ascii="GHEA Grapalat" w:hAnsi="GHEA Grapalat" w:cs="Arial"/>
          <w:sz w:val="20"/>
          <w:lang w:val="hy-AM"/>
        </w:rPr>
        <w:t>10.1 Որակավորման և պայմանագրի ապահովումները ներկայացնելու պահանջի հիման վրա, այն ստանալու օրվանից հետո 5 աշխատանքային օրվա ընթացքում, ընտրված մասնակիցը պարտավոր է ներկայացնել որակավորման և պայմանագրի ապահովումներ։ Եթե ապահովումը ներկայացվում է բանկային երաշխիքի ձևով, ապա սույն կետով նախատեսված ժամկետը սահմանվում է 10 աշխատանքային օր։ Ընտրված մասնակցի հետ պայմանագիր կնքվում է, եթե վերջինս ներկայացնում է որակավորման և պայմանագրի   ապահովումները:</w:t>
      </w:r>
    </w:p>
    <w:p w14:paraId="155A0D39" w14:textId="77777777" w:rsidR="00D45177" w:rsidRDefault="004A4868" w:rsidP="004A4868">
      <w:pPr>
        <w:ind w:firstLine="567"/>
        <w:jc w:val="both"/>
        <w:rPr>
          <w:rFonts w:ascii="GHEA Grapalat" w:hAnsi="GHEA Grapalat" w:cs="Arial"/>
          <w:sz w:val="20"/>
          <w:lang w:val="hy-AM"/>
        </w:rPr>
      </w:pPr>
      <w:r w:rsidRPr="005631E4">
        <w:rPr>
          <w:rFonts w:ascii="GHEA Grapalat" w:hAnsi="GHEA Grapalat" w:cs="Arial"/>
          <w:sz w:val="20"/>
          <w:lang w:val="hy-AM"/>
        </w:rPr>
        <w:t>10.2 Որակավորման ապահովման չափը հավասար է է սույն ընթացակարգի շրջանակում գնվելիք ծառայությունների գնման գնի</w:t>
      </w:r>
      <w:r w:rsidRPr="005631E4" w:rsidDel="00DB3B2E">
        <w:rPr>
          <w:rFonts w:ascii="GHEA Grapalat" w:hAnsi="GHEA Grapalat" w:cs="Arial"/>
          <w:sz w:val="20"/>
          <w:lang w:val="hy-AM"/>
        </w:rPr>
        <w:t xml:space="preserve"> </w:t>
      </w:r>
      <w:r w:rsidRPr="005631E4">
        <w:rPr>
          <w:rFonts w:ascii="GHEA Grapalat" w:hAnsi="GHEA Grapalat" w:cs="Arial"/>
          <w:sz w:val="20"/>
          <w:lang w:val="hy-AM"/>
        </w:rPr>
        <w:t xml:space="preserve">տասնհինգ տոկոսին:   Եթե ծառայությունների գնման գինը պակաս է կնքվելիք պայմանագրի գնից, ապա որակավորման ապահովման չափը հաշվարկվում է պայմանագրի գնի նկատմամբ։   Որակավորման ապահովումը ներկայացվում է </w:t>
      </w:r>
      <w:r w:rsidR="00D45177" w:rsidRPr="00A70EAF">
        <w:rPr>
          <w:rFonts w:ascii="GHEA Grapalat" w:hAnsi="GHEA Grapalat" w:cs="Sylfaen"/>
          <w:sz w:val="20"/>
          <w:lang w:val="hy-AM"/>
        </w:rPr>
        <w:t xml:space="preserve">բանկային երախիքի (հավելված </w:t>
      </w:r>
      <w:r w:rsidR="00D45177" w:rsidRPr="00D45177">
        <w:rPr>
          <w:rFonts w:ascii="GHEA Grapalat" w:hAnsi="GHEA Grapalat" w:cs="Sylfaen"/>
          <w:sz w:val="20"/>
          <w:lang w:val="hy-AM"/>
        </w:rPr>
        <w:t>4</w:t>
      </w:r>
      <w:r w:rsidR="00D45177" w:rsidRPr="00A70EAF">
        <w:rPr>
          <w:rFonts w:ascii="GHEA Grapalat" w:hAnsi="GHEA Grapalat" w:cs="Sylfaen"/>
          <w:sz w:val="20"/>
          <w:lang w:val="hy-AM"/>
        </w:rPr>
        <w:t>) կամ կանխիկ փողի ձևով</w:t>
      </w:r>
      <w:r w:rsidRPr="005631E4">
        <w:rPr>
          <w:rFonts w:ascii="GHEA Grapalat" w:hAnsi="GHEA Grapalat" w:cs="Arial"/>
          <w:sz w:val="20"/>
          <w:lang w:val="hy-AM"/>
        </w:rPr>
        <w:t>:</w:t>
      </w:r>
    </w:p>
    <w:p w14:paraId="5AB900DC" w14:textId="2246E8B4" w:rsidR="004A4868" w:rsidRPr="005631E4" w:rsidRDefault="004A4868" w:rsidP="004A4868">
      <w:pPr>
        <w:ind w:firstLine="567"/>
        <w:jc w:val="both"/>
        <w:rPr>
          <w:rFonts w:ascii="GHEA Grapalat" w:hAnsi="GHEA Grapalat" w:cs="Arial"/>
          <w:sz w:val="20"/>
          <w:lang w:val="hy-AM"/>
        </w:rPr>
      </w:pPr>
      <w:r w:rsidRPr="005631E4">
        <w:rPr>
          <w:rFonts w:ascii="GHEA Grapalat" w:hAnsi="GHEA Grapalat" w:cs="Arial"/>
          <w:sz w:val="20"/>
          <w:lang w:val="hy-AM"/>
        </w:rPr>
        <w:t xml:space="preserve"> Ընդ որում  ապահովումը պետք է վավեր լինի առնվազն մինչև պայմանագրի կատարման արդյունքը պատվիրատուից կողմից ամբողջական ընդունվելու օրվան հաջորդող </w:t>
      </w:r>
      <w:r w:rsidR="00A13043" w:rsidRPr="005631E4">
        <w:rPr>
          <w:rFonts w:ascii="GHEA Grapalat" w:hAnsi="GHEA Grapalat" w:cs="Arial"/>
          <w:sz w:val="20"/>
          <w:lang w:val="hy-AM"/>
        </w:rPr>
        <w:t>9</w:t>
      </w:r>
      <w:r w:rsidRPr="005631E4">
        <w:rPr>
          <w:rFonts w:ascii="GHEA Grapalat" w:hAnsi="GHEA Grapalat" w:cs="Arial"/>
          <w:sz w:val="20"/>
          <w:lang w:val="hy-AM"/>
        </w:rPr>
        <w:t>0-րդ աշխատանքային օրը ներառյալ:</w:t>
      </w:r>
    </w:p>
    <w:p w14:paraId="0662E8C5" w14:textId="77777777" w:rsidR="004A4868" w:rsidRPr="00F670E8" w:rsidRDefault="004A4868" w:rsidP="004A4868">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w:t>
      </w:r>
      <w:r w:rsidRPr="00F670E8">
        <w:rPr>
          <w:rFonts w:ascii="GHEA Grapalat" w:hAnsi="GHEA Grapalat" w:cs="Arial"/>
          <w:sz w:val="20"/>
          <w:lang w:val="hy-AM"/>
        </w:rPr>
        <w:t>բացված «900008000698» գանձապետական հաշվին:</w:t>
      </w:r>
    </w:p>
    <w:p w14:paraId="1B886FD0" w14:textId="77777777" w:rsidR="004A4868" w:rsidRPr="00F670E8" w:rsidRDefault="004A4868" w:rsidP="004A4868">
      <w:pPr>
        <w:pStyle w:val="af4"/>
        <w:shd w:val="clear" w:color="auto" w:fill="FFFFFF"/>
        <w:spacing w:before="0" w:beforeAutospacing="0" w:after="0" w:afterAutospacing="0"/>
        <w:ind w:firstLine="375"/>
        <w:jc w:val="both"/>
        <w:rPr>
          <w:rFonts w:ascii="GHEA Grapalat" w:hAnsi="GHEA Grapalat" w:cs="Arial"/>
          <w:sz w:val="20"/>
          <w:lang w:val="hy-AM"/>
        </w:rPr>
      </w:pPr>
      <w:r w:rsidRPr="00F670E8">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2638DAA9" w14:textId="6E4DD5D1" w:rsidR="004A4868" w:rsidRPr="00F670E8" w:rsidRDefault="004A4868" w:rsidP="004A4868">
      <w:pPr>
        <w:pStyle w:val="af4"/>
        <w:shd w:val="clear" w:color="auto" w:fill="FFFFFF"/>
        <w:spacing w:before="0" w:beforeAutospacing="0" w:after="0" w:afterAutospacing="0"/>
        <w:jc w:val="both"/>
        <w:rPr>
          <w:rFonts w:ascii="GHEA Grapalat" w:hAnsi="GHEA Grapalat" w:cs="Arial"/>
          <w:sz w:val="20"/>
          <w:lang w:val="hy-AM"/>
        </w:rPr>
      </w:pPr>
      <w:r w:rsidRPr="00F670E8">
        <w:rPr>
          <w:rFonts w:ascii="GHEA Grapalat" w:hAnsi="GHEA Grapalat" w:cs="Arial"/>
          <w:sz w:val="20"/>
          <w:lang w:val="hy-AM"/>
        </w:rPr>
        <w:t xml:space="preserve">Բանկային երաշխիքի ձևով որակավորման ապահովումը ընտրված մասնակիցը ներկայացնում է հավելված 4-ի </w:t>
      </w:r>
    </w:p>
    <w:p w14:paraId="410F96CF" w14:textId="77777777" w:rsidR="004A4868" w:rsidRPr="00F670E8" w:rsidRDefault="004A4868" w:rsidP="004A4868">
      <w:pPr>
        <w:jc w:val="both"/>
        <w:rPr>
          <w:rFonts w:ascii="GHEA Grapalat" w:hAnsi="GHEA Grapalat" w:cs="Arial"/>
          <w:sz w:val="20"/>
          <w:lang w:val="hy-AM"/>
        </w:rPr>
      </w:pPr>
      <w:r w:rsidRPr="00F670E8">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0E1963C9" w14:textId="1A505A56" w:rsidR="004A4868" w:rsidRPr="00F670E8" w:rsidRDefault="004A4868" w:rsidP="004A4868">
      <w:pPr>
        <w:ind w:firstLine="567"/>
        <w:jc w:val="both"/>
        <w:rPr>
          <w:rFonts w:ascii="GHEA Grapalat" w:hAnsi="GHEA Grapalat" w:cs="Sylfaen"/>
          <w:sz w:val="20"/>
          <w:vertAlign w:val="superscript"/>
          <w:lang w:val="hy-AM"/>
        </w:rPr>
      </w:pPr>
      <w:r w:rsidRPr="00F670E8">
        <w:rPr>
          <w:rFonts w:ascii="GHEA Grapalat" w:hAnsi="GHEA Grapalat" w:cs="Sylfaen"/>
          <w:sz w:val="20"/>
          <w:lang w:val="hy-AM"/>
        </w:rPr>
        <w:t>10.3. Պայմանագրի</w:t>
      </w:r>
      <w:r w:rsidRPr="00F670E8">
        <w:rPr>
          <w:rFonts w:ascii="GHEA Grapalat" w:hAnsi="GHEA Grapalat" w:cs="Sylfaen"/>
          <w:sz w:val="20"/>
          <w:lang w:val="af-ZA"/>
        </w:rPr>
        <w:t xml:space="preserve"> </w:t>
      </w:r>
      <w:r w:rsidRPr="00F670E8">
        <w:rPr>
          <w:rFonts w:ascii="GHEA Grapalat" w:hAnsi="GHEA Grapalat" w:cs="Sylfaen"/>
          <w:sz w:val="20"/>
          <w:lang w:val="hy-AM"/>
        </w:rPr>
        <w:t>ապահովման</w:t>
      </w:r>
      <w:r w:rsidRPr="00F670E8">
        <w:rPr>
          <w:rFonts w:ascii="GHEA Grapalat" w:hAnsi="GHEA Grapalat" w:cs="Sylfaen"/>
          <w:sz w:val="20"/>
          <w:lang w:val="af-ZA"/>
        </w:rPr>
        <w:t xml:space="preserve"> </w:t>
      </w:r>
      <w:r w:rsidRPr="00F670E8">
        <w:rPr>
          <w:rFonts w:ascii="GHEA Grapalat" w:hAnsi="GHEA Grapalat" w:cs="Sylfaen"/>
          <w:sz w:val="20"/>
          <w:lang w:val="hy-AM"/>
        </w:rPr>
        <w:t>չափը</w:t>
      </w:r>
      <w:r w:rsidRPr="00F670E8">
        <w:rPr>
          <w:rFonts w:ascii="GHEA Grapalat" w:hAnsi="GHEA Grapalat" w:cs="Sylfaen"/>
          <w:sz w:val="20"/>
          <w:lang w:val="af-ZA"/>
        </w:rPr>
        <w:t xml:space="preserve"> </w:t>
      </w:r>
      <w:r w:rsidRPr="00F670E8">
        <w:rPr>
          <w:rFonts w:ascii="GHEA Grapalat" w:hAnsi="GHEA Grapalat" w:cs="Sylfaen"/>
          <w:sz w:val="20"/>
          <w:lang w:val="hy-AM"/>
        </w:rPr>
        <w:t>կազմում</w:t>
      </w:r>
      <w:r w:rsidRPr="00F670E8">
        <w:rPr>
          <w:rFonts w:ascii="GHEA Grapalat" w:hAnsi="GHEA Grapalat" w:cs="Sylfaen"/>
          <w:sz w:val="20"/>
          <w:lang w:val="af-ZA"/>
        </w:rPr>
        <w:t xml:space="preserve"> </w:t>
      </w:r>
      <w:r w:rsidRPr="00F670E8">
        <w:rPr>
          <w:rFonts w:ascii="GHEA Grapalat" w:hAnsi="GHEA Grapalat" w:cs="Sylfaen"/>
          <w:sz w:val="20"/>
          <w:lang w:val="hy-AM"/>
        </w:rPr>
        <w:t>է</w:t>
      </w:r>
      <w:r w:rsidRPr="00F670E8">
        <w:rPr>
          <w:rFonts w:ascii="GHEA Grapalat" w:hAnsi="GHEA Grapalat" w:cs="Sylfaen"/>
          <w:sz w:val="20"/>
          <w:lang w:val="af-ZA"/>
        </w:rPr>
        <w:t xml:space="preserve"> </w:t>
      </w:r>
      <w:r w:rsidRPr="00F670E8">
        <w:rPr>
          <w:rFonts w:ascii="GHEA Grapalat" w:hAnsi="GHEA Grapalat" w:cs="Sylfaen"/>
          <w:sz w:val="20"/>
          <w:lang w:val="hy-AM"/>
        </w:rPr>
        <w:t>գնման գնի</w:t>
      </w:r>
      <w:r w:rsidRPr="00F670E8">
        <w:rPr>
          <w:rFonts w:ascii="GHEA Grapalat" w:hAnsi="GHEA Grapalat" w:cs="Sylfaen"/>
          <w:sz w:val="20"/>
          <w:lang w:val="af-ZA"/>
        </w:rPr>
        <w:t xml:space="preserve"> 10  </w:t>
      </w:r>
      <w:r w:rsidRPr="00F670E8">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14:paraId="7F15CEA9" w14:textId="77777777" w:rsidR="004A4868" w:rsidRPr="00F670E8" w:rsidRDefault="004A4868" w:rsidP="004A4868">
      <w:pPr>
        <w:shd w:val="clear" w:color="auto" w:fill="FFFFFF"/>
        <w:ind w:firstLine="375"/>
        <w:jc w:val="both"/>
        <w:rPr>
          <w:rFonts w:ascii="GHEA Grapalat" w:hAnsi="GHEA Grapalat" w:cs="Sylfaen"/>
          <w:sz w:val="20"/>
          <w:lang w:val="hy-AM"/>
        </w:rPr>
      </w:pPr>
      <w:r w:rsidRPr="00F670E8">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F670E8">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F670E8">
        <w:rPr>
          <w:rFonts w:ascii="GHEA Grapalat" w:hAnsi="GHEA Grapalat"/>
          <w:lang w:val="hy-AM"/>
        </w:rPr>
        <w:t xml:space="preserve"> </w:t>
      </w:r>
    </w:p>
    <w:p w14:paraId="02A635E4" w14:textId="77777777" w:rsidR="004A4868" w:rsidRPr="00F670E8" w:rsidRDefault="004A4868" w:rsidP="004A4868">
      <w:pPr>
        <w:ind w:firstLine="567"/>
        <w:jc w:val="both"/>
        <w:rPr>
          <w:rFonts w:ascii="GHEA Grapalat" w:hAnsi="GHEA Grapalat"/>
          <w:sz w:val="20"/>
          <w:szCs w:val="20"/>
          <w:lang w:val="hy-AM"/>
        </w:rPr>
      </w:pPr>
      <w:r w:rsidRPr="00F670E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F670E8">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D6E0F1F" w14:textId="77777777" w:rsidR="004A4868" w:rsidRPr="00F566BF" w:rsidRDefault="004A4868" w:rsidP="004A4868">
      <w:pPr>
        <w:ind w:firstLine="567"/>
        <w:jc w:val="both"/>
        <w:rPr>
          <w:rFonts w:ascii="GHEA Grapalat" w:hAnsi="GHEA Grapalat" w:cs="Arial"/>
          <w:sz w:val="20"/>
          <w:lang w:val="hy-AM"/>
        </w:rPr>
      </w:pPr>
      <w:r w:rsidRPr="00F670E8">
        <w:rPr>
          <w:rFonts w:ascii="GHEA Grapalat" w:hAnsi="GHEA Grapalat"/>
          <w:sz w:val="20"/>
          <w:szCs w:val="20"/>
          <w:lang w:val="hy-AM"/>
        </w:rPr>
        <w:t>Կանխիկ</w:t>
      </w:r>
      <w:r w:rsidRPr="00F670E8">
        <w:rPr>
          <w:rFonts w:ascii="GHEA Grapalat" w:hAnsi="GHEA Grapalat"/>
          <w:sz w:val="20"/>
          <w:szCs w:val="20"/>
          <w:lang w:val="af-ZA"/>
        </w:rPr>
        <w:t xml:space="preserve"> </w:t>
      </w:r>
      <w:r w:rsidRPr="00F670E8">
        <w:rPr>
          <w:rFonts w:ascii="GHEA Grapalat" w:hAnsi="GHEA Grapalat"/>
          <w:sz w:val="20"/>
          <w:szCs w:val="20"/>
          <w:lang w:val="hy-AM"/>
        </w:rPr>
        <w:t>փողի</w:t>
      </w:r>
      <w:r w:rsidRPr="00F670E8">
        <w:rPr>
          <w:rFonts w:ascii="GHEA Grapalat" w:hAnsi="GHEA Grapalat"/>
          <w:sz w:val="20"/>
          <w:szCs w:val="20"/>
          <w:lang w:val="af-ZA"/>
        </w:rPr>
        <w:t xml:space="preserve"> </w:t>
      </w:r>
      <w:r w:rsidRPr="00F670E8">
        <w:rPr>
          <w:rFonts w:ascii="GHEA Grapalat" w:hAnsi="GHEA Grapalat"/>
          <w:sz w:val="20"/>
          <w:szCs w:val="20"/>
          <w:lang w:val="hy-AM"/>
        </w:rPr>
        <w:t>ձևով</w:t>
      </w:r>
      <w:r w:rsidRPr="00F670E8">
        <w:rPr>
          <w:rFonts w:ascii="GHEA Grapalat" w:hAnsi="GHEA Grapalat"/>
          <w:sz w:val="20"/>
          <w:szCs w:val="20"/>
          <w:lang w:val="af-ZA"/>
        </w:rPr>
        <w:t xml:space="preserve"> </w:t>
      </w:r>
      <w:r w:rsidRPr="00F670E8">
        <w:rPr>
          <w:rFonts w:ascii="GHEA Grapalat" w:hAnsi="GHEA Grapalat"/>
          <w:sz w:val="20"/>
          <w:szCs w:val="20"/>
          <w:lang w:val="hy-AM"/>
        </w:rPr>
        <w:t>ներկայացված</w:t>
      </w:r>
      <w:r w:rsidRPr="00F670E8">
        <w:rPr>
          <w:rFonts w:ascii="GHEA Grapalat" w:hAnsi="GHEA Grapalat"/>
          <w:sz w:val="20"/>
          <w:szCs w:val="20"/>
          <w:lang w:val="af-ZA"/>
        </w:rPr>
        <w:t xml:space="preserve"> </w:t>
      </w:r>
      <w:r w:rsidRPr="00F670E8">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w:t>
      </w:r>
      <w:r w:rsidRPr="00F566BF">
        <w:rPr>
          <w:rFonts w:ascii="GHEA Grapalat" w:hAnsi="GHEA Grapalat" w:cs="Arial"/>
          <w:sz w:val="20"/>
          <w:lang w:val="hy-AM"/>
        </w:rPr>
        <w:t>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1D4F841C" w14:textId="77777777" w:rsidR="004A4868" w:rsidRPr="009E1D1C" w:rsidRDefault="004A4868" w:rsidP="004A4868">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0E8BF2AD" w14:textId="77777777" w:rsidR="004A4868" w:rsidRDefault="004A4868" w:rsidP="004A4868">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lastRenderedPageBreak/>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5446B143" w:rsidR="00096865" w:rsidRPr="00877AC2"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Ընդ որում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877AC2">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lastRenderedPageBreak/>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11F8AEC" w:rsidR="00096865" w:rsidRPr="00F566BF" w:rsidRDefault="00877AC2"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579066F0" w14:textId="1ADAB3EA" w:rsidR="007F5CCD" w:rsidRPr="009F7057" w:rsidRDefault="007F5CCD" w:rsidP="00EF3662">
      <w:pPr>
        <w:ind w:firstLine="567"/>
        <w:jc w:val="both"/>
        <w:rPr>
          <w:rFonts w:ascii="GHEA Grapalat" w:hAnsi="GHEA Grapalat" w:cs="Sylfaen"/>
          <w:sz w:val="20"/>
          <w:lang w:val="hy-AM"/>
        </w:rPr>
      </w:pPr>
      <w:r w:rsidRPr="00FB7BD9">
        <w:rPr>
          <w:rFonts w:ascii="GHEA Grapalat" w:hAnsi="GHEA Grapalat" w:cs="Sylfaen"/>
          <w:sz w:val="20"/>
          <w:lang w:val="hy-AM"/>
        </w:rPr>
        <w:t xml:space="preserve">2․1․1  Իրական շահառուների վերաբերյալ հայտարարագիր՝ համաձայն՝ </w:t>
      </w:r>
      <w:r w:rsidR="009F7057" w:rsidRPr="00FB7BD9">
        <w:rPr>
          <w:rFonts w:ascii="GHEA Grapalat" w:hAnsi="GHEA Grapalat" w:cs="Sylfaen"/>
          <w:sz w:val="20"/>
          <w:lang w:val="ru-RU"/>
        </w:rPr>
        <w:t>հ</w:t>
      </w:r>
      <w:r w:rsidRPr="00FB7BD9">
        <w:rPr>
          <w:rFonts w:ascii="GHEA Grapalat" w:hAnsi="GHEA Grapalat" w:cs="Sylfaen"/>
          <w:sz w:val="20"/>
          <w:lang w:val="ru-RU"/>
        </w:rPr>
        <w:t>ավելված</w:t>
      </w:r>
      <w:r w:rsidRPr="00FB7BD9">
        <w:rPr>
          <w:rFonts w:ascii="GHEA Grapalat" w:hAnsi="GHEA Grapalat" w:cs="Sylfaen"/>
          <w:sz w:val="20"/>
          <w:lang w:val="es-ES"/>
        </w:rPr>
        <w:t xml:space="preserve"> </w:t>
      </w:r>
      <w:r w:rsidRPr="009F7057">
        <w:rPr>
          <w:rFonts w:ascii="GHEA Grapalat" w:hAnsi="GHEA Grapalat" w:cs="Sylfaen"/>
          <w:sz w:val="20"/>
          <w:lang w:val="es-ES"/>
        </w:rPr>
        <w:t>1.2</w:t>
      </w:r>
      <w:r w:rsidR="009F7057">
        <w:rPr>
          <w:rFonts w:ascii="GHEA Grapalat" w:hAnsi="GHEA Grapalat" w:cs="Sylfaen"/>
          <w:sz w:val="20"/>
          <w:lang w:val="hy-AM"/>
        </w:rPr>
        <w:t>-ի</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37792E">
        <w:rPr>
          <w:rFonts w:ascii="GHEA Grapalat" w:hAnsi="GHEA Grapalat" w:cs="Sylfaen"/>
          <w:sz w:val="20"/>
          <w:szCs w:val="24"/>
          <w:lang w:val="hy-AM" w:eastAsia="en-US"/>
        </w:rPr>
        <w:t>գործակալության</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պայմանագրի</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պատճենը</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և</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դրա</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կողմ</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հանդիսացող</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անձի</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տվյալները</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եթե</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պայմանագիրն</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իրականացվելու</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է</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գործակալության</w:t>
      </w:r>
      <w:r w:rsidR="00EF4630" w:rsidRPr="00F566BF">
        <w:rPr>
          <w:rFonts w:ascii="GHEA Grapalat" w:hAnsi="GHEA Grapalat" w:cs="Sylfaen"/>
          <w:sz w:val="20"/>
          <w:szCs w:val="24"/>
          <w:lang w:val="af-ZA" w:eastAsia="en-US"/>
        </w:rPr>
        <w:t xml:space="preserve"> </w:t>
      </w:r>
      <w:r w:rsidR="00EF4630" w:rsidRPr="0037792E">
        <w:rPr>
          <w:rFonts w:ascii="GHEA Grapalat" w:hAnsi="GHEA Grapalat" w:cs="Sylfaen"/>
          <w:sz w:val="20"/>
          <w:szCs w:val="24"/>
          <w:lang w:val="hy-AM" w:eastAsia="en-US"/>
        </w:rPr>
        <w:t>միջոցով</w:t>
      </w:r>
      <w:r w:rsidR="00EF4630" w:rsidRPr="00F566BF">
        <w:rPr>
          <w:rFonts w:ascii="GHEA Grapalat" w:hAnsi="GHEA Grapalat" w:cs="Sylfaen"/>
          <w:sz w:val="20"/>
          <w:szCs w:val="24"/>
          <w:lang w:val="af-ZA" w:eastAsia="en-US"/>
        </w:rPr>
        <w:t>.</w:t>
      </w:r>
    </w:p>
    <w:p w14:paraId="400EFB2F" w14:textId="7959F12E"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3"/>
      </w:r>
    </w:p>
    <w:p w14:paraId="5146B9C9" w14:textId="77777777" w:rsidR="004F3C64" w:rsidRPr="00D2047B" w:rsidRDefault="004F3C64" w:rsidP="004F3C64">
      <w:pPr>
        <w:ind w:firstLine="567"/>
        <w:jc w:val="both"/>
        <w:rPr>
          <w:rFonts w:ascii="GHEA Grapalat" w:hAnsi="GHEA Grapalat" w:cs="Sylfaen"/>
          <w:sz w:val="20"/>
          <w:lang w:val="hy-AM"/>
        </w:rPr>
      </w:pPr>
      <w:r w:rsidRPr="00D2047B">
        <w:rPr>
          <w:rFonts w:ascii="GHEA Grapalat" w:hAnsi="GHEA Grapalat" w:cs="Sylfaen"/>
          <w:sz w:val="20"/>
          <w:lang w:val="af-ZA"/>
        </w:rPr>
        <w:t xml:space="preserve">2.4 </w:t>
      </w:r>
      <w:r w:rsidRPr="00D2047B">
        <w:rPr>
          <w:rFonts w:ascii="GHEA Grapalat" w:hAnsi="GHEA Grapalat" w:cs="Sylfaen"/>
          <w:sz w:val="20"/>
        </w:rPr>
        <w:t>Ն</w:t>
      </w:r>
      <w:r w:rsidRPr="00D2047B">
        <w:rPr>
          <w:rFonts w:ascii="GHEA Grapalat" w:hAnsi="GHEA Grapalat" w:cs="Sylfaen"/>
          <w:sz w:val="20"/>
          <w:lang w:val="hy-AM"/>
        </w:rPr>
        <w:t>ախկինում կատարված նմանատիպ պայմանագիր /սույն հրավերի 2.4</w:t>
      </w:r>
      <w:r w:rsidRPr="00D2047B">
        <w:rPr>
          <w:rFonts w:ascii="GHEA Grapalat" w:hAnsi="GHEA Grapalat" w:cs="Sylfaen"/>
          <w:sz w:val="20"/>
          <w:lang w:val="af-ZA"/>
        </w:rPr>
        <w:t>.1</w:t>
      </w:r>
      <w:r w:rsidRPr="00D2047B">
        <w:rPr>
          <w:rFonts w:ascii="GHEA Grapalat" w:hAnsi="GHEA Grapalat" w:cs="Sylfaen"/>
          <w:sz w:val="20"/>
          <w:lang w:val="hy-AM"/>
        </w:rPr>
        <w:t xml:space="preserve"> կետ/</w:t>
      </w:r>
    </w:p>
    <w:p w14:paraId="215236DA" w14:textId="77777777" w:rsidR="004F3C64" w:rsidRPr="00D2047B" w:rsidRDefault="004F3C64" w:rsidP="004F3C64">
      <w:pPr>
        <w:pStyle w:val="norm"/>
        <w:spacing w:line="240" w:lineRule="auto"/>
        <w:ind w:firstLine="567"/>
        <w:rPr>
          <w:rFonts w:ascii="GHEA Grapalat" w:hAnsi="GHEA Grapalat" w:cs="Sylfaen"/>
          <w:sz w:val="20"/>
          <w:szCs w:val="24"/>
          <w:lang w:val="af-ZA" w:eastAsia="en-US"/>
        </w:rPr>
      </w:pPr>
      <w:r w:rsidRPr="00D2047B">
        <w:rPr>
          <w:rFonts w:ascii="GHEA Grapalat" w:hAnsi="GHEA Grapalat" w:cs="Sylfaen"/>
          <w:sz w:val="20"/>
          <w:lang w:val="hy-AM"/>
        </w:rPr>
        <w:t xml:space="preserve">2.5. </w:t>
      </w:r>
      <w:bookmarkStart w:id="8" w:name="OLE_LINK10"/>
      <w:r w:rsidRPr="00D2047B">
        <w:rPr>
          <w:rFonts w:ascii="GHEA Grapalat" w:hAnsi="GHEA Grapalat" w:cs="Sylfaen"/>
          <w:sz w:val="20"/>
          <w:lang w:val="hy-AM"/>
        </w:rPr>
        <w:t>Աշխատանքային ռեսուրսներ՝ հավելված 3</w:t>
      </w:r>
      <w:bookmarkEnd w:id="8"/>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55237146" w:rsidR="00B2572B" w:rsidRPr="005E4648" w:rsidRDefault="00B2572B" w:rsidP="00EF3662">
      <w:pPr>
        <w:pStyle w:val="31"/>
        <w:spacing w:line="240" w:lineRule="auto"/>
        <w:jc w:val="right"/>
        <w:rPr>
          <w:rFonts w:ascii="GHEA Grapalat" w:hAnsi="GHEA Grapalat" w:cs="Sylfaen"/>
          <w:b/>
          <w:lang w:val="es-ES"/>
        </w:rPr>
      </w:pPr>
      <w:r w:rsidRPr="005E4648">
        <w:rPr>
          <w:rFonts w:ascii="GHEA Grapalat" w:hAnsi="GHEA Grapalat" w:cs="Sylfaen"/>
          <w:b/>
          <w:lang w:val="es-ES"/>
        </w:rPr>
        <w:t>«</w:t>
      </w:r>
      <w:r w:rsidR="005E4648" w:rsidRPr="005E4648">
        <w:rPr>
          <w:rFonts w:ascii="GHEA Grapalat" w:hAnsi="GHEA Grapalat" w:cs="Sylfaen"/>
          <w:b/>
          <w:lang w:val="es-ES"/>
        </w:rPr>
        <w:t xml:space="preserve"> ԿՄՆՀ-ԳՀԽԾՁԲ-23/25</w:t>
      </w:r>
      <w:r w:rsidRPr="005E4648">
        <w:rPr>
          <w:rFonts w:ascii="GHEA Grapalat" w:hAnsi="GHEA Grapalat" w:cs="Sylfaen"/>
          <w:b/>
          <w:lang w:val="es-ES"/>
        </w:rPr>
        <w:t>»</w:t>
      </w:r>
      <w:r w:rsidRPr="00F566BF">
        <w:rPr>
          <w:rFonts w:ascii="GHEA Grapalat" w:hAnsi="GHEA Grapalat" w:cs="Sylfaen"/>
          <w:b/>
          <w:lang w:val="es-ES"/>
        </w:rPr>
        <w:t>*</w:t>
      </w:r>
      <w:r w:rsidRPr="005E4648">
        <w:rPr>
          <w:rFonts w:ascii="GHEA Grapalat" w:hAnsi="GHEA Grapalat" w:cs="Sylfaen"/>
          <w:b/>
          <w:lang w:val="es-ES"/>
        </w:rPr>
        <w:t xml:space="preserve">  </w:t>
      </w:r>
      <w:r w:rsidRPr="00F566BF">
        <w:rPr>
          <w:rFonts w:ascii="GHEA Grapalat" w:hAnsi="GHEA Grapalat" w:cs="Sylfaen"/>
          <w:b/>
          <w:lang w:val="es-ES"/>
        </w:rPr>
        <w:t>ծածկագրով</w:t>
      </w:r>
    </w:p>
    <w:p w14:paraId="13EBB78F" w14:textId="5C0A613C" w:rsidR="00B2572B" w:rsidRPr="00F566BF" w:rsidRDefault="00A3220F"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7E17937E" w:rsidR="00B2572B" w:rsidRPr="00F566BF" w:rsidRDefault="00A3220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760D5B3E" w14:textId="69C9AF8A" w:rsidR="00B2572B" w:rsidRPr="00F566BF" w:rsidRDefault="00540C7D" w:rsidP="00EF3662">
      <w:pPr>
        <w:jc w:val="both"/>
        <w:rPr>
          <w:rFonts w:ascii="GHEA Grapalat" w:hAnsi="GHEA Grapalat" w:cs="Sylfaen"/>
          <w:sz w:val="20"/>
          <w:szCs w:val="20"/>
          <w:lang w:val="es-ES"/>
        </w:rPr>
      </w:pPr>
      <w:r>
        <w:rPr>
          <w:rFonts w:ascii="GHEA Grapalat" w:hAnsi="GHEA Grapalat"/>
          <w:sz w:val="22"/>
          <w:szCs w:val="22"/>
          <w:u w:val="single"/>
          <w:lang w:val="hy-AM"/>
        </w:rPr>
        <w:t>Նաիրիի</w:t>
      </w:r>
      <w:r w:rsidR="00877AC2">
        <w:rPr>
          <w:rFonts w:ascii="GHEA Grapalat" w:hAnsi="GHEA Grapalat"/>
          <w:sz w:val="22"/>
          <w:szCs w:val="22"/>
          <w:u w:val="single"/>
          <w:lang w:val="hy-AM"/>
        </w:rPr>
        <w:t xml:space="preserve"> համայնքապետարան</w:t>
      </w:r>
      <w:r w:rsidR="00B2572B" w:rsidRPr="00F566BF">
        <w:rPr>
          <w:rFonts w:ascii="GHEA Grapalat" w:hAnsi="GHEA Grapalat" w:cs="Sylfaen"/>
          <w:sz w:val="20"/>
          <w:szCs w:val="20"/>
          <w:lang w:val="es-ES"/>
        </w:rPr>
        <w:t>ի կողմից</w:t>
      </w:r>
      <w:r w:rsidR="00B2572B" w:rsidRPr="00F566BF">
        <w:rPr>
          <w:rFonts w:ascii="GHEA Grapalat" w:hAnsi="GHEA Grapalat"/>
          <w:sz w:val="22"/>
          <w:szCs w:val="22"/>
          <w:u w:val="single"/>
          <w:lang w:val="es-ES"/>
        </w:rPr>
        <w:t xml:space="preserve"> </w:t>
      </w:r>
      <w:r w:rsidR="00B2572B" w:rsidRPr="00877AC2">
        <w:rPr>
          <w:rFonts w:ascii="GHEA Grapalat" w:hAnsi="GHEA Grapalat" w:cs="Sylfaen"/>
          <w:sz w:val="20"/>
          <w:szCs w:val="20"/>
          <w:lang w:val="es-ES"/>
        </w:rPr>
        <w:t>«</w:t>
      </w:r>
      <w:r w:rsidR="005E4648" w:rsidRPr="005E4648">
        <w:rPr>
          <w:rFonts w:ascii="GHEA Grapalat" w:hAnsi="GHEA Grapalat" w:cs="Sylfaen"/>
          <w:b/>
          <w:lang w:val="es-ES"/>
        </w:rPr>
        <w:t>ԿՄՆՀ-ԳՀԽԾՁԲ-23/25</w:t>
      </w:r>
      <w:r w:rsidR="00B2572B" w:rsidRPr="005E4648">
        <w:rPr>
          <w:rFonts w:ascii="GHEA Grapalat" w:hAnsi="GHEA Grapalat" w:cs="Sylfaen"/>
          <w:sz w:val="20"/>
          <w:szCs w:val="20"/>
          <w:lang w:val="es-ES"/>
        </w:rPr>
        <w:t>»</w:t>
      </w:r>
      <w:r w:rsidR="00B2572B" w:rsidRPr="00877AC2">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ծածկագրով հայտարարված</w:t>
      </w:r>
      <w:r w:rsidR="00877AC2">
        <w:rPr>
          <w:rFonts w:ascii="GHEA Grapalat" w:hAnsi="GHEA Grapalat" w:cs="Sylfaen"/>
          <w:sz w:val="20"/>
          <w:szCs w:val="20"/>
          <w:lang w:val="hy-AM"/>
        </w:rPr>
        <w:t xml:space="preserve"> </w:t>
      </w:r>
      <w:r w:rsidR="00A3220F">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250CD13"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5E4648" w:rsidRPr="005E4648">
        <w:rPr>
          <w:rFonts w:ascii="GHEA Grapalat" w:hAnsi="GHEA Grapalat" w:cs="Sylfaen"/>
          <w:b/>
          <w:lang w:val="es-ES"/>
        </w:rPr>
        <w:t xml:space="preserve"> ԿՄՆՀ-ԳՀԽԾՁԲ-23/</w:t>
      </w:r>
      <w:r w:rsidR="005E4648" w:rsidRPr="00C2443C">
        <w:rPr>
          <w:rFonts w:ascii="GHEA Grapalat" w:hAnsi="GHEA Grapalat" w:cs="Sylfaen"/>
          <w:b/>
          <w:lang w:val="es-ES"/>
        </w:rPr>
        <w:t>25</w:t>
      </w:r>
      <w:r w:rsidRPr="00C2443C">
        <w:rPr>
          <w:rFonts w:ascii="GHEA Grapalat" w:hAnsi="GHEA Grapalat" w:cs="Arial"/>
          <w:sz w:val="20"/>
          <w:szCs w:val="20"/>
          <w:lang w:val="es-ES"/>
        </w:rPr>
        <w:t xml:space="preserve">»*  ծածկագրով  </w:t>
      </w:r>
      <w:r w:rsidR="00A3220F">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008CBC1"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5E4648" w:rsidRPr="005E4648">
        <w:rPr>
          <w:rFonts w:ascii="GHEA Grapalat" w:hAnsi="GHEA Grapalat" w:cs="Sylfaen"/>
          <w:b/>
          <w:lang w:val="es-ES"/>
        </w:rPr>
        <w:t xml:space="preserve"> ԿՄՆՀ-ԳՀԽԾՁԲ-23/25</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A3220F">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lastRenderedPageBreak/>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0653F6F7"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5E4648" w:rsidRPr="005E4648">
        <w:rPr>
          <w:rFonts w:ascii="GHEA Grapalat" w:hAnsi="GHEA Grapalat" w:cs="Sylfaen"/>
          <w:b/>
          <w:lang w:val="es-ES"/>
        </w:rPr>
        <w:t>ԿՄՆՀ-ԳՀԽԾՁԲ-23/25</w:t>
      </w:r>
      <w:r w:rsidRPr="005E4648">
        <w:rPr>
          <w:rFonts w:ascii="GHEA Grapalat" w:hAnsi="GHEA Grapalat" w:cs="Sylfaen"/>
          <w:b/>
          <w:lang w:val="hy-AM"/>
        </w:rPr>
        <w:t xml:space="preserve">»*  </w:t>
      </w:r>
      <w:r w:rsidRPr="00F566BF">
        <w:rPr>
          <w:rFonts w:ascii="GHEA Grapalat" w:hAnsi="GHEA Grapalat" w:cs="Sylfaen"/>
          <w:b/>
          <w:lang w:val="hy-AM"/>
        </w:rPr>
        <w:t>ծածկագրով</w:t>
      </w:r>
    </w:p>
    <w:p w14:paraId="0AF53EEE" w14:textId="09DF8D1F" w:rsidR="00161442" w:rsidRDefault="00A3220F"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865D53"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865D53"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5D12490A" w:rsidR="00CE11B7" w:rsidRPr="00FD1EE4" w:rsidRDefault="00CE11B7" w:rsidP="00540C7D">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Pr>
          <w:rFonts w:ascii="GHEA Grapalat" w:eastAsia="GHEA Grapalat" w:hAnsi="GHEA Grapalat"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w:t>
      </w:r>
      <w:r>
        <w:rPr>
          <w:rFonts w:ascii="GHEA Grapalat" w:eastAsia="GHEA Grapalat" w:hAnsi="GHEA Grapalat" w:cs="GHEA Grapalat"/>
        </w:rPr>
        <w:lastRenderedPageBreak/>
        <w:t>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30BEC5D"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5E4648" w:rsidRPr="005E4648">
        <w:rPr>
          <w:rFonts w:ascii="GHEA Grapalat" w:hAnsi="GHEA Grapalat" w:cs="Sylfaen"/>
          <w:b/>
          <w:lang w:val="es-ES"/>
        </w:rPr>
        <w:t>ԿՄՆՀ-ԳՀԽԾՁԲ-23/25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0221F177" w:rsidR="00B2572B" w:rsidRPr="00F566BF" w:rsidRDefault="00A3220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1008157" w:rsidR="00B2572B" w:rsidRPr="00F566BF" w:rsidRDefault="00F473D6" w:rsidP="00EF3662">
      <w:pPr>
        <w:ind w:firstLine="567"/>
        <w:jc w:val="both"/>
        <w:rPr>
          <w:rFonts w:ascii="GHEA Grapalat" w:hAnsi="GHEA Grapalat" w:cs="Arial"/>
          <w:lang w:val="hy-AM"/>
        </w:rPr>
      </w:pPr>
      <w:r w:rsidRPr="00C2443C">
        <w:rPr>
          <w:rFonts w:ascii="GHEA Grapalat" w:hAnsi="GHEA Grapalat" w:cs="Arial"/>
          <w:sz w:val="20"/>
          <w:szCs w:val="20"/>
          <w:lang w:val="es-ES"/>
        </w:rPr>
        <w:t>Ուսումնասիրելով «</w:t>
      </w:r>
      <w:r w:rsidR="005E4648" w:rsidRPr="00C2443C">
        <w:rPr>
          <w:rFonts w:ascii="GHEA Grapalat" w:hAnsi="GHEA Grapalat" w:cs="Sylfaen"/>
          <w:b/>
          <w:lang w:val="es-ES"/>
        </w:rPr>
        <w:t>ԿՄՆՀ-ԳՀԽԾՁԲ-23/25</w:t>
      </w:r>
      <w:r w:rsidR="00B2572B" w:rsidRPr="00C2443C">
        <w:rPr>
          <w:rFonts w:ascii="GHEA Grapalat" w:hAnsi="GHEA Grapalat" w:cs="Arial"/>
          <w:sz w:val="20"/>
          <w:szCs w:val="20"/>
          <w:lang w:val="es-ES"/>
        </w:rPr>
        <w:t xml:space="preserve">»* ծածկագրով </w:t>
      </w:r>
      <w:r w:rsidR="00A3220F">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BA4C4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BA4C4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BA4C4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BA4C4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20715DD5" w14:textId="77777777" w:rsidR="00F32E22" w:rsidRPr="00D2047B" w:rsidRDefault="00F32E22" w:rsidP="00F32E22">
      <w:pPr>
        <w:pStyle w:val="31"/>
        <w:jc w:val="right"/>
        <w:rPr>
          <w:rFonts w:ascii="GHEA Grapalat" w:hAnsi="GHEA Grapalat" w:cs="Arial"/>
          <w:b/>
          <w:lang w:val="hy-AM"/>
        </w:rPr>
      </w:pPr>
      <w:r w:rsidRPr="00D2047B">
        <w:rPr>
          <w:rFonts w:ascii="GHEA Grapalat" w:hAnsi="GHEA Grapalat" w:cs="Sylfaen"/>
          <w:b/>
          <w:lang w:val="hy-AM"/>
        </w:rPr>
        <w:lastRenderedPageBreak/>
        <w:t>Հավելված</w:t>
      </w:r>
      <w:r w:rsidRPr="00D2047B">
        <w:rPr>
          <w:rFonts w:ascii="GHEA Grapalat" w:hAnsi="GHEA Grapalat" w:cs="Arial"/>
          <w:b/>
          <w:lang w:val="hy-AM"/>
        </w:rPr>
        <w:t xml:space="preserve"> 3</w:t>
      </w:r>
    </w:p>
    <w:p w14:paraId="38298839" w14:textId="7A37719F" w:rsidR="00F32E22" w:rsidRPr="00D2047B" w:rsidRDefault="00F32E22" w:rsidP="00F32E22">
      <w:pPr>
        <w:pStyle w:val="31"/>
        <w:spacing w:line="240" w:lineRule="auto"/>
        <w:jc w:val="right"/>
        <w:rPr>
          <w:rFonts w:ascii="GHEA Grapalat" w:hAnsi="GHEA Grapalat" w:cs="Sylfaen"/>
          <w:b/>
          <w:lang w:val="hy-AM"/>
        </w:rPr>
      </w:pPr>
      <w:r w:rsidRPr="00D2047B">
        <w:rPr>
          <w:rFonts w:ascii="GHEA Grapalat" w:hAnsi="GHEA Grapalat" w:cs="Sylfaen"/>
          <w:b/>
          <w:lang w:val="hy-AM"/>
        </w:rPr>
        <w:t>«</w:t>
      </w:r>
      <w:r w:rsidR="005E4648" w:rsidRPr="005E4648">
        <w:rPr>
          <w:rFonts w:ascii="GHEA Grapalat" w:hAnsi="GHEA Grapalat" w:cs="Sylfaen"/>
          <w:b/>
          <w:lang w:val="es-ES"/>
        </w:rPr>
        <w:t>ԿՄՆՀ-ԳՀԽԾՁԲ-23/25</w:t>
      </w:r>
      <w:r w:rsidRPr="00D2047B">
        <w:rPr>
          <w:rFonts w:ascii="GHEA Grapalat" w:hAnsi="GHEA Grapalat" w:cs="Sylfaen"/>
          <w:b/>
          <w:lang w:val="hy-AM"/>
        </w:rPr>
        <w:t>» ծածկագրով</w:t>
      </w:r>
    </w:p>
    <w:p w14:paraId="2C5BD65D" w14:textId="77777777" w:rsidR="00F32E22" w:rsidRPr="00D2047B" w:rsidRDefault="00F32E22" w:rsidP="00F32E22">
      <w:pPr>
        <w:pStyle w:val="31"/>
        <w:spacing w:line="240" w:lineRule="auto"/>
        <w:jc w:val="right"/>
        <w:rPr>
          <w:rFonts w:ascii="GHEA Grapalat" w:hAnsi="GHEA Grapalat" w:cs="Arial"/>
          <w:b/>
          <w:lang w:val="hy-AM"/>
        </w:rPr>
      </w:pPr>
      <w:r w:rsidRPr="00D2047B">
        <w:rPr>
          <w:rFonts w:ascii="GHEA Grapalat" w:hAnsi="GHEA Grapalat" w:cs="Sylfaen"/>
          <w:b/>
          <w:lang w:val="hy-AM"/>
        </w:rPr>
        <w:t>գնանշման հարցմանհրավերի</w:t>
      </w:r>
    </w:p>
    <w:p w14:paraId="5A3B7797" w14:textId="77777777" w:rsidR="00F32E22" w:rsidRPr="00D2047B" w:rsidRDefault="00F32E22" w:rsidP="00F32E22">
      <w:pPr>
        <w:pStyle w:val="31"/>
        <w:jc w:val="right"/>
        <w:rPr>
          <w:rFonts w:ascii="GHEA Grapalat" w:hAnsi="GHEA Grapalat"/>
          <w:b/>
          <w:lang w:val="hy-AM"/>
        </w:rPr>
      </w:pPr>
    </w:p>
    <w:p w14:paraId="3667B279" w14:textId="77777777" w:rsidR="00F32E22" w:rsidRPr="00D2047B" w:rsidRDefault="00F32E22" w:rsidP="00F32E22">
      <w:pPr>
        <w:ind w:left="-66"/>
        <w:jc w:val="right"/>
        <w:rPr>
          <w:rFonts w:ascii="GHEA Grapalat" w:hAnsi="GHEA Grapalat"/>
          <w:sz w:val="20"/>
          <w:lang w:val="hy-AM"/>
        </w:rPr>
      </w:pPr>
    </w:p>
    <w:p w14:paraId="4336A4E6" w14:textId="77777777" w:rsidR="00F32E22" w:rsidRPr="00D2047B" w:rsidRDefault="00F32E22" w:rsidP="00F32E22">
      <w:pPr>
        <w:ind w:left="-66"/>
        <w:jc w:val="center"/>
        <w:rPr>
          <w:rFonts w:ascii="GHEA Grapalat" w:hAnsi="GHEA Grapalat" w:cs="Sylfaen"/>
          <w:b/>
          <w:lang w:val="hy-AM"/>
        </w:rPr>
      </w:pPr>
      <w:r w:rsidRPr="00D2047B">
        <w:rPr>
          <w:rFonts w:ascii="GHEA Grapalat" w:hAnsi="GHEA Grapalat" w:cs="Sylfaen"/>
          <w:b/>
          <w:lang w:val="hy-AM"/>
        </w:rPr>
        <w:t>Տ Ե Ղ Ե Կ Ա Ն Ք</w:t>
      </w:r>
    </w:p>
    <w:p w14:paraId="2260D656" w14:textId="77777777" w:rsidR="00F32E22" w:rsidRPr="00D2047B" w:rsidRDefault="00F32E22" w:rsidP="00F32E22">
      <w:pPr>
        <w:ind w:left="-66"/>
        <w:jc w:val="center"/>
        <w:rPr>
          <w:rFonts w:ascii="GHEA Grapalat" w:hAnsi="GHEA Grapalat" w:cs="Sylfaen"/>
          <w:b/>
          <w:lang w:val="hy-AM"/>
        </w:rPr>
      </w:pPr>
      <w:r w:rsidRPr="00D2047B">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F32E22" w:rsidRPr="00D2047B" w14:paraId="6C9CA5D0" w14:textId="77777777" w:rsidTr="00C57791">
        <w:trPr>
          <w:cantSplit/>
        </w:trPr>
        <w:tc>
          <w:tcPr>
            <w:tcW w:w="377" w:type="dxa"/>
            <w:vMerge w:val="restart"/>
            <w:vAlign w:val="center"/>
          </w:tcPr>
          <w:p w14:paraId="780B5F5B" w14:textId="77777777" w:rsidR="00F32E22" w:rsidRPr="00D2047B" w:rsidRDefault="00F32E22" w:rsidP="00C57791">
            <w:pPr>
              <w:jc w:val="center"/>
              <w:rPr>
                <w:rFonts w:ascii="GHEA Grapalat" w:hAnsi="GHEA Grapalat"/>
                <w:sz w:val="20"/>
                <w:lang w:val="hy-AM"/>
              </w:rPr>
            </w:pPr>
            <w:r w:rsidRPr="00D2047B">
              <w:rPr>
                <w:rFonts w:ascii="GHEA Grapalat" w:hAnsi="GHEA Grapalat"/>
                <w:sz w:val="20"/>
                <w:lang w:val="hy-AM"/>
              </w:rPr>
              <w:t>N</w:t>
            </w:r>
          </w:p>
        </w:tc>
        <w:tc>
          <w:tcPr>
            <w:tcW w:w="9811" w:type="dxa"/>
            <w:gridSpan w:val="5"/>
            <w:vAlign w:val="center"/>
          </w:tcPr>
          <w:p w14:paraId="67561626" w14:textId="77777777" w:rsidR="00F32E22" w:rsidRPr="00D2047B" w:rsidRDefault="00F32E22" w:rsidP="00C57791">
            <w:pPr>
              <w:jc w:val="center"/>
              <w:rPr>
                <w:rFonts w:ascii="GHEA Grapalat" w:hAnsi="GHEA Grapalat" w:cs="Arial"/>
                <w:sz w:val="20"/>
                <w:lang w:val="hy-AM"/>
              </w:rPr>
            </w:pPr>
            <w:r w:rsidRPr="00D2047B">
              <w:rPr>
                <w:rFonts w:ascii="GHEA Grapalat" w:hAnsi="GHEA Grapalat" w:cs="Sylfaen"/>
                <w:sz w:val="20"/>
                <w:lang w:val="hy-AM"/>
              </w:rPr>
              <w:t>Հիմնական</w:t>
            </w:r>
            <w:r w:rsidRPr="00D2047B">
              <w:rPr>
                <w:rFonts w:ascii="GHEA Grapalat" w:hAnsi="GHEA Grapalat" w:cs="Arial"/>
                <w:sz w:val="20"/>
                <w:lang w:val="hy-AM"/>
              </w:rPr>
              <w:t xml:space="preserve"> </w:t>
            </w:r>
            <w:r w:rsidRPr="00D2047B">
              <w:rPr>
                <w:rFonts w:ascii="GHEA Grapalat" w:hAnsi="GHEA Grapalat" w:cs="Sylfaen"/>
                <w:sz w:val="20"/>
                <w:lang w:val="hy-AM"/>
              </w:rPr>
              <w:t>աշխատակազմում</w:t>
            </w:r>
            <w:r w:rsidRPr="00D2047B">
              <w:rPr>
                <w:rFonts w:ascii="GHEA Grapalat" w:hAnsi="GHEA Grapalat" w:cs="Arial"/>
                <w:sz w:val="20"/>
                <w:lang w:val="hy-AM"/>
              </w:rPr>
              <w:t xml:space="preserve"> </w:t>
            </w:r>
            <w:r w:rsidRPr="00D2047B">
              <w:rPr>
                <w:rFonts w:ascii="GHEA Grapalat" w:hAnsi="GHEA Grapalat" w:cs="Sylfaen"/>
                <w:sz w:val="20"/>
                <w:lang w:val="hy-AM"/>
              </w:rPr>
              <w:t>ներառված</w:t>
            </w:r>
            <w:r w:rsidRPr="00D2047B">
              <w:rPr>
                <w:rFonts w:ascii="GHEA Grapalat" w:hAnsi="GHEA Grapalat" w:cs="Arial"/>
                <w:sz w:val="20"/>
                <w:lang w:val="hy-AM"/>
              </w:rPr>
              <w:t xml:space="preserve"> </w:t>
            </w:r>
            <w:r w:rsidRPr="00D2047B">
              <w:rPr>
                <w:rFonts w:ascii="GHEA Grapalat" w:hAnsi="GHEA Grapalat" w:cs="Sylfaen"/>
                <w:sz w:val="20"/>
                <w:lang w:val="hy-AM"/>
              </w:rPr>
              <w:t>մասնա</w:t>
            </w:r>
            <w:r w:rsidRPr="00D2047B">
              <w:rPr>
                <w:rFonts w:ascii="GHEA Grapalat" w:hAnsi="GHEA Grapalat" w:cs="Sylfaen"/>
                <w:sz w:val="20"/>
              </w:rPr>
              <w:t>գ</w:t>
            </w:r>
            <w:r w:rsidRPr="00D2047B">
              <w:rPr>
                <w:rFonts w:ascii="GHEA Grapalat" w:hAnsi="GHEA Grapalat" w:cs="Sylfaen"/>
                <w:sz w:val="20"/>
                <w:lang w:val="hy-AM"/>
              </w:rPr>
              <w:t>ետների</w:t>
            </w:r>
          </w:p>
        </w:tc>
      </w:tr>
      <w:tr w:rsidR="00F32E22" w:rsidRPr="00D2047B" w14:paraId="4967722C" w14:textId="77777777" w:rsidTr="00C57791">
        <w:trPr>
          <w:cantSplit/>
          <w:trHeight w:val="1073"/>
        </w:trPr>
        <w:tc>
          <w:tcPr>
            <w:tcW w:w="377" w:type="dxa"/>
            <w:vMerge/>
            <w:vAlign w:val="center"/>
          </w:tcPr>
          <w:p w14:paraId="50921FFC" w14:textId="77777777" w:rsidR="00F32E22" w:rsidRPr="00D2047B" w:rsidRDefault="00F32E22" w:rsidP="00C57791">
            <w:pPr>
              <w:jc w:val="center"/>
              <w:rPr>
                <w:rFonts w:ascii="GHEA Grapalat" w:hAnsi="GHEA Grapalat"/>
                <w:sz w:val="20"/>
                <w:lang w:val="hy-AM"/>
              </w:rPr>
            </w:pPr>
          </w:p>
        </w:tc>
        <w:tc>
          <w:tcPr>
            <w:tcW w:w="2881" w:type="dxa"/>
            <w:vMerge w:val="restart"/>
            <w:vAlign w:val="center"/>
          </w:tcPr>
          <w:p w14:paraId="10E1F778" w14:textId="77777777" w:rsidR="00F32E22" w:rsidRPr="00D2047B" w:rsidRDefault="00F32E22" w:rsidP="00C57791">
            <w:pPr>
              <w:jc w:val="center"/>
              <w:rPr>
                <w:rFonts w:ascii="GHEA Grapalat" w:hAnsi="GHEA Grapalat" w:cs="Arial"/>
                <w:sz w:val="20"/>
                <w:lang w:val="hy-AM"/>
              </w:rPr>
            </w:pPr>
            <w:r w:rsidRPr="00D2047B">
              <w:rPr>
                <w:rFonts w:ascii="GHEA Grapalat" w:hAnsi="GHEA Grapalat" w:cs="Sylfaen"/>
                <w:sz w:val="20"/>
                <w:lang w:val="hy-AM"/>
              </w:rPr>
              <w:t>Անուն</w:t>
            </w:r>
            <w:r w:rsidRPr="00D2047B">
              <w:rPr>
                <w:rFonts w:ascii="GHEA Grapalat" w:hAnsi="GHEA Grapalat" w:cs="Sylfaen"/>
                <w:sz w:val="20"/>
              </w:rPr>
              <w:t>ը,</w:t>
            </w:r>
            <w:r w:rsidRPr="00D2047B">
              <w:rPr>
                <w:rFonts w:ascii="GHEA Grapalat" w:hAnsi="GHEA Grapalat" w:cs="Arial"/>
                <w:sz w:val="20"/>
                <w:lang w:val="hy-AM"/>
              </w:rPr>
              <w:t xml:space="preserve">  </w:t>
            </w:r>
            <w:r w:rsidRPr="00D2047B">
              <w:rPr>
                <w:rFonts w:ascii="GHEA Grapalat" w:hAnsi="GHEA Grapalat" w:cs="Sylfaen"/>
                <w:sz w:val="20"/>
                <w:lang w:val="hy-AM"/>
              </w:rPr>
              <w:t>Ազ</w:t>
            </w:r>
            <w:r w:rsidRPr="00D2047B">
              <w:rPr>
                <w:rFonts w:ascii="GHEA Grapalat" w:hAnsi="GHEA Grapalat" w:cs="Sylfaen"/>
                <w:sz w:val="20"/>
              </w:rPr>
              <w:t>գ</w:t>
            </w:r>
            <w:r w:rsidRPr="00D2047B">
              <w:rPr>
                <w:rFonts w:ascii="GHEA Grapalat" w:hAnsi="GHEA Grapalat" w:cs="Sylfaen"/>
                <w:sz w:val="20"/>
                <w:lang w:val="hy-AM"/>
              </w:rPr>
              <w:t>անունը</w:t>
            </w:r>
          </w:p>
        </w:tc>
        <w:tc>
          <w:tcPr>
            <w:tcW w:w="1708" w:type="dxa"/>
            <w:vMerge w:val="restart"/>
            <w:vAlign w:val="center"/>
          </w:tcPr>
          <w:p w14:paraId="47DF5FCE" w14:textId="77777777" w:rsidR="00F32E22" w:rsidRPr="00D2047B" w:rsidRDefault="00F32E22" w:rsidP="00C57791">
            <w:pPr>
              <w:jc w:val="center"/>
              <w:rPr>
                <w:rFonts w:ascii="GHEA Grapalat" w:hAnsi="GHEA Grapalat" w:cs="Arial"/>
                <w:sz w:val="20"/>
              </w:rPr>
            </w:pPr>
            <w:r w:rsidRPr="00D2047B">
              <w:rPr>
                <w:rFonts w:ascii="GHEA Grapalat" w:hAnsi="GHEA Grapalat" w:cs="Sylfaen"/>
                <w:sz w:val="20"/>
              </w:rPr>
              <w:t>Որակավորումը</w:t>
            </w:r>
          </w:p>
        </w:tc>
        <w:tc>
          <w:tcPr>
            <w:tcW w:w="3512" w:type="dxa"/>
            <w:gridSpan w:val="2"/>
            <w:vAlign w:val="center"/>
          </w:tcPr>
          <w:p w14:paraId="5F6B37ED" w14:textId="77777777" w:rsidR="00F32E22" w:rsidRPr="00D2047B" w:rsidRDefault="00F32E22" w:rsidP="00C57791">
            <w:pPr>
              <w:jc w:val="center"/>
              <w:rPr>
                <w:rFonts w:ascii="GHEA Grapalat" w:hAnsi="GHEA Grapalat" w:cs="Arial"/>
                <w:sz w:val="20"/>
              </w:rPr>
            </w:pPr>
            <w:r w:rsidRPr="00D2047B">
              <w:rPr>
                <w:rFonts w:ascii="GHEA Grapalat" w:hAnsi="GHEA Grapalat" w:cs="Sylfaen"/>
                <w:sz w:val="20"/>
              </w:rPr>
              <w:t>Աշխատանքային</w:t>
            </w:r>
            <w:r w:rsidRPr="00D2047B">
              <w:rPr>
                <w:rFonts w:ascii="GHEA Grapalat" w:hAnsi="GHEA Grapalat" w:cs="Arial"/>
                <w:sz w:val="20"/>
              </w:rPr>
              <w:t xml:space="preserve"> </w:t>
            </w:r>
            <w:r w:rsidRPr="00D2047B">
              <w:rPr>
                <w:rFonts w:ascii="GHEA Grapalat" w:hAnsi="GHEA Grapalat" w:cs="Sylfaen"/>
                <w:sz w:val="20"/>
              </w:rPr>
              <w:t>փորձը</w:t>
            </w:r>
          </w:p>
        </w:tc>
        <w:tc>
          <w:tcPr>
            <w:tcW w:w="1710" w:type="dxa"/>
            <w:vMerge w:val="restart"/>
            <w:vAlign w:val="center"/>
          </w:tcPr>
          <w:p w14:paraId="2F4D73FD" w14:textId="77777777" w:rsidR="00F32E22" w:rsidRPr="00D2047B" w:rsidRDefault="00F32E22" w:rsidP="00C57791">
            <w:pPr>
              <w:jc w:val="center"/>
              <w:rPr>
                <w:rFonts w:ascii="GHEA Grapalat" w:hAnsi="GHEA Grapalat" w:cs="Arial"/>
                <w:sz w:val="20"/>
              </w:rPr>
            </w:pPr>
            <w:r w:rsidRPr="00D2047B">
              <w:rPr>
                <w:rFonts w:ascii="GHEA Grapalat" w:hAnsi="GHEA Grapalat" w:cs="Sylfaen"/>
                <w:sz w:val="20"/>
              </w:rPr>
              <w:t>Գործատուի անվանումը</w:t>
            </w:r>
          </w:p>
        </w:tc>
      </w:tr>
      <w:tr w:rsidR="00F32E22" w:rsidRPr="00D2047B" w14:paraId="4730001F" w14:textId="77777777" w:rsidTr="00C57791">
        <w:trPr>
          <w:cantSplit/>
          <w:trHeight w:val="299"/>
        </w:trPr>
        <w:tc>
          <w:tcPr>
            <w:tcW w:w="377" w:type="dxa"/>
            <w:vMerge/>
            <w:vAlign w:val="center"/>
          </w:tcPr>
          <w:p w14:paraId="2093E3D8" w14:textId="77777777" w:rsidR="00F32E22" w:rsidRPr="00D2047B" w:rsidRDefault="00F32E22" w:rsidP="00C57791">
            <w:pPr>
              <w:jc w:val="center"/>
              <w:rPr>
                <w:rFonts w:ascii="GHEA Grapalat" w:hAnsi="GHEA Grapalat"/>
                <w:sz w:val="20"/>
                <w:lang w:val="hy-AM"/>
              </w:rPr>
            </w:pPr>
          </w:p>
        </w:tc>
        <w:tc>
          <w:tcPr>
            <w:tcW w:w="2881" w:type="dxa"/>
            <w:vMerge/>
            <w:vAlign w:val="center"/>
          </w:tcPr>
          <w:p w14:paraId="6498917C" w14:textId="77777777" w:rsidR="00F32E22" w:rsidRPr="00D2047B" w:rsidRDefault="00F32E22" w:rsidP="00C57791">
            <w:pPr>
              <w:jc w:val="center"/>
              <w:rPr>
                <w:rFonts w:ascii="GHEA Grapalat" w:hAnsi="GHEA Grapalat"/>
                <w:sz w:val="20"/>
                <w:lang w:val="hy-AM"/>
              </w:rPr>
            </w:pPr>
          </w:p>
        </w:tc>
        <w:tc>
          <w:tcPr>
            <w:tcW w:w="1708" w:type="dxa"/>
            <w:vMerge/>
            <w:vAlign w:val="center"/>
          </w:tcPr>
          <w:p w14:paraId="4C122ED8" w14:textId="77777777" w:rsidR="00F32E22" w:rsidRPr="00D2047B" w:rsidDel="006B374D" w:rsidRDefault="00F32E22" w:rsidP="00C57791">
            <w:pPr>
              <w:jc w:val="center"/>
              <w:rPr>
                <w:rFonts w:ascii="GHEA Grapalat" w:hAnsi="GHEA Grapalat"/>
                <w:sz w:val="20"/>
                <w:lang w:val="hy-AM"/>
              </w:rPr>
            </w:pPr>
          </w:p>
        </w:tc>
        <w:tc>
          <w:tcPr>
            <w:tcW w:w="1442" w:type="dxa"/>
            <w:vAlign w:val="center"/>
          </w:tcPr>
          <w:p w14:paraId="709BE46A" w14:textId="77777777" w:rsidR="00F32E22" w:rsidRPr="00D2047B" w:rsidDel="00B57526" w:rsidRDefault="00F32E22" w:rsidP="00C57791">
            <w:pPr>
              <w:jc w:val="center"/>
              <w:rPr>
                <w:rFonts w:ascii="GHEA Grapalat" w:hAnsi="GHEA Grapalat"/>
                <w:sz w:val="20"/>
              </w:rPr>
            </w:pPr>
            <w:r w:rsidRPr="00D2047B">
              <w:rPr>
                <w:rFonts w:ascii="GHEA Grapalat" w:hAnsi="GHEA Grapalat" w:cs="Sylfaen"/>
                <w:sz w:val="20"/>
              </w:rPr>
              <w:t>Ժամանակա</w:t>
            </w:r>
            <w:r w:rsidRPr="00D2047B">
              <w:rPr>
                <w:rFonts w:ascii="GHEA Grapalat" w:hAnsi="GHEA Grapalat" w:cs="Arial"/>
                <w:sz w:val="20"/>
              </w:rPr>
              <w:t>-</w:t>
            </w:r>
            <w:r w:rsidRPr="00D2047B">
              <w:rPr>
                <w:rFonts w:ascii="GHEA Grapalat" w:hAnsi="GHEA Grapalat" w:cs="Sylfaen"/>
                <w:sz w:val="20"/>
              </w:rPr>
              <w:t>հատվածը</w:t>
            </w:r>
          </w:p>
        </w:tc>
        <w:tc>
          <w:tcPr>
            <w:tcW w:w="2070" w:type="dxa"/>
            <w:vAlign w:val="center"/>
          </w:tcPr>
          <w:p w14:paraId="2796AF72" w14:textId="77777777" w:rsidR="00F32E22" w:rsidRPr="00D2047B" w:rsidDel="00B57526" w:rsidRDefault="00F32E22" w:rsidP="00C57791">
            <w:pPr>
              <w:jc w:val="center"/>
              <w:rPr>
                <w:rFonts w:ascii="GHEA Grapalat" w:hAnsi="GHEA Grapalat"/>
                <w:sz w:val="20"/>
              </w:rPr>
            </w:pPr>
            <w:r w:rsidRPr="00D2047B">
              <w:rPr>
                <w:rFonts w:ascii="GHEA Grapalat" w:hAnsi="GHEA Grapalat" w:cs="Sylfaen"/>
                <w:sz w:val="20"/>
              </w:rPr>
              <w:t>Գործունեության</w:t>
            </w:r>
            <w:r w:rsidRPr="00D2047B">
              <w:rPr>
                <w:rFonts w:ascii="GHEA Grapalat" w:hAnsi="GHEA Grapalat" w:cs="Arial"/>
                <w:sz w:val="20"/>
              </w:rPr>
              <w:t xml:space="preserve"> </w:t>
            </w:r>
            <w:r w:rsidRPr="00D2047B">
              <w:rPr>
                <w:rFonts w:ascii="GHEA Grapalat" w:hAnsi="GHEA Grapalat" w:cs="Sylfaen"/>
                <w:sz w:val="20"/>
              </w:rPr>
              <w:t>ոլորտը</w:t>
            </w:r>
            <w:r w:rsidRPr="00D2047B">
              <w:rPr>
                <w:rFonts w:ascii="GHEA Grapalat" w:hAnsi="GHEA Grapalat" w:cs="Arial"/>
                <w:sz w:val="20"/>
              </w:rPr>
              <w:t xml:space="preserve"> </w:t>
            </w:r>
            <w:r w:rsidRPr="00D2047B">
              <w:rPr>
                <w:rFonts w:ascii="GHEA Grapalat" w:hAnsi="GHEA Grapalat" w:cs="Sylfaen"/>
                <w:sz w:val="20"/>
              </w:rPr>
              <w:t>և</w:t>
            </w:r>
            <w:r w:rsidRPr="00D2047B">
              <w:rPr>
                <w:rFonts w:ascii="GHEA Grapalat" w:hAnsi="GHEA Grapalat" w:cs="Arial"/>
                <w:sz w:val="20"/>
              </w:rPr>
              <w:t xml:space="preserve"> </w:t>
            </w:r>
            <w:r w:rsidRPr="00D2047B">
              <w:rPr>
                <w:rFonts w:ascii="GHEA Grapalat" w:hAnsi="GHEA Grapalat" w:cs="Sylfaen"/>
                <w:sz w:val="20"/>
              </w:rPr>
              <w:t>կատարած</w:t>
            </w:r>
            <w:r w:rsidRPr="00D2047B">
              <w:rPr>
                <w:rFonts w:ascii="GHEA Grapalat" w:hAnsi="GHEA Grapalat" w:cs="Arial"/>
                <w:sz w:val="20"/>
              </w:rPr>
              <w:t xml:space="preserve"> </w:t>
            </w:r>
            <w:r w:rsidRPr="00D2047B">
              <w:rPr>
                <w:rFonts w:ascii="GHEA Grapalat" w:hAnsi="GHEA Grapalat" w:cs="Sylfaen"/>
                <w:sz w:val="20"/>
              </w:rPr>
              <w:t>աշխատանքը</w:t>
            </w:r>
          </w:p>
        </w:tc>
        <w:tc>
          <w:tcPr>
            <w:tcW w:w="1710" w:type="dxa"/>
            <w:vMerge/>
            <w:vAlign w:val="center"/>
          </w:tcPr>
          <w:p w14:paraId="5AD5627B" w14:textId="77777777" w:rsidR="00F32E22" w:rsidRPr="00D2047B" w:rsidRDefault="00F32E22" w:rsidP="00C57791">
            <w:pPr>
              <w:jc w:val="center"/>
              <w:rPr>
                <w:rFonts w:ascii="GHEA Grapalat" w:hAnsi="GHEA Grapalat"/>
                <w:sz w:val="20"/>
                <w:lang w:val="hy-AM"/>
              </w:rPr>
            </w:pPr>
          </w:p>
        </w:tc>
      </w:tr>
      <w:tr w:rsidR="00F32E22" w:rsidRPr="00D2047B" w14:paraId="01F4ED07" w14:textId="77777777" w:rsidTr="00C57791">
        <w:trPr>
          <w:cantSplit/>
        </w:trPr>
        <w:tc>
          <w:tcPr>
            <w:tcW w:w="377" w:type="dxa"/>
            <w:shd w:val="clear" w:color="auto" w:fill="D9D9D9"/>
            <w:vAlign w:val="center"/>
          </w:tcPr>
          <w:p w14:paraId="17816D45" w14:textId="77777777" w:rsidR="00F32E22" w:rsidRPr="00D2047B" w:rsidRDefault="00F32E22" w:rsidP="00C57791">
            <w:pPr>
              <w:jc w:val="center"/>
              <w:rPr>
                <w:rFonts w:ascii="GHEA Grapalat" w:hAnsi="GHEA Grapalat"/>
                <w:i/>
                <w:sz w:val="18"/>
              </w:rPr>
            </w:pPr>
            <w:r w:rsidRPr="00D2047B">
              <w:rPr>
                <w:rFonts w:ascii="GHEA Grapalat" w:hAnsi="GHEA Grapalat"/>
                <w:i/>
                <w:sz w:val="18"/>
              </w:rPr>
              <w:t>1</w:t>
            </w:r>
          </w:p>
        </w:tc>
        <w:tc>
          <w:tcPr>
            <w:tcW w:w="2881" w:type="dxa"/>
            <w:shd w:val="clear" w:color="auto" w:fill="D9D9D9"/>
            <w:vAlign w:val="center"/>
          </w:tcPr>
          <w:p w14:paraId="5B49B8E5" w14:textId="77777777" w:rsidR="00F32E22" w:rsidRPr="00D2047B" w:rsidRDefault="00F32E22" w:rsidP="00C57791">
            <w:pPr>
              <w:jc w:val="center"/>
              <w:rPr>
                <w:rFonts w:ascii="GHEA Grapalat" w:hAnsi="GHEA Grapalat"/>
                <w:i/>
                <w:sz w:val="18"/>
              </w:rPr>
            </w:pPr>
            <w:r w:rsidRPr="00D2047B">
              <w:rPr>
                <w:rFonts w:ascii="GHEA Grapalat" w:hAnsi="GHEA Grapalat"/>
                <w:i/>
                <w:sz w:val="18"/>
              </w:rPr>
              <w:t>2</w:t>
            </w:r>
          </w:p>
        </w:tc>
        <w:tc>
          <w:tcPr>
            <w:tcW w:w="1708" w:type="dxa"/>
            <w:shd w:val="clear" w:color="auto" w:fill="D9D9D9"/>
            <w:vAlign w:val="center"/>
          </w:tcPr>
          <w:p w14:paraId="36471850" w14:textId="77777777" w:rsidR="00F32E22" w:rsidRPr="00D2047B" w:rsidRDefault="00F32E22" w:rsidP="00C57791">
            <w:pPr>
              <w:jc w:val="center"/>
              <w:rPr>
                <w:rFonts w:ascii="GHEA Grapalat" w:hAnsi="GHEA Grapalat"/>
                <w:i/>
                <w:sz w:val="18"/>
              </w:rPr>
            </w:pPr>
            <w:r w:rsidRPr="00D2047B">
              <w:rPr>
                <w:rFonts w:ascii="GHEA Grapalat" w:hAnsi="GHEA Grapalat"/>
                <w:i/>
                <w:sz w:val="18"/>
              </w:rPr>
              <w:t>3</w:t>
            </w:r>
          </w:p>
        </w:tc>
        <w:tc>
          <w:tcPr>
            <w:tcW w:w="1442" w:type="dxa"/>
            <w:shd w:val="clear" w:color="auto" w:fill="D9D9D9"/>
            <w:vAlign w:val="center"/>
          </w:tcPr>
          <w:p w14:paraId="607C76D9" w14:textId="77777777" w:rsidR="00F32E22" w:rsidRPr="00D2047B" w:rsidRDefault="00F32E22" w:rsidP="00C57791">
            <w:pPr>
              <w:jc w:val="center"/>
              <w:rPr>
                <w:rFonts w:ascii="GHEA Grapalat" w:hAnsi="GHEA Grapalat"/>
                <w:i/>
                <w:sz w:val="18"/>
              </w:rPr>
            </w:pPr>
            <w:r w:rsidRPr="00D2047B">
              <w:rPr>
                <w:rFonts w:ascii="GHEA Grapalat" w:hAnsi="GHEA Grapalat"/>
                <w:i/>
                <w:sz w:val="18"/>
              </w:rPr>
              <w:t>4</w:t>
            </w:r>
          </w:p>
        </w:tc>
        <w:tc>
          <w:tcPr>
            <w:tcW w:w="2070" w:type="dxa"/>
            <w:shd w:val="clear" w:color="auto" w:fill="D9D9D9"/>
            <w:vAlign w:val="center"/>
          </w:tcPr>
          <w:p w14:paraId="21E84F1B" w14:textId="77777777" w:rsidR="00F32E22" w:rsidRPr="00D2047B" w:rsidRDefault="00F32E22" w:rsidP="00C57791">
            <w:pPr>
              <w:jc w:val="center"/>
              <w:rPr>
                <w:rFonts w:ascii="GHEA Grapalat" w:hAnsi="GHEA Grapalat"/>
                <w:i/>
                <w:sz w:val="18"/>
              </w:rPr>
            </w:pPr>
            <w:r w:rsidRPr="00D2047B">
              <w:rPr>
                <w:rFonts w:ascii="GHEA Grapalat" w:hAnsi="GHEA Grapalat"/>
                <w:i/>
                <w:sz w:val="18"/>
              </w:rPr>
              <w:t>5</w:t>
            </w:r>
          </w:p>
        </w:tc>
        <w:tc>
          <w:tcPr>
            <w:tcW w:w="1710" w:type="dxa"/>
            <w:shd w:val="clear" w:color="auto" w:fill="D9D9D9"/>
            <w:vAlign w:val="center"/>
          </w:tcPr>
          <w:p w14:paraId="682F8457" w14:textId="77777777" w:rsidR="00F32E22" w:rsidRPr="00D2047B" w:rsidRDefault="00F32E22" w:rsidP="00C57791">
            <w:pPr>
              <w:jc w:val="center"/>
              <w:rPr>
                <w:rFonts w:ascii="GHEA Grapalat" w:hAnsi="GHEA Grapalat"/>
                <w:i/>
                <w:sz w:val="18"/>
              </w:rPr>
            </w:pPr>
            <w:r w:rsidRPr="00D2047B">
              <w:rPr>
                <w:rFonts w:ascii="GHEA Grapalat" w:hAnsi="GHEA Grapalat"/>
                <w:i/>
                <w:sz w:val="18"/>
              </w:rPr>
              <w:t>6</w:t>
            </w:r>
          </w:p>
        </w:tc>
      </w:tr>
      <w:tr w:rsidR="00F32E22" w:rsidRPr="00D2047B" w14:paraId="7106D7E4" w14:textId="77777777" w:rsidTr="00C57791">
        <w:trPr>
          <w:cantSplit/>
        </w:trPr>
        <w:tc>
          <w:tcPr>
            <w:tcW w:w="377" w:type="dxa"/>
            <w:vAlign w:val="center"/>
          </w:tcPr>
          <w:p w14:paraId="2C35DCD7" w14:textId="77777777" w:rsidR="00F32E22" w:rsidRPr="00D2047B" w:rsidRDefault="00F32E22" w:rsidP="00C57791">
            <w:pPr>
              <w:jc w:val="center"/>
              <w:rPr>
                <w:rFonts w:ascii="GHEA Grapalat" w:hAnsi="GHEA Grapalat"/>
                <w:sz w:val="20"/>
              </w:rPr>
            </w:pPr>
            <w:r w:rsidRPr="00D2047B">
              <w:rPr>
                <w:rFonts w:ascii="GHEA Grapalat" w:hAnsi="GHEA Grapalat"/>
                <w:sz w:val="20"/>
              </w:rPr>
              <w:t>1.</w:t>
            </w:r>
          </w:p>
        </w:tc>
        <w:tc>
          <w:tcPr>
            <w:tcW w:w="2881" w:type="dxa"/>
            <w:vAlign w:val="center"/>
          </w:tcPr>
          <w:p w14:paraId="2965FFE6" w14:textId="77777777" w:rsidR="00F32E22" w:rsidRPr="00D2047B" w:rsidRDefault="00F32E22" w:rsidP="00C57791">
            <w:pPr>
              <w:jc w:val="center"/>
              <w:rPr>
                <w:rFonts w:ascii="GHEA Grapalat" w:hAnsi="GHEA Grapalat"/>
                <w:sz w:val="20"/>
                <w:lang w:val="hy-AM"/>
              </w:rPr>
            </w:pPr>
          </w:p>
        </w:tc>
        <w:tc>
          <w:tcPr>
            <w:tcW w:w="1708" w:type="dxa"/>
            <w:vAlign w:val="center"/>
          </w:tcPr>
          <w:p w14:paraId="4916D23A" w14:textId="77777777" w:rsidR="00F32E22" w:rsidRPr="00D2047B" w:rsidRDefault="00F32E22" w:rsidP="00C57791">
            <w:pPr>
              <w:jc w:val="center"/>
              <w:rPr>
                <w:rFonts w:ascii="GHEA Grapalat" w:hAnsi="GHEA Grapalat"/>
                <w:sz w:val="20"/>
                <w:lang w:val="hy-AM"/>
              </w:rPr>
            </w:pPr>
          </w:p>
        </w:tc>
        <w:tc>
          <w:tcPr>
            <w:tcW w:w="1442" w:type="dxa"/>
            <w:vAlign w:val="center"/>
          </w:tcPr>
          <w:p w14:paraId="0B8BD357" w14:textId="77777777" w:rsidR="00F32E22" w:rsidRPr="00D2047B" w:rsidRDefault="00F32E22" w:rsidP="00C57791">
            <w:pPr>
              <w:jc w:val="center"/>
              <w:rPr>
                <w:rFonts w:ascii="GHEA Grapalat" w:hAnsi="GHEA Grapalat"/>
                <w:sz w:val="20"/>
                <w:lang w:val="hy-AM"/>
              </w:rPr>
            </w:pPr>
          </w:p>
        </w:tc>
        <w:tc>
          <w:tcPr>
            <w:tcW w:w="2070" w:type="dxa"/>
            <w:vAlign w:val="center"/>
          </w:tcPr>
          <w:p w14:paraId="0E376309" w14:textId="77777777" w:rsidR="00F32E22" w:rsidRPr="00D2047B" w:rsidRDefault="00F32E22" w:rsidP="00C57791">
            <w:pPr>
              <w:jc w:val="center"/>
              <w:rPr>
                <w:rFonts w:ascii="GHEA Grapalat" w:hAnsi="GHEA Grapalat"/>
                <w:sz w:val="20"/>
                <w:lang w:val="hy-AM"/>
              </w:rPr>
            </w:pPr>
          </w:p>
        </w:tc>
        <w:tc>
          <w:tcPr>
            <w:tcW w:w="1710" w:type="dxa"/>
            <w:vAlign w:val="center"/>
          </w:tcPr>
          <w:p w14:paraId="7DDF0D1C" w14:textId="77777777" w:rsidR="00F32E22" w:rsidRPr="00D2047B" w:rsidRDefault="00F32E22" w:rsidP="00C57791">
            <w:pPr>
              <w:jc w:val="center"/>
              <w:rPr>
                <w:rFonts w:ascii="GHEA Grapalat" w:hAnsi="GHEA Grapalat"/>
                <w:sz w:val="20"/>
                <w:lang w:val="hy-AM"/>
              </w:rPr>
            </w:pPr>
          </w:p>
        </w:tc>
      </w:tr>
      <w:tr w:rsidR="00F32E22" w:rsidRPr="00D2047B" w14:paraId="59B39656" w14:textId="77777777" w:rsidTr="00C57791">
        <w:trPr>
          <w:cantSplit/>
        </w:trPr>
        <w:tc>
          <w:tcPr>
            <w:tcW w:w="377" w:type="dxa"/>
            <w:vAlign w:val="center"/>
          </w:tcPr>
          <w:p w14:paraId="2E95353F" w14:textId="77777777" w:rsidR="00F32E22" w:rsidRPr="00D2047B" w:rsidRDefault="00F32E22" w:rsidP="00C57791">
            <w:pPr>
              <w:jc w:val="center"/>
              <w:rPr>
                <w:rFonts w:ascii="GHEA Grapalat" w:hAnsi="GHEA Grapalat"/>
                <w:sz w:val="20"/>
              </w:rPr>
            </w:pPr>
            <w:r w:rsidRPr="00D2047B">
              <w:rPr>
                <w:rFonts w:ascii="GHEA Grapalat" w:hAnsi="GHEA Grapalat"/>
                <w:sz w:val="20"/>
              </w:rPr>
              <w:t>2.</w:t>
            </w:r>
          </w:p>
        </w:tc>
        <w:tc>
          <w:tcPr>
            <w:tcW w:w="2881" w:type="dxa"/>
            <w:vAlign w:val="center"/>
          </w:tcPr>
          <w:p w14:paraId="2D288FA0" w14:textId="77777777" w:rsidR="00F32E22" w:rsidRPr="00D2047B" w:rsidRDefault="00F32E22" w:rsidP="00C57791">
            <w:pPr>
              <w:jc w:val="center"/>
              <w:rPr>
                <w:rFonts w:ascii="GHEA Grapalat" w:hAnsi="GHEA Grapalat"/>
                <w:sz w:val="20"/>
                <w:lang w:val="hy-AM"/>
              </w:rPr>
            </w:pPr>
          </w:p>
        </w:tc>
        <w:tc>
          <w:tcPr>
            <w:tcW w:w="1708" w:type="dxa"/>
            <w:vAlign w:val="center"/>
          </w:tcPr>
          <w:p w14:paraId="081AA985" w14:textId="77777777" w:rsidR="00F32E22" w:rsidRPr="00D2047B" w:rsidRDefault="00F32E22" w:rsidP="00C57791">
            <w:pPr>
              <w:jc w:val="center"/>
              <w:rPr>
                <w:rFonts w:ascii="GHEA Grapalat" w:hAnsi="GHEA Grapalat"/>
                <w:sz w:val="20"/>
                <w:lang w:val="hy-AM"/>
              </w:rPr>
            </w:pPr>
          </w:p>
        </w:tc>
        <w:tc>
          <w:tcPr>
            <w:tcW w:w="1442" w:type="dxa"/>
            <w:vAlign w:val="center"/>
          </w:tcPr>
          <w:p w14:paraId="01E6163B" w14:textId="77777777" w:rsidR="00F32E22" w:rsidRPr="00D2047B" w:rsidRDefault="00F32E22" w:rsidP="00C57791">
            <w:pPr>
              <w:jc w:val="center"/>
              <w:rPr>
                <w:rFonts w:ascii="GHEA Grapalat" w:hAnsi="GHEA Grapalat"/>
                <w:sz w:val="20"/>
                <w:lang w:val="hy-AM"/>
              </w:rPr>
            </w:pPr>
          </w:p>
        </w:tc>
        <w:tc>
          <w:tcPr>
            <w:tcW w:w="2070" w:type="dxa"/>
            <w:vAlign w:val="center"/>
          </w:tcPr>
          <w:p w14:paraId="72EF90C6" w14:textId="77777777" w:rsidR="00F32E22" w:rsidRPr="00D2047B" w:rsidRDefault="00F32E22" w:rsidP="00C57791">
            <w:pPr>
              <w:jc w:val="center"/>
              <w:rPr>
                <w:rFonts w:ascii="GHEA Grapalat" w:hAnsi="GHEA Grapalat"/>
                <w:sz w:val="20"/>
                <w:lang w:val="hy-AM"/>
              </w:rPr>
            </w:pPr>
          </w:p>
        </w:tc>
        <w:tc>
          <w:tcPr>
            <w:tcW w:w="1710" w:type="dxa"/>
            <w:vAlign w:val="center"/>
          </w:tcPr>
          <w:p w14:paraId="6B91F6BD" w14:textId="77777777" w:rsidR="00F32E22" w:rsidRPr="00D2047B" w:rsidRDefault="00F32E22" w:rsidP="00C57791">
            <w:pPr>
              <w:jc w:val="center"/>
              <w:rPr>
                <w:rFonts w:ascii="GHEA Grapalat" w:hAnsi="GHEA Grapalat"/>
                <w:sz w:val="20"/>
                <w:lang w:val="hy-AM"/>
              </w:rPr>
            </w:pPr>
          </w:p>
        </w:tc>
      </w:tr>
      <w:tr w:rsidR="00F32E22" w:rsidRPr="00D2047B" w14:paraId="08B657B2" w14:textId="77777777" w:rsidTr="00C57791">
        <w:trPr>
          <w:cantSplit/>
        </w:trPr>
        <w:tc>
          <w:tcPr>
            <w:tcW w:w="377" w:type="dxa"/>
            <w:vAlign w:val="center"/>
          </w:tcPr>
          <w:p w14:paraId="599B4DD0" w14:textId="77777777" w:rsidR="00F32E22" w:rsidRPr="00D2047B" w:rsidRDefault="00F32E22" w:rsidP="00C57791">
            <w:pPr>
              <w:jc w:val="center"/>
              <w:rPr>
                <w:rFonts w:ascii="GHEA Grapalat" w:hAnsi="GHEA Grapalat"/>
                <w:sz w:val="20"/>
              </w:rPr>
            </w:pPr>
            <w:r w:rsidRPr="00D2047B">
              <w:rPr>
                <w:rFonts w:ascii="GHEA Grapalat" w:hAnsi="GHEA Grapalat"/>
                <w:sz w:val="20"/>
              </w:rPr>
              <w:t>3.</w:t>
            </w:r>
          </w:p>
        </w:tc>
        <w:tc>
          <w:tcPr>
            <w:tcW w:w="2881" w:type="dxa"/>
            <w:vAlign w:val="center"/>
          </w:tcPr>
          <w:p w14:paraId="360505F8" w14:textId="77777777" w:rsidR="00F32E22" w:rsidRPr="00D2047B" w:rsidRDefault="00F32E22" w:rsidP="00C57791">
            <w:pPr>
              <w:jc w:val="center"/>
              <w:rPr>
                <w:rFonts w:ascii="GHEA Grapalat" w:hAnsi="GHEA Grapalat"/>
                <w:sz w:val="20"/>
                <w:lang w:val="hy-AM"/>
              </w:rPr>
            </w:pPr>
          </w:p>
        </w:tc>
        <w:tc>
          <w:tcPr>
            <w:tcW w:w="1708" w:type="dxa"/>
            <w:vAlign w:val="center"/>
          </w:tcPr>
          <w:p w14:paraId="79C2DA06" w14:textId="77777777" w:rsidR="00F32E22" w:rsidRPr="00D2047B" w:rsidRDefault="00F32E22" w:rsidP="00C57791">
            <w:pPr>
              <w:jc w:val="center"/>
              <w:rPr>
                <w:rFonts w:ascii="GHEA Grapalat" w:hAnsi="GHEA Grapalat"/>
                <w:sz w:val="20"/>
                <w:lang w:val="hy-AM"/>
              </w:rPr>
            </w:pPr>
          </w:p>
        </w:tc>
        <w:tc>
          <w:tcPr>
            <w:tcW w:w="1442" w:type="dxa"/>
            <w:vAlign w:val="center"/>
          </w:tcPr>
          <w:p w14:paraId="43331DB4" w14:textId="77777777" w:rsidR="00F32E22" w:rsidRPr="00D2047B" w:rsidRDefault="00F32E22" w:rsidP="00C57791">
            <w:pPr>
              <w:jc w:val="center"/>
              <w:rPr>
                <w:rFonts w:ascii="GHEA Grapalat" w:hAnsi="GHEA Grapalat"/>
                <w:sz w:val="20"/>
                <w:lang w:val="hy-AM"/>
              </w:rPr>
            </w:pPr>
          </w:p>
        </w:tc>
        <w:tc>
          <w:tcPr>
            <w:tcW w:w="2070" w:type="dxa"/>
            <w:vAlign w:val="center"/>
          </w:tcPr>
          <w:p w14:paraId="1B07503E" w14:textId="77777777" w:rsidR="00F32E22" w:rsidRPr="00D2047B" w:rsidRDefault="00F32E22" w:rsidP="00C57791">
            <w:pPr>
              <w:jc w:val="center"/>
              <w:rPr>
                <w:rFonts w:ascii="GHEA Grapalat" w:hAnsi="GHEA Grapalat"/>
                <w:sz w:val="20"/>
                <w:lang w:val="hy-AM"/>
              </w:rPr>
            </w:pPr>
          </w:p>
        </w:tc>
        <w:tc>
          <w:tcPr>
            <w:tcW w:w="1710" w:type="dxa"/>
            <w:vAlign w:val="center"/>
          </w:tcPr>
          <w:p w14:paraId="029E29CD" w14:textId="77777777" w:rsidR="00F32E22" w:rsidRPr="00D2047B" w:rsidRDefault="00F32E22" w:rsidP="00C57791">
            <w:pPr>
              <w:jc w:val="center"/>
              <w:rPr>
                <w:rFonts w:ascii="GHEA Grapalat" w:hAnsi="GHEA Grapalat"/>
                <w:sz w:val="20"/>
                <w:lang w:val="hy-AM"/>
              </w:rPr>
            </w:pPr>
          </w:p>
        </w:tc>
      </w:tr>
      <w:tr w:rsidR="00F32E22" w:rsidRPr="00D2047B" w14:paraId="22FE9C84" w14:textId="77777777" w:rsidTr="00C57791">
        <w:trPr>
          <w:cantSplit/>
        </w:trPr>
        <w:tc>
          <w:tcPr>
            <w:tcW w:w="377" w:type="dxa"/>
            <w:vAlign w:val="center"/>
          </w:tcPr>
          <w:p w14:paraId="564F0050" w14:textId="77777777" w:rsidR="00F32E22" w:rsidRPr="00D2047B" w:rsidRDefault="00F32E22" w:rsidP="00C57791">
            <w:pPr>
              <w:jc w:val="center"/>
              <w:rPr>
                <w:rFonts w:ascii="GHEA Grapalat" w:hAnsi="GHEA Grapalat"/>
                <w:sz w:val="20"/>
              </w:rPr>
            </w:pPr>
            <w:r w:rsidRPr="00D2047B">
              <w:rPr>
                <w:rFonts w:ascii="GHEA Grapalat" w:hAnsi="GHEA Grapalat"/>
                <w:sz w:val="20"/>
              </w:rPr>
              <w:t>...</w:t>
            </w:r>
          </w:p>
        </w:tc>
        <w:tc>
          <w:tcPr>
            <w:tcW w:w="2881" w:type="dxa"/>
            <w:vAlign w:val="center"/>
          </w:tcPr>
          <w:p w14:paraId="2FCBD3D2" w14:textId="77777777" w:rsidR="00F32E22" w:rsidRPr="00D2047B" w:rsidRDefault="00F32E22" w:rsidP="00C57791">
            <w:pPr>
              <w:jc w:val="center"/>
              <w:rPr>
                <w:rFonts w:ascii="GHEA Grapalat" w:hAnsi="GHEA Grapalat"/>
                <w:sz w:val="20"/>
                <w:lang w:val="hy-AM"/>
              </w:rPr>
            </w:pPr>
          </w:p>
        </w:tc>
        <w:tc>
          <w:tcPr>
            <w:tcW w:w="1708" w:type="dxa"/>
            <w:vAlign w:val="center"/>
          </w:tcPr>
          <w:p w14:paraId="3989F6E2" w14:textId="77777777" w:rsidR="00F32E22" w:rsidRPr="00D2047B" w:rsidRDefault="00F32E22" w:rsidP="00C57791">
            <w:pPr>
              <w:jc w:val="center"/>
              <w:rPr>
                <w:rFonts w:ascii="GHEA Grapalat" w:hAnsi="GHEA Grapalat"/>
                <w:sz w:val="20"/>
                <w:lang w:val="hy-AM"/>
              </w:rPr>
            </w:pPr>
          </w:p>
        </w:tc>
        <w:tc>
          <w:tcPr>
            <w:tcW w:w="1442" w:type="dxa"/>
            <w:vAlign w:val="center"/>
          </w:tcPr>
          <w:p w14:paraId="7CD0FC89" w14:textId="77777777" w:rsidR="00F32E22" w:rsidRPr="00D2047B" w:rsidRDefault="00F32E22" w:rsidP="00C57791">
            <w:pPr>
              <w:jc w:val="center"/>
              <w:rPr>
                <w:rFonts w:ascii="GHEA Grapalat" w:hAnsi="GHEA Grapalat"/>
                <w:sz w:val="20"/>
                <w:lang w:val="hy-AM"/>
              </w:rPr>
            </w:pPr>
          </w:p>
        </w:tc>
        <w:tc>
          <w:tcPr>
            <w:tcW w:w="2070" w:type="dxa"/>
            <w:vAlign w:val="center"/>
          </w:tcPr>
          <w:p w14:paraId="78751C10" w14:textId="77777777" w:rsidR="00F32E22" w:rsidRPr="00D2047B" w:rsidRDefault="00F32E22" w:rsidP="00C57791">
            <w:pPr>
              <w:jc w:val="center"/>
              <w:rPr>
                <w:rFonts w:ascii="GHEA Grapalat" w:hAnsi="GHEA Grapalat"/>
                <w:sz w:val="20"/>
                <w:lang w:val="hy-AM"/>
              </w:rPr>
            </w:pPr>
          </w:p>
        </w:tc>
        <w:tc>
          <w:tcPr>
            <w:tcW w:w="1710" w:type="dxa"/>
            <w:vAlign w:val="center"/>
          </w:tcPr>
          <w:p w14:paraId="3FC27B3D" w14:textId="77777777" w:rsidR="00F32E22" w:rsidRPr="00D2047B" w:rsidRDefault="00F32E22" w:rsidP="00C57791">
            <w:pPr>
              <w:jc w:val="center"/>
              <w:rPr>
                <w:rFonts w:ascii="GHEA Grapalat" w:hAnsi="GHEA Grapalat"/>
                <w:sz w:val="20"/>
                <w:lang w:val="hy-AM"/>
              </w:rPr>
            </w:pPr>
          </w:p>
        </w:tc>
      </w:tr>
      <w:tr w:rsidR="00F32E22" w:rsidRPr="00D2047B" w14:paraId="4EBEC353" w14:textId="77777777" w:rsidTr="00C57791">
        <w:trPr>
          <w:cantSplit/>
        </w:trPr>
        <w:tc>
          <w:tcPr>
            <w:tcW w:w="377" w:type="dxa"/>
            <w:vAlign w:val="center"/>
          </w:tcPr>
          <w:p w14:paraId="1CC74720" w14:textId="77777777" w:rsidR="00F32E22" w:rsidRPr="00D2047B" w:rsidRDefault="00F32E22" w:rsidP="00C57791">
            <w:pPr>
              <w:jc w:val="center"/>
              <w:rPr>
                <w:rFonts w:ascii="GHEA Grapalat" w:hAnsi="GHEA Grapalat"/>
                <w:sz w:val="20"/>
              </w:rPr>
            </w:pPr>
            <w:r w:rsidRPr="00D2047B">
              <w:rPr>
                <w:rFonts w:ascii="GHEA Grapalat" w:hAnsi="GHEA Grapalat"/>
                <w:sz w:val="20"/>
              </w:rPr>
              <w:t>...</w:t>
            </w:r>
          </w:p>
        </w:tc>
        <w:tc>
          <w:tcPr>
            <w:tcW w:w="2881" w:type="dxa"/>
            <w:vAlign w:val="center"/>
          </w:tcPr>
          <w:p w14:paraId="240061EE" w14:textId="77777777" w:rsidR="00F32E22" w:rsidRPr="00D2047B" w:rsidRDefault="00F32E22" w:rsidP="00C57791">
            <w:pPr>
              <w:jc w:val="center"/>
              <w:rPr>
                <w:rFonts w:ascii="GHEA Grapalat" w:hAnsi="GHEA Grapalat"/>
                <w:sz w:val="20"/>
                <w:lang w:val="hy-AM"/>
              </w:rPr>
            </w:pPr>
          </w:p>
        </w:tc>
        <w:tc>
          <w:tcPr>
            <w:tcW w:w="1708" w:type="dxa"/>
            <w:vAlign w:val="center"/>
          </w:tcPr>
          <w:p w14:paraId="3DB9AFFE" w14:textId="77777777" w:rsidR="00F32E22" w:rsidRPr="00D2047B" w:rsidRDefault="00F32E22" w:rsidP="00C57791">
            <w:pPr>
              <w:jc w:val="center"/>
              <w:rPr>
                <w:rFonts w:ascii="GHEA Grapalat" w:hAnsi="GHEA Grapalat"/>
                <w:sz w:val="20"/>
                <w:lang w:val="hy-AM"/>
              </w:rPr>
            </w:pPr>
          </w:p>
        </w:tc>
        <w:tc>
          <w:tcPr>
            <w:tcW w:w="1442" w:type="dxa"/>
            <w:vAlign w:val="center"/>
          </w:tcPr>
          <w:p w14:paraId="17A17686" w14:textId="77777777" w:rsidR="00F32E22" w:rsidRPr="00D2047B" w:rsidRDefault="00F32E22" w:rsidP="00C57791">
            <w:pPr>
              <w:jc w:val="center"/>
              <w:rPr>
                <w:rFonts w:ascii="GHEA Grapalat" w:hAnsi="GHEA Grapalat"/>
                <w:sz w:val="20"/>
                <w:lang w:val="hy-AM"/>
              </w:rPr>
            </w:pPr>
          </w:p>
        </w:tc>
        <w:tc>
          <w:tcPr>
            <w:tcW w:w="2070" w:type="dxa"/>
            <w:vAlign w:val="center"/>
          </w:tcPr>
          <w:p w14:paraId="284C9E97" w14:textId="77777777" w:rsidR="00F32E22" w:rsidRPr="00D2047B" w:rsidRDefault="00F32E22" w:rsidP="00C57791">
            <w:pPr>
              <w:jc w:val="center"/>
              <w:rPr>
                <w:rFonts w:ascii="GHEA Grapalat" w:hAnsi="GHEA Grapalat"/>
                <w:sz w:val="20"/>
                <w:lang w:val="hy-AM"/>
              </w:rPr>
            </w:pPr>
          </w:p>
        </w:tc>
        <w:tc>
          <w:tcPr>
            <w:tcW w:w="1710" w:type="dxa"/>
            <w:vAlign w:val="center"/>
          </w:tcPr>
          <w:p w14:paraId="1E6CCB44" w14:textId="77777777" w:rsidR="00F32E22" w:rsidRPr="00D2047B" w:rsidRDefault="00F32E22" w:rsidP="00C57791">
            <w:pPr>
              <w:jc w:val="center"/>
              <w:rPr>
                <w:rFonts w:ascii="GHEA Grapalat" w:hAnsi="GHEA Grapalat"/>
                <w:sz w:val="20"/>
                <w:lang w:val="hy-AM"/>
              </w:rPr>
            </w:pPr>
          </w:p>
        </w:tc>
      </w:tr>
    </w:tbl>
    <w:p w14:paraId="075815E8" w14:textId="77777777" w:rsidR="00F32E22" w:rsidRPr="00D2047B" w:rsidRDefault="00F32E22" w:rsidP="00F32E22">
      <w:pPr>
        <w:tabs>
          <w:tab w:val="left" w:pos="1134"/>
        </w:tabs>
        <w:ind w:firstLine="720"/>
        <w:jc w:val="both"/>
        <w:rPr>
          <w:rFonts w:ascii="GHEA Grapalat" w:hAnsi="GHEA Grapalat"/>
          <w:sz w:val="20"/>
        </w:rPr>
      </w:pPr>
    </w:p>
    <w:p w14:paraId="594D1516" w14:textId="77777777" w:rsidR="00F32E22" w:rsidRPr="00D2047B" w:rsidRDefault="00F32E22" w:rsidP="00F32E22">
      <w:pPr>
        <w:tabs>
          <w:tab w:val="left" w:pos="1134"/>
        </w:tabs>
        <w:ind w:firstLine="720"/>
        <w:jc w:val="both"/>
        <w:rPr>
          <w:rFonts w:ascii="GHEA Grapalat" w:hAnsi="GHEA Grapalat"/>
          <w:sz w:val="20"/>
        </w:rPr>
      </w:pPr>
    </w:p>
    <w:p w14:paraId="7D2EC27B" w14:textId="77777777" w:rsidR="00F32E22" w:rsidRPr="00D2047B" w:rsidRDefault="00F32E22" w:rsidP="00F32E22">
      <w:pPr>
        <w:tabs>
          <w:tab w:val="left" w:pos="1134"/>
        </w:tabs>
        <w:ind w:firstLine="720"/>
        <w:jc w:val="both"/>
        <w:rPr>
          <w:rFonts w:ascii="GHEA Grapalat" w:hAnsi="GHEA Grapalat"/>
          <w:i/>
          <w:sz w:val="18"/>
          <w:lang w:val="es-ES"/>
        </w:rPr>
      </w:pPr>
    </w:p>
    <w:p w14:paraId="05E7F28E" w14:textId="22467091" w:rsidR="00F32E22" w:rsidRPr="00D2047B" w:rsidRDefault="00F32E22" w:rsidP="00F32E22">
      <w:pPr>
        <w:tabs>
          <w:tab w:val="left" w:pos="1134"/>
        </w:tabs>
        <w:ind w:firstLine="720"/>
        <w:jc w:val="both"/>
        <w:rPr>
          <w:rFonts w:ascii="GHEA Grapalat" w:hAnsi="GHEA Grapalat" w:cs="Sylfaen"/>
          <w:sz w:val="20"/>
          <w:szCs w:val="20"/>
          <w:lang w:val="es-ES"/>
        </w:rPr>
      </w:pPr>
      <w:r w:rsidRPr="00D2047B">
        <w:rPr>
          <w:rFonts w:ascii="GHEA Grapalat" w:hAnsi="GHEA Grapalat" w:cs="Sylfaen"/>
          <w:b/>
          <w:sz w:val="20"/>
          <w:szCs w:val="20"/>
          <w:lang w:val="hy-AM"/>
        </w:rPr>
        <w:t>«</w:t>
      </w:r>
      <w:r w:rsidR="005E4648" w:rsidRPr="005E4648">
        <w:rPr>
          <w:rFonts w:ascii="GHEA Grapalat" w:hAnsi="GHEA Grapalat" w:cs="Sylfaen"/>
          <w:b/>
          <w:lang w:val="es-ES"/>
        </w:rPr>
        <w:t>ԿՄՆՀ-ԳՀԽԾՁԲ-23/25</w:t>
      </w:r>
      <w:r w:rsidRPr="00F32E22">
        <w:rPr>
          <w:rFonts w:ascii="GHEA Grapalat" w:hAnsi="GHEA Grapalat" w:cs="Sylfaen"/>
          <w:sz w:val="20"/>
          <w:szCs w:val="20"/>
          <w:lang w:val="hy-AM"/>
        </w:rPr>
        <w:t xml:space="preserve">» </w:t>
      </w:r>
      <w:r w:rsidRPr="00D2047B">
        <w:rPr>
          <w:rFonts w:ascii="GHEA Grapalat" w:hAnsi="GHEA Grapalat" w:cs="Sylfaen"/>
          <w:sz w:val="20"/>
          <w:szCs w:val="20"/>
          <w:lang w:val="hy-AM"/>
        </w:rPr>
        <w:t>ծածկագրով  ընթացակարգի</w:t>
      </w:r>
      <w:r w:rsidRPr="00D2047B">
        <w:rPr>
          <w:rFonts w:ascii="GHEA Grapalat" w:hAnsi="GHEA Grapalat" w:cs="Arial"/>
          <w:sz w:val="20"/>
          <w:szCs w:val="20"/>
          <w:lang w:val="hy-AM"/>
        </w:rPr>
        <w:t xml:space="preserve"> շրջանակներում </w:t>
      </w:r>
      <w:r w:rsidRPr="00D2047B">
        <w:rPr>
          <w:rFonts w:ascii="GHEA Grapalat" w:hAnsi="GHEA Grapalat" w:cs="Arial"/>
          <w:sz w:val="20"/>
          <w:szCs w:val="20"/>
        </w:rPr>
        <w:t>կ</w:t>
      </w:r>
      <w:r w:rsidRPr="00D2047B">
        <w:rPr>
          <w:rFonts w:ascii="GHEA Grapalat" w:hAnsi="GHEA Grapalat" w:cs="Sylfaen"/>
          <w:sz w:val="20"/>
          <w:szCs w:val="20"/>
          <w:lang w:val="hy-AM"/>
        </w:rPr>
        <w:t>ից</w:t>
      </w:r>
      <w:r w:rsidRPr="00D2047B">
        <w:rPr>
          <w:rFonts w:ascii="GHEA Grapalat" w:hAnsi="GHEA Grapalat" w:cs="Arial"/>
          <w:sz w:val="20"/>
          <w:szCs w:val="20"/>
          <w:lang w:val="hy-AM"/>
        </w:rPr>
        <w:t xml:space="preserve"> </w:t>
      </w:r>
      <w:r w:rsidRPr="00D2047B">
        <w:rPr>
          <w:rFonts w:ascii="GHEA Grapalat" w:hAnsi="GHEA Grapalat" w:cs="Sylfaen"/>
          <w:sz w:val="20"/>
          <w:szCs w:val="20"/>
          <w:lang w:val="hy-AM"/>
        </w:rPr>
        <w:t>ներկայացնում</w:t>
      </w:r>
      <w:r w:rsidRPr="00D2047B">
        <w:rPr>
          <w:rFonts w:ascii="GHEA Grapalat" w:hAnsi="GHEA Grapalat" w:cs="Arial"/>
          <w:sz w:val="20"/>
          <w:szCs w:val="20"/>
          <w:lang w:val="hy-AM"/>
        </w:rPr>
        <w:t xml:space="preserve"> </w:t>
      </w:r>
      <w:r w:rsidRPr="00D2047B">
        <w:rPr>
          <w:rFonts w:ascii="GHEA Grapalat" w:hAnsi="GHEA Grapalat" w:cs="Sylfaen"/>
          <w:sz w:val="20"/>
          <w:szCs w:val="20"/>
          <w:lang w:val="hy-AM"/>
        </w:rPr>
        <w:t>ենք</w:t>
      </w:r>
    </w:p>
    <w:p w14:paraId="2E50ED74" w14:textId="77777777" w:rsidR="00F32E22" w:rsidRPr="00D2047B" w:rsidRDefault="00F32E22" w:rsidP="00F32E22">
      <w:pPr>
        <w:tabs>
          <w:tab w:val="left" w:pos="1134"/>
        </w:tabs>
        <w:ind w:firstLine="720"/>
        <w:jc w:val="both"/>
        <w:rPr>
          <w:rFonts w:ascii="GHEA Grapalat" w:hAnsi="GHEA Grapalat"/>
          <w:i/>
          <w:sz w:val="20"/>
          <w:lang w:val="es-ES"/>
        </w:rPr>
      </w:pPr>
      <w:r w:rsidRPr="00D2047B">
        <w:rPr>
          <w:rFonts w:ascii="GHEA Grapalat" w:hAnsi="GHEA Grapalat"/>
          <w:sz w:val="20"/>
          <w:szCs w:val="20"/>
          <w:lang w:val="hy-AM"/>
        </w:rPr>
        <w:t xml:space="preserve"> </w:t>
      </w:r>
      <w:r w:rsidRPr="00D2047B">
        <w:rPr>
          <w:rFonts w:ascii="GHEA Grapalat" w:hAnsi="GHEA Grapalat"/>
          <w:sz w:val="20"/>
          <w:szCs w:val="20"/>
          <w:u w:val="single"/>
          <w:lang w:val="hy-AM"/>
        </w:rPr>
        <w:tab/>
      </w:r>
      <w:r w:rsidRPr="00D2047B">
        <w:rPr>
          <w:rFonts w:ascii="GHEA Grapalat" w:hAnsi="GHEA Grapalat"/>
          <w:sz w:val="20"/>
          <w:u w:val="single"/>
          <w:lang w:val="hy-AM"/>
        </w:rPr>
        <w:tab/>
        <w:t xml:space="preserve">                                                                                   </w:t>
      </w:r>
      <w:r w:rsidRPr="00D2047B">
        <w:rPr>
          <w:rFonts w:ascii="GHEA Grapalat" w:hAnsi="GHEA Grapalat"/>
          <w:sz w:val="20"/>
          <w:u w:val="single"/>
          <w:lang w:val="hy-AM"/>
        </w:rPr>
        <w:tab/>
      </w:r>
    </w:p>
    <w:p w14:paraId="71B259FF" w14:textId="77777777" w:rsidR="00F32E22" w:rsidRPr="00D2047B" w:rsidRDefault="00F32E22" w:rsidP="00F32E22">
      <w:pPr>
        <w:ind w:left="-66"/>
        <w:jc w:val="both"/>
        <w:rPr>
          <w:rFonts w:ascii="GHEA Grapalat" w:hAnsi="GHEA Grapalat"/>
          <w:sz w:val="20"/>
          <w:lang w:val="es-ES"/>
        </w:rPr>
      </w:pPr>
      <w:r w:rsidRPr="00D2047B">
        <w:rPr>
          <w:rFonts w:ascii="GHEA Grapalat" w:hAnsi="GHEA Grapalat"/>
          <w:i/>
          <w:sz w:val="18"/>
          <w:lang w:val="es-ES"/>
        </w:rPr>
        <w:t>(</w:t>
      </w:r>
      <w:r w:rsidRPr="00D2047B">
        <w:rPr>
          <w:rFonts w:ascii="GHEA Grapalat" w:hAnsi="GHEA Grapalat" w:cs="Sylfaen"/>
          <w:i/>
          <w:sz w:val="18"/>
          <w:lang w:val="es-ES"/>
        </w:rPr>
        <w:t>հիմնական</w:t>
      </w:r>
      <w:r w:rsidRPr="00D2047B">
        <w:rPr>
          <w:rFonts w:ascii="GHEA Grapalat" w:hAnsi="GHEA Grapalat" w:cs="Arial"/>
          <w:i/>
          <w:sz w:val="18"/>
          <w:lang w:val="es-ES"/>
        </w:rPr>
        <w:t xml:space="preserve"> </w:t>
      </w:r>
      <w:r w:rsidRPr="00D2047B">
        <w:rPr>
          <w:rFonts w:ascii="GHEA Grapalat" w:hAnsi="GHEA Grapalat" w:cs="Sylfaen"/>
          <w:i/>
          <w:sz w:val="18"/>
          <w:lang w:val="es-ES"/>
        </w:rPr>
        <w:t>աշխատակազմում</w:t>
      </w:r>
      <w:r w:rsidRPr="00D2047B">
        <w:rPr>
          <w:rFonts w:ascii="GHEA Grapalat" w:hAnsi="GHEA Grapalat" w:cs="Arial"/>
          <w:i/>
          <w:sz w:val="18"/>
          <w:lang w:val="es-ES"/>
        </w:rPr>
        <w:t xml:space="preserve"> </w:t>
      </w:r>
      <w:r w:rsidRPr="00D2047B">
        <w:rPr>
          <w:rFonts w:ascii="GHEA Grapalat" w:hAnsi="GHEA Grapalat" w:cs="Sylfaen"/>
          <w:i/>
          <w:sz w:val="18"/>
          <w:lang w:val="es-ES"/>
        </w:rPr>
        <w:t>ներգրավված</w:t>
      </w:r>
      <w:r w:rsidRPr="00D2047B">
        <w:rPr>
          <w:rFonts w:ascii="GHEA Grapalat" w:hAnsi="GHEA Grapalat" w:cs="Arial"/>
          <w:i/>
          <w:sz w:val="18"/>
          <w:lang w:val="es-ES"/>
        </w:rPr>
        <w:t xml:space="preserve"> </w:t>
      </w:r>
      <w:r w:rsidRPr="00D2047B">
        <w:rPr>
          <w:rFonts w:ascii="GHEA Grapalat" w:hAnsi="GHEA Grapalat" w:cs="Sylfaen"/>
          <w:i/>
          <w:sz w:val="18"/>
          <w:lang w:val="es-ES"/>
        </w:rPr>
        <w:t>մասնագետների</w:t>
      </w:r>
      <w:r w:rsidRPr="00D2047B">
        <w:rPr>
          <w:rFonts w:ascii="GHEA Grapalat" w:hAnsi="GHEA Grapalat" w:cs="Arial"/>
          <w:i/>
          <w:sz w:val="18"/>
          <w:lang w:val="es-ES"/>
        </w:rPr>
        <w:t xml:space="preserve"> </w:t>
      </w:r>
      <w:r w:rsidRPr="00D2047B">
        <w:rPr>
          <w:rFonts w:ascii="GHEA Grapalat" w:hAnsi="GHEA Grapalat" w:cs="Sylfaen"/>
          <w:i/>
          <w:sz w:val="18"/>
          <w:lang w:val="es-ES"/>
        </w:rPr>
        <w:t>հաստատած</w:t>
      </w:r>
      <w:r w:rsidRPr="00D2047B">
        <w:rPr>
          <w:rFonts w:ascii="GHEA Grapalat" w:hAnsi="GHEA Grapalat" w:cs="Arial"/>
          <w:i/>
          <w:sz w:val="18"/>
          <w:lang w:val="es-ES"/>
        </w:rPr>
        <w:t xml:space="preserve"> </w:t>
      </w:r>
      <w:r w:rsidRPr="00D2047B">
        <w:rPr>
          <w:rFonts w:ascii="GHEA Grapalat" w:hAnsi="GHEA Grapalat" w:cs="Sylfaen"/>
          <w:i/>
          <w:sz w:val="18"/>
          <w:lang w:val="es-ES"/>
        </w:rPr>
        <w:t>գրավոր</w:t>
      </w:r>
      <w:r w:rsidRPr="00D2047B">
        <w:rPr>
          <w:rFonts w:ascii="GHEA Grapalat" w:hAnsi="GHEA Grapalat" w:cs="Arial"/>
          <w:i/>
          <w:sz w:val="18"/>
          <w:lang w:val="es-ES"/>
        </w:rPr>
        <w:t xml:space="preserve"> </w:t>
      </w:r>
      <w:r w:rsidRPr="00D2047B">
        <w:rPr>
          <w:rFonts w:ascii="GHEA Grapalat" w:hAnsi="GHEA Grapalat" w:cs="Sylfaen"/>
          <w:i/>
          <w:sz w:val="18"/>
          <w:lang w:val="es-ES"/>
        </w:rPr>
        <w:t>համաձայնությունները</w:t>
      </w:r>
      <w:r w:rsidRPr="00D2047B">
        <w:rPr>
          <w:rFonts w:ascii="GHEA Grapalat" w:hAnsi="GHEA Grapalat" w:cs="Arial"/>
          <w:i/>
          <w:sz w:val="18"/>
          <w:lang w:val="es-ES"/>
        </w:rPr>
        <w:t xml:space="preserve">` </w:t>
      </w:r>
      <w:r w:rsidRPr="00D2047B">
        <w:rPr>
          <w:rFonts w:ascii="GHEA Grapalat" w:hAnsi="GHEA Grapalat" w:cs="Sylfaen"/>
          <w:i/>
          <w:sz w:val="18"/>
          <w:lang w:val="es-ES"/>
        </w:rPr>
        <w:t>իրականացվելիք</w:t>
      </w:r>
      <w:r w:rsidRPr="00D2047B">
        <w:rPr>
          <w:rFonts w:ascii="GHEA Grapalat" w:hAnsi="GHEA Grapalat" w:cs="Arial"/>
          <w:i/>
          <w:sz w:val="18"/>
          <w:lang w:val="es-ES"/>
        </w:rPr>
        <w:t xml:space="preserve"> </w:t>
      </w:r>
      <w:r w:rsidRPr="00D2047B">
        <w:rPr>
          <w:rFonts w:ascii="GHEA Grapalat" w:hAnsi="GHEA Grapalat" w:cs="Sylfaen"/>
          <w:i/>
          <w:sz w:val="18"/>
          <w:lang w:val="es-ES"/>
        </w:rPr>
        <w:t>աշխատանքներում</w:t>
      </w:r>
      <w:r w:rsidRPr="00D2047B">
        <w:rPr>
          <w:rFonts w:ascii="GHEA Grapalat" w:hAnsi="GHEA Grapalat" w:cs="Arial"/>
          <w:i/>
          <w:sz w:val="18"/>
          <w:lang w:val="es-ES"/>
        </w:rPr>
        <w:t xml:space="preserve"> </w:t>
      </w:r>
      <w:r w:rsidRPr="00D2047B">
        <w:rPr>
          <w:rFonts w:ascii="GHEA Grapalat" w:hAnsi="GHEA Grapalat" w:cs="Sylfaen"/>
          <w:i/>
          <w:sz w:val="18"/>
          <w:lang w:val="es-ES"/>
        </w:rPr>
        <w:t>վերջիններիս</w:t>
      </w:r>
      <w:r w:rsidRPr="00D2047B">
        <w:rPr>
          <w:rFonts w:ascii="GHEA Grapalat" w:hAnsi="GHEA Grapalat" w:cs="Arial"/>
          <w:i/>
          <w:sz w:val="18"/>
          <w:lang w:val="es-ES"/>
        </w:rPr>
        <w:t xml:space="preserve"> </w:t>
      </w:r>
      <w:r w:rsidRPr="00D2047B">
        <w:rPr>
          <w:rFonts w:ascii="GHEA Grapalat" w:hAnsi="GHEA Grapalat" w:cs="Sylfaen"/>
          <w:i/>
          <w:sz w:val="18"/>
          <w:lang w:val="es-ES"/>
        </w:rPr>
        <w:t>ներգրավվելու</w:t>
      </w:r>
      <w:r w:rsidRPr="00D2047B">
        <w:rPr>
          <w:rFonts w:ascii="GHEA Grapalat" w:hAnsi="GHEA Grapalat" w:cs="Arial"/>
          <w:i/>
          <w:sz w:val="18"/>
          <w:lang w:val="es-ES"/>
        </w:rPr>
        <w:t xml:space="preserve"> </w:t>
      </w:r>
      <w:r w:rsidRPr="00D2047B">
        <w:rPr>
          <w:rFonts w:ascii="GHEA Grapalat" w:hAnsi="GHEA Grapalat" w:cs="Sylfaen"/>
          <w:i/>
          <w:sz w:val="18"/>
          <w:lang w:val="es-ES"/>
        </w:rPr>
        <w:t>մասին</w:t>
      </w:r>
      <w:r w:rsidRPr="00D2047B">
        <w:rPr>
          <w:rFonts w:ascii="GHEA Grapalat" w:hAnsi="GHEA Grapalat" w:cs="Arial"/>
          <w:i/>
          <w:sz w:val="18"/>
          <w:lang w:val="es-ES"/>
        </w:rPr>
        <w:t xml:space="preserve">, </w:t>
      </w:r>
      <w:r w:rsidRPr="00D2047B">
        <w:rPr>
          <w:rFonts w:ascii="GHEA Grapalat" w:hAnsi="GHEA Grapalat" w:cs="Sylfaen"/>
          <w:i/>
          <w:sz w:val="18"/>
          <w:lang w:val="es-ES"/>
        </w:rPr>
        <w:t>ինչպես</w:t>
      </w:r>
      <w:r w:rsidRPr="00D2047B">
        <w:rPr>
          <w:rFonts w:ascii="GHEA Grapalat" w:hAnsi="GHEA Grapalat" w:cs="Arial"/>
          <w:i/>
          <w:sz w:val="18"/>
          <w:lang w:val="es-ES"/>
        </w:rPr>
        <w:t xml:space="preserve"> </w:t>
      </w:r>
      <w:r w:rsidRPr="00D2047B">
        <w:rPr>
          <w:rFonts w:ascii="GHEA Grapalat" w:hAnsi="GHEA Grapalat" w:cs="Sylfaen"/>
          <w:i/>
          <w:sz w:val="18"/>
          <w:lang w:val="es-ES"/>
        </w:rPr>
        <w:t>նաև</w:t>
      </w:r>
      <w:r w:rsidRPr="00D2047B">
        <w:rPr>
          <w:rFonts w:ascii="GHEA Grapalat" w:hAnsi="GHEA Grapalat" w:cs="Arial"/>
          <w:i/>
          <w:sz w:val="18"/>
          <w:lang w:val="es-ES"/>
        </w:rPr>
        <w:t xml:space="preserve"> </w:t>
      </w:r>
      <w:r w:rsidRPr="00D2047B">
        <w:rPr>
          <w:rFonts w:ascii="GHEA Grapalat" w:hAnsi="GHEA Grapalat" w:cs="Sylfaen"/>
          <w:i/>
          <w:sz w:val="18"/>
          <w:lang w:val="es-ES"/>
        </w:rPr>
        <w:t>մասնագետների</w:t>
      </w:r>
      <w:r w:rsidRPr="00D2047B">
        <w:rPr>
          <w:rFonts w:ascii="GHEA Grapalat" w:hAnsi="GHEA Grapalat" w:cs="Arial"/>
          <w:i/>
          <w:sz w:val="18"/>
          <w:lang w:val="es-ES"/>
        </w:rPr>
        <w:t xml:space="preserve"> </w:t>
      </w:r>
      <w:r w:rsidRPr="00D2047B">
        <w:rPr>
          <w:rFonts w:ascii="GHEA Grapalat" w:hAnsi="GHEA Grapalat" w:cs="Sylfaen"/>
          <w:i/>
          <w:sz w:val="18"/>
          <w:lang w:val="es-ES"/>
        </w:rPr>
        <w:t>անձնագրերի</w:t>
      </w:r>
      <w:r w:rsidRPr="00D2047B">
        <w:rPr>
          <w:rFonts w:ascii="GHEA Grapalat" w:hAnsi="GHEA Grapalat" w:cs="Arial"/>
          <w:i/>
          <w:sz w:val="18"/>
          <w:lang w:val="es-ES"/>
        </w:rPr>
        <w:t xml:space="preserve"> </w:t>
      </w:r>
      <w:r w:rsidRPr="00D2047B">
        <w:rPr>
          <w:rFonts w:ascii="GHEA Grapalat" w:hAnsi="GHEA Grapalat" w:cs="Sylfaen"/>
          <w:i/>
          <w:sz w:val="18"/>
          <w:lang w:val="es-ES"/>
        </w:rPr>
        <w:t>և</w:t>
      </w:r>
      <w:r w:rsidRPr="00D2047B">
        <w:rPr>
          <w:rFonts w:ascii="GHEA Grapalat" w:hAnsi="GHEA Grapalat" w:cs="Arial"/>
          <w:i/>
          <w:sz w:val="18"/>
          <w:lang w:val="es-ES"/>
        </w:rPr>
        <w:t xml:space="preserve"> </w:t>
      </w:r>
      <w:r w:rsidRPr="00D2047B">
        <w:rPr>
          <w:rFonts w:ascii="GHEA Grapalat" w:hAnsi="GHEA Grapalat" w:cs="Sylfaen"/>
          <w:i/>
          <w:sz w:val="18"/>
          <w:lang w:val="es-ES"/>
        </w:rPr>
        <w:t>որակավորումը</w:t>
      </w:r>
      <w:r w:rsidRPr="00D2047B">
        <w:rPr>
          <w:rFonts w:ascii="GHEA Grapalat" w:hAnsi="GHEA Grapalat" w:cs="Arial"/>
          <w:i/>
          <w:sz w:val="18"/>
          <w:lang w:val="es-ES"/>
        </w:rPr>
        <w:t xml:space="preserve"> </w:t>
      </w:r>
      <w:r w:rsidRPr="00D2047B">
        <w:rPr>
          <w:rFonts w:ascii="GHEA Grapalat" w:hAnsi="GHEA Grapalat" w:cs="Sylfaen"/>
          <w:i/>
          <w:sz w:val="18"/>
          <w:lang w:val="es-ES"/>
        </w:rPr>
        <w:t>հավաստող</w:t>
      </w:r>
      <w:r w:rsidRPr="00D2047B">
        <w:rPr>
          <w:rFonts w:ascii="GHEA Grapalat" w:hAnsi="GHEA Grapalat" w:cs="Arial"/>
          <w:i/>
          <w:sz w:val="18"/>
          <w:lang w:val="es-ES"/>
        </w:rPr>
        <w:t xml:space="preserve"> </w:t>
      </w:r>
      <w:r w:rsidRPr="00D2047B">
        <w:rPr>
          <w:rFonts w:ascii="GHEA Grapalat" w:hAnsi="GHEA Grapalat" w:cs="Sylfaen"/>
          <w:i/>
          <w:sz w:val="18"/>
          <w:lang w:val="es-ES"/>
        </w:rPr>
        <w:t>փաստաթղթերի</w:t>
      </w:r>
      <w:r w:rsidRPr="00D2047B">
        <w:rPr>
          <w:rFonts w:ascii="GHEA Grapalat" w:hAnsi="GHEA Grapalat" w:cs="Arial"/>
          <w:i/>
          <w:sz w:val="18"/>
          <w:lang w:val="es-ES"/>
        </w:rPr>
        <w:t xml:space="preserve"> (</w:t>
      </w:r>
      <w:r w:rsidRPr="00D2047B">
        <w:rPr>
          <w:rFonts w:ascii="GHEA Grapalat" w:hAnsi="GHEA Grapalat" w:cs="Sylfaen"/>
          <w:i/>
          <w:sz w:val="18"/>
          <w:lang w:val="es-ES"/>
        </w:rPr>
        <w:t>դիպլոմ</w:t>
      </w:r>
      <w:r w:rsidRPr="00D2047B">
        <w:rPr>
          <w:rFonts w:ascii="GHEA Grapalat" w:hAnsi="GHEA Grapalat" w:cs="Arial"/>
          <w:i/>
          <w:sz w:val="18"/>
          <w:lang w:val="es-ES"/>
        </w:rPr>
        <w:t xml:space="preserve">, </w:t>
      </w:r>
      <w:r w:rsidRPr="00D2047B">
        <w:rPr>
          <w:rFonts w:ascii="GHEA Grapalat" w:hAnsi="GHEA Grapalat" w:cs="Sylfaen"/>
          <w:i/>
          <w:sz w:val="18"/>
          <w:lang w:val="es-ES"/>
        </w:rPr>
        <w:t>վկայագիր</w:t>
      </w:r>
      <w:r w:rsidRPr="00D2047B">
        <w:rPr>
          <w:rFonts w:ascii="GHEA Grapalat" w:hAnsi="GHEA Grapalat" w:cs="Arial"/>
          <w:i/>
          <w:sz w:val="18"/>
          <w:lang w:val="es-ES"/>
        </w:rPr>
        <w:t xml:space="preserve">, </w:t>
      </w:r>
      <w:r w:rsidRPr="00D2047B">
        <w:rPr>
          <w:rFonts w:ascii="GHEA Grapalat" w:hAnsi="GHEA Grapalat" w:cs="Sylfaen"/>
          <w:i/>
          <w:sz w:val="18"/>
          <w:lang w:val="es-ES"/>
        </w:rPr>
        <w:t>հավաստագիր</w:t>
      </w:r>
      <w:r w:rsidRPr="00D2047B">
        <w:rPr>
          <w:rFonts w:ascii="GHEA Grapalat" w:hAnsi="GHEA Grapalat" w:cs="Arial"/>
          <w:i/>
          <w:sz w:val="18"/>
          <w:lang w:val="es-ES"/>
        </w:rPr>
        <w:t xml:space="preserve"> </w:t>
      </w:r>
      <w:r w:rsidRPr="00D2047B">
        <w:rPr>
          <w:rFonts w:ascii="GHEA Grapalat" w:hAnsi="GHEA Grapalat" w:cs="Sylfaen"/>
          <w:i/>
          <w:sz w:val="18"/>
          <w:lang w:val="es-ES"/>
        </w:rPr>
        <w:t>և</w:t>
      </w:r>
      <w:r w:rsidRPr="00D2047B">
        <w:rPr>
          <w:rFonts w:ascii="GHEA Grapalat" w:hAnsi="GHEA Grapalat" w:cs="Arial"/>
          <w:i/>
          <w:sz w:val="18"/>
          <w:lang w:val="es-ES"/>
        </w:rPr>
        <w:t xml:space="preserve"> </w:t>
      </w:r>
      <w:r w:rsidRPr="00D2047B">
        <w:rPr>
          <w:rFonts w:ascii="GHEA Grapalat" w:hAnsi="GHEA Grapalat" w:cs="Sylfaen"/>
          <w:i/>
          <w:sz w:val="18"/>
          <w:lang w:val="es-ES"/>
        </w:rPr>
        <w:t>այլն</w:t>
      </w:r>
      <w:r w:rsidRPr="00D2047B">
        <w:rPr>
          <w:rFonts w:ascii="GHEA Grapalat" w:hAnsi="GHEA Grapalat" w:cs="Arial"/>
          <w:i/>
          <w:sz w:val="18"/>
          <w:lang w:val="es-ES"/>
        </w:rPr>
        <w:t xml:space="preserve">) </w:t>
      </w:r>
      <w:r w:rsidRPr="00D2047B">
        <w:rPr>
          <w:rFonts w:ascii="GHEA Grapalat" w:hAnsi="GHEA Grapalat" w:cs="Sylfaen"/>
          <w:i/>
          <w:sz w:val="18"/>
          <w:lang w:val="es-ES"/>
        </w:rPr>
        <w:t>պատճենները</w:t>
      </w:r>
      <w:r w:rsidRPr="00D2047B">
        <w:rPr>
          <w:rFonts w:ascii="GHEA Grapalat" w:hAnsi="GHEA Grapalat" w:cs="Tahoma"/>
          <w:i/>
          <w:sz w:val="18"/>
          <w:lang w:val="es-ES"/>
        </w:rPr>
        <w:t>։</w:t>
      </w:r>
      <w:r w:rsidRPr="00D2047B">
        <w:rPr>
          <w:rFonts w:ascii="GHEA Grapalat" w:hAnsi="GHEA Grapalat"/>
          <w:i/>
          <w:sz w:val="18"/>
          <w:lang w:val="es-ES"/>
        </w:rPr>
        <w:t>)</w:t>
      </w:r>
    </w:p>
    <w:p w14:paraId="62338A30" w14:textId="77777777" w:rsidR="00F32E22" w:rsidRPr="00D2047B" w:rsidRDefault="00F32E22" w:rsidP="00F32E22">
      <w:pPr>
        <w:ind w:left="-66"/>
        <w:jc w:val="right"/>
        <w:rPr>
          <w:rFonts w:ascii="GHEA Grapalat" w:hAnsi="GHEA Grapalat"/>
          <w:sz w:val="20"/>
          <w:lang w:val="es-ES"/>
        </w:rPr>
      </w:pPr>
    </w:p>
    <w:p w14:paraId="6E494BB2" w14:textId="77777777" w:rsidR="00F32E22" w:rsidRPr="00D2047B" w:rsidRDefault="00F32E22" w:rsidP="00F32E22">
      <w:pPr>
        <w:ind w:left="-66"/>
        <w:jc w:val="right"/>
        <w:rPr>
          <w:rFonts w:ascii="GHEA Grapalat" w:hAnsi="GHEA Grapalat"/>
          <w:sz w:val="20"/>
          <w:lang w:val="es-ES"/>
        </w:rPr>
      </w:pPr>
    </w:p>
    <w:p w14:paraId="0CE9D9F6" w14:textId="77777777" w:rsidR="00F32E22" w:rsidRPr="00D2047B" w:rsidRDefault="00F32E22" w:rsidP="00F32E22">
      <w:pPr>
        <w:ind w:left="-66"/>
        <w:jc w:val="right"/>
        <w:rPr>
          <w:rFonts w:ascii="GHEA Grapalat" w:hAnsi="GHEA Grapalat"/>
          <w:sz w:val="20"/>
          <w:lang w:val="es-ES"/>
        </w:rPr>
      </w:pPr>
    </w:p>
    <w:p w14:paraId="025B743C" w14:textId="77777777" w:rsidR="00F32E22" w:rsidRPr="00D2047B" w:rsidRDefault="00F32E22" w:rsidP="00F32E22">
      <w:pPr>
        <w:ind w:left="-66"/>
        <w:jc w:val="right"/>
        <w:rPr>
          <w:rFonts w:ascii="GHEA Grapalat" w:hAnsi="GHEA Grapalat"/>
          <w:sz w:val="20"/>
          <w:lang w:val="es-ES"/>
        </w:rPr>
      </w:pPr>
    </w:p>
    <w:p w14:paraId="0986C850" w14:textId="77777777" w:rsidR="00F32E22" w:rsidRPr="00D2047B" w:rsidRDefault="00F32E22" w:rsidP="00F32E22">
      <w:pPr>
        <w:rPr>
          <w:rFonts w:ascii="GHEA Grapalat" w:hAnsi="GHEA Grapalat"/>
          <w:sz w:val="20"/>
          <w:lang w:val="es-ES"/>
        </w:rPr>
      </w:pPr>
    </w:p>
    <w:p w14:paraId="12BF667B" w14:textId="77777777" w:rsidR="00F32E22" w:rsidRPr="00D2047B" w:rsidRDefault="00F32E22" w:rsidP="00F32E22">
      <w:pPr>
        <w:ind w:left="720" w:firstLine="720"/>
        <w:jc w:val="both"/>
        <w:rPr>
          <w:rFonts w:ascii="GHEA Grapalat" w:hAnsi="GHEA Grapalat"/>
          <w:sz w:val="20"/>
          <w:lang w:val="hy-AM"/>
        </w:rPr>
      </w:pPr>
      <w:r w:rsidRPr="00D2047B">
        <w:rPr>
          <w:rFonts w:ascii="GHEA Grapalat" w:hAnsi="GHEA Grapalat"/>
          <w:sz w:val="20"/>
          <w:lang w:val="hy-AM"/>
        </w:rPr>
        <w:t xml:space="preserve">__________________________________________ </w:t>
      </w:r>
      <w:r w:rsidRPr="00D2047B">
        <w:rPr>
          <w:rFonts w:ascii="GHEA Grapalat" w:hAnsi="GHEA Grapalat"/>
          <w:sz w:val="20"/>
          <w:lang w:val="hy-AM"/>
        </w:rPr>
        <w:tab/>
        <w:t xml:space="preserve">                _____________ </w:t>
      </w:r>
    </w:p>
    <w:p w14:paraId="53CB36BE" w14:textId="77777777" w:rsidR="00F32E22" w:rsidRPr="00D2047B" w:rsidRDefault="00F32E22" w:rsidP="00F32E22">
      <w:pPr>
        <w:jc w:val="both"/>
        <w:rPr>
          <w:rFonts w:ascii="GHEA Grapalat" w:hAnsi="GHEA Grapalat" w:cs="Arial"/>
          <w:sz w:val="20"/>
          <w:vertAlign w:val="superscript"/>
          <w:lang w:val="hy-AM"/>
        </w:rPr>
      </w:pPr>
      <w:r w:rsidRPr="00D2047B">
        <w:rPr>
          <w:rFonts w:ascii="GHEA Grapalat" w:hAnsi="GHEA Grapalat"/>
          <w:sz w:val="20"/>
          <w:lang w:val="hy-AM"/>
        </w:rPr>
        <w:t xml:space="preserve">                            </w:t>
      </w:r>
      <w:r w:rsidRPr="00D2047B">
        <w:rPr>
          <w:rFonts w:ascii="GHEA Grapalat" w:hAnsi="GHEA Grapalat" w:cs="Sylfaen"/>
          <w:sz w:val="20"/>
          <w:vertAlign w:val="superscript"/>
          <w:lang w:val="hy-AM"/>
        </w:rPr>
        <w:t>Մասնակցի</w:t>
      </w:r>
      <w:r w:rsidRPr="00D2047B">
        <w:rPr>
          <w:rFonts w:ascii="GHEA Grapalat" w:hAnsi="GHEA Grapalat" w:cs="Arial"/>
          <w:sz w:val="20"/>
          <w:vertAlign w:val="superscript"/>
          <w:lang w:val="hy-AM"/>
        </w:rPr>
        <w:t xml:space="preserve"> </w:t>
      </w:r>
      <w:r w:rsidRPr="00D2047B">
        <w:rPr>
          <w:rFonts w:ascii="GHEA Grapalat" w:hAnsi="GHEA Grapalat" w:cs="Sylfaen"/>
          <w:sz w:val="20"/>
          <w:vertAlign w:val="superscript"/>
          <w:lang w:val="hy-AM"/>
        </w:rPr>
        <w:t>անվանումը</w:t>
      </w:r>
      <w:r w:rsidRPr="00D2047B">
        <w:rPr>
          <w:rFonts w:ascii="GHEA Grapalat" w:hAnsi="GHEA Grapalat" w:cs="Arial"/>
          <w:sz w:val="20"/>
          <w:vertAlign w:val="superscript"/>
          <w:lang w:val="hy-AM"/>
        </w:rPr>
        <w:t xml:space="preserve"> (</w:t>
      </w:r>
      <w:r w:rsidRPr="00D2047B">
        <w:rPr>
          <w:rFonts w:ascii="GHEA Grapalat" w:hAnsi="GHEA Grapalat" w:cs="Sylfaen"/>
          <w:sz w:val="20"/>
          <w:vertAlign w:val="superscript"/>
          <w:lang w:val="hy-AM"/>
        </w:rPr>
        <w:t>անունը</w:t>
      </w:r>
      <w:r w:rsidRPr="00D2047B">
        <w:rPr>
          <w:rFonts w:ascii="GHEA Grapalat" w:hAnsi="GHEA Grapalat"/>
          <w:sz w:val="20"/>
          <w:vertAlign w:val="superscript"/>
          <w:lang w:val="es-ES"/>
        </w:rPr>
        <w:t>)</w:t>
      </w:r>
      <w:r w:rsidRPr="00D2047B">
        <w:rPr>
          <w:rFonts w:ascii="GHEA Grapalat" w:hAnsi="GHEA Grapalat"/>
          <w:sz w:val="20"/>
          <w:vertAlign w:val="superscript"/>
          <w:lang w:val="hy-AM"/>
        </w:rPr>
        <w:t xml:space="preserve"> (</w:t>
      </w:r>
      <w:r w:rsidRPr="00D2047B">
        <w:rPr>
          <w:rFonts w:ascii="GHEA Grapalat" w:hAnsi="GHEA Grapalat" w:cs="Sylfaen"/>
          <w:sz w:val="20"/>
          <w:vertAlign w:val="superscript"/>
          <w:lang w:val="hy-AM"/>
        </w:rPr>
        <w:t>ղեկավարի</w:t>
      </w:r>
      <w:r w:rsidRPr="00D2047B">
        <w:rPr>
          <w:rFonts w:ascii="GHEA Grapalat" w:hAnsi="GHEA Grapalat" w:cs="Arial"/>
          <w:sz w:val="20"/>
          <w:vertAlign w:val="superscript"/>
          <w:lang w:val="hy-AM"/>
        </w:rPr>
        <w:t xml:space="preserve"> </w:t>
      </w:r>
      <w:r w:rsidRPr="00D2047B">
        <w:rPr>
          <w:rFonts w:ascii="GHEA Grapalat" w:hAnsi="GHEA Grapalat" w:cs="Sylfaen"/>
          <w:sz w:val="20"/>
          <w:vertAlign w:val="superscript"/>
          <w:lang w:val="hy-AM"/>
        </w:rPr>
        <w:t>պաշտոնը</w:t>
      </w:r>
      <w:r w:rsidRPr="00D2047B">
        <w:rPr>
          <w:rFonts w:ascii="GHEA Grapalat" w:hAnsi="GHEA Grapalat" w:cs="Arial"/>
          <w:sz w:val="20"/>
          <w:vertAlign w:val="superscript"/>
          <w:lang w:val="hy-AM"/>
        </w:rPr>
        <w:t xml:space="preserve">, </w:t>
      </w:r>
      <w:r w:rsidRPr="00D2047B">
        <w:rPr>
          <w:rFonts w:ascii="GHEA Grapalat" w:hAnsi="GHEA Grapalat" w:cs="Sylfaen"/>
          <w:sz w:val="20"/>
          <w:vertAlign w:val="superscript"/>
          <w:lang w:val="hy-AM"/>
        </w:rPr>
        <w:t>Անուն</w:t>
      </w:r>
      <w:r w:rsidRPr="00D2047B">
        <w:rPr>
          <w:rFonts w:ascii="GHEA Grapalat" w:hAnsi="GHEA Grapalat" w:cs="Arial"/>
          <w:sz w:val="20"/>
          <w:vertAlign w:val="superscript"/>
          <w:lang w:val="hy-AM"/>
        </w:rPr>
        <w:t xml:space="preserve"> </w:t>
      </w:r>
      <w:r w:rsidRPr="00D2047B">
        <w:rPr>
          <w:rFonts w:ascii="GHEA Grapalat" w:hAnsi="GHEA Grapalat" w:cs="Sylfaen"/>
          <w:sz w:val="20"/>
          <w:vertAlign w:val="superscript"/>
          <w:lang w:val="hy-AM"/>
        </w:rPr>
        <w:t>Ազգանունը</w:t>
      </w:r>
      <w:r w:rsidRPr="00D2047B">
        <w:rPr>
          <w:rFonts w:ascii="GHEA Grapalat" w:hAnsi="GHEA Grapalat" w:cs="Arial"/>
          <w:sz w:val="20"/>
          <w:vertAlign w:val="superscript"/>
          <w:lang w:val="hy-AM"/>
        </w:rPr>
        <w:t>)                                             (</w:t>
      </w:r>
      <w:r w:rsidRPr="00D2047B">
        <w:rPr>
          <w:rFonts w:ascii="GHEA Grapalat" w:hAnsi="GHEA Grapalat" w:cs="Sylfaen"/>
          <w:sz w:val="20"/>
          <w:vertAlign w:val="superscript"/>
          <w:lang w:val="hy-AM"/>
        </w:rPr>
        <w:t>ստորագրությունը</w:t>
      </w:r>
      <w:r w:rsidRPr="00D2047B">
        <w:rPr>
          <w:rFonts w:ascii="GHEA Grapalat" w:hAnsi="GHEA Grapalat" w:cs="Arial"/>
          <w:sz w:val="20"/>
          <w:vertAlign w:val="superscript"/>
          <w:lang w:val="hy-AM"/>
        </w:rPr>
        <w:t>)</w:t>
      </w:r>
      <w:r w:rsidRPr="00D2047B">
        <w:rPr>
          <w:rFonts w:ascii="GHEA Grapalat" w:hAnsi="GHEA Grapalat" w:cs="Arial"/>
          <w:sz w:val="20"/>
          <w:vertAlign w:val="superscript"/>
          <w:lang w:val="hy-AM"/>
        </w:rPr>
        <w:tab/>
      </w:r>
    </w:p>
    <w:p w14:paraId="35FFFF36" w14:textId="77777777" w:rsidR="00F32E22" w:rsidRPr="00D2047B" w:rsidRDefault="00F32E22" w:rsidP="00F32E22">
      <w:pPr>
        <w:jc w:val="right"/>
        <w:rPr>
          <w:rFonts w:ascii="GHEA Grapalat" w:hAnsi="GHEA Grapalat"/>
          <w:sz w:val="20"/>
          <w:lang w:val="hy-AM"/>
        </w:rPr>
      </w:pPr>
      <w:r w:rsidRPr="00D2047B">
        <w:rPr>
          <w:rFonts w:ascii="GHEA Grapalat" w:hAnsi="GHEA Grapalat"/>
          <w:sz w:val="20"/>
          <w:lang w:val="hy-AM"/>
        </w:rPr>
        <w:t xml:space="preserve">    </w:t>
      </w:r>
    </w:p>
    <w:p w14:paraId="204D1B0E" w14:textId="77777777" w:rsidR="00F32E22" w:rsidRDefault="00F32E22" w:rsidP="00F32E22">
      <w:pPr>
        <w:jc w:val="right"/>
        <w:rPr>
          <w:rFonts w:ascii="GHEA Grapalat" w:hAnsi="GHEA Grapalat" w:cs="Sylfaen"/>
          <w:sz w:val="20"/>
          <w:lang w:val="hy-AM"/>
        </w:rPr>
      </w:pPr>
    </w:p>
    <w:p w14:paraId="1220DF85" w14:textId="77777777" w:rsidR="00F32E22" w:rsidRDefault="00F32E22" w:rsidP="00F32E22">
      <w:pPr>
        <w:jc w:val="right"/>
        <w:rPr>
          <w:rFonts w:ascii="GHEA Grapalat" w:hAnsi="GHEA Grapalat" w:cs="Sylfaen"/>
          <w:sz w:val="20"/>
          <w:lang w:val="hy-AM"/>
        </w:rPr>
      </w:pPr>
    </w:p>
    <w:p w14:paraId="38EE973B" w14:textId="122BAACA" w:rsidR="00F32E22" w:rsidRPr="00D2047B" w:rsidRDefault="00F32E22" w:rsidP="00F32E22">
      <w:pPr>
        <w:jc w:val="right"/>
        <w:rPr>
          <w:rFonts w:ascii="GHEA Grapalat" w:hAnsi="GHEA Grapalat" w:cs="Arial"/>
          <w:sz w:val="20"/>
          <w:lang w:val="hy-AM"/>
        </w:rPr>
      </w:pPr>
      <w:r w:rsidRPr="00D2047B">
        <w:rPr>
          <w:rFonts w:ascii="GHEA Grapalat" w:hAnsi="GHEA Grapalat" w:cs="Sylfaen"/>
          <w:sz w:val="20"/>
          <w:lang w:val="hy-AM"/>
        </w:rPr>
        <w:t>Կ</w:t>
      </w:r>
      <w:r w:rsidRPr="00D2047B">
        <w:rPr>
          <w:rFonts w:ascii="GHEA Grapalat" w:hAnsi="GHEA Grapalat" w:cs="Arial"/>
          <w:sz w:val="20"/>
          <w:lang w:val="hy-AM"/>
        </w:rPr>
        <w:t xml:space="preserve">. </w:t>
      </w:r>
      <w:r w:rsidRPr="00D2047B">
        <w:rPr>
          <w:rFonts w:ascii="GHEA Grapalat" w:hAnsi="GHEA Grapalat" w:cs="Sylfaen"/>
          <w:sz w:val="20"/>
          <w:lang w:val="hy-AM"/>
        </w:rPr>
        <w:t>Տ</w:t>
      </w:r>
      <w:r w:rsidRPr="00D2047B">
        <w:rPr>
          <w:rFonts w:ascii="GHEA Grapalat" w:hAnsi="GHEA Grapalat" w:cs="Arial"/>
          <w:sz w:val="20"/>
          <w:lang w:val="hy-AM"/>
        </w:rPr>
        <w:t>.</w:t>
      </w:r>
      <w:r w:rsidRPr="00D2047B">
        <w:rPr>
          <w:rFonts w:ascii="GHEA Grapalat" w:hAnsi="GHEA Grapalat" w:cs="Arial"/>
          <w:sz w:val="20"/>
          <w:lang w:val="hy-AM"/>
        </w:rPr>
        <w:tab/>
      </w:r>
      <w:r w:rsidRPr="00D2047B">
        <w:rPr>
          <w:rFonts w:ascii="GHEA Grapalat" w:hAnsi="GHEA Grapalat" w:cs="Arial"/>
          <w:sz w:val="20"/>
          <w:lang w:val="hy-AM"/>
        </w:rPr>
        <w:tab/>
        <w:t xml:space="preserve"> </w:t>
      </w:r>
    </w:p>
    <w:p w14:paraId="342C7964" w14:textId="77777777" w:rsidR="00F32E22" w:rsidRPr="00D2047B" w:rsidRDefault="00F32E22" w:rsidP="00F32E22">
      <w:pPr>
        <w:pStyle w:val="af4"/>
        <w:shd w:val="clear" w:color="auto" w:fill="FFFFFF"/>
        <w:spacing w:before="0" w:beforeAutospacing="0" w:after="0" w:afterAutospacing="0"/>
        <w:rPr>
          <w:rFonts w:ascii="GHEA Grapalat" w:hAnsi="GHEA Grapalat" w:cs="Sylfaen"/>
          <w:vertAlign w:val="superscript"/>
          <w:lang w:val="hy-AM"/>
        </w:rPr>
      </w:pPr>
    </w:p>
    <w:p w14:paraId="28F01BCA" w14:textId="77777777" w:rsidR="00F32E22" w:rsidRDefault="00F32E22" w:rsidP="00B2228B">
      <w:pPr>
        <w:pStyle w:val="31"/>
        <w:spacing w:line="240" w:lineRule="auto"/>
        <w:jc w:val="right"/>
        <w:rPr>
          <w:rFonts w:ascii="GHEA Grapalat" w:hAnsi="GHEA Grapalat" w:cs="Sylfaen"/>
          <w:b/>
          <w:lang w:val="hy-AM"/>
        </w:rPr>
      </w:pPr>
    </w:p>
    <w:p w14:paraId="69B78174" w14:textId="77777777" w:rsidR="00F32E22" w:rsidRDefault="00F32E22" w:rsidP="00B2228B">
      <w:pPr>
        <w:pStyle w:val="31"/>
        <w:spacing w:line="240" w:lineRule="auto"/>
        <w:jc w:val="right"/>
        <w:rPr>
          <w:rFonts w:ascii="GHEA Grapalat" w:hAnsi="GHEA Grapalat" w:cs="Sylfaen"/>
          <w:b/>
          <w:lang w:val="hy-AM"/>
        </w:rPr>
      </w:pPr>
    </w:p>
    <w:p w14:paraId="2CC560E8" w14:textId="77777777" w:rsidR="00F32E22" w:rsidRDefault="00F32E22" w:rsidP="00B2228B">
      <w:pPr>
        <w:pStyle w:val="31"/>
        <w:spacing w:line="240" w:lineRule="auto"/>
        <w:jc w:val="right"/>
        <w:rPr>
          <w:rFonts w:ascii="GHEA Grapalat" w:hAnsi="GHEA Grapalat" w:cs="Sylfaen"/>
          <w:b/>
          <w:lang w:val="hy-AM"/>
        </w:rPr>
      </w:pPr>
    </w:p>
    <w:p w14:paraId="0BEF39D5" w14:textId="77777777" w:rsidR="00F32E22" w:rsidRDefault="00F32E22" w:rsidP="00B2228B">
      <w:pPr>
        <w:pStyle w:val="31"/>
        <w:spacing w:line="240" w:lineRule="auto"/>
        <w:jc w:val="right"/>
        <w:rPr>
          <w:rFonts w:ascii="GHEA Grapalat" w:hAnsi="GHEA Grapalat" w:cs="Sylfaen"/>
          <w:b/>
          <w:lang w:val="hy-AM"/>
        </w:rPr>
      </w:pPr>
    </w:p>
    <w:p w14:paraId="1F1B6F13" w14:textId="77777777" w:rsidR="00F32E22" w:rsidRDefault="00F32E22" w:rsidP="00B2228B">
      <w:pPr>
        <w:pStyle w:val="31"/>
        <w:spacing w:line="240" w:lineRule="auto"/>
        <w:jc w:val="right"/>
        <w:rPr>
          <w:rFonts w:ascii="GHEA Grapalat" w:hAnsi="GHEA Grapalat" w:cs="Sylfaen"/>
          <w:b/>
          <w:lang w:val="hy-AM"/>
        </w:rPr>
      </w:pPr>
    </w:p>
    <w:p w14:paraId="3F7EC175" w14:textId="77777777" w:rsidR="00F32E22" w:rsidRDefault="00F32E22" w:rsidP="00B2228B">
      <w:pPr>
        <w:pStyle w:val="31"/>
        <w:spacing w:line="240" w:lineRule="auto"/>
        <w:jc w:val="right"/>
        <w:rPr>
          <w:rFonts w:ascii="GHEA Grapalat" w:hAnsi="GHEA Grapalat" w:cs="Sylfaen"/>
          <w:b/>
          <w:lang w:val="hy-AM"/>
        </w:rPr>
      </w:pPr>
    </w:p>
    <w:p w14:paraId="67C30CD8" w14:textId="77777777" w:rsidR="00F32E22" w:rsidRDefault="00F32E22" w:rsidP="00B2228B">
      <w:pPr>
        <w:pStyle w:val="31"/>
        <w:spacing w:line="240" w:lineRule="auto"/>
        <w:jc w:val="right"/>
        <w:rPr>
          <w:rFonts w:ascii="GHEA Grapalat" w:hAnsi="GHEA Grapalat" w:cs="Sylfaen"/>
          <w:b/>
          <w:lang w:val="hy-AM"/>
        </w:rPr>
      </w:pPr>
    </w:p>
    <w:p w14:paraId="1E23DD5F" w14:textId="77777777" w:rsidR="00F32E22" w:rsidRDefault="00F32E22" w:rsidP="00B2228B">
      <w:pPr>
        <w:pStyle w:val="31"/>
        <w:spacing w:line="240" w:lineRule="auto"/>
        <w:jc w:val="right"/>
        <w:rPr>
          <w:rFonts w:ascii="GHEA Grapalat" w:hAnsi="GHEA Grapalat" w:cs="Sylfaen"/>
          <w:b/>
          <w:lang w:val="hy-AM"/>
        </w:rPr>
      </w:pPr>
    </w:p>
    <w:p w14:paraId="7DCF30A9" w14:textId="77777777" w:rsidR="00F32E22" w:rsidRDefault="00F32E22" w:rsidP="00B2228B">
      <w:pPr>
        <w:pStyle w:val="31"/>
        <w:spacing w:line="240" w:lineRule="auto"/>
        <w:jc w:val="right"/>
        <w:rPr>
          <w:rFonts w:ascii="GHEA Grapalat" w:hAnsi="GHEA Grapalat" w:cs="Sylfaen"/>
          <w:b/>
          <w:lang w:val="hy-AM"/>
        </w:rPr>
      </w:pPr>
    </w:p>
    <w:p w14:paraId="779FDD33" w14:textId="77777777" w:rsidR="008817AC" w:rsidRPr="002D4DC4" w:rsidRDefault="008817AC" w:rsidP="008817AC">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4AF5F153" w14:textId="0D67EA06" w:rsidR="008817AC" w:rsidRPr="00F566BF" w:rsidRDefault="008817AC" w:rsidP="008817AC">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5E4648" w:rsidRPr="005E4648">
        <w:rPr>
          <w:rFonts w:ascii="GHEA Grapalat" w:hAnsi="GHEA Grapalat" w:cs="Sylfaen"/>
          <w:b/>
          <w:lang w:val="es-ES"/>
        </w:rPr>
        <w:t>ԿՄՆՀ-ԳՀԽԾՁԲ-23/</w:t>
      </w:r>
      <w:r w:rsidR="005E4648" w:rsidRPr="00604CBF">
        <w:rPr>
          <w:rFonts w:ascii="GHEA Grapalat" w:hAnsi="GHEA Grapalat" w:cs="Sylfaen"/>
          <w:b/>
          <w:lang w:val="es-ES"/>
        </w:rPr>
        <w:t>25</w:t>
      </w:r>
      <w:r w:rsidRPr="00604CBF">
        <w:rPr>
          <w:rFonts w:ascii="GHEA Grapalat" w:hAnsi="GHEA Grapalat"/>
          <w:sz w:val="24"/>
          <w:szCs w:val="24"/>
          <w:lang w:val="hy-AM"/>
        </w:rPr>
        <w:t>»</w:t>
      </w:r>
      <w:r w:rsidRPr="00604CBF">
        <w:rPr>
          <w:rFonts w:ascii="GHEA Grapalat" w:hAnsi="GHEA Grapalat" w:cs="Sylfaen"/>
          <w:b/>
          <w:lang w:val="es-ES"/>
        </w:rPr>
        <w:t>*</w:t>
      </w:r>
      <w:r w:rsidRPr="00604CBF">
        <w:rPr>
          <w:rFonts w:ascii="GHEA Grapalat" w:hAnsi="GHEA Grapalat"/>
          <w:b/>
          <w:lang w:val="hy-AM"/>
        </w:rPr>
        <w:t xml:space="preserve">  </w:t>
      </w:r>
      <w:r w:rsidRPr="00604CBF">
        <w:rPr>
          <w:rFonts w:ascii="GHEA Grapalat" w:hAnsi="GHEA Grapalat" w:cs="Sylfaen"/>
          <w:b/>
          <w:lang w:val="hy-AM"/>
        </w:rPr>
        <w:t>ծածկագրով</w:t>
      </w:r>
    </w:p>
    <w:p w14:paraId="5837EA79" w14:textId="0F034B53" w:rsidR="008817AC" w:rsidRPr="00F566BF" w:rsidRDefault="00FE30C2" w:rsidP="008817AC">
      <w:pPr>
        <w:pStyle w:val="31"/>
        <w:spacing w:line="240" w:lineRule="auto"/>
        <w:jc w:val="right"/>
        <w:rPr>
          <w:rFonts w:ascii="GHEA Grapalat" w:hAnsi="GHEA Grapalat"/>
          <w:szCs w:val="24"/>
          <w:lang w:val="hy-AM"/>
        </w:rPr>
      </w:pPr>
      <w:r w:rsidRPr="00D2047B">
        <w:rPr>
          <w:rFonts w:ascii="GHEA Grapalat" w:hAnsi="GHEA Grapalat" w:cs="Sylfaen"/>
          <w:b/>
          <w:lang w:val="hy-AM"/>
        </w:rPr>
        <w:lastRenderedPageBreak/>
        <w:t>գնանշման հարցման</w:t>
      </w:r>
      <w:r w:rsidR="008817AC" w:rsidRPr="00F566BF">
        <w:rPr>
          <w:rFonts w:ascii="GHEA Grapalat" w:hAnsi="GHEA Grapalat" w:cs="Arial"/>
          <w:b/>
          <w:lang w:val="hy-AM"/>
        </w:rPr>
        <w:t xml:space="preserve"> </w:t>
      </w:r>
      <w:r w:rsidR="008817AC" w:rsidRPr="00F566BF">
        <w:rPr>
          <w:rFonts w:ascii="GHEA Grapalat" w:hAnsi="GHEA Grapalat" w:cs="Sylfaen"/>
          <w:b/>
          <w:lang w:val="hy-AM"/>
        </w:rPr>
        <w:t>հրավերի</w:t>
      </w:r>
    </w:p>
    <w:p w14:paraId="742AFE51" w14:textId="77777777" w:rsidR="008817AC" w:rsidRPr="002D4DC4" w:rsidRDefault="008817AC" w:rsidP="008817A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306B6BE1" w14:textId="77777777" w:rsidR="008817AC" w:rsidRPr="002D4DC4" w:rsidRDefault="008817AC" w:rsidP="008817A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2416535B" w14:textId="77777777" w:rsidR="008817AC" w:rsidRPr="002D4DC4" w:rsidRDefault="008817AC" w:rsidP="008817AC">
      <w:pPr>
        <w:pStyle w:val="af4"/>
        <w:shd w:val="clear" w:color="auto" w:fill="FFFFFF"/>
        <w:spacing w:before="0" w:beforeAutospacing="0" w:after="0" w:afterAutospacing="0"/>
        <w:ind w:firstLine="375"/>
        <w:rPr>
          <w:rStyle w:val="af5"/>
          <w:lang w:val="hy-AM"/>
        </w:rPr>
      </w:pPr>
    </w:p>
    <w:p w14:paraId="39E5F41A" w14:textId="087D45E7" w:rsidR="002C26A1" w:rsidRDefault="008817AC" w:rsidP="00243E94">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005E4648" w:rsidRPr="00604CBF">
        <w:rPr>
          <w:rStyle w:val="af5"/>
          <w:rFonts w:ascii="GHEA Grapalat" w:hAnsi="GHEA Grapalat"/>
          <w:b w:val="0"/>
          <w:bCs w:val="0"/>
          <w:sz w:val="20"/>
          <w:szCs w:val="20"/>
          <w:lang w:val="hy-AM"/>
        </w:rPr>
        <w:t>Նաիրիի</w:t>
      </w:r>
      <w:r w:rsidRPr="00604CBF">
        <w:rPr>
          <w:rStyle w:val="af5"/>
          <w:rFonts w:ascii="GHEA Grapalat" w:hAnsi="GHEA Grapalat"/>
          <w:b w:val="0"/>
          <w:bCs w:val="0"/>
          <w:sz w:val="20"/>
          <w:szCs w:val="20"/>
          <w:lang w:val="hy-AM"/>
        </w:rPr>
        <w:t xml:space="preserve"> համայնքապետարանի</w:t>
      </w:r>
      <w:r w:rsidR="00243E94">
        <w:rPr>
          <w:rFonts w:ascii="GHEA Grapalat" w:hAnsi="GHEA Grapalat" w:cs="Sylfaen"/>
          <w:vertAlign w:val="superscript"/>
          <w:lang w:val="hy-AM"/>
        </w:rPr>
        <w:t xml:space="preserve"> </w:t>
      </w:r>
      <w:r w:rsidRPr="002D4DC4">
        <w:rPr>
          <w:rStyle w:val="af5"/>
          <w:rFonts w:ascii="GHEA Grapalat" w:hAnsi="GHEA Grapalat"/>
          <w:b w:val="0"/>
          <w:bCs w:val="0"/>
          <w:sz w:val="20"/>
          <w:szCs w:val="20"/>
          <w:lang w:val="hy-AM"/>
        </w:rPr>
        <w:t xml:space="preserve">(այսուհետ՝ բենեֆիցիար) կողմից </w:t>
      </w:r>
      <w:r w:rsidR="005E4648" w:rsidRPr="005E4648">
        <w:rPr>
          <w:rFonts w:ascii="GHEA Grapalat" w:hAnsi="GHEA Grapalat" w:cs="Sylfaen"/>
          <w:b/>
          <w:lang w:val="es-ES"/>
        </w:rPr>
        <w:t>ԿՄՆՀ-ԳՀԽԾՁԲ-23/25</w:t>
      </w:r>
      <w:r w:rsidRPr="002D4DC4">
        <w:rPr>
          <w:rStyle w:val="af5"/>
          <w:rFonts w:ascii="GHEA Grapalat" w:hAnsi="GHEA Grapalat"/>
          <w:b w:val="0"/>
          <w:bCs w:val="0"/>
          <w:sz w:val="20"/>
          <w:szCs w:val="20"/>
          <w:lang w:val="hy-AM"/>
        </w:rPr>
        <w:t>ծածկագրով կազմակերպված</w:t>
      </w:r>
      <w:r w:rsidR="00243E94">
        <w:rPr>
          <w:rFonts w:cs="Sylfaen"/>
          <w:vertAlign w:val="superscript"/>
          <w:lang w:val="hy-AM"/>
        </w:rPr>
        <w:t xml:space="preserve"> </w:t>
      </w:r>
      <w:r w:rsidRPr="002D4DC4">
        <w:rPr>
          <w:rStyle w:val="af5"/>
          <w:rFonts w:ascii="GHEA Grapalat" w:hAnsi="GHEA Grapalat"/>
          <w:b w:val="0"/>
          <w:bCs w:val="0"/>
          <w:sz w:val="20"/>
          <w:szCs w:val="20"/>
          <w:lang w:val="hy-AM"/>
        </w:rPr>
        <w:t>գնման ընթացակարգի</w:t>
      </w:r>
    </w:p>
    <w:p w14:paraId="4169A99E" w14:textId="69A3544D" w:rsidR="008817AC" w:rsidRPr="00243E94" w:rsidRDefault="008817AC" w:rsidP="00243E94">
      <w:pPr>
        <w:pStyle w:val="af4"/>
        <w:shd w:val="clear" w:color="auto" w:fill="FFFFFF"/>
        <w:spacing w:before="0" w:beforeAutospacing="0" w:after="0" w:afterAutospacing="0"/>
        <w:ind w:firstLine="375"/>
        <w:rPr>
          <w:rStyle w:val="af5"/>
          <w:lang w:val="hy-AM"/>
        </w:rPr>
      </w:pPr>
      <w:r w:rsidRPr="002D4DC4">
        <w:rPr>
          <w:rStyle w:val="af5"/>
          <w:rFonts w:ascii="GHEA Grapalat" w:hAnsi="GHEA Grapalat"/>
          <w:b w:val="0"/>
          <w:bCs w:val="0"/>
          <w:sz w:val="20"/>
          <w:szCs w:val="20"/>
          <w:lang w:val="hy-AM"/>
        </w:rPr>
        <w:t xml:space="preserve"> արդյունքում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0D9CF083" w14:textId="6A2DED2F" w:rsidR="008817AC" w:rsidRPr="00F566BF" w:rsidRDefault="002C26A1" w:rsidP="008817AC">
      <w:pPr>
        <w:pStyle w:val="af4"/>
        <w:shd w:val="clear" w:color="auto" w:fill="FFFFFF"/>
        <w:spacing w:before="0" w:beforeAutospacing="0" w:after="0" w:afterAutospacing="0"/>
        <w:ind w:firstLine="375"/>
        <w:rPr>
          <w:rFonts w:cs="Sylfaen"/>
          <w:vertAlign w:val="superscript"/>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8817AC" w:rsidRPr="00F566BF">
        <w:rPr>
          <w:rFonts w:ascii="GHEA Grapalat" w:hAnsi="GHEA Grapalat" w:cs="Sylfaen"/>
          <w:vertAlign w:val="superscript"/>
          <w:lang w:val="hy-AM"/>
        </w:rPr>
        <w:t>ընտրված մասնակցի անվանումը</w:t>
      </w:r>
    </w:p>
    <w:p w14:paraId="58C38A76" w14:textId="77777777" w:rsidR="008817AC" w:rsidRPr="002D4DC4" w:rsidRDefault="008817AC" w:rsidP="008817A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ցիպալ) կողմից կնքվելիք 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Style w:val="af5"/>
          <w:rFonts w:ascii="GHEA Grapalat" w:hAnsi="GHEA Grapalat"/>
          <w:b w:val="0"/>
          <w:bCs w:val="0"/>
          <w:sz w:val="20"/>
          <w:szCs w:val="20"/>
          <w:lang w:val="hy-AM"/>
        </w:rPr>
        <w:tab/>
        <w:t xml:space="preserve"> </w:t>
      </w:r>
      <w:r w:rsidRPr="002D4DC4">
        <w:rPr>
          <w:rStyle w:val="af5"/>
          <w:rFonts w:ascii="GHEA Grapalat" w:hAnsi="GHEA Grapalat"/>
          <w:b w:val="0"/>
          <w:bCs w:val="0"/>
          <w:sz w:val="20"/>
          <w:szCs w:val="20"/>
          <w:lang w:val="hy-AM"/>
        </w:rPr>
        <w:tab/>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60A3A589" w14:textId="77777777" w:rsidR="008817AC" w:rsidRPr="002D4DC4" w:rsidRDefault="008817AC" w:rsidP="008817AC">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01125C5A" w14:textId="77777777" w:rsidR="008817AC" w:rsidRPr="002D4DC4" w:rsidRDefault="008817AC" w:rsidP="008817A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86DAB88" w14:textId="77777777" w:rsidR="008817AC" w:rsidRPr="002D4DC4" w:rsidRDefault="008817AC" w:rsidP="008817A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Pr="002D4DC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F566BF">
        <w:rPr>
          <w:rFonts w:ascii="GHEA Grapalat" w:hAnsi="GHEA Grapalat" w:cs="Sylfaen"/>
          <w:vertAlign w:val="superscript"/>
          <w:lang w:val="hy-AM"/>
        </w:rPr>
        <w:t>անվանումը</w:t>
      </w:r>
    </w:p>
    <w:p w14:paraId="625A5B25" w14:textId="77777777" w:rsidR="008817AC" w:rsidRPr="002D4DC4" w:rsidRDefault="008817AC" w:rsidP="008817A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p>
    <w:p w14:paraId="3F677E79" w14:textId="77777777" w:rsidR="008817AC" w:rsidRPr="002D4DC4" w:rsidRDefault="008817AC" w:rsidP="008817A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3E084289" w14:textId="3ED38310" w:rsidR="008817AC" w:rsidRPr="002D4DC4" w:rsidRDefault="008817AC" w:rsidP="00214623">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հաշվեհամարին փոխանցման միջոցով:</w:t>
      </w:r>
      <w:r w:rsidRPr="002D4DC4">
        <w:rPr>
          <w:rFonts w:ascii="GHEA Grapalat" w:hAnsi="GHEA Grapalat" w:cs="Sylfaen"/>
          <w:vertAlign w:val="superscript"/>
          <w:lang w:val="hy-AM"/>
        </w:rPr>
        <w:t xml:space="preserve"> </w:t>
      </w:r>
    </w:p>
    <w:p w14:paraId="5DED5C95" w14:textId="77777777" w:rsidR="008817AC" w:rsidRPr="002D4DC4" w:rsidRDefault="008817AC" w:rsidP="008817AC">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7605AB20" w14:textId="77777777" w:rsidR="008817AC" w:rsidRPr="002D4DC4" w:rsidRDefault="008817AC" w:rsidP="008817AC">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282D326" w14:textId="77777777" w:rsidR="008817AC" w:rsidRPr="00842CF6" w:rsidRDefault="008817AC" w:rsidP="008817AC">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 Երաշխիքը գործում է 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FEB41A0" w14:textId="77777777" w:rsidR="008817AC" w:rsidRPr="00842CF6" w:rsidRDefault="008817AC" w:rsidP="008817AC">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7F419BBF" w14:textId="77777777" w:rsidR="008817AC" w:rsidRPr="00842CF6" w:rsidRDefault="008817AC" w:rsidP="008817AC">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300DBB6" w14:textId="77777777" w:rsidR="008817AC" w:rsidRPr="00842CF6" w:rsidRDefault="008817AC" w:rsidP="008817AC">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Pr>
          <w:rFonts w:ascii="GHEA Grapalat" w:hAnsi="GHEA Grapalat" w:cs="Sylfaen"/>
          <w:vertAlign w:val="superscript"/>
          <w:lang w:val="hy-AM"/>
        </w:rPr>
        <w:t xml:space="preserve">իք պայմանագրով նախատեսված </w:t>
      </w:r>
    </w:p>
    <w:p w14:paraId="22F98932" w14:textId="77777777" w:rsidR="008817AC" w:rsidRDefault="008817AC" w:rsidP="008817AC">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5A10FFDB" w14:textId="77777777" w:rsidR="008817AC" w:rsidRPr="00915006" w:rsidRDefault="008817AC" w:rsidP="008817AC">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59345357" w14:textId="77777777" w:rsidR="008817AC" w:rsidRPr="00842CF6" w:rsidRDefault="008817AC" w:rsidP="008817AC">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76E2831" w14:textId="77777777" w:rsidR="008817AC" w:rsidRPr="002D4DC4" w:rsidRDefault="008817AC" w:rsidP="008817A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6808B5BE" w14:textId="77777777" w:rsidR="008817AC" w:rsidRPr="002D4DC4" w:rsidRDefault="008817AC" w:rsidP="008817A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313120FA" w14:textId="77777777" w:rsidR="008817AC" w:rsidRPr="002D4DC4" w:rsidRDefault="008817AC" w:rsidP="008817A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44CAE053" w14:textId="77777777" w:rsidR="008817AC" w:rsidRPr="002D4DC4" w:rsidRDefault="008817AC" w:rsidP="008817A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360CB143" w14:textId="77777777" w:rsidR="008817AC" w:rsidRPr="002D4DC4" w:rsidRDefault="008817AC" w:rsidP="008817AC">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14:paraId="1FF91A67" w14:textId="77777777" w:rsidR="008817AC" w:rsidRPr="002D4DC4" w:rsidRDefault="008817AC" w:rsidP="008817A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3276AAB3" w14:textId="77777777" w:rsidR="008817AC" w:rsidRPr="002D4DC4" w:rsidRDefault="008817AC" w:rsidP="008817A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D7F613C" w14:textId="77777777" w:rsidR="008817AC" w:rsidRPr="002D4DC4" w:rsidRDefault="008817AC" w:rsidP="008817A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6AC1E3DB" w14:textId="77777777" w:rsidR="008817AC" w:rsidRPr="002D4DC4" w:rsidRDefault="008817AC" w:rsidP="008817A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B4F3714" w14:textId="77777777" w:rsidR="008817AC" w:rsidRPr="002D4DC4" w:rsidRDefault="008817AC" w:rsidP="008817A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1900D109" w14:textId="77777777" w:rsidR="008817AC" w:rsidRPr="002D4DC4" w:rsidRDefault="008817AC" w:rsidP="008817A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F6006C8" w14:textId="77777777" w:rsidR="008817AC" w:rsidRPr="002D4DC4" w:rsidRDefault="008817AC" w:rsidP="008817A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1F10F8F" w14:textId="77777777" w:rsidR="008817AC" w:rsidRPr="002D4DC4" w:rsidRDefault="008817AC" w:rsidP="008817A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7EE9FD1" w14:textId="77777777" w:rsidR="008817AC" w:rsidRPr="002D4DC4" w:rsidRDefault="008817AC" w:rsidP="008817A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875D79C" w14:textId="77777777" w:rsidR="008817AC" w:rsidRPr="002D4DC4" w:rsidRDefault="008817AC" w:rsidP="008817A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0BDD6ED7" w14:textId="77777777" w:rsidR="008817AC" w:rsidRPr="00846E52" w:rsidRDefault="008817AC" w:rsidP="008817A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5D1EA9BC" w14:textId="77777777" w:rsidR="008817AC" w:rsidRPr="00821851" w:rsidRDefault="008817AC" w:rsidP="008817AC">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118273B" w14:textId="77777777" w:rsidR="00FE30C2" w:rsidRPr="002D4DC4" w:rsidRDefault="002B0E49" w:rsidP="00FE30C2">
      <w:pPr>
        <w:pStyle w:val="31"/>
        <w:spacing w:line="240" w:lineRule="auto"/>
        <w:ind w:firstLine="0"/>
        <w:jc w:val="right"/>
        <w:rPr>
          <w:rFonts w:ascii="GHEA Grapalat" w:hAnsi="GHEA Grapalat" w:cs="Arial"/>
          <w:b/>
          <w:lang w:val="hy-AM"/>
        </w:rPr>
      </w:pPr>
      <w:r w:rsidRPr="00D66974">
        <w:rPr>
          <w:rFonts w:ascii="GHEA Grapalat" w:hAnsi="GHEA Grapalat" w:cs="Sylfaen"/>
          <w:b/>
          <w:lang w:val="hy-AM"/>
        </w:rPr>
        <w:tab/>
      </w:r>
      <w:r w:rsidR="00FE30C2" w:rsidRPr="00F566BF">
        <w:rPr>
          <w:rFonts w:ascii="GHEA Grapalat" w:hAnsi="GHEA Grapalat" w:cs="Sylfaen"/>
          <w:b/>
          <w:lang w:val="hy-AM"/>
        </w:rPr>
        <w:t>Հավելված</w:t>
      </w:r>
      <w:r w:rsidR="00FE30C2" w:rsidRPr="00F566BF">
        <w:rPr>
          <w:rFonts w:ascii="GHEA Grapalat" w:hAnsi="GHEA Grapalat" w:cs="Arial"/>
          <w:b/>
          <w:lang w:val="hy-AM"/>
        </w:rPr>
        <w:t xml:space="preserve"> </w:t>
      </w:r>
      <w:r w:rsidR="00FE30C2" w:rsidRPr="002D4DC4">
        <w:rPr>
          <w:rFonts w:ascii="GHEA Grapalat" w:hAnsi="GHEA Grapalat" w:cs="Arial"/>
          <w:b/>
          <w:lang w:val="hy-AM"/>
        </w:rPr>
        <w:t>5</w:t>
      </w:r>
    </w:p>
    <w:p w14:paraId="56A5D4BE" w14:textId="24CF1526" w:rsidR="00FE30C2" w:rsidRPr="00F566BF" w:rsidRDefault="00FE30C2" w:rsidP="00FE30C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5E4648" w:rsidRPr="005E4648">
        <w:rPr>
          <w:rFonts w:ascii="GHEA Grapalat" w:hAnsi="GHEA Grapalat" w:cs="Sylfaen"/>
          <w:b/>
          <w:lang w:val="es-ES"/>
        </w:rPr>
        <w:t>ԿՄՆՀ-ԳՀԽԾՁԲ-23/25</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2DF5823" w14:textId="5C987EB5" w:rsidR="00FE30C2" w:rsidRPr="00F566BF" w:rsidRDefault="00FE30C2" w:rsidP="00FE30C2">
      <w:pPr>
        <w:pStyle w:val="31"/>
        <w:spacing w:line="240" w:lineRule="auto"/>
        <w:jc w:val="right"/>
        <w:rPr>
          <w:rFonts w:ascii="GHEA Grapalat" w:hAnsi="GHEA Grapalat" w:cs="Sylfaen"/>
          <w:b/>
          <w:lang w:val="hy-AM"/>
        </w:rPr>
      </w:pPr>
      <w:r w:rsidRPr="00D2047B">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3D450BC2" w14:textId="77777777" w:rsidR="00FE30C2" w:rsidRPr="00F566BF" w:rsidRDefault="00FE30C2" w:rsidP="00FE30C2">
      <w:pPr>
        <w:pStyle w:val="31"/>
        <w:spacing w:line="240" w:lineRule="auto"/>
        <w:jc w:val="right"/>
        <w:rPr>
          <w:rFonts w:ascii="GHEA Grapalat" w:hAnsi="GHEA Grapalat" w:cs="Sylfaen"/>
          <w:b/>
          <w:lang w:val="hy-AM"/>
        </w:rPr>
      </w:pPr>
    </w:p>
    <w:p w14:paraId="1CE0F189" w14:textId="77777777" w:rsidR="00FE30C2" w:rsidRPr="002D4DC4" w:rsidRDefault="00FE30C2" w:rsidP="00FE30C2">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7C9EE95C" w14:textId="77777777" w:rsidR="00FE30C2" w:rsidRPr="00F566BF" w:rsidRDefault="00FE30C2" w:rsidP="00FE30C2">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776B7165" w14:textId="77777777" w:rsidR="00FE30C2" w:rsidRPr="002D4DC4" w:rsidRDefault="00FE30C2" w:rsidP="00FE30C2">
      <w:pPr>
        <w:pStyle w:val="af4"/>
        <w:shd w:val="clear" w:color="auto" w:fill="FFFFFF"/>
        <w:spacing w:before="0" w:beforeAutospacing="0" w:after="0" w:afterAutospacing="0"/>
        <w:ind w:firstLine="375"/>
        <w:rPr>
          <w:rStyle w:val="af5"/>
          <w:lang w:val="hy-AM"/>
        </w:rPr>
      </w:pPr>
    </w:p>
    <w:p w14:paraId="6FEA1D02" w14:textId="7E3715DF" w:rsidR="00FE30C2" w:rsidRPr="002D4DC4" w:rsidRDefault="00FE30C2" w:rsidP="00FE30C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00540C7D" w:rsidRPr="00604CBF">
        <w:rPr>
          <w:rStyle w:val="af5"/>
          <w:rFonts w:ascii="GHEA Grapalat" w:hAnsi="GHEA Grapalat"/>
          <w:b w:val="0"/>
          <w:bCs w:val="0"/>
          <w:sz w:val="20"/>
          <w:szCs w:val="20"/>
          <w:lang w:val="hy-AM"/>
        </w:rPr>
        <w:t>Նաիրիի</w:t>
      </w:r>
      <w:r w:rsidR="00D123AA" w:rsidRPr="00604CBF">
        <w:rPr>
          <w:rStyle w:val="af5"/>
          <w:rFonts w:ascii="GHEA Grapalat" w:hAnsi="GHEA Grapalat"/>
          <w:b w:val="0"/>
          <w:bCs w:val="0"/>
          <w:sz w:val="20"/>
          <w:szCs w:val="20"/>
          <w:lang w:val="hy-AM"/>
        </w:rPr>
        <w:t xml:space="preserve"> համայնքապետարանի</w:t>
      </w:r>
    </w:p>
    <w:p w14:paraId="419DDC2C" w14:textId="32282428" w:rsidR="00FE30C2" w:rsidRPr="00F566BF" w:rsidRDefault="00D123AA" w:rsidP="00FE30C2">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 </w:t>
      </w:r>
      <w:r w:rsidR="00FE30C2" w:rsidRPr="002D4DC4">
        <w:rPr>
          <w:rStyle w:val="af5"/>
          <w:rFonts w:ascii="GHEA Grapalat" w:hAnsi="GHEA Grapalat"/>
          <w:b w:val="0"/>
          <w:bCs w:val="0"/>
          <w:sz w:val="20"/>
          <w:szCs w:val="20"/>
          <w:lang w:val="hy-AM"/>
        </w:rPr>
        <w:t xml:space="preserve">(այսուհետ՝ բենեֆիցիար) և </w:t>
      </w:r>
      <w:r w:rsidR="00FE30C2" w:rsidRPr="002D4DC4">
        <w:rPr>
          <w:rStyle w:val="af5"/>
          <w:rFonts w:ascii="GHEA Grapalat" w:hAnsi="GHEA Grapalat"/>
          <w:b w:val="0"/>
          <w:bCs w:val="0"/>
          <w:sz w:val="20"/>
          <w:szCs w:val="20"/>
          <w:u w:val="single"/>
          <w:lang w:val="hy-AM"/>
        </w:rPr>
        <w:tab/>
      </w:r>
      <w:r w:rsidR="00FE30C2" w:rsidRPr="002D4DC4">
        <w:rPr>
          <w:rStyle w:val="af5"/>
          <w:rFonts w:ascii="GHEA Grapalat" w:hAnsi="GHEA Grapalat"/>
          <w:b w:val="0"/>
          <w:bCs w:val="0"/>
          <w:sz w:val="20"/>
          <w:szCs w:val="20"/>
          <w:u w:val="single"/>
          <w:lang w:val="hy-AM"/>
        </w:rPr>
        <w:tab/>
      </w:r>
      <w:r w:rsidR="00FE30C2" w:rsidRPr="002D4DC4">
        <w:rPr>
          <w:rStyle w:val="af5"/>
          <w:rFonts w:ascii="GHEA Grapalat" w:hAnsi="GHEA Grapalat"/>
          <w:b w:val="0"/>
          <w:bCs w:val="0"/>
          <w:sz w:val="20"/>
          <w:szCs w:val="20"/>
          <w:u w:val="single"/>
          <w:lang w:val="hy-AM"/>
        </w:rPr>
        <w:tab/>
      </w:r>
      <w:r w:rsidR="00FE30C2" w:rsidRPr="002D4DC4">
        <w:rPr>
          <w:rStyle w:val="af5"/>
          <w:rFonts w:ascii="GHEA Grapalat" w:hAnsi="GHEA Grapalat"/>
          <w:b w:val="0"/>
          <w:bCs w:val="0"/>
          <w:sz w:val="20"/>
          <w:szCs w:val="20"/>
          <w:u w:val="single"/>
          <w:lang w:val="hy-AM"/>
        </w:rPr>
        <w:tab/>
      </w:r>
      <w:r w:rsidR="00FE30C2" w:rsidRPr="002D4DC4">
        <w:rPr>
          <w:rStyle w:val="af5"/>
          <w:rFonts w:ascii="GHEA Grapalat" w:hAnsi="GHEA Grapalat"/>
          <w:b w:val="0"/>
          <w:bCs w:val="0"/>
          <w:sz w:val="20"/>
          <w:szCs w:val="20"/>
          <w:u w:val="single"/>
          <w:lang w:val="hy-AM"/>
        </w:rPr>
        <w:tab/>
      </w:r>
      <w:r w:rsidR="00FE30C2" w:rsidRPr="002D4DC4">
        <w:rPr>
          <w:rStyle w:val="af5"/>
          <w:rFonts w:ascii="GHEA Grapalat" w:hAnsi="GHEA Grapalat"/>
          <w:b w:val="0"/>
          <w:bCs w:val="0"/>
          <w:sz w:val="20"/>
          <w:szCs w:val="20"/>
          <w:u w:val="single"/>
          <w:lang w:val="hy-AM"/>
        </w:rPr>
        <w:tab/>
      </w:r>
      <w:r w:rsidR="00FE30C2" w:rsidRPr="002D4DC4">
        <w:rPr>
          <w:rStyle w:val="af5"/>
          <w:rFonts w:ascii="GHEA Grapalat" w:hAnsi="GHEA Grapalat"/>
          <w:b w:val="0"/>
          <w:bCs w:val="0"/>
          <w:sz w:val="20"/>
          <w:szCs w:val="20"/>
          <w:u w:val="single"/>
          <w:lang w:val="hy-AM"/>
        </w:rPr>
        <w:tab/>
      </w:r>
      <w:r w:rsidR="00FE30C2" w:rsidRPr="002D4DC4">
        <w:rPr>
          <w:rStyle w:val="af5"/>
          <w:rFonts w:ascii="GHEA Grapalat" w:hAnsi="GHEA Grapalat"/>
          <w:b w:val="0"/>
          <w:bCs w:val="0"/>
          <w:sz w:val="20"/>
          <w:szCs w:val="20"/>
          <w:u w:val="single"/>
          <w:lang w:val="hy-AM"/>
        </w:rPr>
        <w:tab/>
      </w:r>
      <w:r w:rsidR="00FE30C2" w:rsidRPr="002D4DC4">
        <w:rPr>
          <w:rStyle w:val="af5"/>
          <w:rFonts w:ascii="GHEA Grapalat" w:hAnsi="GHEA Grapalat"/>
          <w:b w:val="0"/>
          <w:bCs w:val="0"/>
          <w:sz w:val="20"/>
          <w:szCs w:val="20"/>
          <w:u w:val="single"/>
          <w:lang w:val="hy-AM"/>
        </w:rPr>
        <w:tab/>
      </w:r>
      <w:r w:rsidR="00FE30C2">
        <w:rPr>
          <w:rStyle w:val="af5"/>
          <w:rFonts w:ascii="GHEA Grapalat" w:hAnsi="GHEA Grapalat"/>
          <w:b w:val="0"/>
          <w:bCs w:val="0"/>
          <w:sz w:val="20"/>
          <w:szCs w:val="20"/>
          <w:lang w:val="hy-AM"/>
        </w:rPr>
        <w:t xml:space="preserve"> </w:t>
      </w:r>
      <w:r w:rsidR="00FE30C2" w:rsidRPr="004B2068">
        <w:rPr>
          <w:rStyle w:val="af5"/>
          <w:rFonts w:ascii="GHEA Grapalat" w:hAnsi="GHEA Grapalat"/>
          <w:b w:val="0"/>
          <w:bCs w:val="0"/>
          <w:sz w:val="20"/>
          <w:szCs w:val="20"/>
          <w:lang w:val="hy-AM"/>
        </w:rPr>
        <w:t>(այսուհետ՝ պրի</w:t>
      </w:r>
      <w:r w:rsidR="00FE30C2">
        <w:rPr>
          <w:rStyle w:val="af5"/>
          <w:rFonts w:ascii="GHEA Grapalat" w:hAnsi="GHEA Grapalat"/>
          <w:b w:val="0"/>
          <w:bCs w:val="0"/>
          <w:sz w:val="20"/>
          <w:szCs w:val="20"/>
          <w:lang w:val="hy-AM"/>
        </w:rPr>
        <w:t>ն</w:t>
      </w:r>
      <w:r w:rsidR="00FE30C2" w:rsidRPr="004B2068">
        <w:rPr>
          <w:rStyle w:val="af5"/>
          <w:rFonts w:ascii="GHEA Grapalat" w:hAnsi="GHEA Grapalat"/>
          <w:b w:val="0"/>
          <w:bCs w:val="0"/>
          <w:sz w:val="20"/>
          <w:szCs w:val="20"/>
          <w:lang w:val="hy-AM"/>
        </w:rPr>
        <w:t xml:space="preserve">ցիպալ) </w:t>
      </w:r>
      <w:r w:rsidR="00FE30C2" w:rsidRPr="002D4DC4">
        <w:rPr>
          <w:rStyle w:val="af5"/>
          <w:rFonts w:ascii="GHEA Grapalat" w:hAnsi="GHEA Grapalat"/>
          <w:b w:val="0"/>
          <w:bCs w:val="0"/>
          <w:sz w:val="20"/>
          <w:szCs w:val="20"/>
          <w:lang w:val="hy-AM"/>
        </w:rPr>
        <w:t xml:space="preserve">միջև </w:t>
      </w:r>
      <w:r w:rsidR="00FE30C2" w:rsidRPr="002D4DC4">
        <w:rPr>
          <w:rFonts w:cs="Sylfaen"/>
          <w:vertAlign w:val="superscript"/>
          <w:lang w:val="hy-AM"/>
        </w:rPr>
        <w:t xml:space="preserve">                       </w:t>
      </w:r>
      <w:r w:rsidR="00FE30C2" w:rsidRPr="002D4DC4">
        <w:rPr>
          <w:rFonts w:cs="Sylfaen"/>
          <w:vertAlign w:val="superscript"/>
          <w:lang w:val="hy-AM"/>
        </w:rPr>
        <w:tab/>
      </w:r>
      <w:r w:rsidR="00FE30C2" w:rsidRPr="002D4DC4">
        <w:rPr>
          <w:rFonts w:cs="Sylfaen"/>
          <w:vertAlign w:val="superscript"/>
          <w:lang w:val="hy-AM"/>
        </w:rPr>
        <w:tab/>
      </w:r>
      <w:r w:rsidR="00FE30C2" w:rsidRPr="002D4DC4">
        <w:rPr>
          <w:rFonts w:cs="Sylfaen"/>
          <w:vertAlign w:val="superscript"/>
          <w:lang w:val="hy-AM"/>
        </w:rPr>
        <w:tab/>
      </w:r>
      <w:r w:rsidR="00FE30C2" w:rsidRPr="002D4DC4">
        <w:rPr>
          <w:rFonts w:cs="Sylfaen"/>
          <w:vertAlign w:val="superscript"/>
          <w:lang w:val="hy-AM"/>
        </w:rPr>
        <w:tab/>
      </w:r>
      <w:r w:rsidR="00FE30C2" w:rsidRPr="002D4DC4">
        <w:rPr>
          <w:rFonts w:cs="Sylfaen"/>
          <w:vertAlign w:val="superscript"/>
          <w:lang w:val="hy-AM"/>
        </w:rPr>
        <w:tab/>
      </w:r>
      <w:r w:rsidR="00FE30C2" w:rsidRPr="002D4DC4">
        <w:rPr>
          <w:rFonts w:cs="Sylfaen"/>
          <w:vertAlign w:val="superscript"/>
          <w:lang w:val="hy-AM"/>
        </w:rPr>
        <w:tab/>
      </w:r>
      <w:r w:rsidR="00FE30C2" w:rsidRPr="00F566BF">
        <w:rPr>
          <w:rFonts w:ascii="GHEA Grapalat" w:hAnsi="GHEA Grapalat" w:cs="Sylfaen"/>
          <w:vertAlign w:val="superscript"/>
          <w:lang w:val="hy-AM"/>
        </w:rPr>
        <w:t xml:space="preserve">ընտրված մասնակցի </w:t>
      </w:r>
      <w:r w:rsidR="00FE30C2" w:rsidRPr="002D4DC4">
        <w:rPr>
          <w:rFonts w:ascii="GHEA Grapalat" w:hAnsi="GHEA Grapalat" w:cs="Sylfaen"/>
          <w:vertAlign w:val="superscript"/>
          <w:lang w:val="hy-AM"/>
        </w:rPr>
        <w:t>անվանումը</w:t>
      </w:r>
      <w:r w:rsidR="00FE30C2" w:rsidRPr="00F566BF">
        <w:rPr>
          <w:rFonts w:ascii="GHEA Grapalat" w:hAnsi="GHEA Grapalat" w:cs="Sylfaen"/>
          <w:vertAlign w:val="superscript"/>
          <w:lang w:val="hy-AM"/>
        </w:rPr>
        <w:t xml:space="preserve"> </w:t>
      </w:r>
    </w:p>
    <w:p w14:paraId="601469BC" w14:textId="77777777" w:rsidR="00FE30C2" w:rsidRPr="002D4DC4" w:rsidRDefault="00FE30C2" w:rsidP="00FE30C2">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0A2944C4" w14:textId="77777777" w:rsidR="00FE30C2" w:rsidRPr="002D4DC4" w:rsidRDefault="00FE30C2" w:rsidP="00FE30C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6C3FC328" w14:textId="77777777" w:rsidR="00FE30C2" w:rsidRPr="002D4DC4" w:rsidRDefault="00FE30C2" w:rsidP="00FE30C2">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652EB8F6" w14:textId="77777777" w:rsidR="00FE30C2" w:rsidRPr="002D4DC4" w:rsidRDefault="00FE30C2" w:rsidP="00FE30C2">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C7A90B4" w14:textId="77777777" w:rsidR="00FE30C2" w:rsidRPr="002D4DC4" w:rsidRDefault="00FE30C2" w:rsidP="00FE30C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150E3358" w14:textId="77777777" w:rsidR="00FE30C2" w:rsidRPr="002D4DC4" w:rsidRDefault="00FE30C2" w:rsidP="00FE30C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CD4644D" w14:textId="77777777" w:rsidR="00FE30C2" w:rsidRPr="002D4DC4" w:rsidRDefault="00FE30C2" w:rsidP="00FE30C2">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5B18B3B0" w14:textId="5357DA19" w:rsidR="00FE30C2" w:rsidRPr="002D4DC4" w:rsidRDefault="00FE30C2" w:rsidP="00FE30C2">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հաշվեհամարին փոխանցման միջոցով:</w:t>
      </w:r>
    </w:p>
    <w:p w14:paraId="1F00AF34" w14:textId="77777777" w:rsidR="00FE30C2" w:rsidRPr="002D4DC4" w:rsidRDefault="00FE30C2" w:rsidP="00FE30C2">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784E1782" w14:textId="77777777" w:rsidR="00FE30C2" w:rsidRPr="002D4DC4" w:rsidRDefault="00FE30C2" w:rsidP="00FE30C2">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6E8CA37" w14:textId="77777777" w:rsidR="00FE30C2" w:rsidRPr="00842CF6" w:rsidRDefault="00FE30C2" w:rsidP="00FE30C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բենեֆիցիարի և պրիցիպալի միջև կնքվելիքN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0BA280B7" w14:textId="77777777" w:rsidR="00FE30C2" w:rsidRPr="00842CF6" w:rsidRDefault="00FE30C2" w:rsidP="00FE30C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1807B48D" w14:textId="77777777" w:rsidR="00DD1729" w:rsidRDefault="00FE30C2" w:rsidP="00FE30C2">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430B30F" w14:textId="5EDAB145" w:rsidR="00FE30C2" w:rsidRPr="00842CF6" w:rsidRDefault="00DD1729" w:rsidP="00FE30C2">
      <w:pPr>
        <w:pStyle w:val="aff3"/>
        <w:tabs>
          <w:tab w:val="left" w:pos="0"/>
        </w:tabs>
        <w:ind w:left="0"/>
        <w:mirrorIndents/>
        <w:jc w:val="both"/>
        <w:rPr>
          <w:rFonts w:ascii="GHEA Grapalat" w:hAnsi="GHEA Grapalat"/>
          <w:color w:val="000000"/>
          <w:sz w:val="20"/>
          <w:szCs w:val="20"/>
          <w:u w:val="single"/>
          <w:lang w:val="hy-AM"/>
        </w:rPr>
      </w:pPr>
      <w:r w:rsidRPr="00DD1729">
        <w:rPr>
          <w:rFonts w:ascii="GHEA Grapalat" w:hAnsi="GHEA Grapalat"/>
          <w:color w:val="000000"/>
          <w:sz w:val="20"/>
          <w:szCs w:val="20"/>
          <w:lang w:val="hy-AM"/>
        </w:rPr>
        <w:tab/>
      </w:r>
      <w:r>
        <w:rPr>
          <w:rFonts w:ascii="GHEA Grapalat" w:hAnsi="GHEA Grapalat" w:cs="Sylfaen"/>
          <w:vertAlign w:val="superscript"/>
          <w:lang w:val="hy-AM"/>
        </w:rPr>
        <w:tab/>
      </w:r>
      <w:r>
        <w:rPr>
          <w:rFonts w:ascii="GHEA Grapalat" w:hAnsi="GHEA Grapalat" w:cs="Sylfaen"/>
          <w:vertAlign w:val="superscript"/>
          <w:lang w:val="hy-AM"/>
        </w:rPr>
        <w:tab/>
      </w:r>
      <w:r>
        <w:rPr>
          <w:rFonts w:ascii="GHEA Grapalat" w:hAnsi="GHEA Grapalat" w:cs="Sylfaen"/>
          <w:vertAlign w:val="superscript"/>
          <w:lang w:val="hy-AM"/>
        </w:rPr>
        <w:tab/>
      </w:r>
      <w:r w:rsidR="00FE30C2" w:rsidRPr="00DD1729">
        <w:rPr>
          <w:rFonts w:ascii="GHEA Grapalat" w:hAnsi="GHEA Grapalat" w:cs="Sylfaen"/>
          <w:sz w:val="20"/>
          <w:vertAlign w:val="superscript"/>
          <w:lang w:val="hy-AM"/>
        </w:rPr>
        <w:t>կնքվելիք պայմանագրով նախատեսված  ծառայության մատուցման վերջնաժամկետը, ներառյալ երաշխիքային ժամկետը</w:t>
      </w:r>
    </w:p>
    <w:p w14:paraId="0B524AB4" w14:textId="77777777" w:rsidR="00FE30C2" w:rsidRPr="00842CF6" w:rsidRDefault="00FE30C2" w:rsidP="00FE30C2">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6F087F6E" w14:textId="77777777" w:rsidR="00FE30C2" w:rsidRPr="002D4DC4" w:rsidRDefault="00FE30C2" w:rsidP="00FE30C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40D86F6" w14:textId="77777777" w:rsidR="00FE30C2" w:rsidRPr="002D4DC4" w:rsidRDefault="00FE30C2" w:rsidP="00FE30C2">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կատարված</w:t>
      </w:r>
    </w:p>
    <w:p w14:paraId="05FF69B5" w14:textId="77777777" w:rsidR="00FE30C2" w:rsidRPr="00F566BF" w:rsidRDefault="00FE30C2" w:rsidP="00FE30C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3286EC2B" w14:textId="77777777" w:rsidR="00FE30C2" w:rsidRPr="002D4DC4" w:rsidRDefault="00FE30C2" w:rsidP="00FE30C2">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7D1EF5EC" w14:textId="77777777" w:rsidR="00FE30C2" w:rsidRPr="002D4DC4" w:rsidRDefault="00FE30C2" w:rsidP="00FE30C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27CD69CE" w14:textId="77777777" w:rsidR="00FE30C2" w:rsidRPr="002D4DC4" w:rsidRDefault="00FE30C2" w:rsidP="00FE30C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E60BC1C" w14:textId="77777777" w:rsidR="00FE30C2" w:rsidRPr="002D4DC4" w:rsidRDefault="00FE30C2" w:rsidP="00FE30C2">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301D4175" w14:textId="77777777" w:rsidR="00FE30C2" w:rsidRPr="002D4DC4" w:rsidRDefault="00FE30C2" w:rsidP="00FE30C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D6503B0" w14:textId="77777777" w:rsidR="00FE30C2" w:rsidRPr="002D4DC4" w:rsidRDefault="00FE30C2" w:rsidP="00FE30C2">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574B5D23" w14:textId="77777777" w:rsidR="00FE30C2" w:rsidRPr="002D4DC4" w:rsidRDefault="00FE30C2" w:rsidP="00FE30C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40FEA1" w14:textId="77777777" w:rsidR="00FE30C2" w:rsidRPr="002D4DC4" w:rsidRDefault="00FE30C2" w:rsidP="00FE30C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5752415" w14:textId="77777777" w:rsidR="00FE30C2" w:rsidRPr="002D4DC4" w:rsidRDefault="00FE30C2" w:rsidP="00FE30C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F5F8F1" w14:textId="77777777" w:rsidR="00FE30C2" w:rsidRPr="002D4DC4" w:rsidRDefault="00FE30C2" w:rsidP="00FE30C2">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C5C2D83" w14:textId="77777777" w:rsidR="00FE30C2" w:rsidRPr="002D4DC4" w:rsidRDefault="00FE30C2" w:rsidP="00FE30C2">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5D419A10" w14:textId="77777777" w:rsidR="00FE30C2" w:rsidRPr="002D4DC4" w:rsidRDefault="00FE30C2" w:rsidP="00FE30C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8C04DAD" w14:textId="77777777" w:rsidR="00FE30C2" w:rsidRPr="00F566BF" w:rsidRDefault="00FE30C2" w:rsidP="00FE30C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26CB7051" w14:textId="56FE964E" w:rsidR="00D148EC" w:rsidRDefault="00FE30C2" w:rsidP="00540C7D">
      <w:pPr>
        <w:pStyle w:val="31"/>
        <w:spacing w:line="240" w:lineRule="auto"/>
        <w:ind w:left="360" w:firstLine="0"/>
        <w:rPr>
          <w:rFonts w:ascii="GHEA Grapalat" w:hAnsi="GHEA Grapalat" w:cs="Sylfaen"/>
          <w:b/>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5EFEA891" w14:textId="77777777" w:rsidR="00D148EC" w:rsidRDefault="00D148EC" w:rsidP="002B0E49">
      <w:pPr>
        <w:pStyle w:val="31"/>
        <w:tabs>
          <w:tab w:val="left" w:pos="9105"/>
          <w:tab w:val="right" w:pos="10394"/>
        </w:tabs>
        <w:spacing w:line="240" w:lineRule="auto"/>
        <w:jc w:val="left"/>
        <w:rPr>
          <w:rFonts w:ascii="GHEA Grapalat" w:hAnsi="GHEA Grapalat" w:cs="Sylfaen"/>
          <w:b/>
          <w:lang w:val="hy-AM"/>
        </w:rPr>
      </w:pPr>
    </w:p>
    <w:p w14:paraId="77EB5A58" w14:textId="65A0A59F" w:rsidR="00F15AC0" w:rsidRPr="00D66974" w:rsidRDefault="00071D1C" w:rsidP="00D148EC">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2019271D"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5E4648" w:rsidRPr="005E4648">
        <w:rPr>
          <w:rFonts w:ascii="GHEA Grapalat" w:hAnsi="GHEA Grapalat" w:cs="Sylfaen"/>
          <w:b/>
          <w:lang w:val="es-ES"/>
        </w:rPr>
        <w:t>ԿՄՆՀ-ԳՀԽԾՁԲ-23/25</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3FE78439" w:rsidR="00071D1C" w:rsidRPr="00D66974" w:rsidRDefault="00A3220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466E7D40" w:rsidR="007678FA" w:rsidRPr="00D66974" w:rsidRDefault="00540C7D" w:rsidP="007678FA">
      <w:pPr>
        <w:ind w:left="-142" w:firstLine="142"/>
        <w:jc w:val="center"/>
        <w:rPr>
          <w:rFonts w:ascii="GHEA Grapalat" w:hAnsi="GHEA Grapalat"/>
          <w:b/>
          <w:lang w:val="hy-AM"/>
        </w:rPr>
      </w:pPr>
      <w:r>
        <w:rPr>
          <w:rFonts w:ascii="GHEA Grapalat" w:hAnsi="GHEA Grapalat" w:cs="Sylfaen"/>
          <w:b/>
          <w:lang w:val="hy-AM"/>
        </w:rPr>
        <w:lastRenderedPageBreak/>
        <w:t>ՆԱԻՐԻԻ</w:t>
      </w:r>
      <w:r w:rsidR="00A95F8D">
        <w:rPr>
          <w:rFonts w:ascii="GHEA Grapalat" w:hAnsi="GHEA Grapalat" w:cs="Sylfaen"/>
          <w:b/>
          <w:lang w:val="hy-AM"/>
        </w:rPr>
        <w:t xml:space="preserve"> ՀԱՄԱՅՆՔԱՊԵՏԱՐԱՆԻ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ԿԱՐԻՔՆԵՐԻ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ՀԱՄԱՐ</w:t>
      </w:r>
      <w:r w:rsidR="007678FA" w:rsidRPr="00D66974">
        <w:rPr>
          <w:rFonts w:ascii="GHEA Grapalat" w:hAnsi="GHEA Grapalat" w:cs="Times Armenian"/>
          <w:b/>
          <w:lang w:val="hy-AM"/>
        </w:rPr>
        <w:t xml:space="preserve"> </w:t>
      </w:r>
      <w:r w:rsidR="00A95F8D" w:rsidRPr="00A95F8D">
        <w:rPr>
          <w:rFonts w:ascii="GHEA Grapalat" w:hAnsi="GHEA Grapalat" w:cs="Sylfaen"/>
          <w:b/>
          <w:lang w:val="hy-AM"/>
        </w:rPr>
        <w:t>ՆԱԽԱԳԾԱՆԱԽԱՀԱՇՎԱՅԻՆ ՓԱՍՏԱԹՂԹԵՐԻ ՊԱՏՐԱՍՏՄԱՆ ԾԱՌԱՅՈՒԹՅՈՒՆՆԵՐԻ</w:t>
      </w:r>
      <w:r w:rsidR="007678FA" w:rsidRPr="00D66974">
        <w:rPr>
          <w:rFonts w:ascii="GHEA Grapalat" w:hAnsi="GHEA Grapalat" w:cs="Sylfaen"/>
          <w:b/>
          <w:lang w:val="hy-AM"/>
        </w:rPr>
        <w:t xml:space="preserve">  ՄԱՏՈՒՑՄԱՆ</w:t>
      </w:r>
    </w:p>
    <w:p w14:paraId="61C4EB9F" w14:textId="3AB4CCC8"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266D124E" w14:textId="77777777" w:rsidR="005E4648" w:rsidRDefault="007678FA" w:rsidP="005E4648">
      <w:pPr>
        <w:ind w:left="-142" w:firstLine="142"/>
        <w:jc w:val="center"/>
        <w:rPr>
          <w:rFonts w:ascii="GHEA Grapalat" w:hAnsi="GHEA Grapalat" w:cs="Sylfaen"/>
          <w:b/>
          <w:lang w:val="es-ES"/>
        </w:rPr>
      </w:pPr>
      <w:r w:rsidRPr="00A95F8D">
        <w:rPr>
          <w:rFonts w:ascii="GHEA Grapalat" w:hAnsi="GHEA Grapalat" w:cs="Sylfaen"/>
          <w:b/>
          <w:lang w:val="hy-AM"/>
        </w:rPr>
        <w:t xml:space="preserve">N </w:t>
      </w:r>
      <w:r w:rsidR="005E4648" w:rsidRPr="005E4648">
        <w:rPr>
          <w:rFonts w:ascii="GHEA Grapalat" w:hAnsi="GHEA Grapalat" w:cs="Sylfaen"/>
          <w:b/>
          <w:lang w:val="es-ES"/>
        </w:rPr>
        <w:t>ԿՄՆՀ-ԳՀԽԾՁԲ-23/25</w:t>
      </w:r>
    </w:p>
    <w:p w14:paraId="65ABB5C8" w14:textId="41640291" w:rsidR="007678FA" w:rsidRPr="00D66974" w:rsidRDefault="007678FA" w:rsidP="005E4648">
      <w:pPr>
        <w:ind w:left="-142" w:firstLine="142"/>
        <w:jc w:val="center"/>
        <w:rPr>
          <w:rFonts w:ascii="GHEA Grapalat" w:hAnsi="GHEA Grapalat" w:cs="Sylfaen"/>
          <w:sz w:val="20"/>
          <w:lang w:val="hy-AM"/>
        </w:rPr>
      </w:pPr>
      <w:r w:rsidRPr="00D66974">
        <w:rPr>
          <w:rFonts w:ascii="GHEA Grapalat" w:hAnsi="GHEA Grapalat" w:cs="Sylfaen"/>
          <w:sz w:val="20"/>
          <w:lang w:val="hy-AM"/>
        </w:rPr>
        <w:t xml:space="preserve">         ք. </w:t>
      </w:r>
      <w:r w:rsidR="00540C7D" w:rsidRPr="00604CBF">
        <w:rPr>
          <w:rFonts w:ascii="GHEA Grapalat" w:hAnsi="GHEA Grapalat" w:cs="Sylfaen"/>
          <w:sz w:val="20"/>
          <w:lang w:val="hy-AM"/>
        </w:rPr>
        <w:t>Եղվարդ</w:t>
      </w:r>
      <w:r w:rsidRPr="00D66974">
        <w:rPr>
          <w:rFonts w:ascii="GHEA Grapalat" w:hAnsi="GHEA Grapalat" w:cs="Sylfaen"/>
          <w:sz w:val="20"/>
          <w:lang w:val="hy-AM"/>
        </w:rPr>
        <w:t xml:space="preserve">                                                                                       </w:t>
      </w:r>
      <w:r w:rsidR="00540C7D">
        <w:rPr>
          <w:rFonts w:ascii="GHEA Grapalat" w:hAnsi="GHEA Grapalat" w:cs="Sylfaen"/>
          <w:sz w:val="20"/>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A256B1" w:rsidR="007678FA" w:rsidRPr="00D66974" w:rsidRDefault="00A95F8D" w:rsidP="007678FA">
      <w:pPr>
        <w:ind w:firstLine="720"/>
        <w:jc w:val="both"/>
        <w:rPr>
          <w:rFonts w:ascii="GHEA Grapalat" w:hAnsi="GHEA Grapalat"/>
          <w:sz w:val="20"/>
          <w:lang w:val="hy-AM"/>
        </w:rPr>
      </w:pPr>
      <w:r w:rsidRPr="00DC1452">
        <w:rPr>
          <w:rFonts w:ascii="GHEA Grapalat" w:hAnsi="GHEA Grapalat" w:cs="Sylfaen"/>
          <w:sz w:val="20"/>
          <w:szCs w:val="20"/>
          <w:lang w:val="af-ZA"/>
        </w:rPr>
        <w:t xml:space="preserve">Հայաստանի Հանրապետության </w:t>
      </w:r>
      <w:r w:rsidR="00540C7D">
        <w:rPr>
          <w:rFonts w:ascii="GHEA Grapalat" w:hAnsi="GHEA Grapalat" w:cs="Sylfaen"/>
          <w:sz w:val="20"/>
          <w:szCs w:val="20"/>
          <w:lang w:val="hy-AM"/>
        </w:rPr>
        <w:t>Կոտայքի</w:t>
      </w:r>
      <w:r w:rsidRPr="00DC1452">
        <w:rPr>
          <w:rFonts w:ascii="GHEA Grapalat" w:hAnsi="GHEA Grapalat" w:cs="Sylfaen"/>
          <w:sz w:val="20"/>
          <w:szCs w:val="20"/>
          <w:lang w:val="af-ZA"/>
        </w:rPr>
        <w:t xml:space="preserve"> մարզի </w:t>
      </w:r>
      <w:r w:rsidR="00604CBF">
        <w:rPr>
          <w:rFonts w:ascii="GHEA Grapalat" w:hAnsi="GHEA Grapalat" w:cs="Sylfaen"/>
          <w:sz w:val="20"/>
          <w:szCs w:val="20"/>
          <w:lang w:val="hy-AM"/>
        </w:rPr>
        <w:t>Նաիր</w:t>
      </w:r>
      <w:r w:rsidR="00540C7D">
        <w:rPr>
          <w:rFonts w:ascii="GHEA Grapalat" w:hAnsi="GHEA Grapalat" w:cs="Sylfaen"/>
          <w:sz w:val="20"/>
          <w:szCs w:val="20"/>
          <w:lang w:val="hy-AM"/>
        </w:rPr>
        <w:t>ի</w:t>
      </w:r>
      <w:r w:rsidRPr="00DC1452">
        <w:rPr>
          <w:rFonts w:ascii="GHEA Grapalat" w:hAnsi="GHEA Grapalat" w:cs="Sylfaen"/>
          <w:sz w:val="20"/>
          <w:szCs w:val="20"/>
          <w:lang w:val="af-ZA"/>
        </w:rPr>
        <w:t xml:space="preserve"> համայնքը</w:t>
      </w:r>
      <w:r w:rsidR="00604CBF">
        <w:rPr>
          <w:rFonts w:ascii="GHEA Grapalat" w:hAnsi="GHEA Grapalat"/>
          <w:sz w:val="20"/>
          <w:szCs w:val="20"/>
          <w:lang w:val="hy-AM"/>
        </w:rPr>
        <w:t xml:space="preserve"> ի դեմս համայնքի ղեկավար՝ </w:t>
      </w:r>
      <w:r w:rsidR="00540C7D">
        <w:rPr>
          <w:rFonts w:ascii="GHEA Grapalat" w:hAnsi="GHEA Grapalat"/>
          <w:sz w:val="20"/>
          <w:szCs w:val="20"/>
          <w:lang w:val="hy-AM"/>
        </w:rPr>
        <w:t>Ն․ Սարգսյանի</w:t>
      </w:r>
      <w:r w:rsidRPr="00DC1452">
        <w:rPr>
          <w:rFonts w:ascii="GHEA Grapalat" w:hAnsi="GHEA Grapalat"/>
          <w:sz w:val="20"/>
          <w:szCs w:val="20"/>
          <w:lang w:val="hy-AM"/>
        </w:rPr>
        <w:t xml:space="preserve">, որը գործում է </w:t>
      </w:r>
      <w:r w:rsidRPr="00DC1452">
        <w:rPr>
          <w:rFonts w:ascii="GHEA Grapalat" w:hAnsi="GHEA Grapalat" w:cs="Sylfaen"/>
          <w:sz w:val="20"/>
          <w:szCs w:val="20"/>
          <w:lang w:val="af-ZA"/>
        </w:rPr>
        <w:t xml:space="preserve">Հայաստանի Հանրապետության </w:t>
      </w:r>
      <w:r w:rsidR="00540C7D">
        <w:rPr>
          <w:rFonts w:ascii="GHEA Grapalat" w:hAnsi="GHEA Grapalat" w:cs="Sylfaen"/>
          <w:sz w:val="20"/>
          <w:szCs w:val="20"/>
          <w:lang w:val="hy-AM"/>
        </w:rPr>
        <w:t>Կոտայքի</w:t>
      </w:r>
      <w:r w:rsidR="00540C7D" w:rsidRPr="00DC1452">
        <w:rPr>
          <w:rFonts w:ascii="GHEA Grapalat" w:hAnsi="GHEA Grapalat" w:cs="Sylfaen"/>
          <w:sz w:val="20"/>
          <w:szCs w:val="20"/>
          <w:lang w:val="af-ZA"/>
        </w:rPr>
        <w:t xml:space="preserve"> մարզի </w:t>
      </w:r>
      <w:r w:rsidR="00540C7D">
        <w:rPr>
          <w:rFonts w:ascii="GHEA Grapalat" w:hAnsi="GHEA Grapalat" w:cs="Sylfaen"/>
          <w:sz w:val="20"/>
          <w:szCs w:val="20"/>
          <w:lang w:val="hy-AM"/>
        </w:rPr>
        <w:t>Նաիրիի</w:t>
      </w:r>
      <w:r w:rsidRPr="00DC1452">
        <w:rPr>
          <w:rFonts w:ascii="GHEA Grapalat" w:hAnsi="GHEA Grapalat" w:cs="Sylfaen"/>
          <w:sz w:val="20"/>
          <w:szCs w:val="20"/>
          <w:lang w:val="af-ZA"/>
        </w:rPr>
        <w:t xml:space="preserve"> համայնք</w:t>
      </w:r>
      <w:r>
        <w:rPr>
          <w:rFonts w:ascii="GHEA Grapalat" w:hAnsi="GHEA Grapalat" w:cs="Sylfaen"/>
          <w:sz w:val="20"/>
          <w:szCs w:val="20"/>
          <w:lang w:val="af-ZA"/>
        </w:rPr>
        <w:t>ապետարան</w:t>
      </w:r>
      <w:r w:rsidRPr="00DC1452">
        <w:rPr>
          <w:rFonts w:ascii="GHEA Grapalat" w:hAnsi="GHEA Grapalat"/>
          <w:sz w:val="20"/>
          <w:szCs w:val="20"/>
          <w:lang w:val="hy-AM"/>
        </w:rPr>
        <w:t>ի 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Պատվիրատու</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4A17750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BC75E7" w:rsidRPr="00BC75E7">
        <w:rPr>
          <w:rFonts w:ascii="GHEA Grapalat" w:hAnsi="GHEA Grapalat" w:cs="Sylfaen"/>
          <w:sz w:val="20"/>
          <w:lang w:val="hy-AM"/>
        </w:rPr>
        <w:t>նախագծանախահաշվային փաստաթղթերի պատրաստման ծառայությունների</w:t>
      </w:r>
      <w:r w:rsidRPr="00D66974">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2561D5A3"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54D99E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lastRenderedPageBreak/>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4"/>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350FF1F3"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BC75E7">
        <w:rPr>
          <w:rFonts w:ascii="GHEA Grapalat" w:hAnsi="GHEA Grapalat"/>
          <w:color w:val="FF0000"/>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09D565C5"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BC75E7">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5"/>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496FCE30"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w:t>
      </w:r>
      <w:r w:rsidRPr="00D66974">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C75E7">
        <w:rPr>
          <w:rFonts w:ascii="GHEA Grapalat" w:hAnsi="GHEA Grapalat"/>
          <w:sz w:val="20"/>
          <w:lang w:val="hy-AM"/>
        </w:rPr>
        <w:t>25</w:t>
      </w:r>
      <w:r w:rsidRPr="00D66974">
        <w:rPr>
          <w:rFonts w:ascii="GHEA Grapalat" w:hAnsi="GHEA Grapalat"/>
          <w:sz w:val="20"/>
          <w:lang w:val="hy-AM"/>
        </w:rPr>
        <w:t xml:space="preserve">ը: </w:t>
      </w:r>
    </w:p>
    <w:p w14:paraId="0609C28D" w14:textId="2AF73F33"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03F7267" w:rsidR="007678FA" w:rsidRPr="00C5734A" w:rsidRDefault="007678FA" w:rsidP="007678FA">
      <w:pPr>
        <w:ind w:firstLine="720"/>
        <w:jc w:val="both"/>
        <w:rPr>
          <w:rFonts w:ascii="GHEA Grapalat" w:hAnsi="GHEA Grapalat" w:cs="Sylfaen"/>
          <w:color w:val="FF0000"/>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Pr="00604CBF">
        <w:rPr>
          <w:rFonts w:ascii="GHEA Grapalat" w:hAnsi="GHEA Grapalat" w:cs="Sylfaen"/>
          <w:sz w:val="20"/>
          <w:lang w:val="hy-AM"/>
        </w:rPr>
        <w:t>։</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7"/>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8"/>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66974">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5C98D254" w14:textId="55EED99C" w:rsidR="003274A9" w:rsidRPr="005E0C1D" w:rsidRDefault="00540C7D" w:rsidP="003274A9">
            <w:pPr>
              <w:shd w:val="clear" w:color="auto" w:fill="FFFFFF"/>
              <w:jc w:val="center"/>
              <w:rPr>
                <w:rFonts w:ascii="GHEA Grapalat" w:hAnsi="GHEA Grapalat" w:cs="Arial"/>
                <w:color w:val="222222"/>
                <w:sz w:val="20"/>
                <w:szCs w:val="20"/>
                <w:lang w:val="hy-AM" w:eastAsia="ru-RU"/>
              </w:rPr>
            </w:pPr>
            <w:r>
              <w:rPr>
                <w:rFonts w:ascii="GHEA Grapalat" w:hAnsi="GHEA Grapalat" w:cs="Sylfaen"/>
                <w:color w:val="222222"/>
                <w:sz w:val="20"/>
                <w:szCs w:val="20"/>
                <w:lang w:val="hy-AM"/>
              </w:rPr>
              <w:t>Նաիրիի</w:t>
            </w:r>
            <w:r w:rsidR="003274A9" w:rsidRPr="005E0C1D">
              <w:rPr>
                <w:rFonts w:ascii="GHEA Grapalat" w:hAnsi="GHEA Grapalat" w:cs="Arial"/>
                <w:color w:val="222222"/>
                <w:sz w:val="20"/>
                <w:szCs w:val="20"/>
                <w:lang w:val="hy-AM"/>
              </w:rPr>
              <w:t xml:space="preserve"> </w:t>
            </w:r>
            <w:r w:rsidR="003274A9" w:rsidRPr="005E0C1D">
              <w:rPr>
                <w:rFonts w:ascii="GHEA Grapalat" w:hAnsi="GHEA Grapalat" w:cs="Sylfaen"/>
                <w:color w:val="222222"/>
                <w:sz w:val="20"/>
                <w:szCs w:val="20"/>
                <w:lang w:val="hy-AM"/>
              </w:rPr>
              <w:t>համայնքապետարան</w:t>
            </w:r>
          </w:p>
          <w:p w14:paraId="6DC9BB1A" w14:textId="66AF673F" w:rsidR="003274A9" w:rsidRPr="005E0C1D" w:rsidRDefault="003274A9" w:rsidP="003274A9">
            <w:pPr>
              <w:shd w:val="clear" w:color="auto" w:fill="FFFFFF"/>
              <w:jc w:val="center"/>
              <w:rPr>
                <w:rFonts w:ascii="GHEA Grapalat" w:hAnsi="GHEA Grapalat" w:cs="Arial"/>
                <w:color w:val="222222"/>
                <w:sz w:val="20"/>
                <w:szCs w:val="20"/>
                <w:lang w:val="hy-AM"/>
              </w:rPr>
            </w:pPr>
            <w:r w:rsidRPr="005E0C1D">
              <w:rPr>
                <w:rFonts w:ascii="GHEA Grapalat" w:hAnsi="GHEA Grapalat" w:cs="Sylfaen"/>
                <w:color w:val="222222"/>
                <w:sz w:val="20"/>
                <w:szCs w:val="20"/>
                <w:lang w:val="hy-AM"/>
              </w:rPr>
              <w:t>ՀՀ</w:t>
            </w:r>
            <w:r w:rsidRPr="005E0C1D">
              <w:rPr>
                <w:rFonts w:ascii="GHEA Grapalat" w:hAnsi="GHEA Grapalat" w:cs="Arial"/>
                <w:color w:val="222222"/>
                <w:sz w:val="20"/>
                <w:szCs w:val="20"/>
                <w:lang w:val="hy-AM"/>
              </w:rPr>
              <w:t xml:space="preserve"> </w:t>
            </w:r>
            <w:r w:rsidR="00540C7D">
              <w:rPr>
                <w:rFonts w:ascii="GHEA Grapalat" w:hAnsi="GHEA Grapalat" w:cs="Sylfaen"/>
                <w:color w:val="222222"/>
                <w:sz w:val="20"/>
                <w:szCs w:val="20"/>
                <w:lang w:val="hy-AM"/>
              </w:rPr>
              <w:t>Կոտայքի մարզ, ք․ Եղվարդ, Երևանյան 1</w:t>
            </w:r>
          </w:p>
          <w:p w14:paraId="6F1BC56F" w14:textId="77777777" w:rsidR="003274A9" w:rsidRPr="005E0C1D" w:rsidRDefault="003274A9" w:rsidP="003274A9">
            <w:pPr>
              <w:shd w:val="clear" w:color="auto" w:fill="FFFFFF"/>
              <w:jc w:val="center"/>
              <w:rPr>
                <w:rFonts w:ascii="GHEA Grapalat" w:hAnsi="GHEA Grapalat" w:cs="Sylfaen"/>
                <w:color w:val="222222"/>
                <w:sz w:val="20"/>
                <w:szCs w:val="20"/>
                <w:lang w:val="hy-AM"/>
              </w:rPr>
            </w:pP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ՀՀ</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ֆինանսների</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նախարարության</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գործառնական</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վարչություն</w:t>
            </w:r>
          </w:p>
          <w:p w14:paraId="11827BD5" w14:textId="3A524356" w:rsidR="003274A9" w:rsidRPr="00C2443C" w:rsidRDefault="003274A9" w:rsidP="003274A9">
            <w:pPr>
              <w:shd w:val="clear" w:color="auto" w:fill="FFFFFF"/>
              <w:jc w:val="center"/>
              <w:rPr>
                <w:rFonts w:ascii="GHEA Grapalat" w:hAnsi="GHEA Grapalat" w:cs="Sylfaen"/>
                <w:sz w:val="20"/>
                <w:szCs w:val="20"/>
                <w:lang w:val="hy-AM"/>
              </w:rPr>
            </w:pPr>
            <w:r w:rsidRPr="00C2443C">
              <w:rPr>
                <w:rFonts w:ascii="GHEA Grapalat" w:hAnsi="GHEA Grapalat" w:cs="Sylfaen"/>
                <w:sz w:val="20"/>
                <w:szCs w:val="20"/>
                <w:lang w:val="hy-AM"/>
              </w:rPr>
              <w:t xml:space="preserve">Հ/Հ </w:t>
            </w:r>
            <w:r w:rsidR="00C2443C" w:rsidRPr="00C2443C">
              <w:rPr>
                <w:rFonts w:ascii="GHEA Grapalat" w:hAnsi="GHEA Grapalat" w:cs="Sylfaen"/>
                <w:sz w:val="20"/>
                <w:szCs w:val="20"/>
                <w:lang w:val="hy-AM"/>
              </w:rPr>
              <w:t>900112101135</w:t>
            </w:r>
          </w:p>
          <w:p w14:paraId="12B1197C" w14:textId="05A12EBA" w:rsidR="003274A9" w:rsidRPr="00C2443C" w:rsidRDefault="003274A9" w:rsidP="003274A9">
            <w:pPr>
              <w:shd w:val="clear" w:color="auto" w:fill="FFFFFF"/>
              <w:jc w:val="center"/>
              <w:rPr>
                <w:rFonts w:ascii="GHEA Grapalat" w:hAnsi="GHEA Grapalat" w:cs="Arial"/>
                <w:sz w:val="20"/>
                <w:szCs w:val="20"/>
                <w:lang w:val="hy-AM"/>
              </w:rPr>
            </w:pPr>
            <w:r w:rsidRPr="00C2443C">
              <w:rPr>
                <w:rFonts w:ascii="GHEA Grapalat" w:hAnsi="GHEA Grapalat" w:cs="Sylfaen"/>
                <w:sz w:val="20"/>
                <w:szCs w:val="20"/>
                <w:lang w:val="hy-AM"/>
              </w:rPr>
              <w:t>ՀՎՀՀ</w:t>
            </w:r>
            <w:r w:rsidRPr="00C2443C">
              <w:rPr>
                <w:rFonts w:ascii="GHEA Grapalat" w:hAnsi="GHEA Grapalat" w:cs="Arial"/>
                <w:sz w:val="20"/>
                <w:szCs w:val="20"/>
                <w:lang w:val="nb-NO"/>
              </w:rPr>
              <w:t xml:space="preserve"> </w:t>
            </w:r>
            <w:r w:rsidR="00C2443C" w:rsidRPr="00C2443C">
              <w:rPr>
                <w:rFonts w:ascii="GHEA Grapalat" w:hAnsi="GHEA Grapalat" w:cs="Arial"/>
                <w:sz w:val="20"/>
                <w:szCs w:val="20"/>
                <w:lang w:val="hy-AM"/>
              </w:rPr>
              <w:t>03560239</w:t>
            </w:r>
          </w:p>
          <w:p w14:paraId="2F2B598E" w14:textId="0E18C0F6" w:rsidR="003274A9" w:rsidRPr="00152C48" w:rsidRDefault="003274A9" w:rsidP="003274A9">
            <w:pPr>
              <w:shd w:val="clear" w:color="auto" w:fill="FFFFFF"/>
              <w:jc w:val="center"/>
              <w:rPr>
                <w:rFonts w:ascii="GHEA Grapalat" w:hAnsi="GHEA Grapalat" w:cs="Arial"/>
                <w:color w:val="222222"/>
                <w:sz w:val="20"/>
                <w:szCs w:val="20"/>
                <w:lang w:val="hy-AM"/>
              </w:rPr>
            </w:pPr>
            <w:r>
              <w:rPr>
                <w:rFonts w:ascii="GHEA Grapalat" w:hAnsi="GHEA Grapalat" w:cs="Arial"/>
                <w:color w:val="222222"/>
                <w:sz w:val="20"/>
                <w:szCs w:val="20"/>
                <w:lang w:val="hy-AM"/>
              </w:rPr>
              <w:t xml:space="preserve">Համայնքի ղեկավար </w:t>
            </w:r>
            <w:r w:rsidR="00540C7D">
              <w:rPr>
                <w:rFonts w:ascii="GHEA Grapalat" w:hAnsi="GHEA Grapalat" w:cs="Arial"/>
                <w:color w:val="222222"/>
                <w:sz w:val="20"/>
                <w:szCs w:val="20"/>
                <w:lang w:val="hy-AM"/>
              </w:rPr>
              <w:t>Ն․ Սարգսյան</w:t>
            </w:r>
          </w:p>
          <w:p w14:paraId="2D175635" w14:textId="77777777" w:rsidR="003274A9" w:rsidRPr="00285DEE" w:rsidRDefault="003274A9" w:rsidP="003274A9">
            <w:pPr>
              <w:jc w:val="center"/>
              <w:rPr>
                <w:rFonts w:ascii="GHEA Grapalat" w:hAnsi="GHEA Grapalat"/>
                <w:sz w:val="22"/>
                <w:szCs w:val="22"/>
                <w:u w:val="single"/>
                <w:lang w:val="hy-AM"/>
              </w:rPr>
            </w:pPr>
            <w:r w:rsidRPr="00285DEE">
              <w:rPr>
                <w:rFonts w:ascii="GHEA Grapalat" w:hAnsi="GHEA Grapalat"/>
                <w:sz w:val="22"/>
                <w:szCs w:val="22"/>
                <w:u w:val="single"/>
                <w:lang w:val="hy-AM"/>
              </w:rPr>
              <w:t xml:space="preserve"> </w:t>
            </w:r>
          </w:p>
          <w:p w14:paraId="7352FCE0" w14:textId="77777777" w:rsidR="003274A9" w:rsidRPr="00A71D81" w:rsidRDefault="003274A9" w:rsidP="003274A9">
            <w:pPr>
              <w:jc w:val="center"/>
              <w:rPr>
                <w:rFonts w:ascii="GHEA Grapalat" w:hAnsi="GHEA Grapalat"/>
                <w:lang w:val="hy-AM"/>
              </w:rPr>
            </w:pPr>
            <w:r w:rsidRPr="00A71D81">
              <w:rPr>
                <w:rFonts w:ascii="GHEA Grapalat" w:hAnsi="GHEA Grapalat"/>
                <w:lang w:val="hy-AM"/>
              </w:rPr>
              <w:t>--------------------------------</w:t>
            </w:r>
          </w:p>
          <w:p w14:paraId="51BC2478" w14:textId="77777777" w:rsidR="003274A9" w:rsidRPr="00285DEE" w:rsidRDefault="003274A9" w:rsidP="003274A9">
            <w:pPr>
              <w:jc w:val="center"/>
              <w:rPr>
                <w:rFonts w:ascii="GHEA Grapalat" w:hAnsi="GHEA Grapalat"/>
                <w:sz w:val="18"/>
                <w:szCs w:val="18"/>
                <w:lang w:val="hy-AM"/>
              </w:rPr>
            </w:pPr>
            <w:r w:rsidRPr="00285DEE">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285DEE">
              <w:rPr>
                <w:rFonts w:ascii="GHEA Grapalat" w:hAnsi="GHEA Grapalat"/>
                <w:sz w:val="18"/>
                <w:szCs w:val="18"/>
                <w:lang w:val="hy-AM"/>
              </w:rPr>
              <w:t>/</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6A2CC894"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2443C" w:rsidRPr="005E4648">
        <w:rPr>
          <w:rFonts w:ascii="GHEA Grapalat" w:hAnsi="GHEA Grapalat" w:cs="Sylfaen"/>
          <w:b/>
          <w:lang w:val="es-ES"/>
        </w:rPr>
        <w:t>ԿՄՆՀ-ԳՀԽԾՁԲ-23/25</w:t>
      </w:r>
      <w:r w:rsidR="00C2443C">
        <w:rPr>
          <w:rFonts w:ascii="GHEA Grapalat" w:hAnsi="GHEA Grapalat" w:cs="Sylfaen"/>
          <w:b/>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tbl>
      <w:tblPr>
        <w:tblpPr w:leftFromText="180" w:rightFromText="180" w:vertAnchor="text" w:horzAnchor="margin" w:tblpX="-294" w:tblpY="392"/>
        <w:tblW w:w="1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3402"/>
        <w:gridCol w:w="851"/>
        <w:gridCol w:w="1133"/>
        <w:gridCol w:w="925"/>
        <w:gridCol w:w="965"/>
        <w:gridCol w:w="2005"/>
      </w:tblGrid>
      <w:tr w:rsidR="00845EAA" w:rsidRPr="00F566BF" w14:paraId="0990A813" w14:textId="77777777" w:rsidTr="004E2841">
        <w:tc>
          <w:tcPr>
            <w:tcW w:w="11261" w:type="dxa"/>
            <w:gridSpan w:val="8"/>
          </w:tcPr>
          <w:p w14:paraId="6FAAE143" w14:textId="77777777" w:rsidR="008B21F4" w:rsidRPr="00F566BF" w:rsidRDefault="008B21F4" w:rsidP="00CC27F6">
            <w:pPr>
              <w:jc w:val="center"/>
              <w:rPr>
                <w:rFonts w:ascii="GHEA Grapalat" w:hAnsi="GHEA Grapalat"/>
                <w:sz w:val="18"/>
              </w:rPr>
            </w:pPr>
            <w:r w:rsidRPr="00F566BF">
              <w:rPr>
                <w:rFonts w:ascii="GHEA Grapalat" w:hAnsi="GHEA Grapalat"/>
                <w:sz w:val="18"/>
              </w:rPr>
              <w:t>Ծառայության</w:t>
            </w:r>
          </w:p>
        </w:tc>
      </w:tr>
      <w:tr w:rsidR="000F1166" w:rsidRPr="00F566BF" w14:paraId="216F34AE" w14:textId="77777777" w:rsidTr="004E2841">
        <w:trPr>
          <w:trHeight w:val="219"/>
        </w:trPr>
        <w:tc>
          <w:tcPr>
            <w:tcW w:w="846" w:type="dxa"/>
            <w:vMerge w:val="restart"/>
            <w:vAlign w:val="center"/>
          </w:tcPr>
          <w:p w14:paraId="0D8CA790" w14:textId="77777777" w:rsidR="008B21F4" w:rsidRPr="008B21F4" w:rsidRDefault="008B21F4" w:rsidP="00CC27F6">
            <w:pPr>
              <w:jc w:val="center"/>
              <w:rPr>
                <w:rFonts w:ascii="GHEA Grapalat" w:hAnsi="GHEA Grapalat"/>
                <w:sz w:val="14"/>
              </w:rPr>
            </w:pPr>
            <w:r w:rsidRPr="008B21F4">
              <w:rPr>
                <w:rFonts w:ascii="GHEA Grapalat" w:hAnsi="GHEA Grapalat"/>
                <w:sz w:val="14"/>
              </w:rPr>
              <w:t>հրավերով նախատեսված չափաբաժնի համարը</w:t>
            </w:r>
          </w:p>
        </w:tc>
        <w:tc>
          <w:tcPr>
            <w:tcW w:w="1134" w:type="dxa"/>
            <w:vMerge w:val="restart"/>
            <w:vAlign w:val="center"/>
          </w:tcPr>
          <w:p w14:paraId="6804FDCD" w14:textId="77777777" w:rsidR="008B21F4" w:rsidRPr="008B21F4" w:rsidRDefault="008B21F4" w:rsidP="00CC27F6">
            <w:pPr>
              <w:jc w:val="center"/>
              <w:rPr>
                <w:rFonts w:ascii="GHEA Grapalat" w:hAnsi="GHEA Grapalat"/>
                <w:sz w:val="14"/>
              </w:rPr>
            </w:pPr>
            <w:r w:rsidRPr="008B21F4">
              <w:rPr>
                <w:rFonts w:ascii="GHEA Grapalat" w:hAnsi="GHEA Grapalat"/>
                <w:sz w:val="14"/>
              </w:rPr>
              <w:t>գնումների պլանով նախատեսված միջանցիկ ծածկագիրը` ըստ ԳՄԱ դասակարգման (CPV)</w:t>
            </w:r>
          </w:p>
        </w:tc>
        <w:tc>
          <w:tcPr>
            <w:tcW w:w="3402" w:type="dxa"/>
            <w:vMerge w:val="restart"/>
            <w:vAlign w:val="center"/>
          </w:tcPr>
          <w:p w14:paraId="22898E0C" w14:textId="77777777" w:rsidR="008B21F4" w:rsidRPr="008B21F4" w:rsidRDefault="008B21F4" w:rsidP="00CC27F6">
            <w:pPr>
              <w:jc w:val="center"/>
              <w:rPr>
                <w:rFonts w:ascii="GHEA Grapalat" w:hAnsi="GHEA Grapalat"/>
                <w:sz w:val="14"/>
              </w:rPr>
            </w:pPr>
            <w:r w:rsidRPr="008B21F4">
              <w:rPr>
                <w:rFonts w:ascii="GHEA Grapalat" w:hAnsi="GHEA Grapalat"/>
                <w:sz w:val="14"/>
              </w:rPr>
              <w:t>տեխնիկական բնութագիրը</w:t>
            </w:r>
          </w:p>
        </w:tc>
        <w:tc>
          <w:tcPr>
            <w:tcW w:w="851" w:type="dxa"/>
            <w:vMerge w:val="restart"/>
            <w:vAlign w:val="center"/>
          </w:tcPr>
          <w:p w14:paraId="121B1D68" w14:textId="77777777" w:rsidR="008B21F4" w:rsidRPr="00EE6C87" w:rsidRDefault="008B21F4" w:rsidP="00CC27F6">
            <w:pPr>
              <w:jc w:val="center"/>
              <w:rPr>
                <w:rFonts w:ascii="GHEA Grapalat" w:hAnsi="GHEA Grapalat"/>
                <w:sz w:val="14"/>
                <w:szCs w:val="14"/>
              </w:rPr>
            </w:pPr>
            <w:r w:rsidRPr="00EE6C87">
              <w:rPr>
                <w:rFonts w:ascii="GHEA Grapalat" w:hAnsi="GHEA Grapalat"/>
                <w:sz w:val="14"/>
                <w:szCs w:val="14"/>
              </w:rPr>
              <w:t>չափման միավորը</w:t>
            </w:r>
          </w:p>
        </w:tc>
        <w:tc>
          <w:tcPr>
            <w:tcW w:w="1133" w:type="dxa"/>
            <w:vMerge w:val="restart"/>
            <w:vAlign w:val="center"/>
          </w:tcPr>
          <w:p w14:paraId="3543D75A" w14:textId="77777777" w:rsidR="008B21F4" w:rsidRPr="008B21F4" w:rsidRDefault="008B21F4" w:rsidP="00CC27F6">
            <w:pPr>
              <w:jc w:val="center"/>
              <w:rPr>
                <w:rFonts w:ascii="GHEA Grapalat" w:hAnsi="GHEA Grapalat"/>
                <w:sz w:val="14"/>
              </w:rPr>
            </w:pPr>
            <w:r w:rsidRPr="008B21F4">
              <w:rPr>
                <w:rFonts w:ascii="GHEA Grapalat" w:hAnsi="GHEA Grapalat"/>
                <w:sz w:val="14"/>
              </w:rPr>
              <w:t>ընդհանուր գինը/ՀՀ դրամ</w:t>
            </w:r>
          </w:p>
        </w:tc>
        <w:tc>
          <w:tcPr>
            <w:tcW w:w="925" w:type="dxa"/>
            <w:vMerge w:val="restart"/>
            <w:vAlign w:val="center"/>
          </w:tcPr>
          <w:p w14:paraId="06A976DC" w14:textId="77777777" w:rsidR="008B21F4" w:rsidRPr="008B21F4" w:rsidRDefault="008B21F4" w:rsidP="00CC27F6">
            <w:pPr>
              <w:jc w:val="center"/>
              <w:rPr>
                <w:rFonts w:ascii="GHEA Grapalat" w:hAnsi="GHEA Grapalat"/>
                <w:sz w:val="14"/>
              </w:rPr>
            </w:pPr>
            <w:r w:rsidRPr="008B21F4">
              <w:rPr>
                <w:rFonts w:ascii="GHEA Grapalat" w:hAnsi="GHEA Grapalat"/>
                <w:sz w:val="14"/>
              </w:rPr>
              <w:t>ընդհանուր քանակը</w:t>
            </w:r>
          </w:p>
        </w:tc>
        <w:tc>
          <w:tcPr>
            <w:tcW w:w="2970" w:type="dxa"/>
            <w:gridSpan w:val="2"/>
            <w:vAlign w:val="center"/>
          </w:tcPr>
          <w:p w14:paraId="2E417D43" w14:textId="77777777" w:rsidR="008B21F4" w:rsidRPr="008B21F4" w:rsidRDefault="008B21F4" w:rsidP="00CC27F6">
            <w:pPr>
              <w:jc w:val="center"/>
              <w:rPr>
                <w:rFonts w:ascii="GHEA Grapalat" w:hAnsi="GHEA Grapalat"/>
                <w:sz w:val="14"/>
              </w:rPr>
            </w:pPr>
            <w:r w:rsidRPr="008B21F4">
              <w:rPr>
                <w:rFonts w:ascii="GHEA Grapalat" w:hAnsi="GHEA Grapalat"/>
                <w:sz w:val="14"/>
              </w:rPr>
              <w:t>մատուցման</w:t>
            </w:r>
          </w:p>
        </w:tc>
      </w:tr>
      <w:tr w:rsidR="000F1166" w:rsidRPr="00F566BF" w14:paraId="13432996" w14:textId="77777777" w:rsidTr="004E2841">
        <w:trPr>
          <w:trHeight w:val="445"/>
        </w:trPr>
        <w:tc>
          <w:tcPr>
            <w:tcW w:w="846" w:type="dxa"/>
            <w:vMerge/>
            <w:vAlign w:val="center"/>
          </w:tcPr>
          <w:p w14:paraId="4244B9AC" w14:textId="77777777" w:rsidR="008B21F4" w:rsidRPr="008B21F4" w:rsidRDefault="008B21F4" w:rsidP="00CC27F6">
            <w:pPr>
              <w:jc w:val="center"/>
              <w:rPr>
                <w:rFonts w:ascii="GHEA Grapalat" w:hAnsi="GHEA Grapalat"/>
                <w:sz w:val="14"/>
              </w:rPr>
            </w:pPr>
          </w:p>
        </w:tc>
        <w:tc>
          <w:tcPr>
            <w:tcW w:w="1134" w:type="dxa"/>
            <w:vMerge/>
            <w:vAlign w:val="center"/>
          </w:tcPr>
          <w:p w14:paraId="6193D9BE" w14:textId="77777777" w:rsidR="008B21F4" w:rsidRPr="008B21F4" w:rsidRDefault="008B21F4" w:rsidP="00CC27F6">
            <w:pPr>
              <w:jc w:val="center"/>
              <w:rPr>
                <w:rFonts w:ascii="GHEA Grapalat" w:hAnsi="GHEA Grapalat"/>
                <w:sz w:val="14"/>
              </w:rPr>
            </w:pPr>
          </w:p>
        </w:tc>
        <w:tc>
          <w:tcPr>
            <w:tcW w:w="3402" w:type="dxa"/>
            <w:vMerge/>
            <w:vAlign w:val="center"/>
          </w:tcPr>
          <w:p w14:paraId="00153B33" w14:textId="77777777" w:rsidR="008B21F4" w:rsidRPr="008B21F4" w:rsidRDefault="008B21F4" w:rsidP="00CC27F6">
            <w:pPr>
              <w:jc w:val="center"/>
              <w:rPr>
                <w:rFonts w:ascii="GHEA Grapalat" w:hAnsi="GHEA Grapalat"/>
                <w:sz w:val="14"/>
              </w:rPr>
            </w:pPr>
          </w:p>
        </w:tc>
        <w:tc>
          <w:tcPr>
            <w:tcW w:w="851" w:type="dxa"/>
            <w:vMerge/>
            <w:vAlign w:val="center"/>
          </w:tcPr>
          <w:p w14:paraId="498CB997" w14:textId="77777777" w:rsidR="008B21F4" w:rsidRPr="008B21F4" w:rsidRDefault="008B21F4" w:rsidP="00CC27F6">
            <w:pPr>
              <w:jc w:val="center"/>
              <w:rPr>
                <w:rFonts w:ascii="GHEA Grapalat" w:hAnsi="GHEA Grapalat"/>
                <w:sz w:val="14"/>
              </w:rPr>
            </w:pPr>
          </w:p>
        </w:tc>
        <w:tc>
          <w:tcPr>
            <w:tcW w:w="1133" w:type="dxa"/>
            <w:vMerge/>
            <w:vAlign w:val="center"/>
          </w:tcPr>
          <w:p w14:paraId="36B8BA30" w14:textId="77777777" w:rsidR="008B21F4" w:rsidRPr="008B21F4" w:rsidRDefault="008B21F4" w:rsidP="00CC27F6">
            <w:pPr>
              <w:jc w:val="center"/>
              <w:rPr>
                <w:rFonts w:ascii="GHEA Grapalat" w:hAnsi="GHEA Grapalat"/>
                <w:sz w:val="14"/>
              </w:rPr>
            </w:pPr>
          </w:p>
        </w:tc>
        <w:tc>
          <w:tcPr>
            <w:tcW w:w="925" w:type="dxa"/>
            <w:vMerge/>
            <w:vAlign w:val="center"/>
          </w:tcPr>
          <w:p w14:paraId="67CB8CDD" w14:textId="77777777" w:rsidR="008B21F4" w:rsidRPr="008B21F4" w:rsidRDefault="008B21F4" w:rsidP="00CC27F6">
            <w:pPr>
              <w:jc w:val="center"/>
              <w:rPr>
                <w:rFonts w:ascii="GHEA Grapalat" w:hAnsi="GHEA Grapalat"/>
                <w:sz w:val="14"/>
              </w:rPr>
            </w:pPr>
          </w:p>
        </w:tc>
        <w:tc>
          <w:tcPr>
            <w:tcW w:w="965" w:type="dxa"/>
            <w:vAlign w:val="center"/>
          </w:tcPr>
          <w:p w14:paraId="06E7FACA" w14:textId="77777777" w:rsidR="008B21F4" w:rsidRPr="008B21F4" w:rsidRDefault="008B21F4" w:rsidP="00CC27F6">
            <w:pPr>
              <w:jc w:val="center"/>
              <w:rPr>
                <w:rFonts w:ascii="GHEA Grapalat" w:hAnsi="GHEA Grapalat"/>
                <w:sz w:val="14"/>
              </w:rPr>
            </w:pPr>
            <w:r w:rsidRPr="008B21F4">
              <w:rPr>
                <w:rFonts w:ascii="GHEA Grapalat" w:hAnsi="GHEA Grapalat"/>
                <w:sz w:val="14"/>
              </w:rPr>
              <w:t>հասցեն</w:t>
            </w:r>
          </w:p>
        </w:tc>
        <w:tc>
          <w:tcPr>
            <w:tcW w:w="2005" w:type="dxa"/>
            <w:vAlign w:val="center"/>
          </w:tcPr>
          <w:p w14:paraId="0C8CDE91" w14:textId="77777777" w:rsidR="008B21F4" w:rsidRPr="008B21F4" w:rsidRDefault="008B21F4" w:rsidP="00CC27F6">
            <w:pPr>
              <w:jc w:val="center"/>
              <w:rPr>
                <w:rFonts w:ascii="GHEA Grapalat" w:hAnsi="GHEA Grapalat"/>
                <w:sz w:val="14"/>
              </w:rPr>
            </w:pPr>
            <w:r w:rsidRPr="008B21F4">
              <w:rPr>
                <w:rFonts w:ascii="GHEA Grapalat" w:hAnsi="GHEA Grapalat"/>
                <w:sz w:val="14"/>
              </w:rPr>
              <w:t>Ժամկետը**</w:t>
            </w:r>
          </w:p>
        </w:tc>
      </w:tr>
      <w:tr w:rsidR="002F04CD" w:rsidRPr="00BA4C46" w14:paraId="66D029FD" w14:textId="77777777" w:rsidTr="004E2841">
        <w:trPr>
          <w:trHeight w:val="246"/>
        </w:trPr>
        <w:tc>
          <w:tcPr>
            <w:tcW w:w="846" w:type="dxa"/>
          </w:tcPr>
          <w:p w14:paraId="129F08DB" w14:textId="77777777" w:rsidR="002F04CD" w:rsidRPr="008B21F4" w:rsidRDefault="002F04CD" w:rsidP="00CC27F6">
            <w:pPr>
              <w:jc w:val="center"/>
              <w:rPr>
                <w:rFonts w:ascii="GHEA Grapalat" w:hAnsi="GHEA Grapalat"/>
                <w:sz w:val="20"/>
                <w:lang w:val="hy-AM"/>
              </w:rPr>
            </w:pPr>
            <w:r>
              <w:rPr>
                <w:rFonts w:ascii="GHEA Grapalat" w:hAnsi="GHEA Grapalat"/>
                <w:sz w:val="20"/>
                <w:lang w:val="hy-AM"/>
              </w:rPr>
              <w:t>1</w:t>
            </w:r>
          </w:p>
        </w:tc>
        <w:tc>
          <w:tcPr>
            <w:tcW w:w="1134" w:type="dxa"/>
          </w:tcPr>
          <w:p w14:paraId="7A237739" w14:textId="180E3557" w:rsidR="002F04CD" w:rsidRPr="006D0201" w:rsidRDefault="002F04CD" w:rsidP="00CC27F6">
            <w:pPr>
              <w:jc w:val="center"/>
              <w:rPr>
                <w:rFonts w:ascii="GHEA Grapalat" w:hAnsi="GHEA Grapalat"/>
                <w:sz w:val="20"/>
                <w:lang w:val="ru-RU"/>
              </w:rPr>
            </w:pPr>
            <w:r w:rsidRPr="00604CBF">
              <w:rPr>
                <w:rFonts w:ascii="GHEA Grapalat" w:hAnsi="GHEA Grapalat"/>
                <w:bCs/>
                <w:kern w:val="32"/>
                <w:sz w:val="16"/>
                <w:szCs w:val="16"/>
                <w:lang w:val="hy-AM"/>
              </w:rPr>
              <w:t>71241200</w:t>
            </w:r>
            <w:r w:rsidR="00C044B0">
              <w:rPr>
                <w:rFonts w:ascii="GHEA Grapalat" w:hAnsi="GHEA Grapalat"/>
                <w:bCs/>
                <w:kern w:val="32"/>
                <w:sz w:val="16"/>
                <w:szCs w:val="16"/>
                <w:lang w:val="hy-AM"/>
              </w:rPr>
              <w:t>/1</w:t>
            </w:r>
          </w:p>
        </w:tc>
        <w:tc>
          <w:tcPr>
            <w:tcW w:w="3402" w:type="dxa"/>
          </w:tcPr>
          <w:p w14:paraId="68BE9AC9" w14:textId="77777777" w:rsidR="002F04CD" w:rsidRDefault="004E0B06" w:rsidP="004E0B06">
            <w:pPr>
              <w:spacing w:before="100" w:beforeAutospacing="1" w:after="100" w:afterAutospacing="1"/>
              <w:rPr>
                <w:rFonts w:ascii="GHEA Grapalat" w:hAnsi="GHEA Grapalat"/>
                <w:bCs/>
                <w:kern w:val="32"/>
                <w:sz w:val="14"/>
                <w:szCs w:val="14"/>
                <w:lang w:val="hy-AM"/>
              </w:rPr>
            </w:pPr>
            <w:r>
              <w:rPr>
                <w:rFonts w:ascii="GHEA Grapalat" w:hAnsi="GHEA Grapalat"/>
                <w:bCs/>
                <w:kern w:val="32"/>
                <w:sz w:val="14"/>
                <w:szCs w:val="14"/>
                <w:lang w:val="hy-AM"/>
              </w:rPr>
              <w:t xml:space="preserve">Եղվարդ քաղաքի Երևանյան թաղամասում նախատեսվում է </w:t>
            </w:r>
            <w:r w:rsidR="0067308A">
              <w:rPr>
                <w:rFonts w:ascii="GHEA Grapalat" w:hAnsi="GHEA Grapalat"/>
                <w:bCs/>
                <w:kern w:val="32"/>
                <w:sz w:val="14"/>
                <w:szCs w:val="14"/>
                <w:lang w:val="hy-AM"/>
              </w:rPr>
              <w:t>3800 քմ</w:t>
            </w:r>
            <w:r>
              <w:rPr>
                <w:rFonts w:ascii="GHEA Grapalat" w:hAnsi="GHEA Grapalat"/>
                <w:bCs/>
                <w:kern w:val="32"/>
                <w:sz w:val="14"/>
                <w:szCs w:val="14"/>
                <w:lang w:val="hy-AM"/>
              </w:rPr>
              <w:t xml:space="preserve"> տարածք զբաղեցնող տարածքում </w:t>
            </w:r>
            <w:r w:rsidR="0067308A">
              <w:rPr>
                <w:rFonts w:ascii="GHEA Grapalat" w:hAnsi="GHEA Grapalat"/>
                <w:bCs/>
                <w:kern w:val="32"/>
                <w:sz w:val="14"/>
                <w:szCs w:val="14"/>
                <w:lang w:val="hy-AM"/>
              </w:rPr>
              <w:t xml:space="preserve"> </w:t>
            </w:r>
            <w:r>
              <w:rPr>
                <w:rFonts w:ascii="GHEA Grapalat" w:hAnsi="GHEA Grapalat"/>
                <w:bCs/>
                <w:kern w:val="32"/>
                <w:sz w:val="14"/>
                <w:szCs w:val="14"/>
                <w:lang w:val="hy-AM"/>
              </w:rPr>
              <w:t>կառուցվել զբոսայգի։ Այն նախատեսվում է, որ ունենա</w:t>
            </w:r>
            <w:r w:rsidR="00EF0E0E">
              <w:rPr>
                <w:rFonts w:ascii="GHEA Grapalat" w:hAnsi="GHEA Grapalat"/>
                <w:bCs/>
                <w:kern w:val="32"/>
                <w:sz w:val="14"/>
                <w:szCs w:val="14"/>
                <w:lang w:val="hy-AM"/>
              </w:rPr>
              <w:t xml:space="preserve"> անցուղիներ՝ տոմետե հատակներով,</w:t>
            </w:r>
            <w:r>
              <w:rPr>
                <w:rFonts w:ascii="GHEA Grapalat" w:hAnsi="GHEA Grapalat"/>
                <w:bCs/>
                <w:kern w:val="32"/>
                <w:sz w:val="14"/>
                <w:szCs w:val="14"/>
                <w:lang w:val="hy-AM"/>
              </w:rPr>
              <w:t xml:space="preserve"> </w:t>
            </w:r>
            <w:r w:rsidR="00EF0E0E">
              <w:rPr>
                <w:rFonts w:ascii="GHEA Grapalat" w:hAnsi="GHEA Grapalat"/>
                <w:bCs/>
                <w:kern w:val="32"/>
                <w:sz w:val="14"/>
                <w:szCs w:val="14"/>
                <w:lang w:val="hy-AM"/>
              </w:rPr>
              <w:t xml:space="preserve">տեղադրվեն նստարաններ, աղբամաններ, թվով 4 հատ տաղավարներ </w:t>
            </w:r>
            <w:r w:rsidR="00EF0E0E" w:rsidRPr="004E0B06">
              <w:rPr>
                <w:rFonts w:ascii="GHEA Grapalat" w:hAnsi="GHEA Grapalat"/>
                <w:bCs/>
                <w:kern w:val="32"/>
                <w:sz w:val="14"/>
                <w:szCs w:val="14"/>
                <w:lang w:val="hy-AM"/>
              </w:rPr>
              <w:t>(</w:t>
            </w:r>
            <w:r w:rsidR="00EF0E0E">
              <w:rPr>
                <w:rFonts w:ascii="GHEA Grapalat" w:hAnsi="GHEA Grapalat"/>
                <w:bCs/>
                <w:kern w:val="32"/>
                <w:sz w:val="14"/>
                <w:szCs w:val="14"/>
                <w:lang w:val="hy-AM"/>
              </w:rPr>
              <w:t>4*2,5 մ չափսերով, ներսում սեղան և նստարաններ</w:t>
            </w:r>
            <w:r w:rsidR="00EF0E0E" w:rsidRPr="004E0B06">
              <w:rPr>
                <w:rFonts w:ascii="GHEA Grapalat" w:hAnsi="GHEA Grapalat"/>
                <w:bCs/>
                <w:kern w:val="32"/>
                <w:sz w:val="14"/>
                <w:szCs w:val="14"/>
                <w:lang w:val="hy-AM"/>
              </w:rPr>
              <w:t>)</w:t>
            </w:r>
            <w:r w:rsidR="00EF0E0E">
              <w:rPr>
                <w:rFonts w:ascii="GHEA Grapalat" w:hAnsi="GHEA Grapalat"/>
                <w:bCs/>
                <w:kern w:val="32"/>
                <w:sz w:val="14"/>
                <w:szCs w:val="14"/>
                <w:lang w:val="hy-AM"/>
              </w:rPr>
              <w:t>, վոլեյբոլի և ֆուտբոլի խաղահրապարակներ՝ ռետինե</w:t>
            </w:r>
            <w:r w:rsidR="00CC27F6">
              <w:rPr>
                <w:rFonts w:ascii="GHEA Grapalat" w:hAnsi="GHEA Grapalat"/>
                <w:bCs/>
                <w:kern w:val="32"/>
                <w:sz w:val="14"/>
                <w:szCs w:val="14"/>
                <w:lang w:val="hy-AM"/>
              </w:rPr>
              <w:t xml:space="preserve"> </w:t>
            </w:r>
            <w:r w:rsidR="0067308A">
              <w:rPr>
                <w:rFonts w:ascii="GHEA Grapalat" w:hAnsi="GHEA Grapalat"/>
                <w:bCs/>
                <w:kern w:val="32"/>
                <w:sz w:val="14"/>
                <w:szCs w:val="14"/>
                <w:lang w:val="hy-AM"/>
              </w:rPr>
              <w:t>հատակ</w:t>
            </w:r>
            <w:r w:rsidR="00EF0E0E">
              <w:rPr>
                <w:rFonts w:ascii="GHEA Grapalat" w:hAnsi="GHEA Grapalat"/>
                <w:bCs/>
                <w:kern w:val="32"/>
                <w:sz w:val="14"/>
                <w:szCs w:val="14"/>
                <w:lang w:val="hy-AM"/>
              </w:rPr>
              <w:t>ով, տեղադրվեն խաղասարքեր</w:t>
            </w:r>
            <w:r>
              <w:rPr>
                <w:rFonts w:ascii="GHEA Grapalat" w:hAnsi="GHEA Grapalat"/>
                <w:bCs/>
                <w:kern w:val="32"/>
                <w:sz w:val="14"/>
                <w:szCs w:val="14"/>
                <w:lang w:val="hy-AM"/>
              </w:rPr>
              <w:t xml:space="preserve"> </w:t>
            </w:r>
            <w:r w:rsidRPr="004E0B06">
              <w:rPr>
                <w:rFonts w:ascii="GHEA Grapalat" w:hAnsi="GHEA Grapalat"/>
                <w:bCs/>
                <w:kern w:val="32"/>
                <w:sz w:val="14"/>
                <w:szCs w:val="14"/>
                <w:lang w:val="hy-AM"/>
              </w:rPr>
              <w:t>(</w:t>
            </w:r>
            <w:r>
              <w:rPr>
                <w:rFonts w:ascii="GHEA Grapalat" w:hAnsi="GHEA Grapalat"/>
                <w:bCs/>
                <w:kern w:val="32"/>
                <w:sz w:val="14"/>
                <w:szCs w:val="14"/>
                <w:lang w:val="hy-AM"/>
              </w:rPr>
              <w:t>մոտավոր 6 հատ</w:t>
            </w:r>
            <w:r w:rsidR="00AF6834">
              <w:rPr>
                <w:rFonts w:ascii="GHEA Grapalat" w:hAnsi="GHEA Grapalat"/>
                <w:bCs/>
                <w:kern w:val="32"/>
                <w:sz w:val="14"/>
                <w:szCs w:val="14"/>
                <w:lang w:val="hy-AM"/>
              </w:rPr>
              <w:t xml:space="preserve">  </w:t>
            </w:r>
            <w:r w:rsidRPr="004E0B06">
              <w:rPr>
                <w:rFonts w:ascii="GHEA Grapalat" w:hAnsi="GHEA Grapalat"/>
                <w:bCs/>
                <w:kern w:val="32"/>
                <w:sz w:val="14"/>
                <w:szCs w:val="14"/>
                <w:lang w:val="hy-AM"/>
              </w:rPr>
              <w:t>)</w:t>
            </w:r>
            <w:r w:rsidR="00EF0E0E">
              <w:rPr>
                <w:rFonts w:ascii="GHEA Grapalat" w:hAnsi="GHEA Grapalat"/>
                <w:bCs/>
                <w:kern w:val="32"/>
                <w:sz w:val="14"/>
                <w:szCs w:val="14"/>
                <w:lang w:val="hy-AM"/>
              </w:rPr>
              <w:t xml:space="preserve"> և մարզասարքեր</w:t>
            </w:r>
            <w:r w:rsidRPr="004E0B06">
              <w:rPr>
                <w:rFonts w:ascii="GHEA Grapalat" w:hAnsi="GHEA Grapalat"/>
                <w:bCs/>
                <w:kern w:val="32"/>
                <w:sz w:val="14"/>
                <w:szCs w:val="14"/>
                <w:lang w:val="hy-AM"/>
              </w:rPr>
              <w:t xml:space="preserve"> (</w:t>
            </w:r>
            <w:r>
              <w:rPr>
                <w:rFonts w:ascii="GHEA Grapalat" w:hAnsi="GHEA Grapalat"/>
                <w:bCs/>
                <w:kern w:val="32"/>
                <w:sz w:val="14"/>
                <w:szCs w:val="14"/>
                <w:lang w:val="hy-AM"/>
              </w:rPr>
              <w:t>մոտավոր 10 հատ</w:t>
            </w:r>
            <w:r w:rsidRPr="004E0B06">
              <w:rPr>
                <w:rFonts w:ascii="GHEA Grapalat" w:hAnsi="GHEA Grapalat"/>
                <w:bCs/>
                <w:kern w:val="32"/>
                <w:sz w:val="14"/>
                <w:szCs w:val="14"/>
                <w:lang w:val="hy-AM"/>
              </w:rPr>
              <w:t>)</w:t>
            </w:r>
            <w:r w:rsidR="00EF0E0E">
              <w:rPr>
                <w:rFonts w:ascii="GHEA Grapalat" w:hAnsi="GHEA Grapalat"/>
                <w:bCs/>
                <w:kern w:val="32"/>
                <w:sz w:val="14"/>
                <w:szCs w:val="14"/>
                <w:lang w:val="hy-AM"/>
              </w:rPr>
              <w:t xml:space="preserve">։ Արդեն առկա խաղադաշտի  ցանկապատի փոխարինում նորով, Բակի </w:t>
            </w:r>
            <w:r w:rsidR="00C044B0">
              <w:rPr>
                <w:rFonts w:ascii="GHEA Grapalat" w:hAnsi="GHEA Grapalat"/>
                <w:bCs/>
                <w:kern w:val="32"/>
                <w:sz w:val="14"/>
                <w:szCs w:val="14"/>
                <w:lang w:val="hy-AM"/>
              </w:rPr>
              <w:t xml:space="preserve"> պարագծով բազալտե նոր եզրաքարերի տեղադրում</w:t>
            </w:r>
            <w:r>
              <w:rPr>
                <w:rFonts w:ascii="GHEA Grapalat" w:hAnsi="GHEA Grapalat"/>
                <w:bCs/>
                <w:kern w:val="32"/>
                <w:sz w:val="14"/>
                <w:szCs w:val="14"/>
                <w:lang w:val="hy-AM"/>
              </w:rPr>
              <w:t xml:space="preserve"> </w:t>
            </w:r>
            <w:r w:rsidRPr="004E0B06">
              <w:rPr>
                <w:rFonts w:ascii="GHEA Grapalat" w:hAnsi="GHEA Grapalat"/>
                <w:bCs/>
                <w:kern w:val="32"/>
                <w:sz w:val="14"/>
                <w:szCs w:val="14"/>
                <w:lang w:val="hy-AM"/>
              </w:rPr>
              <w:t>(</w:t>
            </w:r>
            <w:r>
              <w:rPr>
                <w:rFonts w:ascii="GHEA Grapalat" w:hAnsi="GHEA Grapalat"/>
                <w:bCs/>
                <w:kern w:val="32"/>
                <w:sz w:val="14"/>
                <w:szCs w:val="14"/>
                <w:lang w:val="hy-AM"/>
              </w:rPr>
              <w:t>մոտ 250գ/մ</w:t>
            </w:r>
            <w:r w:rsidRPr="004E0B06">
              <w:rPr>
                <w:rFonts w:ascii="GHEA Grapalat" w:hAnsi="GHEA Grapalat"/>
                <w:bCs/>
                <w:kern w:val="32"/>
                <w:sz w:val="14"/>
                <w:szCs w:val="14"/>
                <w:lang w:val="hy-AM"/>
              </w:rPr>
              <w:t>)</w:t>
            </w:r>
            <w:r w:rsidR="00C044B0">
              <w:rPr>
                <w:rFonts w:ascii="GHEA Grapalat" w:hAnsi="GHEA Grapalat"/>
                <w:bCs/>
                <w:kern w:val="32"/>
                <w:sz w:val="14"/>
                <w:szCs w:val="14"/>
                <w:lang w:val="hy-AM"/>
              </w:rPr>
              <w:t>, արտ</w:t>
            </w:r>
            <w:r>
              <w:rPr>
                <w:rFonts w:ascii="GHEA Grapalat" w:hAnsi="GHEA Grapalat"/>
                <w:bCs/>
                <w:kern w:val="32"/>
                <w:sz w:val="14"/>
                <w:szCs w:val="14"/>
                <w:lang w:val="hy-AM"/>
              </w:rPr>
              <w:t>աքին լուսավորությա</w:t>
            </w:r>
            <w:r w:rsidR="0067308A">
              <w:rPr>
                <w:rFonts w:ascii="GHEA Grapalat" w:hAnsi="GHEA Grapalat"/>
                <w:bCs/>
                <w:kern w:val="32"/>
                <w:sz w:val="14"/>
                <w:szCs w:val="14"/>
                <w:lang w:val="hy-AM"/>
              </w:rPr>
              <w:t xml:space="preserve">ն իրականացում </w:t>
            </w:r>
            <w:r w:rsidR="00C044B0">
              <w:rPr>
                <w:rFonts w:ascii="GHEA Grapalat" w:hAnsi="GHEA Grapalat"/>
                <w:bCs/>
                <w:kern w:val="32"/>
                <w:sz w:val="14"/>
                <w:szCs w:val="14"/>
                <w:lang w:val="hy-AM"/>
              </w:rPr>
              <w:t xml:space="preserve"> հենասյուներով, ոռոգման համակարգի կառուցում՝ ներառյալ ներքին ցանցը։</w:t>
            </w:r>
          </w:p>
          <w:p w14:paraId="7344F785" w14:textId="77777777" w:rsidR="00ED474E" w:rsidRDefault="00ED474E" w:rsidP="00ED474E">
            <w:pPr>
              <w:spacing w:before="100" w:beforeAutospacing="1" w:after="100" w:afterAutospacing="1"/>
              <w:rPr>
                <w:rFonts w:ascii="GHEA Grapalat" w:hAnsi="GHEA Grapalat"/>
                <w:bCs/>
                <w:color w:val="000000" w:themeColor="text1"/>
                <w:kern w:val="32"/>
                <w:sz w:val="14"/>
                <w:szCs w:val="14"/>
                <w:lang w:val="hy-AM"/>
              </w:rPr>
            </w:pPr>
            <w:r w:rsidRPr="00723236">
              <w:rPr>
                <w:rFonts w:ascii="GHEA Grapalat" w:hAnsi="GHEA Grapalat"/>
                <w:bCs/>
                <w:color w:val="000000" w:themeColor="text1"/>
                <w:kern w:val="32"/>
                <w:sz w:val="14"/>
                <w:szCs w:val="14"/>
                <w:lang w:val="hy-AM"/>
              </w:rPr>
              <w:t>Ինժեներաերկրաբանական հետազոտությ</w:t>
            </w:r>
            <w:r w:rsidRPr="00B3781A">
              <w:rPr>
                <w:rFonts w:ascii="GHEA Grapalat" w:hAnsi="GHEA Grapalat"/>
                <w:bCs/>
                <w:color w:val="000000" w:themeColor="text1"/>
                <w:kern w:val="32"/>
                <w:sz w:val="14"/>
                <w:szCs w:val="14"/>
                <w:lang w:val="hy-AM"/>
              </w:rPr>
              <w:t>ունը</w:t>
            </w:r>
            <w:r w:rsidRPr="00723236">
              <w:rPr>
                <w:rFonts w:ascii="GHEA Grapalat" w:hAnsi="GHEA Grapalat"/>
                <w:bCs/>
                <w:color w:val="000000" w:themeColor="text1"/>
                <w:kern w:val="32"/>
                <w:sz w:val="14"/>
                <w:szCs w:val="14"/>
                <w:lang w:val="hy-AM"/>
              </w:rPr>
              <w:t xml:space="preserve"> ձեռք</w:t>
            </w:r>
            <w:r w:rsidRPr="00B3781A">
              <w:rPr>
                <w:rFonts w:ascii="GHEA Grapalat" w:hAnsi="GHEA Grapalat"/>
                <w:bCs/>
                <w:color w:val="000000" w:themeColor="text1"/>
                <w:kern w:val="32"/>
                <w:sz w:val="14"/>
                <w:szCs w:val="14"/>
                <w:lang w:val="hy-AM"/>
              </w:rPr>
              <w:t xml:space="preserve"> է </w:t>
            </w:r>
            <w:r w:rsidRPr="00723236">
              <w:rPr>
                <w:rFonts w:ascii="GHEA Grapalat" w:hAnsi="GHEA Grapalat"/>
                <w:bCs/>
                <w:color w:val="000000" w:themeColor="text1"/>
                <w:kern w:val="32"/>
                <w:sz w:val="14"/>
                <w:szCs w:val="14"/>
                <w:lang w:val="hy-AM"/>
              </w:rPr>
              <w:t>բերում  նախագծող կազմակերպությունը</w:t>
            </w:r>
          </w:p>
          <w:p w14:paraId="37D895BD" w14:textId="77777777" w:rsidR="00ED474E" w:rsidRDefault="00ED474E" w:rsidP="00ED474E">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Նախագծի համաձայնեցում շահագրգիռ կազմակերպությունների հետ ՝ Նաիրիի համայնքապետարան</w:t>
            </w:r>
          </w:p>
          <w:p w14:paraId="0AF54735" w14:textId="77777777" w:rsidR="00ED474E" w:rsidRDefault="00ED474E" w:rsidP="00ED474E">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Վեոլիա Ջուր, ՀԷՑ, Գազպրոմ Արմենիա և այլն:</w:t>
            </w:r>
          </w:p>
          <w:p w14:paraId="28EAE801" w14:textId="7EB98408" w:rsidR="00ED474E" w:rsidRPr="00EF0E0E" w:rsidRDefault="00ED474E" w:rsidP="00ED474E">
            <w:pPr>
              <w:spacing w:before="100" w:beforeAutospacing="1" w:after="100" w:afterAutospacing="1"/>
              <w:rPr>
                <w:rFonts w:ascii="GHEA Grapalat" w:hAnsi="GHEA Grapalat"/>
                <w:bCs/>
                <w:kern w:val="32"/>
                <w:sz w:val="14"/>
                <w:szCs w:val="14"/>
                <w:lang w:val="hy-AM"/>
              </w:rPr>
            </w:pPr>
            <w:r w:rsidRPr="00B3781A">
              <w:rPr>
                <w:rFonts w:ascii="GHEA Grapalat" w:hAnsi="GHEA Grapalat"/>
                <w:bCs/>
                <w:color w:val="000000" w:themeColor="text1"/>
                <w:kern w:val="32"/>
                <w:sz w:val="14"/>
                <w:szCs w:val="14"/>
                <w:lang w:val="hy-AM"/>
              </w:rPr>
              <w:t>Միացման տեխնիկական պայմաններ ստանալու  համար անհրաժեշտ հաշվարկների ներկայացում</w:t>
            </w:r>
          </w:p>
        </w:tc>
        <w:tc>
          <w:tcPr>
            <w:tcW w:w="851" w:type="dxa"/>
          </w:tcPr>
          <w:p w14:paraId="56D342F5" w14:textId="77777777" w:rsidR="002F04CD" w:rsidRPr="000F1166" w:rsidRDefault="002F04CD" w:rsidP="00CC27F6">
            <w:pPr>
              <w:jc w:val="center"/>
              <w:rPr>
                <w:rFonts w:ascii="GHEA Grapalat" w:hAnsi="GHEA Grapalat"/>
                <w:sz w:val="16"/>
                <w:lang w:val="hy-AM"/>
              </w:rPr>
            </w:pPr>
            <w:r w:rsidRPr="000F1166">
              <w:rPr>
                <w:rFonts w:ascii="GHEA Grapalat" w:hAnsi="GHEA Grapalat"/>
                <w:sz w:val="16"/>
                <w:lang w:val="hy-AM"/>
              </w:rPr>
              <w:t>դրամ</w:t>
            </w:r>
          </w:p>
        </w:tc>
        <w:tc>
          <w:tcPr>
            <w:tcW w:w="1133" w:type="dxa"/>
          </w:tcPr>
          <w:p w14:paraId="01BC8D9F" w14:textId="01172A42" w:rsidR="002F04CD" w:rsidRPr="004E2841" w:rsidRDefault="00ED474E" w:rsidP="00CC27F6">
            <w:pPr>
              <w:jc w:val="center"/>
              <w:rPr>
                <w:rFonts w:ascii="GHEA Grapalat" w:hAnsi="GHEA Grapalat"/>
                <w:sz w:val="14"/>
                <w:szCs w:val="14"/>
                <w:lang w:val="hy-AM"/>
              </w:rPr>
            </w:pPr>
            <w:r>
              <w:rPr>
                <w:rFonts w:ascii="GHEA Grapalat" w:hAnsi="GHEA Grapalat"/>
                <w:sz w:val="14"/>
                <w:szCs w:val="14"/>
                <w:lang w:val="hy-AM"/>
              </w:rPr>
              <w:t>2</w:t>
            </w:r>
            <w:r w:rsidR="00D5098D">
              <w:rPr>
                <w:rFonts w:ascii="Calibri" w:hAnsi="Calibri" w:cs="Calibri"/>
                <w:sz w:val="14"/>
                <w:szCs w:val="14"/>
                <w:lang w:val="hy-AM"/>
              </w:rPr>
              <w:t> </w:t>
            </w:r>
            <w:r>
              <w:rPr>
                <w:rFonts w:ascii="GHEA Grapalat" w:hAnsi="GHEA Grapalat"/>
                <w:sz w:val="14"/>
                <w:szCs w:val="14"/>
                <w:lang w:val="hy-AM"/>
              </w:rPr>
              <w:t>4</w:t>
            </w:r>
            <w:r w:rsidR="00D5098D">
              <w:rPr>
                <w:rFonts w:ascii="GHEA Grapalat" w:hAnsi="GHEA Grapalat"/>
                <w:sz w:val="14"/>
                <w:szCs w:val="14"/>
                <w:lang w:val="hy-AM"/>
              </w:rPr>
              <w:t>00 000</w:t>
            </w:r>
          </w:p>
        </w:tc>
        <w:tc>
          <w:tcPr>
            <w:tcW w:w="925" w:type="dxa"/>
          </w:tcPr>
          <w:p w14:paraId="3991AD5B" w14:textId="77777777" w:rsidR="002F04CD" w:rsidRPr="008B21F4" w:rsidRDefault="002F04CD" w:rsidP="00CC27F6">
            <w:pPr>
              <w:jc w:val="center"/>
              <w:rPr>
                <w:rFonts w:ascii="GHEA Grapalat" w:hAnsi="GHEA Grapalat"/>
                <w:sz w:val="14"/>
                <w:szCs w:val="14"/>
                <w:lang w:val="hy-AM"/>
              </w:rPr>
            </w:pPr>
            <w:r w:rsidRPr="008B21F4">
              <w:rPr>
                <w:rFonts w:ascii="GHEA Grapalat" w:hAnsi="GHEA Grapalat"/>
                <w:sz w:val="14"/>
                <w:szCs w:val="14"/>
                <w:lang w:val="hy-AM"/>
              </w:rPr>
              <w:t>1</w:t>
            </w:r>
          </w:p>
        </w:tc>
        <w:tc>
          <w:tcPr>
            <w:tcW w:w="965" w:type="dxa"/>
          </w:tcPr>
          <w:p w14:paraId="24B4566D" w14:textId="528366CF" w:rsidR="002F04CD" w:rsidRPr="008B21F4" w:rsidRDefault="00843243" w:rsidP="00CC27F6">
            <w:pPr>
              <w:jc w:val="center"/>
              <w:rPr>
                <w:rFonts w:ascii="GHEA Grapalat" w:hAnsi="GHEA Grapalat"/>
                <w:sz w:val="14"/>
                <w:szCs w:val="14"/>
                <w:lang w:val="hy-AM"/>
              </w:rPr>
            </w:pPr>
            <w:r w:rsidRPr="00910188">
              <w:rPr>
                <w:rFonts w:ascii="GHEA Grapalat" w:hAnsi="GHEA Grapalat"/>
                <w:bCs/>
                <w:kern w:val="32"/>
                <w:sz w:val="14"/>
                <w:szCs w:val="14"/>
                <w:lang w:val="hy-AM"/>
              </w:rPr>
              <w:t>ՀՀ Կոտայքի մարզ, Նաիրի համայնք</w:t>
            </w:r>
          </w:p>
        </w:tc>
        <w:tc>
          <w:tcPr>
            <w:tcW w:w="2005" w:type="dxa"/>
          </w:tcPr>
          <w:p w14:paraId="35646053" w14:textId="679E459A" w:rsidR="002F04CD" w:rsidRPr="008B21F4" w:rsidRDefault="002F04CD" w:rsidP="00CC27F6">
            <w:pPr>
              <w:jc w:val="center"/>
              <w:rPr>
                <w:rFonts w:ascii="GHEA Grapalat" w:hAnsi="GHEA Grapalat"/>
                <w:sz w:val="14"/>
                <w:szCs w:val="14"/>
                <w:lang w:val="hy-AM"/>
              </w:rPr>
            </w:pPr>
            <w:r w:rsidRPr="008B21F4">
              <w:rPr>
                <w:rFonts w:ascii="GHEA Grapalat" w:hAnsi="GHEA Grapalat"/>
                <w:bCs/>
                <w:kern w:val="32"/>
                <w:sz w:val="14"/>
                <w:szCs w:val="14"/>
                <w:lang w:val="hy-AM"/>
              </w:rPr>
              <w:t>Սույն պայմանագիրն ուժի մեջ մտնելու օրվանից սկսած 30 օրացուցային օրվա ընթացում:</w:t>
            </w:r>
          </w:p>
        </w:tc>
      </w:tr>
      <w:tr w:rsidR="002F04CD" w:rsidRPr="00BA4C46" w14:paraId="2BFFA25B" w14:textId="77777777" w:rsidTr="004E2841">
        <w:tc>
          <w:tcPr>
            <w:tcW w:w="846" w:type="dxa"/>
          </w:tcPr>
          <w:p w14:paraId="6FAF8153" w14:textId="60C5428A" w:rsidR="002F04CD" w:rsidRPr="008B21F4" w:rsidRDefault="00BE0FBA" w:rsidP="00CC27F6">
            <w:pPr>
              <w:jc w:val="center"/>
              <w:rPr>
                <w:rFonts w:ascii="GHEA Grapalat" w:hAnsi="GHEA Grapalat"/>
                <w:sz w:val="20"/>
                <w:lang w:val="hy-AM"/>
              </w:rPr>
            </w:pPr>
            <w:r>
              <w:rPr>
                <w:rFonts w:ascii="GHEA Grapalat" w:hAnsi="GHEA Grapalat"/>
                <w:sz w:val="20"/>
                <w:lang w:val="hy-AM"/>
              </w:rPr>
              <w:t>2</w:t>
            </w:r>
          </w:p>
        </w:tc>
        <w:tc>
          <w:tcPr>
            <w:tcW w:w="1134" w:type="dxa"/>
          </w:tcPr>
          <w:p w14:paraId="3B014DF4" w14:textId="4BAE9780" w:rsidR="002F04CD" w:rsidRPr="008B21F4" w:rsidRDefault="002F04CD" w:rsidP="00CC27F6">
            <w:pPr>
              <w:jc w:val="center"/>
              <w:rPr>
                <w:rFonts w:ascii="GHEA Grapalat" w:hAnsi="GHEA Grapalat"/>
                <w:sz w:val="20"/>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w:t>
            </w:r>
            <w:r w:rsidR="00BE0FBA">
              <w:rPr>
                <w:rFonts w:ascii="GHEA Grapalat" w:hAnsi="GHEA Grapalat"/>
                <w:bCs/>
                <w:kern w:val="32"/>
                <w:sz w:val="16"/>
                <w:szCs w:val="16"/>
                <w:lang w:val="hy-AM"/>
              </w:rPr>
              <w:t>2</w:t>
            </w:r>
          </w:p>
        </w:tc>
        <w:tc>
          <w:tcPr>
            <w:tcW w:w="3402" w:type="dxa"/>
          </w:tcPr>
          <w:p w14:paraId="0724C83A" w14:textId="2C9DAA64"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 xml:space="preserve">Եղվարդ քաղաքում նախատեսվում է իրականացնել </w:t>
            </w:r>
            <w:r w:rsidR="00EB47F6" w:rsidRPr="004E0E7B">
              <w:rPr>
                <w:rFonts w:ascii="GHEA Grapalat" w:hAnsi="GHEA Grapalat"/>
                <w:i/>
                <w:lang w:val="hy-AM" w:eastAsia="ru-RU"/>
              </w:rPr>
              <w:t xml:space="preserve"> </w:t>
            </w:r>
            <w:r w:rsidR="00EB47F6" w:rsidRPr="00EB47F6">
              <w:rPr>
                <w:rFonts w:ascii="GHEA Grapalat" w:hAnsi="GHEA Grapalat"/>
                <w:bCs/>
                <w:kern w:val="32"/>
                <w:sz w:val="14"/>
                <w:szCs w:val="14"/>
                <w:lang w:val="hy-AM"/>
              </w:rPr>
              <w:t>Ազատամարտիկների 8,9,10 փողոցների և Երևանյան խճուղու</w:t>
            </w:r>
            <w:r w:rsidR="00EB47F6">
              <w:rPr>
                <w:rFonts w:ascii="GHEA Grapalat" w:hAnsi="GHEA Grapalat"/>
                <w:bCs/>
                <w:kern w:val="32"/>
                <w:sz w:val="14"/>
                <w:szCs w:val="14"/>
                <w:lang w:val="hy-AM"/>
              </w:rPr>
              <w:t xml:space="preserve"> մոտ</w:t>
            </w:r>
            <w:r w:rsidR="00EB47F6" w:rsidRPr="00E066B9">
              <w:rPr>
                <w:rFonts w:ascii="GHEA Grapalat" w:hAnsi="GHEA Grapalat"/>
                <w:bCs/>
                <w:kern w:val="32"/>
                <w:sz w:val="14"/>
                <w:szCs w:val="14"/>
                <w:lang w:val="hy-AM"/>
              </w:rPr>
              <w:t xml:space="preserve"> </w:t>
            </w:r>
            <w:r w:rsidR="00EB47F6">
              <w:rPr>
                <w:rFonts w:ascii="GHEA Grapalat" w:hAnsi="GHEA Grapalat"/>
                <w:bCs/>
                <w:kern w:val="32"/>
                <w:sz w:val="14"/>
                <w:szCs w:val="14"/>
                <w:lang w:val="hy-AM"/>
              </w:rPr>
              <w:t>9000</w:t>
            </w:r>
            <w:r w:rsidR="0067308A">
              <w:rPr>
                <w:rFonts w:ascii="GHEA Grapalat" w:hAnsi="GHEA Grapalat"/>
                <w:bCs/>
                <w:kern w:val="32"/>
                <w:sz w:val="14"/>
                <w:szCs w:val="14"/>
                <w:lang w:val="hy-AM"/>
              </w:rPr>
              <w:t xml:space="preserve"> </w:t>
            </w:r>
            <w:r w:rsidRPr="00E066B9">
              <w:rPr>
                <w:rFonts w:ascii="GHEA Grapalat" w:hAnsi="GHEA Grapalat"/>
                <w:bCs/>
                <w:kern w:val="32"/>
                <w:sz w:val="14"/>
                <w:szCs w:val="14"/>
                <w:lang w:val="hy-AM"/>
              </w:rPr>
              <w:t xml:space="preserve">մ երկարությամբ լուսավորության ցանցի կառուցում, հենասյուների քանակը՝ </w:t>
            </w:r>
            <w:r w:rsidR="0067308A">
              <w:rPr>
                <w:rFonts w:ascii="GHEA Grapalat" w:hAnsi="GHEA Grapalat"/>
                <w:bCs/>
                <w:kern w:val="32"/>
                <w:sz w:val="14"/>
                <w:szCs w:val="14"/>
                <w:lang w:val="hy-AM"/>
              </w:rPr>
              <w:t xml:space="preserve">մոտ </w:t>
            </w:r>
            <w:r w:rsidR="00EB47F6">
              <w:rPr>
                <w:rFonts w:ascii="GHEA Grapalat" w:hAnsi="GHEA Grapalat"/>
                <w:bCs/>
                <w:kern w:val="32"/>
                <w:sz w:val="14"/>
                <w:szCs w:val="14"/>
                <w:lang w:val="hy-AM"/>
              </w:rPr>
              <w:t>300</w:t>
            </w:r>
            <w:r w:rsidRPr="00E066B9">
              <w:rPr>
                <w:rFonts w:ascii="GHEA Grapalat" w:hAnsi="GHEA Grapalat"/>
                <w:bCs/>
                <w:kern w:val="32"/>
                <w:sz w:val="14"/>
                <w:szCs w:val="14"/>
                <w:lang w:val="hy-AM"/>
              </w:rPr>
              <w:t xml:space="preserve"> հատ։</w:t>
            </w:r>
          </w:p>
          <w:p w14:paraId="2922105E" w14:textId="76181994"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Զովունի բնակավայրում նախատեսվում է իրականացնել</w:t>
            </w:r>
            <w:r w:rsidR="00EB47F6">
              <w:rPr>
                <w:rFonts w:ascii="GHEA Grapalat" w:hAnsi="GHEA Grapalat"/>
                <w:bCs/>
                <w:kern w:val="32"/>
                <w:sz w:val="14"/>
                <w:szCs w:val="14"/>
                <w:lang w:val="hy-AM"/>
              </w:rPr>
              <w:t xml:space="preserve"> </w:t>
            </w:r>
            <w:r w:rsidR="00EB47F6" w:rsidRPr="00EB47F6">
              <w:rPr>
                <w:rFonts w:ascii="GHEA Grapalat" w:hAnsi="GHEA Grapalat"/>
                <w:bCs/>
                <w:kern w:val="32"/>
                <w:sz w:val="14"/>
                <w:szCs w:val="14"/>
                <w:lang w:val="hy-AM"/>
              </w:rPr>
              <w:t>6-րդ, 8-րդ, 9-րդ, 38-րդ, 29-րդ և 20-րդ փողոցների</w:t>
            </w:r>
            <w:r w:rsidR="00EB47F6" w:rsidRPr="00E066B9">
              <w:rPr>
                <w:rFonts w:ascii="GHEA Grapalat" w:hAnsi="GHEA Grapalat"/>
                <w:bCs/>
                <w:kern w:val="32"/>
                <w:sz w:val="14"/>
                <w:szCs w:val="14"/>
                <w:lang w:val="hy-AM"/>
              </w:rPr>
              <w:t xml:space="preserve"> լուսավորության ցանցի կառուցում</w:t>
            </w:r>
            <w:r w:rsidR="00EB47F6">
              <w:rPr>
                <w:rFonts w:ascii="GHEA Grapalat" w:hAnsi="GHEA Grapalat"/>
                <w:bCs/>
                <w:kern w:val="32"/>
                <w:sz w:val="14"/>
                <w:szCs w:val="14"/>
                <w:lang w:val="hy-AM"/>
              </w:rPr>
              <w:t xml:space="preserve"> մոտ</w:t>
            </w:r>
            <w:r w:rsidR="00EB47F6" w:rsidRPr="00E066B9">
              <w:rPr>
                <w:rFonts w:ascii="GHEA Grapalat" w:hAnsi="GHEA Grapalat"/>
                <w:bCs/>
                <w:kern w:val="32"/>
                <w:sz w:val="14"/>
                <w:szCs w:val="14"/>
                <w:lang w:val="hy-AM"/>
              </w:rPr>
              <w:t xml:space="preserve"> </w:t>
            </w:r>
            <w:r w:rsidRPr="00E066B9">
              <w:rPr>
                <w:rFonts w:ascii="GHEA Grapalat" w:hAnsi="GHEA Grapalat"/>
                <w:bCs/>
                <w:kern w:val="32"/>
                <w:sz w:val="14"/>
                <w:szCs w:val="14"/>
                <w:lang w:val="hy-AM"/>
              </w:rPr>
              <w:t xml:space="preserve"> 1870մ երկարությամբ, հենասյուների քանակը՝</w:t>
            </w:r>
            <w:r w:rsidR="0067308A">
              <w:rPr>
                <w:rFonts w:ascii="GHEA Grapalat" w:hAnsi="GHEA Grapalat"/>
                <w:bCs/>
                <w:kern w:val="32"/>
                <w:sz w:val="14"/>
                <w:szCs w:val="14"/>
                <w:lang w:val="hy-AM"/>
              </w:rPr>
              <w:t xml:space="preserve"> մոտ</w:t>
            </w:r>
            <w:r w:rsidR="00AC2988">
              <w:rPr>
                <w:rFonts w:ascii="GHEA Grapalat" w:hAnsi="GHEA Grapalat"/>
                <w:bCs/>
                <w:kern w:val="32"/>
                <w:sz w:val="14"/>
                <w:szCs w:val="14"/>
                <w:lang w:val="hy-AM"/>
              </w:rPr>
              <w:t xml:space="preserve"> </w:t>
            </w:r>
            <w:r w:rsidRPr="00E066B9">
              <w:rPr>
                <w:rFonts w:ascii="GHEA Grapalat" w:hAnsi="GHEA Grapalat"/>
                <w:bCs/>
                <w:kern w:val="32"/>
                <w:sz w:val="14"/>
                <w:szCs w:val="14"/>
                <w:lang w:val="hy-AM"/>
              </w:rPr>
              <w:t>7</w:t>
            </w:r>
            <w:r w:rsidR="00AC2988">
              <w:rPr>
                <w:rFonts w:ascii="GHEA Grapalat" w:hAnsi="GHEA Grapalat"/>
                <w:bCs/>
                <w:kern w:val="32"/>
                <w:sz w:val="14"/>
                <w:szCs w:val="14"/>
                <w:lang w:val="hy-AM"/>
              </w:rPr>
              <w:t>0</w:t>
            </w:r>
            <w:r w:rsidRPr="00E066B9">
              <w:rPr>
                <w:rFonts w:ascii="GHEA Grapalat" w:hAnsi="GHEA Grapalat"/>
                <w:bCs/>
                <w:kern w:val="32"/>
                <w:sz w:val="14"/>
                <w:szCs w:val="14"/>
                <w:lang w:val="hy-AM"/>
              </w:rPr>
              <w:t xml:space="preserve"> հատ։</w:t>
            </w:r>
          </w:p>
          <w:p w14:paraId="1ADAC1F0" w14:textId="43B6DDD0"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Քասախ բնակավայրո</w:t>
            </w:r>
            <w:r w:rsidR="006A4AC0">
              <w:rPr>
                <w:rFonts w:ascii="GHEA Grapalat" w:hAnsi="GHEA Grapalat"/>
                <w:bCs/>
                <w:kern w:val="32"/>
                <w:sz w:val="14"/>
                <w:szCs w:val="14"/>
                <w:lang w:val="hy-AM"/>
              </w:rPr>
              <w:t xml:space="preserve">ւմ նախատեսվում է իրականացնել </w:t>
            </w:r>
            <w:r w:rsidR="006A4AC0" w:rsidRPr="004E0E7B">
              <w:rPr>
                <w:rFonts w:ascii="GHEA Grapalat" w:hAnsi="GHEA Grapalat"/>
                <w:i/>
                <w:lang w:val="hy-AM" w:eastAsia="ru-RU"/>
              </w:rPr>
              <w:t xml:space="preserve"> </w:t>
            </w:r>
            <w:r w:rsidR="006A4AC0" w:rsidRPr="006A4AC0">
              <w:rPr>
                <w:rFonts w:ascii="GHEA Grapalat" w:hAnsi="GHEA Grapalat"/>
                <w:bCs/>
                <w:kern w:val="32"/>
                <w:sz w:val="14"/>
                <w:szCs w:val="14"/>
                <w:lang w:val="hy-AM"/>
              </w:rPr>
              <w:t>Ա. Հարությունյան, Ա. Հարությունյան 1-ին փ., Ա. Հարությունյան 4-րդ փ., Վ. Սարգսյան 2-րդ, Վ. Սարգսյան 4-րդ, Վ. Սարգսյան 5-րդ փ., Ա. Մարտիրոսյան փ., Ուռենիներ 2-րդ փ., Արաբկիր փ. 2-րդ նրբանցք, Հ. Թումանյան փ. 1-ին փակուղի, Մուշ փողոց, Մուշ 16-րդ, Մուշ 18-ր</w:t>
            </w:r>
            <w:r w:rsidR="006A4AC0">
              <w:rPr>
                <w:rFonts w:ascii="GHEA Grapalat" w:hAnsi="GHEA Grapalat"/>
                <w:bCs/>
                <w:kern w:val="32"/>
                <w:sz w:val="14"/>
                <w:szCs w:val="14"/>
                <w:lang w:val="hy-AM"/>
              </w:rPr>
              <w:t>դ փողոցներ, Զ. Անդրանիկի 3-րդ փողոցների մոտ</w:t>
            </w:r>
            <w:r w:rsidR="006A4AC0" w:rsidRPr="006A4AC0">
              <w:rPr>
                <w:rFonts w:ascii="GHEA Grapalat" w:hAnsi="GHEA Grapalat"/>
                <w:bCs/>
                <w:kern w:val="32"/>
                <w:sz w:val="14"/>
                <w:szCs w:val="14"/>
                <w:lang w:val="hy-AM"/>
              </w:rPr>
              <w:t xml:space="preserve"> </w:t>
            </w:r>
            <w:r w:rsidR="006A4AC0">
              <w:rPr>
                <w:rFonts w:ascii="GHEA Grapalat" w:hAnsi="GHEA Grapalat"/>
                <w:bCs/>
                <w:kern w:val="32"/>
                <w:sz w:val="14"/>
                <w:szCs w:val="14"/>
                <w:lang w:val="hy-AM"/>
              </w:rPr>
              <w:t xml:space="preserve"> 360</w:t>
            </w:r>
            <w:r w:rsidRPr="00E066B9">
              <w:rPr>
                <w:rFonts w:ascii="GHEA Grapalat" w:hAnsi="GHEA Grapalat"/>
                <w:bCs/>
                <w:kern w:val="32"/>
                <w:sz w:val="14"/>
                <w:szCs w:val="14"/>
                <w:lang w:val="hy-AM"/>
              </w:rPr>
              <w:t>0մ երկարությամբ լուսավորության ցանցի կառ</w:t>
            </w:r>
            <w:r w:rsidR="00AC2988">
              <w:rPr>
                <w:rFonts w:ascii="GHEA Grapalat" w:hAnsi="GHEA Grapalat"/>
                <w:bCs/>
                <w:kern w:val="32"/>
                <w:sz w:val="14"/>
                <w:szCs w:val="14"/>
                <w:lang w:val="hy-AM"/>
              </w:rPr>
              <w:t>ուցում, հենասյուների քանակը՝ մոտ 130</w:t>
            </w:r>
            <w:r w:rsidRPr="00E066B9">
              <w:rPr>
                <w:rFonts w:ascii="GHEA Grapalat" w:hAnsi="GHEA Grapalat"/>
                <w:bCs/>
                <w:kern w:val="32"/>
                <w:sz w:val="14"/>
                <w:szCs w:val="14"/>
                <w:lang w:val="hy-AM"/>
              </w:rPr>
              <w:t xml:space="preserve"> հատ։</w:t>
            </w:r>
          </w:p>
          <w:p w14:paraId="554EDB38" w14:textId="6BD99EEE"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Պռոշյան բնակավայրում նախատեսվում է իրականացնել</w:t>
            </w:r>
            <w:r w:rsidR="006A4AC0">
              <w:rPr>
                <w:rFonts w:ascii="GHEA Grapalat" w:hAnsi="GHEA Grapalat"/>
                <w:bCs/>
                <w:kern w:val="32"/>
                <w:sz w:val="14"/>
                <w:szCs w:val="14"/>
                <w:lang w:val="hy-AM"/>
              </w:rPr>
              <w:t xml:space="preserve"> </w:t>
            </w:r>
            <w:r w:rsidR="006A4AC0" w:rsidRPr="004E0E7B">
              <w:rPr>
                <w:rFonts w:ascii="GHEA Grapalat" w:hAnsi="GHEA Grapalat"/>
                <w:i/>
                <w:lang w:val="hy-AM" w:eastAsia="ru-RU"/>
              </w:rPr>
              <w:t xml:space="preserve"> </w:t>
            </w:r>
            <w:r w:rsidR="006A4AC0" w:rsidRPr="006A4AC0">
              <w:rPr>
                <w:rFonts w:ascii="GHEA Grapalat" w:hAnsi="GHEA Grapalat"/>
                <w:bCs/>
                <w:kern w:val="32"/>
                <w:sz w:val="14"/>
                <w:szCs w:val="14"/>
                <w:lang w:val="hy-AM"/>
              </w:rPr>
              <w:t>Գայի փ. 2-րդ նրբ, Գ. Զոհրապ փ. 2-րդ նրբ., Գայի փ. 3-րդ նրբ., Գայի փ. 4-րդ նրբ., Մայիսյան փ. 1-ին նրբ.-ի մոտ</w:t>
            </w:r>
            <w:r w:rsidR="006A4AC0" w:rsidRPr="004E0E7B">
              <w:rPr>
                <w:rFonts w:ascii="GHEA Grapalat" w:hAnsi="GHEA Grapalat"/>
                <w:i/>
                <w:lang w:val="hy-AM" w:eastAsia="ru-RU"/>
              </w:rPr>
              <w:t xml:space="preserve"> </w:t>
            </w:r>
            <w:r w:rsidR="006A4AC0">
              <w:rPr>
                <w:rFonts w:ascii="GHEA Grapalat" w:hAnsi="GHEA Grapalat"/>
                <w:bCs/>
                <w:kern w:val="32"/>
                <w:sz w:val="14"/>
                <w:szCs w:val="14"/>
                <w:lang w:val="hy-AM"/>
              </w:rPr>
              <w:t>140</w:t>
            </w:r>
            <w:r w:rsidRPr="00E066B9">
              <w:rPr>
                <w:rFonts w:ascii="GHEA Grapalat" w:hAnsi="GHEA Grapalat"/>
                <w:bCs/>
                <w:kern w:val="32"/>
                <w:sz w:val="14"/>
                <w:szCs w:val="14"/>
                <w:lang w:val="hy-AM"/>
              </w:rPr>
              <w:t>0մ երկարությամբ լուսավորության ցանցի կառուցում, հենասյուների քանակը՝ 50 հատ։</w:t>
            </w:r>
          </w:p>
          <w:p w14:paraId="4D3CD4AD" w14:textId="5A74D5D0"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lastRenderedPageBreak/>
              <w:t>Բուժական բնակավայրում նախատեսվում է իրականացնել</w:t>
            </w:r>
            <w:r w:rsidR="006A4AC0" w:rsidRPr="006A4AC0">
              <w:rPr>
                <w:rFonts w:ascii="GHEA Grapalat" w:hAnsi="GHEA Grapalat"/>
                <w:bCs/>
                <w:kern w:val="32"/>
                <w:sz w:val="14"/>
                <w:szCs w:val="14"/>
                <w:lang w:val="hy-AM"/>
              </w:rPr>
              <w:t>4-րդ փողոցի</w:t>
            </w:r>
            <w:r w:rsidR="006A4AC0" w:rsidRPr="00E066B9">
              <w:rPr>
                <w:rFonts w:ascii="GHEA Grapalat" w:hAnsi="GHEA Grapalat"/>
                <w:bCs/>
                <w:kern w:val="32"/>
                <w:sz w:val="14"/>
                <w:szCs w:val="14"/>
                <w:lang w:val="hy-AM"/>
              </w:rPr>
              <w:t xml:space="preserve"> </w:t>
            </w:r>
            <w:r w:rsidR="006A4AC0">
              <w:rPr>
                <w:rFonts w:ascii="GHEA Grapalat" w:hAnsi="GHEA Grapalat"/>
                <w:bCs/>
                <w:kern w:val="32"/>
                <w:sz w:val="14"/>
                <w:szCs w:val="14"/>
                <w:lang w:val="hy-AM"/>
              </w:rPr>
              <w:t xml:space="preserve"> մոտ</w:t>
            </w:r>
            <w:r w:rsidRPr="00E066B9">
              <w:rPr>
                <w:rFonts w:ascii="GHEA Grapalat" w:hAnsi="GHEA Grapalat"/>
                <w:bCs/>
                <w:kern w:val="32"/>
                <w:sz w:val="14"/>
                <w:szCs w:val="14"/>
                <w:lang w:val="hy-AM"/>
              </w:rPr>
              <w:t xml:space="preserve"> 2000մ երկարությամբ լուսավորության ցանցի կառուցում, հենասյուների քանակը՝ 70 հատ։ </w:t>
            </w:r>
          </w:p>
          <w:p w14:paraId="31B7C8D1" w14:textId="1657EA81"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Զորավան բնակավայրում նախատեսվում է իրականացնել</w:t>
            </w:r>
            <w:r w:rsidR="006A4AC0">
              <w:rPr>
                <w:rFonts w:ascii="GHEA Grapalat" w:hAnsi="GHEA Grapalat"/>
                <w:bCs/>
                <w:kern w:val="32"/>
                <w:sz w:val="14"/>
                <w:szCs w:val="14"/>
                <w:lang w:val="hy-AM"/>
              </w:rPr>
              <w:t xml:space="preserve"> 3</w:t>
            </w:r>
            <w:r w:rsidR="006A4AC0" w:rsidRPr="006A4AC0">
              <w:rPr>
                <w:rFonts w:ascii="GHEA Grapalat" w:hAnsi="GHEA Grapalat"/>
                <w:bCs/>
                <w:kern w:val="32"/>
                <w:sz w:val="14"/>
                <w:szCs w:val="14"/>
                <w:lang w:val="hy-AM"/>
              </w:rPr>
              <w:t>-րդ փողոցի մասնակի</w:t>
            </w:r>
            <w:r w:rsidR="006A4AC0" w:rsidRPr="00E066B9">
              <w:rPr>
                <w:rFonts w:ascii="GHEA Grapalat" w:hAnsi="GHEA Grapalat"/>
                <w:bCs/>
                <w:kern w:val="32"/>
                <w:sz w:val="14"/>
                <w:szCs w:val="14"/>
                <w:lang w:val="hy-AM"/>
              </w:rPr>
              <w:t xml:space="preserve"> </w:t>
            </w:r>
            <w:r w:rsidR="006A4AC0">
              <w:rPr>
                <w:rFonts w:ascii="GHEA Grapalat" w:hAnsi="GHEA Grapalat"/>
                <w:bCs/>
                <w:kern w:val="32"/>
                <w:sz w:val="14"/>
                <w:szCs w:val="14"/>
                <w:lang w:val="hy-AM"/>
              </w:rPr>
              <w:t xml:space="preserve"> 480</w:t>
            </w:r>
            <w:r w:rsidRPr="00E066B9">
              <w:rPr>
                <w:rFonts w:ascii="GHEA Grapalat" w:hAnsi="GHEA Grapalat"/>
                <w:bCs/>
                <w:kern w:val="32"/>
                <w:sz w:val="14"/>
                <w:szCs w:val="14"/>
                <w:lang w:val="hy-AM"/>
              </w:rPr>
              <w:t xml:space="preserve">մ երկարությամբ լուսավորության ցանցի կառուցում, հենասյուների քանակը՝ </w:t>
            </w:r>
            <w:r w:rsidR="00AC2988">
              <w:rPr>
                <w:rFonts w:ascii="GHEA Grapalat" w:hAnsi="GHEA Grapalat"/>
                <w:bCs/>
                <w:kern w:val="32"/>
                <w:sz w:val="14"/>
                <w:szCs w:val="14"/>
                <w:lang w:val="hy-AM"/>
              </w:rPr>
              <w:t>20</w:t>
            </w:r>
            <w:r w:rsidRPr="00E066B9">
              <w:rPr>
                <w:rFonts w:ascii="GHEA Grapalat" w:hAnsi="GHEA Grapalat"/>
                <w:bCs/>
                <w:kern w:val="32"/>
                <w:sz w:val="14"/>
                <w:szCs w:val="14"/>
                <w:lang w:val="hy-AM"/>
              </w:rPr>
              <w:t xml:space="preserve"> հատ։ </w:t>
            </w:r>
          </w:p>
          <w:p w14:paraId="729FB6D7" w14:textId="47FD14F4"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Սարալանջ բնակավայրում նախատեսվում է իրականացնել</w:t>
            </w:r>
            <w:r w:rsidR="006A4AC0">
              <w:rPr>
                <w:rFonts w:ascii="GHEA Grapalat" w:hAnsi="GHEA Grapalat"/>
                <w:bCs/>
                <w:kern w:val="32"/>
                <w:sz w:val="14"/>
                <w:szCs w:val="14"/>
                <w:lang w:val="hy-AM"/>
              </w:rPr>
              <w:t xml:space="preserve"> </w:t>
            </w:r>
            <w:r w:rsidR="006A4AC0" w:rsidRPr="006A4AC0">
              <w:rPr>
                <w:rFonts w:ascii="GHEA Grapalat" w:hAnsi="GHEA Grapalat"/>
                <w:bCs/>
                <w:kern w:val="32"/>
                <w:sz w:val="14"/>
                <w:szCs w:val="14"/>
                <w:lang w:val="hy-AM"/>
              </w:rPr>
              <w:t xml:space="preserve">1-ին փ. 1-ին նրբ. (գլխավոր փողոց), 2-րդ փ. (գլխավոր փողոց), 7-րդ փ 2-րդ նրբ. (երկրորդային փողոց), 8-րդ փողոցի (գլխավոր փողոց) </w:t>
            </w:r>
            <w:r w:rsidR="006A4AC0">
              <w:rPr>
                <w:rFonts w:ascii="GHEA Grapalat" w:hAnsi="GHEA Grapalat"/>
                <w:bCs/>
                <w:kern w:val="32"/>
                <w:sz w:val="14"/>
                <w:szCs w:val="14"/>
                <w:lang w:val="hy-AM"/>
              </w:rPr>
              <w:t>մոտ 100</w:t>
            </w:r>
            <w:r w:rsidRPr="00E066B9">
              <w:rPr>
                <w:rFonts w:ascii="GHEA Grapalat" w:hAnsi="GHEA Grapalat"/>
                <w:bCs/>
                <w:kern w:val="32"/>
                <w:sz w:val="14"/>
                <w:szCs w:val="14"/>
                <w:lang w:val="hy-AM"/>
              </w:rPr>
              <w:t xml:space="preserve">0 գմ երկարությամբ լուսավորության ցանցի կառուցման աշխատանքներ, հենասյուների քանակը՝ </w:t>
            </w:r>
            <w:r w:rsidR="00AC2988">
              <w:rPr>
                <w:rFonts w:ascii="GHEA Grapalat" w:hAnsi="GHEA Grapalat"/>
                <w:bCs/>
                <w:kern w:val="32"/>
                <w:sz w:val="14"/>
                <w:szCs w:val="14"/>
                <w:lang w:val="hy-AM"/>
              </w:rPr>
              <w:t>40</w:t>
            </w:r>
            <w:r w:rsidRPr="00E066B9">
              <w:rPr>
                <w:rFonts w:ascii="GHEA Grapalat" w:hAnsi="GHEA Grapalat"/>
                <w:bCs/>
                <w:kern w:val="32"/>
                <w:sz w:val="14"/>
                <w:szCs w:val="14"/>
                <w:lang w:val="hy-AM"/>
              </w:rPr>
              <w:t xml:space="preserve"> հատ։</w:t>
            </w:r>
          </w:p>
          <w:p w14:paraId="3F023127" w14:textId="4501595F" w:rsidR="002F04CD" w:rsidRDefault="00E066B9" w:rsidP="00CC27F6">
            <w:pPr>
              <w:rPr>
                <w:rFonts w:ascii="GHEA Grapalat" w:hAnsi="GHEA Grapalat"/>
                <w:bCs/>
                <w:kern w:val="32"/>
                <w:sz w:val="14"/>
                <w:szCs w:val="14"/>
                <w:lang w:val="hy-AM"/>
              </w:rPr>
            </w:pPr>
            <w:r w:rsidRPr="00E066B9">
              <w:rPr>
                <w:rFonts w:ascii="GHEA Grapalat" w:hAnsi="GHEA Grapalat"/>
                <w:bCs/>
                <w:kern w:val="32"/>
                <w:sz w:val="14"/>
                <w:szCs w:val="14"/>
                <w:lang w:val="hy-AM"/>
              </w:rPr>
              <w:t xml:space="preserve">Արագյուղ բնակավայրում նախատեսվում է </w:t>
            </w:r>
            <w:r w:rsidR="006A4AC0" w:rsidRPr="00E066B9">
              <w:rPr>
                <w:rFonts w:ascii="GHEA Grapalat" w:hAnsi="GHEA Grapalat"/>
                <w:bCs/>
                <w:kern w:val="32"/>
                <w:sz w:val="14"/>
                <w:szCs w:val="14"/>
                <w:lang w:val="hy-AM"/>
              </w:rPr>
              <w:t xml:space="preserve"> իրականացնել</w:t>
            </w:r>
            <w:r w:rsidR="006A4AC0" w:rsidRPr="004E0E7B">
              <w:rPr>
                <w:rFonts w:ascii="GHEA Grapalat" w:hAnsi="GHEA Grapalat"/>
                <w:i/>
                <w:lang w:val="hy-AM" w:eastAsia="ru-RU"/>
              </w:rPr>
              <w:t xml:space="preserve">  </w:t>
            </w:r>
            <w:r w:rsidR="006A4AC0" w:rsidRPr="006A4AC0">
              <w:rPr>
                <w:rFonts w:ascii="GHEA Grapalat" w:hAnsi="GHEA Grapalat"/>
                <w:bCs/>
                <w:kern w:val="32"/>
                <w:sz w:val="14"/>
                <w:szCs w:val="14"/>
                <w:lang w:val="hy-AM"/>
              </w:rPr>
              <w:t>մանկապրտեզի, մշակույթի տան, Հայփոստի, ամբուլատորիայի հարակից</w:t>
            </w:r>
            <w:r w:rsidR="006A4AC0" w:rsidRPr="00E066B9">
              <w:rPr>
                <w:rFonts w:ascii="GHEA Grapalat" w:hAnsi="GHEA Grapalat"/>
                <w:bCs/>
                <w:kern w:val="32"/>
                <w:sz w:val="14"/>
                <w:szCs w:val="14"/>
                <w:lang w:val="hy-AM"/>
              </w:rPr>
              <w:t xml:space="preserve"> </w:t>
            </w:r>
            <w:r w:rsidR="006A4AC0">
              <w:rPr>
                <w:rFonts w:ascii="GHEA Grapalat" w:hAnsi="GHEA Grapalat"/>
                <w:bCs/>
                <w:kern w:val="32"/>
                <w:sz w:val="14"/>
                <w:szCs w:val="14"/>
                <w:lang w:val="hy-AM"/>
              </w:rPr>
              <w:t xml:space="preserve"> տարածքների մոտ </w:t>
            </w:r>
            <w:r w:rsidRPr="00E066B9">
              <w:rPr>
                <w:rFonts w:ascii="GHEA Grapalat" w:hAnsi="GHEA Grapalat"/>
                <w:bCs/>
                <w:kern w:val="32"/>
                <w:sz w:val="14"/>
                <w:szCs w:val="14"/>
                <w:lang w:val="hy-AM"/>
              </w:rPr>
              <w:t>4400գմ երկարությամբ լուսավորության ցանցի կառուցման աշխատանքներ, հենասյուների քանակը՝ 150 հատ։</w:t>
            </w:r>
          </w:p>
          <w:p w14:paraId="3CFFE7A5" w14:textId="7777777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Գունափոխանցման ինդեքսը-նվազագույնը 70</w:t>
            </w:r>
          </w:p>
          <w:p w14:paraId="40666D8C" w14:textId="7777777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-Հոսանքի լարման աշխատանքային տիրույթն առնվազն – 150-260Վ</w:t>
            </w:r>
          </w:p>
          <w:p w14:paraId="34856E13" w14:textId="704D1AC2"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-Աշխատանքային ջերմաստիճանն առնվազն - 20 մինչև 50</w:t>
            </w:r>
            <w:r w:rsidR="0067308A">
              <w:rPr>
                <w:rFonts w:ascii="GHEA Grapalat" w:hAnsi="GHEA Grapalat"/>
                <w:bCs/>
                <w:kern w:val="32"/>
                <w:sz w:val="14"/>
                <w:szCs w:val="14"/>
                <w:lang w:val="hy-AM"/>
              </w:rPr>
              <w:t xml:space="preserve"> </w:t>
            </w:r>
            <w:r w:rsidRPr="00E066B9">
              <w:rPr>
                <w:rFonts w:ascii="GHEA Grapalat" w:hAnsi="GHEA Grapalat"/>
                <w:bCs/>
                <w:kern w:val="32"/>
                <w:sz w:val="14"/>
                <w:szCs w:val="14"/>
                <w:lang w:val="hy-AM"/>
              </w:rPr>
              <w:t>C</w:t>
            </w:r>
          </w:p>
          <w:p w14:paraId="7DDC9D0D" w14:textId="7777777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 xml:space="preserve">-Պաշտպանվածության դասն առնվազն –IP 65 </w:t>
            </w:r>
          </w:p>
          <w:p w14:paraId="1381E6E0" w14:textId="7777777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-Արդյունավետությունը` նվազագույնը -120լմ/ՎՏ</w:t>
            </w:r>
          </w:p>
          <w:p w14:paraId="7982C942" w14:textId="77777777" w:rsid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-Պահանջվող հավաստագրերը` ENEC, TUV, EAC և այլն:</w:t>
            </w:r>
          </w:p>
          <w:p w14:paraId="24683208" w14:textId="77777777" w:rsidR="00ED474E" w:rsidRDefault="00ED474E" w:rsidP="00ED474E">
            <w:pPr>
              <w:spacing w:before="100" w:beforeAutospacing="1" w:after="100" w:afterAutospacing="1"/>
              <w:rPr>
                <w:rFonts w:ascii="GHEA Grapalat" w:hAnsi="GHEA Grapalat"/>
                <w:bCs/>
                <w:color w:val="000000" w:themeColor="text1"/>
                <w:kern w:val="32"/>
                <w:sz w:val="14"/>
                <w:szCs w:val="14"/>
                <w:lang w:val="hy-AM"/>
              </w:rPr>
            </w:pPr>
            <w:r w:rsidRPr="00723236">
              <w:rPr>
                <w:rFonts w:ascii="GHEA Grapalat" w:hAnsi="GHEA Grapalat"/>
                <w:bCs/>
                <w:color w:val="000000" w:themeColor="text1"/>
                <w:kern w:val="32"/>
                <w:sz w:val="14"/>
                <w:szCs w:val="14"/>
                <w:lang w:val="hy-AM"/>
              </w:rPr>
              <w:t>Ինժեներաերկրաբանական հետազոտությ</w:t>
            </w:r>
            <w:r w:rsidRPr="00B3781A">
              <w:rPr>
                <w:rFonts w:ascii="GHEA Grapalat" w:hAnsi="GHEA Grapalat"/>
                <w:bCs/>
                <w:color w:val="000000" w:themeColor="text1"/>
                <w:kern w:val="32"/>
                <w:sz w:val="14"/>
                <w:szCs w:val="14"/>
                <w:lang w:val="hy-AM"/>
              </w:rPr>
              <w:t>ունը</w:t>
            </w:r>
            <w:r w:rsidRPr="00723236">
              <w:rPr>
                <w:rFonts w:ascii="GHEA Grapalat" w:hAnsi="GHEA Grapalat"/>
                <w:bCs/>
                <w:color w:val="000000" w:themeColor="text1"/>
                <w:kern w:val="32"/>
                <w:sz w:val="14"/>
                <w:szCs w:val="14"/>
                <w:lang w:val="hy-AM"/>
              </w:rPr>
              <w:t xml:space="preserve"> ձեռք</w:t>
            </w:r>
            <w:r w:rsidRPr="00B3781A">
              <w:rPr>
                <w:rFonts w:ascii="GHEA Grapalat" w:hAnsi="GHEA Grapalat"/>
                <w:bCs/>
                <w:color w:val="000000" w:themeColor="text1"/>
                <w:kern w:val="32"/>
                <w:sz w:val="14"/>
                <w:szCs w:val="14"/>
                <w:lang w:val="hy-AM"/>
              </w:rPr>
              <w:t xml:space="preserve"> է </w:t>
            </w:r>
            <w:r w:rsidRPr="00723236">
              <w:rPr>
                <w:rFonts w:ascii="GHEA Grapalat" w:hAnsi="GHEA Grapalat"/>
                <w:bCs/>
                <w:color w:val="000000" w:themeColor="text1"/>
                <w:kern w:val="32"/>
                <w:sz w:val="14"/>
                <w:szCs w:val="14"/>
                <w:lang w:val="hy-AM"/>
              </w:rPr>
              <w:t>բերում  նախագծող կազմակերպությունը</w:t>
            </w:r>
          </w:p>
          <w:p w14:paraId="4C5411E1" w14:textId="77777777" w:rsidR="00ED474E" w:rsidRDefault="00ED474E" w:rsidP="00ED474E">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Նախագծի համաձայնեցում շահագրգիռ կազմակերպությունների հետ ՝ Նաիրիի համայնքապետարան</w:t>
            </w:r>
          </w:p>
          <w:p w14:paraId="503ECEB0" w14:textId="77777777" w:rsidR="00ED474E" w:rsidRDefault="00ED474E" w:rsidP="00ED474E">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Վեոլիա Ջուր, ՀԷՑ, Գազպրոմ Արմենիա և այլն:</w:t>
            </w:r>
          </w:p>
          <w:p w14:paraId="3C186CC5" w14:textId="355DF016" w:rsidR="00E066B9" w:rsidRPr="00ED474E" w:rsidRDefault="00ED474E" w:rsidP="00ED474E">
            <w:pPr>
              <w:spacing w:before="100" w:beforeAutospacing="1" w:after="100" w:afterAutospacing="1"/>
              <w:rPr>
                <w:rFonts w:ascii="GHEA Grapalat" w:hAnsi="GHEA Grapalat"/>
                <w:bCs/>
                <w:kern w:val="32"/>
                <w:sz w:val="14"/>
                <w:szCs w:val="14"/>
                <w:lang w:val="hy-AM"/>
              </w:rPr>
            </w:pPr>
            <w:r w:rsidRPr="00B3781A">
              <w:rPr>
                <w:rFonts w:ascii="GHEA Grapalat" w:hAnsi="GHEA Grapalat"/>
                <w:bCs/>
                <w:color w:val="000000" w:themeColor="text1"/>
                <w:kern w:val="32"/>
                <w:sz w:val="14"/>
                <w:szCs w:val="14"/>
                <w:lang w:val="hy-AM"/>
              </w:rPr>
              <w:t>Միացման տեխնիկական պայմաններ ստանալու  համար անհրաժեշտ հաշվարկների ներկայացում</w:t>
            </w:r>
            <w:r w:rsidRPr="00ED474E">
              <w:rPr>
                <w:rFonts w:ascii="GHEA Grapalat" w:hAnsi="GHEA Grapalat"/>
                <w:bCs/>
                <w:kern w:val="32"/>
                <w:sz w:val="14"/>
                <w:szCs w:val="14"/>
                <w:lang w:val="hy-AM"/>
              </w:rPr>
              <w:t>:</w:t>
            </w:r>
          </w:p>
        </w:tc>
        <w:tc>
          <w:tcPr>
            <w:tcW w:w="851" w:type="dxa"/>
          </w:tcPr>
          <w:p w14:paraId="1011A753" w14:textId="45D9098B" w:rsidR="002F04CD" w:rsidRPr="008B21F4" w:rsidRDefault="002F04CD" w:rsidP="00CC27F6">
            <w:pPr>
              <w:jc w:val="center"/>
              <w:rPr>
                <w:rFonts w:ascii="GHEA Grapalat" w:hAnsi="GHEA Grapalat"/>
                <w:sz w:val="20"/>
                <w:lang w:val="hy-AM"/>
              </w:rPr>
            </w:pPr>
            <w:r w:rsidRPr="000F1166">
              <w:rPr>
                <w:rFonts w:ascii="GHEA Grapalat" w:hAnsi="GHEA Grapalat"/>
                <w:sz w:val="16"/>
                <w:lang w:val="hy-AM"/>
              </w:rPr>
              <w:lastRenderedPageBreak/>
              <w:t>դրամ</w:t>
            </w:r>
          </w:p>
        </w:tc>
        <w:tc>
          <w:tcPr>
            <w:tcW w:w="1133" w:type="dxa"/>
          </w:tcPr>
          <w:p w14:paraId="104CC1E5" w14:textId="25E144E8" w:rsidR="002F04CD" w:rsidRPr="004E2841" w:rsidRDefault="00ED474E" w:rsidP="00CC27F6">
            <w:pPr>
              <w:jc w:val="center"/>
              <w:rPr>
                <w:rFonts w:ascii="GHEA Grapalat" w:hAnsi="GHEA Grapalat"/>
                <w:sz w:val="14"/>
                <w:szCs w:val="14"/>
                <w:lang w:val="hy-AM"/>
              </w:rPr>
            </w:pPr>
            <w:r>
              <w:rPr>
                <w:rFonts w:ascii="GHEA Grapalat" w:hAnsi="GHEA Grapalat"/>
                <w:sz w:val="14"/>
                <w:szCs w:val="14"/>
                <w:lang w:val="hy-AM"/>
              </w:rPr>
              <w:t>4</w:t>
            </w:r>
            <w:r w:rsidR="00D5098D">
              <w:rPr>
                <w:rFonts w:ascii="Calibri" w:hAnsi="Calibri" w:cs="Calibri"/>
                <w:sz w:val="14"/>
                <w:szCs w:val="14"/>
                <w:lang w:val="hy-AM"/>
              </w:rPr>
              <w:t> </w:t>
            </w:r>
            <w:r w:rsidR="00D5098D">
              <w:rPr>
                <w:rFonts w:ascii="GHEA Grapalat" w:hAnsi="GHEA Grapalat"/>
                <w:sz w:val="14"/>
                <w:szCs w:val="14"/>
                <w:lang w:val="hy-AM"/>
              </w:rPr>
              <w:t>000 000</w:t>
            </w:r>
          </w:p>
        </w:tc>
        <w:tc>
          <w:tcPr>
            <w:tcW w:w="925" w:type="dxa"/>
          </w:tcPr>
          <w:p w14:paraId="6BB71E25" w14:textId="32500266" w:rsidR="002F04CD" w:rsidRPr="008B21F4" w:rsidRDefault="002F04CD" w:rsidP="00CC27F6">
            <w:pPr>
              <w:jc w:val="center"/>
              <w:rPr>
                <w:rFonts w:ascii="GHEA Grapalat" w:hAnsi="GHEA Grapalat"/>
                <w:sz w:val="20"/>
                <w:lang w:val="hy-AM"/>
              </w:rPr>
            </w:pPr>
            <w:r w:rsidRPr="008B21F4">
              <w:rPr>
                <w:rFonts w:ascii="GHEA Grapalat" w:hAnsi="GHEA Grapalat"/>
                <w:sz w:val="14"/>
                <w:szCs w:val="14"/>
                <w:lang w:val="hy-AM"/>
              </w:rPr>
              <w:t>1</w:t>
            </w:r>
          </w:p>
        </w:tc>
        <w:tc>
          <w:tcPr>
            <w:tcW w:w="965" w:type="dxa"/>
          </w:tcPr>
          <w:p w14:paraId="6B0C54DE" w14:textId="160BF06A" w:rsidR="002F04CD"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5320CA59" w14:textId="66B778FA" w:rsidR="002F04CD" w:rsidRPr="008B21F4" w:rsidRDefault="002F04CD" w:rsidP="00CC27F6">
            <w:pPr>
              <w:jc w:val="center"/>
              <w:rPr>
                <w:rFonts w:ascii="GHEA Grapalat" w:hAnsi="GHEA Grapalat"/>
                <w:sz w:val="20"/>
                <w:lang w:val="hy-AM"/>
              </w:rPr>
            </w:pPr>
            <w:r w:rsidRPr="008B21F4">
              <w:rPr>
                <w:rFonts w:ascii="GHEA Grapalat" w:hAnsi="GHEA Grapalat"/>
                <w:bCs/>
                <w:kern w:val="32"/>
                <w:sz w:val="14"/>
                <w:szCs w:val="14"/>
                <w:lang w:val="hy-AM"/>
              </w:rPr>
              <w:t>Սույն պայմանագիրն ուժի մեջ մտնելու օրվանից սկսած 30 օրացուցային օրվա ընթացում:</w:t>
            </w:r>
          </w:p>
        </w:tc>
      </w:tr>
      <w:tr w:rsidR="00843243" w:rsidRPr="00BA4C46" w14:paraId="0E5AFFC2" w14:textId="77777777" w:rsidTr="004E2841">
        <w:tc>
          <w:tcPr>
            <w:tcW w:w="846" w:type="dxa"/>
          </w:tcPr>
          <w:p w14:paraId="4795BFDF" w14:textId="2F79C96E" w:rsidR="00843243" w:rsidRDefault="00BE0FBA" w:rsidP="00CC27F6">
            <w:pPr>
              <w:jc w:val="center"/>
              <w:rPr>
                <w:rFonts w:ascii="GHEA Grapalat" w:hAnsi="GHEA Grapalat"/>
                <w:sz w:val="20"/>
                <w:lang w:val="hy-AM"/>
              </w:rPr>
            </w:pPr>
            <w:r>
              <w:rPr>
                <w:rFonts w:ascii="GHEA Grapalat" w:hAnsi="GHEA Grapalat"/>
                <w:sz w:val="20"/>
                <w:lang w:val="hy-AM"/>
              </w:rPr>
              <w:lastRenderedPageBreak/>
              <w:t>3</w:t>
            </w:r>
          </w:p>
        </w:tc>
        <w:tc>
          <w:tcPr>
            <w:tcW w:w="1134" w:type="dxa"/>
          </w:tcPr>
          <w:p w14:paraId="56EEB423" w14:textId="71F49000" w:rsidR="00843243" w:rsidRPr="00791034" w:rsidRDefault="00843243" w:rsidP="00CC27F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w:t>
            </w:r>
            <w:r w:rsidR="00BE0FBA">
              <w:rPr>
                <w:rFonts w:ascii="GHEA Grapalat" w:hAnsi="GHEA Grapalat"/>
                <w:bCs/>
                <w:kern w:val="32"/>
                <w:sz w:val="16"/>
                <w:szCs w:val="16"/>
                <w:lang w:val="hy-AM"/>
              </w:rPr>
              <w:t>3</w:t>
            </w:r>
          </w:p>
        </w:tc>
        <w:tc>
          <w:tcPr>
            <w:tcW w:w="3402" w:type="dxa"/>
          </w:tcPr>
          <w:p w14:paraId="6AF6167C" w14:textId="7777777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Զովունի բնակավայրում նախատեսվում է իրականացնել 6-րդ փողոցի հարակից բակերի՝ 2կմ և 18-րդ, 4-րդ փողոցների հարակից բակերի՝ 2կմ երկարությամբ ոռոգման ջրագծի կառուցման աշխատանքներ։</w:t>
            </w:r>
          </w:p>
          <w:p w14:paraId="7DC983A9" w14:textId="7777777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Քասախ բնակավայրում նախատեսվում է իրականացնել Արաբկիր փ., Արաբկիր փ. 1-ին նրբ., Արաբոյի փ., Արաբոյի փ. 1-ին նրբ., Ն. Ավետիսյան փ., Հ. Թումանյան փ. 2020մ երկարությամբ ոռոգման ջրագծի կառուցման աշխատանքներ, պլաստմասե խողովակների տեղադրում։</w:t>
            </w:r>
          </w:p>
          <w:p w14:paraId="36CCEAE6" w14:textId="7777777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Պռոշյան բնակավայրում նախատեսվում է իրականացնել Գ. Չաուշ փ. 9-րդ նրբ., Գ. Չաուշի փ 1,2,3-րդ նրբանցքի՝ 2,8 կմ երկարությամբ ոռոգման ջրագծի վերանորոգման աշխատանքներ։</w:t>
            </w:r>
          </w:p>
          <w:p w14:paraId="6E5C40CF" w14:textId="7777777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 xml:space="preserve">Բուժական բնակավայրում նախատեսվում է իրականացնել 3-րդ և 1-ին փողոցները միացնող ոռոգման ջրագծի կառուցում։ Նախատեսվում է </w:t>
            </w:r>
            <w:r w:rsidRPr="00E066B9">
              <w:rPr>
                <w:rFonts w:ascii="GHEA Grapalat" w:hAnsi="GHEA Grapalat"/>
                <w:bCs/>
                <w:kern w:val="32"/>
                <w:sz w:val="14"/>
                <w:szCs w:val="14"/>
                <w:lang w:val="hy-AM"/>
              </w:rPr>
              <w:lastRenderedPageBreak/>
              <w:t>800մ երկարությամբ, 110մմ պլաստմասե խողովակների տեղադրում։</w:t>
            </w:r>
          </w:p>
          <w:p w14:paraId="642F3B6F" w14:textId="7777777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Զորավան բնակավայրում նախատեսվում է իրականացնել Եղվարդ-Արագյուղ մայրուղու, 1-ին փ. 1-ին փկղ.-230գծմ, 1-ին փ. 3-րդ փկղ.-275գծմ</w:t>
            </w:r>
            <w:r w:rsidRPr="00E066B9">
              <w:rPr>
                <w:rFonts w:ascii="MS Mincho" w:eastAsia="MS Mincho" w:hAnsi="MS Mincho" w:cs="MS Mincho" w:hint="eastAsia"/>
                <w:bCs/>
                <w:kern w:val="32"/>
                <w:sz w:val="14"/>
                <w:szCs w:val="14"/>
                <w:lang w:val="hy-AM"/>
              </w:rPr>
              <w:t>․</w:t>
            </w:r>
            <w:r w:rsidRPr="00E066B9">
              <w:rPr>
                <w:rFonts w:ascii="GHEA Grapalat" w:hAnsi="GHEA Grapalat"/>
                <w:bCs/>
                <w:kern w:val="32"/>
                <w:sz w:val="14"/>
                <w:szCs w:val="14"/>
                <w:lang w:val="hy-AM"/>
              </w:rPr>
              <w:t>, 1-</w:t>
            </w:r>
            <w:r w:rsidRPr="00E066B9">
              <w:rPr>
                <w:rFonts w:ascii="GHEA Grapalat" w:hAnsi="GHEA Grapalat" w:cs="GHEA Grapalat"/>
                <w:bCs/>
                <w:kern w:val="32"/>
                <w:sz w:val="14"/>
                <w:szCs w:val="14"/>
                <w:lang w:val="hy-AM"/>
              </w:rPr>
              <w:t>ին</w:t>
            </w:r>
            <w:r w:rsidRPr="00E066B9">
              <w:rPr>
                <w:rFonts w:ascii="GHEA Grapalat" w:hAnsi="GHEA Grapalat"/>
                <w:bCs/>
                <w:kern w:val="32"/>
                <w:sz w:val="14"/>
                <w:szCs w:val="14"/>
                <w:lang w:val="hy-AM"/>
              </w:rPr>
              <w:t xml:space="preserve"> </w:t>
            </w:r>
            <w:r w:rsidRPr="00E066B9">
              <w:rPr>
                <w:rFonts w:ascii="GHEA Grapalat" w:hAnsi="GHEA Grapalat" w:cs="GHEA Grapalat"/>
                <w:bCs/>
                <w:kern w:val="32"/>
                <w:sz w:val="14"/>
                <w:szCs w:val="14"/>
                <w:lang w:val="hy-AM"/>
              </w:rPr>
              <w:t>փ</w:t>
            </w:r>
            <w:r w:rsidRPr="00E066B9">
              <w:rPr>
                <w:rFonts w:ascii="GHEA Grapalat" w:hAnsi="GHEA Grapalat"/>
                <w:bCs/>
                <w:kern w:val="32"/>
                <w:sz w:val="14"/>
                <w:szCs w:val="14"/>
                <w:lang w:val="hy-AM"/>
              </w:rPr>
              <w:t>. 5-</w:t>
            </w:r>
            <w:r w:rsidRPr="00E066B9">
              <w:rPr>
                <w:rFonts w:ascii="GHEA Grapalat" w:hAnsi="GHEA Grapalat" w:cs="GHEA Grapalat"/>
                <w:bCs/>
                <w:kern w:val="32"/>
                <w:sz w:val="14"/>
                <w:szCs w:val="14"/>
                <w:lang w:val="hy-AM"/>
              </w:rPr>
              <w:t>րդ</w:t>
            </w:r>
            <w:r w:rsidRPr="00E066B9">
              <w:rPr>
                <w:rFonts w:ascii="GHEA Grapalat" w:hAnsi="GHEA Grapalat"/>
                <w:bCs/>
                <w:kern w:val="32"/>
                <w:sz w:val="14"/>
                <w:szCs w:val="14"/>
                <w:lang w:val="hy-AM"/>
              </w:rPr>
              <w:t xml:space="preserve"> </w:t>
            </w:r>
            <w:r w:rsidRPr="00E066B9">
              <w:rPr>
                <w:rFonts w:ascii="GHEA Grapalat" w:hAnsi="GHEA Grapalat" w:cs="GHEA Grapalat"/>
                <w:bCs/>
                <w:kern w:val="32"/>
                <w:sz w:val="14"/>
                <w:szCs w:val="14"/>
                <w:lang w:val="hy-AM"/>
              </w:rPr>
              <w:t>փկղ</w:t>
            </w:r>
            <w:r w:rsidRPr="00E066B9">
              <w:rPr>
                <w:rFonts w:ascii="GHEA Grapalat" w:hAnsi="GHEA Grapalat"/>
                <w:bCs/>
                <w:kern w:val="32"/>
                <w:sz w:val="14"/>
                <w:szCs w:val="14"/>
                <w:lang w:val="hy-AM"/>
              </w:rPr>
              <w:t>.-275</w:t>
            </w:r>
            <w:r w:rsidRPr="00E066B9">
              <w:rPr>
                <w:rFonts w:ascii="GHEA Grapalat" w:hAnsi="GHEA Grapalat" w:cs="GHEA Grapalat"/>
                <w:bCs/>
                <w:kern w:val="32"/>
                <w:sz w:val="14"/>
                <w:szCs w:val="14"/>
                <w:lang w:val="hy-AM"/>
              </w:rPr>
              <w:t>գծմ</w:t>
            </w:r>
            <w:r w:rsidRPr="00E066B9">
              <w:rPr>
                <w:rFonts w:ascii="GHEA Grapalat" w:hAnsi="GHEA Grapalat"/>
                <w:bCs/>
                <w:kern w:val="32"/>
                <w:sz w:val="14"/>
                <w:szCs w:val="14"/>
                <w:lang w:val="hy-AM"/>
              </w:rPr>
              <w:t>, 1-</w:t>
            </w:r>
            <w:r w:rsidRPr="00E066B9">
              <w:rPr>
                <w:rFonts w:ascii="GHEA Grapalat" w:hAnsi="GHEA Grapalat" w:cs="GHEA Grapalat"/>
                <w:bCs/>
                <w:kern w:val="32"/>
                <w:sz w:val="14"/>
                <w:szCs w:val="14"/>
                <w:lang w:val="hy-AM"/>
              </w:rPr>
              <w:t>ին</w:t>
            </w:r>
            <w:r w:rsidRPr="00E066B9">
              <w:rPr>
                <w:rFonts w:ascii="GHEA Grapalat" w:hAnsi="GHEA Grapalat"/>
                <w:bCs/>
                <w:kern w:val="32"/>
                <w:sz w:val="14"/>
                <w:szCs w:val="14"/>
                <w:lang w:val="hy-AM"/>
              </w:rPr>
              <w:t xml:space="preserve"> </w:t>
            </w:r>
            <w:r w:rsidRPr="00E066B9">
              <w:rPr>
                <w:rFonts w:ascii="GHEA Grapalat" w:hAnsi="GHEA Grapalat" w:cs="GHEA Grapalat"/>
                <w:bCs/>
                <w:kern w:val="32"/>
                <w:sz w:val="14"/>
                <w:szCs w:val="14"/>
                <w:lang w:val="hy-AM"/>
              </w:rPr>
              <w:t>փ</w:t>
            </w:r>
            <w:r w:rsidRPr="00E066B9">
              <w:rPr>
                <w:rFonts w:ascii="GHEA Grapalat" w:hAnsi="GHEA Grapalat"/>
                <w:bCs/>
                <w:kern w:val="32"/>
                <w:sz w:val="14"/>
                <w:szCs w:val="14"/>
                <w:lang w:val="hy-AM"/>
              </w:rPr>
              <w:t>. 7-</w:t>
            </w:r>
            <w:r w:rsidRPr="00E066B9">
              <w:rPr>
                <w:rFonts w:ascii="GHEA Grapalat" w:hAnsi="GHEA Grapalat" w:cs="GHEA Grapalat"/>
                <w:bCs/>
                <w:kern w:val="32"/>
                <w:sz w:val="14"/>
                <w:szCs w:val="14"/>
                <w:lang w:val="hy-AM"/>
              </w:rPr>
              <w:t>րդ</w:t>
            </w:r>
            <w:r w:rsidRPr="00E066B9">
              <w:rPr>
                <w:rFonts w:ascii="GHEA Grapalat" w:hAnsi="GHEA Grapalat"/>
                <w:bCs/>
                <w:kern w:val="32"/>
                <w:sz w:val="14"/>
                <w:szCs w:val="14"/>
                <w:lang w:val="hy-AM"/>
              </w:rPr>
              <w:t xml:space="preserve"> </w:t>
            </w:r>
            <w:r w:rsidRPr="00E066B9">
              <w:rPr>
                <w:rFonts w:ascii="GHEA Grapalat" w:hAnsi="GHEA Grapalat" w:cs="GHEA Grapalat"/>
                <w:bCs/>
                <w:kern w:val="32"/>
                <w:sz w:val="14"/>
                <w:szCs w:val="14"/>
                <w:lang w:val="hy-AM"/>
              </w:rPr>
              <w:t>նրբ</w:t>
            </w:r>
            <w:r w:rsidRPr="00E066B9">
              <w:rPr>
                <w:rFonts w:ascii="GHEA Grapalat" w:hAnsi="GHEA Grapalat"/>
                <w:bCs/>
                <w:kern w:val="32"/>
                <w:sz w:val="14"/>
                <w:szCs w:val="14"/>
                <w:lang w:val="hy-AM"/>
              </w:rPr>
              <w:t>.-275գծմ ոռոգման ցանցի փոխարինման և կառուցման աշխատանքներ, խողովակների տրամագիծը՝ D=100։</w:t>
            </w:r>
          </w:p>
          <w:p w14:paraId="03080372" w14:textId="7777777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Սարալանջ բնակավայրում նախատեսվում է իրականացնել ոռոգման ցանցի 800գմ 110մմ երկաթյա կամ պլաստմասե խողովակների տեղադրման աշխատանքներ։</w:t>
            </w:r>
          </w:p>
          <w:p w14:paraId="6578D207" w14:textId="77777777" w:rsid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Արագյուղ բնակավայրում նախատեսվում է իրականացնել 2700գմ երկարությամբ երկաթյա խողովակների տեղադրման աշխատանքներ։</w:t>
            </w:r>
          </w:p>
          <w:p w14:paraId="55440D68" w14:textId="77777777" w:rsidR="00ED474E" w:rsidRDefault="00ED474E" w:rsidP="00ED474E">
            <w:pPr>
              <w:spacing w:before="100" w:beforeAutospacing="1" w:after="100" w:afterAutospacing="1"/>
              <w:rPr>
                <w:rFonts w:ascii="GHEA Grapalat" w:hAnsi="GHEA Grapalat"/>
                <w:bCs/>
                <w:color w:val="000000" w:themeColor="text1"/>
                <w:kern w:val="32"/>
                <w:sz w:val="14"/>
                <w:szCs w:val="14"/>
                <w:lang w:val="hy-AM"/>
              </w:rPr>
            </w:pPr>
            <w:r w:rsidRPr="00723236">
              <w:rPr>
                <w:rFonts w:ascii="GHEA Grapalat" w:hAnsi="GHEA Grapalat"/>
                <w:bCs/>
                <w:color w:val="000000" w:themeColor="text1"/>
                <w:kern w:val="32"/>
                <w:sz w:val="14"/>
                <w:szCs w:val="14"/>
                <w:lang w:val="hy-AM"/>
              </w:rPr>
              <w:t>Ինժեներաերկրաբանական հետազոտությ</w:t>
            </w:r>
            <w:r w:rsidRPr="00B3781A">
              <w:rPr>
                <w:rFonts w:ascii="GHEA Grapalat" w:hAnsi="GHEA Grapalat"/>
                <w:bCs/>
                <w:color w:val="000000" w:themeColor="text1"/>
                <w:kern w:val="32"/>
                <w:sz w:val="14"/>
                <w:szCs w:val="14"/>
                <w:lang w:val="hy-AM"/>
              </w:rPr>
              <w:t>ունը</w:t>
            </w:r>
            <w:r w:rsidRPr="00723236">
              <w:rPr>
                <w:rFonts w:ascii="GHEA Grapalat" w:hAnsi="GHEA Grapalat"/>
                <w:bCs/>
                <w:color w:val="000000" w:themeColor="text1"/>
                <w:kern w:val="32"/>
                <w:sz w:val="14"/>
                <w:szCs w:val="14"/>
                <w:lang w:val="hy-AM"/>
              </w:rPr>
              <w:t xml:space="preserve"> ձեռք</w:t>
            </w:r>
            <w:r w:rsidRPr="00B3781A">
              <w:rPr>
                <w:rFonts w:ascii="GHEA Grapalat" w:hAnsi="GHEA Grapalat"/>
                <w:bCs/>
                <w:color w:val="000000" w:themeColor="text1"/>
                <w:kern w:val="32"/>
                <w:sz w:val="14"/>
                <w:szCs w:val="14"/>
                <w:lang w:val="hy-AM"/>
              </w:rPr>
              <w:t xml:space="preserve"> է </w:t>
            </w:r>
            <w:r w:rsidRPr="00723236">
              <w:rPr>
                <w:rFonts w:ascii="GHEA Grapalat" w:hAnsi="GHEA Grapalat"/>
                <w:bCs/>
                <w:color w:val="000000" w:themeColor="text1"/>
                <w:kern w:val="32"/>
                <w:sz w:val="14"/>
                <w:szCs w:val="14"/>
                <w:lang w:val="hy-AM"/>
              </w:rPr>
              <w:t>բերում  նախագծող կազմակերպությունը</w:t>
            </w:r>
          </w:p>
          <w:p w14:paraId="2EC326AC" w14:textId="77777777" w:rsidR="00ED474E" w:rsidRDefault="00ED474E" w:rsidP="00ED474E">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Նախագծի համաձայնեցում շահագրգիռ կազմակերպությունների հետ ՝ Նաիրիի համայնքապետարան</w:t>
            </w:r>
          </w:p>
          <w:p w14:paraId="0FAF70CD" w14:textId="77777777" w:rsidR="00ED474E" w:rsidRDefault="00ED474E" w:rsidP="00ED474E">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Վեոլիա Ջուր, ՀԷՑ, Գազպրոմ Արմենիա և այլն:</w:t>
            </w:r>
          </w:p>
          <w:p w14:paraId="1E8192A9" w14:textId="720A91E9" w:rsidR="00843243" w:rsidRPr="00ED474E" w:rsidRDefault="00ED474E" w:rsidP="00ED474E">
            <w:pPr>
              <w:spacing w:before="100" w:beforeAutospacing="1" w:after="100" w:afterAutospacing="1"/>
              <w:rPr>
                <w:rFonts w:ascii="GHEA Grapalat" w:hAnsi="GHEA Grapalat"/>
                <w:bCs/>
                <w:kern w:val="32"/>
                <w:sz w:val="14"/>
                <w:szCs w:val="14"/>
                <w:lang w:val="hy-AM"/>
              </w:rPr>
            </w:pPr>
            <w:r w:rsidRPr="00B3781A">
              <w:rPr>
                <w:rFonts w:ascii="GHEA Grapalat" w:hAnsi="GHEA Grapalat"/>
                <w:bCs/>
                <w:color w:val="000000" w:themeColor="text1"/>
                <w:kern w:val="32"/>
                <w:sz w:val="14"/>
                <w:szCs w:val="14"/>
                <w:lang w:val="hy-AM"/>
              </w:rPr>
              <w:t>Միացման տեխնիկական պայմաններ ստանալու  համար անհրաժեշտ հաշվարկների ներկայացում</w:t>
            </w:r>
            <w:r w:rsidRPr="00ED474E">
              <w:rPr>
                <w:rFonts w:ascii="GHEA Grapalat" w:hAnsi="GHEA Grapalat"/>
                <w:bCs/>
                <w:kern w:val="32"/>
                <w:sz w:val="14"/>
                <w:szCs w:val="14"/>
                <w:lang w:val="hy-AM"/>
              </w:rPr>
              <w:t>:</w:t>
            </w:r>
          </w:p>
        </w:tc>
        <w:tc>
          <w:tcPr>
            <w:tcW w:w="851" w:type="dxa"/>
          </w:tcPr>
          <w:p w14:paraId="6BE41F1B" w14:textId="70EAF908"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lastRenderedPageBreak/>
              <w:t>դրամ</w:t>
            </w:r>
          </w:p>
        </w:tc>
        <w:tc>
          <w:tcPr>
            <w:tcW w:w="1133" w:type="dxa"/>
          </w:tcPr>
          <w:p w14:paraId="298A341D" w14:textId="541295E2" w:rsidR="00843243" w:rsidRPr="004E2841" w:rsidRDefault="009E35FE" w:rsidP="00CC27F6">
            <w:pPr>
              <w:jc w:val="center"/>
              <w:rPr>
                <w:rFonts w:ascii="GHEA Grapalat" w:hAnsi="GHEA Grapalat"/>
                <w:sz w:val="14"/>
                <w:szCs w:val="14"/>
                <w:lang w:val="hy-AM"/>
              </w:rPr>
            </w:pPr>
            <w:r>
              <w:rPr>
                <w:rFonts w:ascii="GHEA Grapalat" w:hAnsi="GHEA Grapalat"/>
                <w:sz w:val="14"/>
                <w:szCs w:val="14"/>
                <w:lang w:val="hy-AM"/>
              </w:rPr>
              <w:t>5</w:t>
            </w:r>
            <w:r w:rsidR="004E2841">
              <w:rPr>
                <w:rFonts w:ascii="Calibri" w:hAnsi="Calibri" w:cs="Calibri"/>
                <w:sz w:val="14"/>
                <w:szCs w:val="14"/>
                <w:lang w:val="hy-AM"/>
              </w:rPr>
              <w:t> </w:t>
            </w:r>
            <w:r w:rsidR="00ED474E">
              <w:rPr>
                <w:rFonts w:ascii="GHEA Grapalat" w:hAnsi="GHEA Grapalat"/>
                <w:sz w:val="14"/>
                <w:szCs w:val="14"/>
                <w:lang w:val="hy-AM"/>
              </w:rPr>
              <w:t>0</w:t>
            </w:r>
            <w:r w:rsidR="004E2841">
              <w:rPr>
                <w:rFonts w:ascii="GHEA Grapalat" w:hAnsi="GHEA Grapalat"/>
                <w:sz w:val="14"/>
                <w:szCs w:val="14"/>
                <w:lang w:val="hy-AM"/>
              </w:rPr>
              <w:t>00 000</w:t>
            </w:r>
          </w:p>
        </w:tc>
        <w:tc>
          <w:tcPr>
            <w:tcW w:w="925" w:type="dxa"/>
          </w:tcPr>
          <w:p w14:paraId="35FE0631" w14:textId="6D8A6411"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6D404E7B" w14:textId="6312C47C"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570FA5DD" w14:textId="75218B9D" w:rsidR="00843243" w:rsidRPr="008B21F4" w:rsidRDefault="00843243" w:rsidP="006707F9">
            <w:pPr>
              <w:jc w:val="center"/>
              <w:rPr>
                <w:rFonts w:ascii="GHEA Grapalat" w:hAnsi="GHEA Grapalat"/>
                <w:bCs/>
                <w:kern w:val="32"/>
                <w:sz w:val="14"/>
                <w:szCs w:val="14"/>
                <w:lang w:val="hy-AM"/>
              </w:rPr>
            </w:pPr>
            <w:r w:rsidRPr="008B21F4">
              <w:rPr>
                <w:rFonts w:ascii="GHEA Grapalat" w:hAnsi="GHEA Grapalat"/>
                <w:bCs/>
                <w:kern w:val="32"/>
                <w:sz w:val="14"/>
                <w:szCs w:val="14"/>
                <w:lang w:val="hy-AM"/>
              </w:rPr>
              <w:t xml:space="preserve">Սույն պայմանագիրն ուժի մեջ մտնելու օրվանից սկսած </w:t>
            </w:r>
            <w:r w:rsidR="006707F9">
              <w:rPr>
                <w:rFonts w:ascii="GHEA Grapalat" w:hAnsi="GHEA Grapalat"/>
                <w:bCs/>
                <w:kern w:val="32"/>
                <w:sz w:val="14"/>
                <w:szCs w:val="14"/>
                <w:lang w:val="hy-AM"/>
              </w:rPr>
              <w:t>45</w:t>
            </w:r>
            <w:r w:rsidRPr="008B21F4">
              <w:rPr>
                <w:rFonts w:ascii="GHEA Grapalat" w:hAnsi="GHEA Grapalat"/>
                <w:bCs/>
                <w:kern w:val="32"/>
                <w:sz w:val="14"/>
                <w:szCs w:val="14"/>
                <w:lang w:val="hy-AM"/>
              </w:rPr>
              <w:t xml:space="preserve"> օրացուցային օրվա ընթացում:</w:t>
            </w:r>
          </w:p>
        </w:tc>
      </w:tr>
      <w:tr w:rsidR="00843243" w:rsidRPr="00BA4C46" w14:paraId="34CF012D" w14:textId="77777777" w:rsidTr="004E2841">
        <w:tc>
          <w:tcPr>
            <w:tcW w:w="846" w:type="dxa"/>
          </w:tcPr>
          <w:p w14:paraId="270B5140" w14:textId="5484683D" w:rsidR="00843243" w:rsidRDefault="00BE0FBA" w:rsidP="00CC27F6">
            <w:pPr>
              <w:jc w:val="center"/>
              <w:rPr>
                <w:rFonts w:ascii="GHEA Grapalat" w:hAnsi="GHEA Grapalat"/>
                <w:sz w:val="20"/>
                <w:lang w:val="hy-AM"/>
              </w:rPr>
            </w:pPr>
            <w:r>
              <w:rPr>
                <w:rFonts w:ascii="GHEA Grapalat" w:hAnsi="GHEA Grapalat"/>
                <w:sz w:val="20"/>
                <w:lang w:val="hy-AM"/>
              </w:rPr>
              <w:lastRenderedPageBreak/>
              <w:t>4</w:t>
            </w:r>
          </w:p>
        </w:tc>
        <w:tc>
          <w:tcPr>
            <w:tcW w:w="1134" w:type="dxa"/>
          </w:tcPr>
          <w:p w14:paraId="7838BF5E" w14:textId="6D757D66" w:rsidR="00843243" w:rsidRPr="00791034" w:rsidRDefault="00843243" w:rsidP="00CC27F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w:t>
            </w:r>
            <w:r w:rsidR="00BE0FBA">
              <w:rPr>
                <w:rFonts w:ascii="GHEA Grapalat" w:hAnsi="GHEA Grapalat"/>
                <w:bCs/>
                <w:kern w:val="32"/>
                <w:sz w:val="16"/>
                <w:szCs w:val="16"/>
                <w:lang w:val="hy-AM"/>
              </w:rPr>
              <w:t>4</w:t>
            </w:r>
          </w:p>
        </w:tc>
        <w:tc>
          <w:tcPr>
            <w:tcW w:w="3402" w:type="dxa"/>
          </w:tcPr>
          <w:p w14:paraId="6B873C7C" w14:textId="3D04924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Եղվարդ քաղաքում նախատեսվում է իրականացնել</w:t>
            </w:r>
            <w:r w:rsidR="00FF5DF4">
              <w:rPr>
                <w:rFonts w:ascii="GHEA Grapalat" w:hAnsi="GHEA Grapalat"/>
                <w:bCs/>
                <w:kern w:val="32"/>
                <w:sz w:val="14"/>
                <w:szCs w:val="14"/>
                <w:lang w:val="hy-AM"/>
              </w:rPr>
              <w:t xml:space="preserve"> Շիրակի 7, 8, 8Ա, Երևանյան 6Բ, 6Ա, 7Ա, 8Ա, 10Ա, 16 և 17 </w:t>
            </w:r>
            <w:r w:rsidR="00FF5DF4" w:rsidRPr="00FF5DF4">
              <w:rPr>
                <w:rFonts w:ascii="GHEA Grapalat" w:hAnsi="GHEA Grapalat"/>
                <w:bCs/>
                <w:kern w:val="32"/>
                <w:sz w:val="14"/>
                <w:szCs w:val="14"/>
                <w:lang w:val="hy-AM"/>
              </w:rPr>
              <w:t>(</w:t>
            </w:r>
            <w:r w:rsidRPr="00E066B9">
              <w:rPr>
                <w:rFonts w:ascii="GHEA Grapalat" w:hAnsi="GHEA Grapalat"/>
                <w:bCs/>
                <w:kern w:val="32"/>
                <w:sz w:val="14"/>
                <w:szCs w:val="14"/>
                <w:lang w:val="hy-AM"/>
              </w:rPr>
              <w:t>թվով 10</w:t>
            </w:r>
            <w:r w:rsidR="00FF5DF4" w:rsidRPr="00FF5DF4">
              <w:rPr>
                <w:rFonts w:ascii="GHEA Grapalat" w:hAnsi="GHEA Grapalat"/>
                <w:bCs/>
                <w:kern w:val="32"/>
                <w:sz w:val="14"/>
                <w:szCs w:val="14"/>
                <w:lang w:val="hy-AM"/>
              </w:rPr>
              <w:t>)</w:t>
            </w:r>
            <w:r w:rsidRPr="00E066B9">
              <w:rPr>
                <w:rFonts w:ascii="GHEA Grapalat" w:hAnsi="GHEA Grapalat"/>
                <w:bCs/>
                <w:kern w:val="32"/>
                <w:sz w:val="14"/>
                <w:szCs w:val="14"/>
                <w:lang w:val="hy-AM"/>
              </w:rPr>
              <w:t xml:space="preserve"> շենք</w:t>
            </w:r>
            <w:r w:rsidR="00FF5DF4">
              <w:rPr>
                <w:rFonts w:ascii="GHEA Grapalat" w:hAnsi="GHEA Grapalat"/>
                <w:bCs/>
                <w:kern w:val="32"/>
                <w:sz w:val="14"/>
                <w:szCs w:val="14"/>
                <w:lang w:val="hy-AM"/>
              </w:rPr>
              <w:t>եր</w:t>
            </w:r>
            <w:r w:rsidRPr="00E066B9">
              <w:rPr>
                <w:rFonts w:ascii="GHEA Grapalat" w:hAnsi="GHEA Grapalat"/>
                <w:bCs/>
                <w:kern w:val="32"/>
                <w:sz w:val="14"/>
                <w:szCs w:val="14"/>
                <w:lang w:val="hy-AM"/>
              </w:rPr>
              <w:t>ի տանիքների վերանորոգման աշխատանքներ։ Մակերեսը՝ 6400քմ։</w:t>
            </w:r>
          </w:p>
          <w:p w14:paraId="3E2862D3" w14:textId="736C8CB9"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Զովունի բնակավայրում նախատեսվում է իրականացնել</w:t>
            </w:r>
            <w:r w:rsidR="00FF5DF4">
              <w:rPr>
                <w:rFonts w:ascii="GHEA Grapalat" w:hAnsi="GHEA Grapalat"/>
                <w:bCs/>
                <w:kern w:val="32"/>
                <w:sz w:val="14"/>
                <w:szCs w:val="14"/>
                <w:lang w:val="hy-AM"/>
              </w:rPr>
              <w:t xml:space="preserve"> 9-րդ փողոց 125-րդ</w:t>
            </w:r>
            <w:r w:rsidRPr="00E066B9">
              <w:rPr>
                <w:rFonts w:ascii="GHEA Grapalat" w:hAnsi="GHEA Grapalat"/>
                <w:bCs/>
                <w:kern w:val="32"/>
                <w:sz w:val="14"/>
                <w:szCs w:val="14"/>
                <w:lang w:val="hy-AM"/>
              </w:rPr>
              <w:t xml:space="preserve"> շենքի տանիքի վերանորոգման աշխատանքներ։ Մակերեսը՝ 700քմ։</w:t>
            </w:r>
          </w:p>
          <w:p w14:paraId="2E640335" w14:textId="77777777" w:rsidR="00E066B9" w:rsidRPr="00E066B9" w:rsidRDefault="00E066B9" w:rsidP="00CC27F6">
            <w:pPr>
              <w:spacing w:before="100" w:beforeAutospacing="1" w:after="100" w:afterAutospacing="1"/>
              <w:rPr>
                <w:rFonts w:ascii="GHEA Grapalat" w:hAnsi="GHEA Grapalat"/>
                <w:bCs/>
                <w:kern w:val="32"/>
                <w:sz w:val="14"/>
                <w:szCs w:val="14"/>
                <w:lang w:val="hy-AM"/>
              </w:rPr>
            </w:pPr>
            <w:r w:rsidRPr="00E066B9">
              <w:rPr>
                <w:rFonts w:ascii="GHEA Grapalat" w:hAnsi="GHEA Grapalat"/>
                <w:bCs/>
                <w:kern w:val="32"/>
                <w:sz w:val="14"/>
                <w:szCs w:val="14"/>
                <w:lang w:val="hy-AM"/>
              </w:rPr>
              <w:t>Պռոշյան բնակավայրում նախատեսվում է իրականացնել Անդրանիկի փ. 6-րդ, 7-րդ, 8-րդ, 10-րդ շենքերի տանիքների վերանորոգման աշխատանքներ։ Մակերեսը՝ 2000քմ։</w:t>
            </w:r>
          </w:p>
          <w:p w14:paraId="265F9ABB" w14:textId="77777777" w:rsidR="00843243" w:rsidRDefault="00E066B9" w:rsidP="00FF5DF4">
            <w:pPr>
              <w:rPr>
                <w:rFonts w:ascii="GHEA Grapalat" w:hAnsi="GHEA Grapalat"/>
                <w:bCs/>
                <w:kern w:val="32"/>
                <w:sz w:val="14"/>
                <w:szCs w:val="14"/>
                <w:lang w:val="hy-AM"/>
              </w:rPr>
            </w:pPr>
            <w:r w:rsidRPr="00E066B9">
              <w:rPr>
                <w:rFonts w:ascii="GHEA Grapalat" w:hAnsi="GHEA Grapalat"/>
                <w:bCs/>
                <w:kern w:val="32"/>
                <w:sz w:val="14"/>
                <w:szCs w:val="14"/>
                <w:lang w:val="hy-AM"/>
              </w:rPr>
              <w:t>Քասախ բնակավայրում նախատեսվում է իրականացնել</w:t>
            </w:r>
            <w:r w:rsidR="00FF5DF4">
              <w:rPr>
                <w:rFonts w:ascii="GHEA Grapalat" w:hAnsi="GHEA Grapalat"/>
                <w:bCs/>
                <w:kern w:val="32"/>
                <w:sz w:val="14"/>
                <w:szCs w:val="14"/>
                <w:lang w:val="hy-AM"/>
              </w:rPr>
              <w:t xml:space="preserve"> Երիտասարդական 9 և 12, Վ</w:t>
            </w:r>
            <w:r w:rsidR="00FF5DF4">
              <w:rPr>
                <w:rFonts w:ascii="MS Mincho" w:eastAsia="MS Mincho" w:hAnsi="MS Mincho" w:cs="MS Mincho" w:hint="eastAsia"/>
                <w:bCs/>
                <w:kern w:val="32"/>
                <w:sz w:val="14"/>
                <w:szCs w:val="14"/>
                <w:lang w:val="hy-AM"/>
              </w:rPr>
              <w:t>․</w:t>
            </w:r>
            <w:r w:rsidR="00FF5DF4">
              <w:rPr>
                <w:rFonts w:ascii="GHEA Grapalat" w:hAnsi="GHEA Grapalat"/>
                <w:bCs/>
                <w:kern w:val="32"/>
                <w:sz w:val="14"/>
                <w:szCs w:val="14"/>
                <w:lang w:val="hy-AM"/>
              </w:rPr>
              <w:t xml:space="preserve"> </w:t>
            </w:r>
            <w:r w:rsidR="00FF5DF4">
              <w:rPr>
                <w:rFonts w:ascii="GHEA Grapalat" w:hAnsi="GHEA Grapalat" w:cs="GHEA Grapalat"/>
                <w:bCs/>
                <w:kern w:val="32"/>
                <w:sz w:val="14"/>
                <w:szCs w:val="14"/>
                <w:lang w:val="hy-AM"/>
              </w:rPr>
              <w:t>Սարգսյան</w:t>
            </w:r>
            <w:r w:rsidR="00FF5DF4">
              <w:rPr>
                <w:rFonts w:ascii="GHEA Grapalat" w:hAnsi="GHEA Grapalat"/>
                <w:bCs/>
                <w:kern w:val="32"/>
                <w:sz w:val="14"/>
                <w:szCs w:val="14"/>
                <w:lang w:val="hy-AM"/>
              </w:rPr>
              <w:t xml:space="preserve"> 9 </w:t>
            </w:r>
            <w:r w:rsidR="00FF5DF4">
              <w:rPr>
                <w:rFonts w:ascii="GHEA Grapalat" w:hAnsi="GHEA Grapalat" w:cs="GHEA Grapalat"/>
                <w:bCs/>
                <w:kern w:val="32"/>
                <w:sz w:val="14"/>
                <w:szCs w:val="14"/>
                <w:lang w:val="hy-AM"/>
              </w:rPr>
              <w:t>և</w:t>
            </w:r>
            <w:r w:rsidR="00FF5DF4">
              <w:rPr>
                <w:rFonts w:ascii="GHEA Grapalat" w:hAnsi="GHEA Grapalat"/>
                <w:bCs/>
                <w:kern w:val="32"/>
                <w:sz w:val="14"/>
                <w:szCs w:val="14"/>
                <w:lang w:val="hy-AM"/>
              </w:rPr>
              <w:t xml:space="preserve"> </w:t>
            </w:r>
            <w:r w:rsidR="00FF5DF4">
              <w:rPr>
                <w:rFonts w:ascii="GHEA Grapalat" w:hAnsi="GHEA Grapalat" w:cs="GHEA Grapalat"/>
                <w:bCs/>
                <w:kern w:val="32"/>
                <w:sz w:val="14"/>
                <w:szCs w:val="14"/>
                <w:lang w:val="hy-AM"/>
              </w:rPr>
              <w:t>Ա</w:t>
            </w:r>
            <w:r w:rsidR="00FF5DF4">
              <w:rPr>
                <w:rFonts w:ascii="MS Mincho" w:eastAsia="MS Mincho" w:hAnsi="MS Mincho" w:cs="MS Mincho" w:hint="eastAsia"/>
                <w:bCs/>
                <w:kern w:val="32"/>
                <w:sz w:val="14"/>
                <w:szCs w:val="14"/>
                <w:lang w:val="hy-AM"/>
              </w:rPr>
              <w:t>․</w:t>
            </w:r>
            <w:r w:rsidR="00FF5DF4">
              <w:rPr>
                <w:rFonts w:ascii="GHEA Grapalat" w:hAnsi="GHEA Grapalat"/>
                <w:bCs/>
                <w:kern w:val="32"/>
                <w:sz w:val="14"/>
                <w:szCs w:val="14"/>
                <w:lang w:val="hy-AM"/>
              </w:rPr>
              <w:t xml:space="preserve"> </w:t>
            </w:r>
            <w:r w:rsidR="00FF5DF4">
              <w:rPr>
                <w:rFonts w:ascii="GHEA Grapalat" w:hAnsi="GHEA Grapalat" w:cs="GHEA Grapalat"/>
                <w:bCs/>
                <w:kern w:val="32"/>
                <w:sz w:val="14"/>
                <w:szCs w:val="14"/>
                <w:lang w:val="hy-AM"/>
              </w:rPr>
              <w:t>Ստեփանյան</w:t>
            </w:r>
            <w:r w:rsidR="00FF5DF4">
              <w:rPr>
                <w:rFonts w:ascii="GHEA Grapalat" w:hAnsi="GHEA Grapalat"/>
                <w:bCs/>
                <w:kern w:val="32"/>
                <w:sz w:val="14"/>
                <w:szCs w:val="14"/>
                <w:lang w:val="hy-AM"/>
              </w:rPr>
              <w:t xml:space="preserve"> 3 </w:t>
            </w:r>
            <w:r w:rsidR="00FF5DF4" w:rsidRPr="00FF5DF4">
              <w:rPr>
                <w:rFonts w:ascii="GHEA Grapalat" w:hAnsi="GHEA Grapalat"/>
                <w:bCs/>
                <w:kern w:val="32"/>
                <w:sz w:val="14"/>
                <w:szCs w:val="14"/>
                <w:lang w:val="hy-AM"/>
              </w:rPr>
              <w:t>(</w:t>
            </w:r>
            <w:r w:rsidRPr="00E066B9">
              <w:rPr>
                <w:rFonts w:ascii="GHEA Grapalat" w:hAnsi="GHEA Grapalat"/>
                <w:bCs/>
                <w:kern w:val="32"/>
                <w:sz w:val="14"/>
                <w:szCs w:val="14"/>
                <w:lang w:val="hy-AM"/>
              </w:rPr>
              <w:t xml:space="preserve"> թվով 4 </w:t>
            </w:r>
            <w:r w:rsidR="00FF5DF4" w:rsidRPr="00FF5DF4">
              <w:rPr>
                <w:rFonts w:ascii="GHEA Grapalat" w:hAnsi="GHEA Grapalat"/>
                <w:bCs/>
                <w:kern w:val="32"/>
                <w:sz w:val="14"/>
                <w:szCs w:val="14"/>
                <w:lang w:val="hy-AM"/>
              </w:rPr>
              <w:t xml:space="preserve">) </w:t>
            </w:r>
            <w:r w:rsidRPr="00E066B9">
              <w:rPr>
                <w:rFonts w:ascii="GHEA Grapalat" w:hAnsi="GHEA Grapalat"/>
                <w:bCs/>
                <w:kern w:val="32"/>
                <w:sz w:val="14"/>
                <w:szCs w:val="14"/>
                <w:lang w:val="hy-AM"/>
              </w:rPr>
              <w:t>շենք</w:t>
            </w:r>
            <w:r w:rsidR="00FF5DF4">
              <w:rPr>
                <w:rFonts w:ascii="GHEA Grapalat" w:hAnsi="GHEA Grapalat"/>
                <w:bCs/>
                <w:kern w:val="32"/>
                <w:sz w:val="14"/>
                <w:szCs w:val="14"/>
                <w:lang w:val="hy-AM"/>
              </w:rPr>
              <w:t>երի</w:t>
            </w:r>
            <w:r w:rsidRPr="00E066B9">
              <w:rPr>
                <w:rFonts w:ascii="GHEA Grapalat" w:hAnsi="GHEA Grapalat"/>
                <w:bCs/>
                <w:kern w:val="32"/>
                <w:sz w:val="14"/>
                <w:szCs w:val="14"/>
                <w:lang w:val="hy-AM"/>
              </w:rPr>
              <w:t xml:space="preserve"> տանիքների վերանորոգման աշխատանքներ։ Մակերեսը՝ 640քմ։</w:t>
            </w:r>
          </w:p>
          <w:p w14:paraId="24137F4C" w14:textId="77777777" w:rsidR="00FF5DF4" w:rsidRDefault="00FF5DF4" w:rsidP="00FF5DF4">
            <w:pPr>
              <w:rPr>
                <w:rFonts w:ascii="GHEA Grapalat" w:hAnsi="GHEA Grapalat"/>
                <w:bCs/>
                <w:kern w:val="32"/>
                <w:sz w:val="14"/>
                <w:szCs w:val="14"/>
                <w:lang w:val="hy-AM"/>
              </w:rPr>
            </w:pPr>
          </w:p>
          <w:p w14:paraId="1C62ABC2" w14:textId="77777777" w:rsidR="00FF5DF4" w:rsidRDefault="00FF5DF4" w:rsidP="00FF5DF4">
            <w:pPr>
              <w:rPr>
                <w:rFonts w:ascii="GHEA Grapalat" w:hAnsi="GHEA Grapalat"/>
                <w:bCs/>
                <w:kern w:val="32"/>
                <w:sz w:val="14"/>
                <w:szCs w:val="14"/>
                <w:lang w:val="hy-AM"/>
              </w:rPr>
            </w:pPr>
            <w:r>
              <w:rPr>
                <w:rFonts w:ascii="GHEA Grapalat" w:hAnsi="GHEA Grapalat"/>
                <w:bCs/>
                <w:kern w:val="32"/>
                <w:sz w:val="14"/>
                <w:szCs w:val="14"/>
                <w:lang w:val="hy-AM"/>
              </w:rPr>
              <w:t>Նախատեսվում է նաև վերը նշված շենքերի շքամուտքերի վերանորոգում՝ բազրիքների փոխարինում, դռների և լուսամուտների փոխարինում, պատերի վերանորոգում և ներկում։</w:t>
            </w:r>
          </w:p>
          <w:p w14:paraId="67E521AD" w14:textId="77777777" w:rsidR="00ED474E" w:rsidRDefault="00ED474E" w:rsidP="00FF5DF4">
            <w:pPr>
              <w:rPr>
                <w:rFonts w:ascii="GHEA Grapalat" w:hAnsi="GHEA Grapalat"/>
                <w:bCs/>
                <w:kern w:val="32"/>
                <w:sz w:val="14"/>
                <w:szCs w:val="14"/>
                <w:lang w:val="hy-AM"/>
              </w:rPr>
            </w:pPr>
          </w:p>
          <w:p w14:paraId="10640374" w14:textId="77777777" w:rsidR="00ED474E" w:rsidRPr="000E6F65" w:rsidRDefault="00ED474E" w:rsidP="00ED474E">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Նախագծի համաձայնեցում շահագրգիռ կազմակերպությունների հետ ՝ Նաիրիի համայնքապետարան</w:t>
            </w:r>
            <w:r w:rsidRPr="000E6F65">
              <w:rPr>
                <w:rFonts w:ascii="GHEA Grapalat" w:hAnsi="GHEA Grapalat"/>
                <w:bCs/>
                <w:color w:val="000000" w:themeColor="text1"/>
                <w:kern w:val="32"/>
                <w:sz w:val="14"/>
                <w:szCs w:val="14"/>
                <w:lang w:val="hy-AM"/>
              </w:rPr>
              <w:t xml:space="preserve"> և ըստ անհրաժեշտության այլ շահագռգիռ կազմակերպությունների հետ</w:t>
            </w:r>
          </w:p>
          <w:p w14:paraId="34125F0D" w14:textId="004EE407" w:rsidR="00ED474E" w:rsidRPr="00E066B9" w:rsidRDefault="00ED474E" w:rsidP="00FF5DF4">
            <w:pPr>
              <w:rPr>
                <w:rFonts w:ascii="GHEA Grapalat" w:hAnsi="GHEA Grapalat"/>
                <w:bCs/>
                <w:kern w:val="32"/>
                <w:sz w:val="14"/>
                <w:szCs w:val="14"/>
                <w:lang w:val="hy-AM"/>
              </w:rPr>
            </w:pPr>
          </w:p>
        </w:tc>
        <w:tc>
          <w:tcPr>
            <w:tcW w:w="851" w:type="dxa"/>
          </w:tcPr>
          <w:p w14:paraId="3FD550C3" w14:textId="01608CFD"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t>դրամ</w:t>
            </w:r>
          </w:p>
        </w:tc>
        <w:tc>
          <w:tcPr>
            <w:tcW w:w="1133" w:type="dxa"/>
          </w:tcPr>
          <w:p w14:paraId="758816EA" w14:textId="394DE48C" w:rsidR="00843243" w:rsidRPr="004E2841" w:rsidRDefault="006707F9" w:rsidP="00CC27F6">
            <w:pPr>
              <w:jc w:val="center"/>
              <w:rPr>
                <w:rFonts w:ascii="GHEA Grapalat" w:hAnsi="GHEA Grapalat"/>
                <w:sz w:val="14"/>
                <w:szCs w:val="14"/>
                <w:lang w:val="hy-AM"/>
              </w:rPr>
            </w:pPr>
            <w:r>
              <w:rPr>
                <w:rFonts w:ascii="GHEA Grapalat" w:hAnsi="GHEA Grapalat"/>
                <w:sz w:val="14"/>
                <w:szCs w:val="14"/>
                <w:lang w:val="hy-AM"/>
              </w:rPr>
              <w:t>6 0</w:t>
            </w:r>
            <w:r w:rsidR="004E2841">
              <w:rPr>
                <w:rFonts w:ascii="GHEA Grapalat" w:hAnsi="GHEA Grapalat"/>
                <w:sz w:val="14"/>
                <w:szCs w:val="14"/>
                <w:lang w:val="hy-AM"/>
              </w:rPr>
              <w:t>00 000</w:t>
            </w:r>
          </w:p>
        </w:tc>
        <w:tc>
          <w:tcPr>
            <w:tcW w:w="925" w:type="dxa"/>
          </w:tcPr>
          <w:p w14:paraId="00E3F331" w14:textId="712DC002"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43F54CBB" w14:textId="6208A8CE"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348D890A" w14:textId="51299D0D" w:rsidR="00843243" w:rsidRPr="008B21F4" w:rsidRDefault="00843243" w:rsidP="006707F9">
            <w:pPr>
              <w:jc w:val="center"/>
              <w:rPr>
                <w:rFonts w:ascii="GHEA Grapalat" w:hAnsi="GHEA Grapalat"/>
                <w:bCs/>
                <w:kern w:val="32"/>
                <w:sz w:val="14"/>
                <w:szCs w:val="14"/>
                <w:lang w:val="hy-AM"/>
              </w:rPr>
            </w:pPr>
            <w:r w:rsidRPr="008B21F4">
              <w:rPr>
                <w:rFonts w:ascii="GHEA Grapalat" w:hAnsi="GHEA Grapalat"/>
                <w:bCs/>
                <w:kern w:val="32"/>
                <w:sz w:val="14"/>
                <w:szCs w:val="14"/>
                <w:lang w:val="hy-AM"/>
              </w:rPr>
              <w:t xml:space="preserve">Սույն պայմանագիրն ուժի մեջ մտնելու օրվանից սկսած </w:t>
            </w:r>
            <w:r w:rsidR="006707F9">
              <w:rPr>
                <w:rFonts w:ascii="GHEA Grapalat" w:hAnsi="GHEA Grapalat"/>
                <w:bCs/>
                <w:kern w:val="32"/>
                <w:sz w:val="14"/>
                <w:szCs w:val="14"/>
                <w:lang w:val="hy-AM"/>
              </w:rPr>
              <w:t>20</w:t>
            </w:r>
            <w:r w:rsidRPr="008B21F4">
              <w:rPr>
                <w:rFonts w:ascii="GHEA Grapalat" w:hAnsi="GHEA Grapalat"/>
                <w:bCs/>
                <w:kern w:val="32"/>
                <w:sz w:val="14"/>
                <w:szCs w:val="14"/>
                <w:lang w:val="hy-AM"/>
              </w:rPr>
              <w:t xml:space="preserve"> օրացուցային օրվա ընթացում:</w:t>
            </w:r>
          </w:p>
        </w:tc>
      </w:tr>
      <w:tr w:rsidR="00843243" w:rsidRPr="00BA4C46" w14:paraId="2CCBFA5C" w14:textId="77777777" w:rsidTr="004E2841">
        <w:tc>
          <w:tcPr>
            <w:tcW w:w="846" w:type="dxa"/>
          </w:tcPr>
          <w:p w14:paraId="4F07FD13" w14:textId="15FDFF48" w:rsidR="00843243" w:rsidRDefault="00BE0FBA" w:rsidP="00CC27F6">
            <w:pPr>
              <w:jc w:val="center"/>
              <w:rPr>
                <w:rFonts w:ascii="GHEA Grapalat" w:hAnsi="GHEA Grapalat"/>
                <w:sz w:val="20"/>
                <w:lang w:val="hy-AM"/>
              </w:rPr>
            </w:pPr>
            <w:r>
              <w:rPr>
                <w:rFonts w:ascii="GHEA Grapalat" w:hAnsi="GHEA Grapalat"/>
                <w:sz w:val="20"/>
                <w:lang w:val="hy-AM"/>
              </w:rPr>
              <w:t>5</w:t>
            </w:r>
          </w:p>
        </w:tc>
        <w:tc>
          <w:tcPr>
            <w:tcW w:w="1134" w:type="dxa"/>
          </w:tcPr>
          <w:p w14:paraId="00849D2B" w14:textId="7C1C3F4D" w:rsidR="00843243" w:rsidRPr="00791034" w:rsidRDefault="00843243" w:rsidP="00CC27F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w:t>
            </w:r>
            <w:r w:rsidR="00BE0FBA">
              <w:rPr>
                <w:rFonts w:ascii="GHEA Grapalat" w:hAnsi="GHEA Grapalat"/>
                <w:bCs/>
                <w:kern w:val="32"/>
                <w:sz w:val="16"/>
                <w:szCs w:val="16"/>
                <w:lang w:val="hy-AM"/>
              </w:rPr>
              <w:t>5</w:t>
            </w:r>
          </w:p>
        </w:tc>
        <w:tc>
          <w:tcPr>
            <w:tcW w:w="3402" w:type="dxa"/>
          </w:tcPr>
          <w:p w14:paraId="2ADBA38B" w14:textId="27B01F64" w:rsidR="00AD61E9" w:rsidRPr="00AD61E9" w:rsidRDefault="00AD61E9" w:rsidP="00AD61E9">
            <w:pPr>
              <w:spacing w:before="100" w:beforeAutospacing="1" w:after="100" w:afterAutospacing="1"/>
              <w:rPr>
                <w:rFonts w:ascii="GHEA Grapalat" w:hAnsi="GHEA Grapalat"/>
                <w:bCs/>
                <w:kern w:val="32"/>
                <w:sz w:val="14"/>
                <w:szCs w:val="14"/>
                <w:lang w:val="hy-AM"/>
              </w:rPr>
            </w:pPr>
            <w:r w:rsidRPr="00AD61E9">
              <w:rPr>
                <w:rFonts w:ascii="GHEA Grapalat" w:hAnsi="GHEA Grapalat"/>
                <w:bCs/>
                <w:kern w:val="32"/>
                <w:sz w:val="14"/>
                <w:szCs w:val="14"/>
                <w:lang w:val="hy-AM"/>
              </w:rPr>
              <w:t>Եղվարդ քաղաքում նախատեսվում է ասֆալտապատել Շինարարների (</w:t>
            </w:r>
            <w:r>
              <w:rPr>
                <w:rFonts w:ascii="GHEA Grapalat" w:hAnsi="GHEA Grapalat"/>
                <w:bCs/>
                <w:kern w:val="32"/>
                <w:sz w:val="14"/>
                <w:szCs w:val="14"/>
                <w:lang w:val="hy-AM"/>
              </w:rPr>
              <w:t xml:space="preserve"> մոտ </w:t>
            </w:r>
            <w:r w:rsidRPr="00AD61E9">
              <w:rPr>
                <w:rFonts w:ascii="GHEA Grapalat" w:hAnsi="GHEA Grapalat"/>
                <w:bCs/>
                <w:kern w:val="32"/>
                <w:sz w:val="14"/>
                <w:szCs w:val="14"/>
                <w:lang w:val="hy-AM"/>
              </w:rPr>
              <w:t>420մ), Իսահակյան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1250մ), Գագարին (</w:t>
            </w:r>
            <w:r>
              <w:rPr>
                <w:rFonts w:ascii="GHEA Grapalat" w:hAnsi="GHEA Grapalat"/>
                <w:bCs/>
                <w:kern w:val="32"/>
                <w:sz w:val="14"/>
                <w:szCs w:val="14"/>
                <w:lang w:val="hy-AM"/>
              </w:rPr>
              <w:t xml:space="preserve"> մոտ </w:t>
            </w:r>
            <w:r w:rsidRPr="00AD61E9">
              <w:rPr>
                <w:rFonts w:ascii="GHEA Grapalat" w:hAnsi="GHEA Grapalat"/>
                <w:bCs/>
                <w:kern w:val="32"/>
                <w:sz w:val="14"/>
                <w:szCs w:val="14"/>
                <w:lang w:val="hy-AM"/>
              </w:rPr>
              <w:t>650մ), Ղազարյան (</w:t>
            </w:r>
            <w:r>
              <w:rPr>
                <w:rFonts w:ascii="GHEA Grapalat" w:hAnsi="GHEA Grapalat"/>
                <w:bCs/>
                <w:kern w:val="32"/>
                <w:sz w:val="14"/>
                <w:szCs w:val="14"/>
                <w:lang w:val="hy-AM"/>
              </w:rPr>
              <w:t xml:space="preserve"> մոտ </w:t>
            </w:r>
            <w:r w:rsidRPr="00AD61E9">
              <w:rPr>
                <w:rFonts w:ascii="GHEA Grapalat" w:hAnsi="GHEA Grapalat"/>
                <w:bCs/>
                <w:kern w:val="32"/>
                <w:sz w:val="14"/>
                <w:szCs w:val="14"/>
                <w:lang w:val="hy-AM"/>
              </w:rPr>
              <w:t>300մ), Առափնյա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100մ), Խանջյան, Սպանդարյան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950մ), Ազատամարտիկների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180մ), Թումանյան (</w:t>
            </w:r>
            <w:r>
              <w:rPr>
                <w:rFonts w:ascii="GHEA Grapalat" w:hAnsi="GHEA Grapalat"/>
                <w:bCs/>
                <w:kern w:val="32"/>
                <w:sz w:val="14"/>
                <w:szCs w:val="14"/>
                <w:lang w:val="hy-AM"/>
              </w:rPr>
              <w:t>մոտ 180</w:t>
            </w:r>
            <w:r w:rsidRPr="00AD61E9">
              <w:rPr>
                <w:rFonts w:ascii="GHEA Grapalat" w:hAnsi="GHEA Grapalat"/>
                <w:bCs/>
                <w:kern w:val="32"/>
                <w:sz w:val="14"/>
                <w:szCs w:val="14"/>
                <w:lang w:val="hy-AM"/>
              </w:rPr>
              <w:t>մ) փողոցները։ Նշված բոլոր փողոցները երկրորդային են, հարակից են դպրոցին, զբոսաշրջային վայրերին։</w:t>
            </w:r>
            <w:r>
              <w:rPr>
                <w:rFonts w:ascii="GHEA Grapalat" w:hAnsi="GHEA Grapalat"/>
                <w:bCs/>
                <w:kern w:val="32"/>
                <w:sz w:val="14"/>
                <w:szCs w:val="14"/>
                <w:lang w:val="hy-AM"/>
              </w:rPr>
              <w:t xml:space="preserve"> Ընդհանուր մոտ 21600քմ մակերես։</w:t>
            </w:r>
          </w:p>
          <w:p w14:paraId="29730B3C" w14:textId="230393D7" w:rsidR="00AD61E9" w:rsidRPr="00AD61E9" w:rsidRDefault="00AD61E9" w:rsidP="00AD61E9">
            <w:pPr>
              <w:spacing w:before="100" w:beforeAutospacing="1" w:after="100" w:afterAutospacing="1"/>
              <w:rPr>
                <w:rFonts w:ascii="GHEA Grapalat" w:hAnsi="GHEA Grapalat"/>
                <w:bCs/>
                <w:kern w:val="32"/>
                <w:sz w:val="14"/>
                <w:szCs w:val="14"/>
                <w:lang w:val="hy-AM"/>
              </w:rPr>
            </w:pPr>
            <w:r w:rsidRPr="00AD61E9">
              <w:rPr>
                <w:rFonts w:ascii="GHEA Grapalat" w:hAnsi="GHEA Grapalat"/>
                <w:bCs/>
                <w:kern w:val="32"/>
                <w:sz w:val="14"/>
                <w:szCs w:val="14"/>
                <w:lang w:val="hy-AM"/>
              </w:rPr>
              <w:t>Զովունի բնակավայրում նախատեսվում է ասֆալտապատել 12-րդ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400գծմ), 14-րդ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600գծմ), 20-րդ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700գծմ), 21-րդ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300գծմ), 22-րդ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400գծմ), 23-րդ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400գծմ), 24-րդ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700գծմ), 25-րդ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lastRenderedPageBreak/>
              <w:t>1000գծմ) և 26-րդ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700գծմ) փողոցները։ Նշված բոլոր փողոցները երկրորդային են հարակից չեն դպրոցին, զբոսաշրջային վայրերին, արդյունաբերական տարածքին։</w:t>
            </w:r>
            <w:r>
              <w:rPr>
                <w:rFonts w:ascii="GHEA Grapalat" w:hAnsi="GHEA Grapalat"/>
                <w:bCs/>
                <w:kern w:val="32"/>
                <w:sz w:val="14"/>
                <w:szCs w:val="14"/>
                <w:lang w:val="hy-AM"/>
              </w:rPr>
              <w:t xml:space="preserve"> Ընդհանուր մոտ 28600քմ մակերես։</w:t>
            </w:r>
          </w:p>
          <w:p w14:paraId="5B4B76EC" w14:textId="791E1113" w:rsidR="00AD61E9" w:rsidRPr="00AD61E9" w:rsidRDefault="00AD61E9" w:rsidP="00AD61E9">
            <w:pPr>
              <w:spacing w:before="100" w:beforeAutospacing="1" w:after="100" w:afterAutospacing="1"/>
              <w:rPr>
                <w:rFonts w:ascii="GHEA Grapalat" w:hAnsi="GHEA Grapalat"/>
                <w:bCs/>
                <w:kern w:val="32"/>
                <w:sz w:val="14"/>
                <w:szCs w:val="14"/>
                <w:lang w:val="hy-AM"/>
              </w:rPr>
            </w:pPr>
            <w:r w:rsidRPr="00AD61E9">
              <w:rPr>
                <w:rFonts w:ascii="GHEA Grapalat" w:hAnsi="GHEA Grapalat"/>
                <w:bCs/>
                <w:kern w:val="32"/>
                <w:sz w:val="14"/>
                <w:szCs w:val="14"/>
                <w:lang w:val="hy-AM"/>
              </w:rPr>
              <w:t>Պռոշյան բնակավայրում նախատեսվում է ասֆալտապատել Գ. Զոհրապի փող.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250մ), Գ. Զոհրապի փ 2-րդ նրբ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200մ), Գայի փ.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180մ), Գայի փ. 3-րդ նրբ.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180մ), Գայի փ. 4-րդ նրբ.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200մ), Մայիսյան փ. 1-ին նրբ.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380մ), Գ. Չաուշի փ. 11-րդ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440մ), 13-րդ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200մ), 14-րդ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130մ), 17-րդ (</w:t>
            </w:r>
            <w:r>
              <w:rPr>
                <w:rFonts w:ascii="GHEA Grapalat" w:hAnsi="GHEA Grapalat"/>
                <w:bCs/>
                <w:kern w:val="32"/>
                <w:sz w:val="14"/>
                <w:szCs w:val="14"/>
                <w:lang w:val="hy-AM"/>
              </w:rPr>
              <w:t>մոտ 260</w:t>
            </w:r>
            <w:r w:rsidRPr="00AD61E9">
              <w:rPr>
                <w:rFonts w:ascii="GHEA Grapalat" w:hAnsi="GHEA Grapalat"/>
                <w:bCs/>
                <w:kern w:val="32"/>
                <w:sz w:val="14"/>
                <w:szCs w:val="14"/>
                <w:lang w:val="hy-AM"/>
              </w:rPr>
              <w:t>մ), 18-րդ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350մ), 19-րդ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350մ) նրբանցքների, Մայիսյան փ. 6-րդ նրբ.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630մ), 6-րդ փ. 9-րդ նրբ.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300մ), 6-րդ փ. 10-րդ նրբ.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270մ), 6-րդ փ. 13-րդ նրբ.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180մ)։ Նշված բոլոր փողոցները երկրորդային են, հարակից չեն դպրոցների, արդյունաբերական տարածքի, զբոսաշրջային վայրերի։</w:t>
            </w:r>
            <w:r>
              <w:rPr>
                <w:rFonts w:ascii="GHEA Grapalat" w:hAnsi="GHEA Grapalat"/>
                <w:bCs/>
                <w:kern w:val="32"/>
                <w:sz w:val="14"/>
                <w:szCs w:val="14"/>
                <w:lang w:val="hy-AM"/>
              </w:rPr>
              <w:t xml:space="preserve"> Ընդհանուր մոտ 21600քմ մակերես։</w:t>
            </w:r>
          </w:p>
          <w:p w14:paraId="118201D6" w14:textId="2F4C6A5A" w:rsidR="00AD61E9" w:rsidRPr="00AD61E9" w:rsidRDefault="00AD61E9" w:rsidP="00AD61E9">
            <w:pPr>
              <w:spacing w:before="100" w:beforeAutospacing="1" w:after="100" w:afterAutospacing="1"/>
              <w:rPr>
                <w:rFonts w:ascii="GHEA Grapalat" w:hAnsi="GHEA Grapalat"/>
                <w:bCs/>
                <w:kern w:val="32"/>
                <w:sz w:val="14"/>
                <w:szCs w:val="14"/>
                <w:lang w:val="hy-AM"/>
              </w:rPr>
            </w:pPr>
            <w:r w:rsidRPr="00AD61E9">
              <w:rPr>
                <w:rFonts w:ascii="GHEA Grapalat" w:hAnsi="GHEA Grapalat"/>
                <w:bCs/>
                <w:kern w:val="32"/>
                <w:sz w:val="14"/>
                <w:szCs w:val="14"/>
                <w:lang w:val="hy-AM"/>
              </w:rPr>
              <w:t>Քասախ բնակավայրում նախատեսվում է ասֆալտապատել Հ. Թումանյան փ.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330մ), Արաբկիր 2-րդ նրբ.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300մ), Ֆիդայինների փ. (350մ), Փարաջանով փ.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300մ), Վ. Սարգսյան 6-րդ փ.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250մ), Վ. Սարգսյան 8-րդ փ.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250մ), Ա. Մարտիրոսյան փ. (</w:t>
            </w:r>
            <w:r>
              <w:rPr>
                <w:rFonts w:ascii="GHEA Grapalat" w:hAnsi="GHEA Grapalat"/>
                <w:bCs/>
                <w:kern w:val="32"/>
                <w:sz w:val="14"/>
                <w:szCs w:val="14"/>
                <w:lang w:val="hy-AM"/>
              </w:rPr>
              <w:t xml:space="preserve">մոտ </w:t>
            </w:r>
            <w:r w:rsidRPr="00AD61E9">
              <w:rPr>
                <w:rFonts w:ascii="GHEA Grapalat" w:hAnsi="GHEA Grapalat"/>
                <w:bCs/>
                <w:kern w:val="32"/>
                <w:sz w:val="14"/>
                <w:szCs w:val="14"/>
                <w:lang w:val="hy-AM"/>
              </w:rPr>
              <w:t>400մ): Ֆիդայիններ, Փարաջանով, Ա. Մարտիրոսյան փողոցները հանդիսանում են գլխավոր, իսկ  Հ. Թումանյան, Արաբկիր 2-րդ նրբ., Վ. Սարգսյան 6-րդ փ., Վ. Սարգսյան 8-րդ փողոցը՝ երկրորդային, հարակից չեն դպրոցին, արդյունաբերական տարածքին, զբոսաշրջային վայրերին։</w:t>
            </w:r>
            <w:r>
              <w:rPr>
                <w:rFonts w:ascii="GHEA Grapalat" w:hAnsi="GHEA Grapalat"/>
                <w:bCs/>
                <w:kern w:val="32"/>
                <w:sz w:val="14"/>
                <w:szCs w:val="14"/>
                <w:lang w:val="hy-AM"/>
              </w:rPr>
              <w:t xml:space="preserve"> Ընդհանուր մոտ 12000քմ մակերես։</w:t>
            </w:r>
          </w:p>
          <w:p w14:paraId="2198D41E" w14:textId="33D05284" w:rsidR="00AD61E9" w:rsidRPr="00AD61E9" w:rsidRDefault="00AD61E9" w:rsidP="00AD61E9">
            <w:pPr>
              <w:spacing w:before="100" w:beforeAutospacing="1" w:after="100" w:afterAutospacing="1"/>
              <w:rPr>
                <w:rFonts w:ascii="GHEA Grapalat" w:hAnsi="GHEA Grapalat"/>
                <w:bCs/>
                <w:kern w:val="32"/>
                <w:sz w:val="14"/>
                <w:szCs w:val="14"/>
                <w:lang w:val="hy-AM"/>
              </w:rPr>
            </w:pPr>
            <w:r w:rsidRPr="00AD61E9">
              <w:rPr>
                <w:rFonts w:ascii="GHEA Grapalat" w:hAnsi="GHEA Grapalat"/>
                <w:bCs/>
                <w:kern w:val="32"/>
                <w:sz w:val="14"/>
                <w:szCs w:val="14"/>
                <w:lang w:val="hy-AM"/>
              </w:rPr>
              <w:t>Բուժական բնակավայրում նախատեսվում է ասֆալտապատել 4-րդ փողոցով անցնող և դեպի գերեզմաններ տանող ճանապարհը, ճանապարհը հանդիսանում է առաջնային։ Փողոցը հարակից է դպրոցին, զբոսաշրջային նշանակության վայրին։ Ծրագրի իրականացման արդյունքում բնակավայրի 50 ընտանիք կապահովի բարեկարգ, ասֆալտապատ ճանապարհով։</w:t>
            </w:r>
            <w:r>
              <w:rPr>
                <w:rFonts w:ascii="GHEA Grapalat" w:hAnsi="GHEA Grapalat"/>
                <w:bCs/>
                <w:kern w:val="32"/>
                <w:sz w:val="14"/>
                <w:szCs w:val="14"/>
                <w:lang w:val="hy-AM"/>
              </w:rPr>
              <w:t xml:space="preserve"> Ընդհանուր մոտ 6500քմ մակերես։</w:t>
            </w:r>
          </w:p>
          <w:p w14:paraId="59FA7023" w14:textId="57E31A66" w:rsidR="00AD61E9" w:rsidRPr="00AD61E9" w:rsidRDefault="00AD61E9" w:rsidP="00AD61E9">
            <w:pPr>
              <w:spacing w:before="100" w:beforeAutospacing="1" w:after="100" w:afterAutospacing="1"/>
              <w:rPr>
                <w:rFonts w:ascii="GHEA Grapalat" w:hAnsi="GHEA Grapalat"/>
                <w:bCs/>
                <w:kern w:val="32"/>
                <w:sz w:val="14"/>
                <w:szCs w:val="14"/>
                <w:lang w:val="hy-AM"/>
              </w:rPr>
            </w:pPr>
            <w:r w:rsidRPr="00AD61E9">
              <w:rPr>
                <w:rFonts w:ascii="GHEA Grapalat" w:hAnsi="GHEA Grapalat"/>
                <w:bCs/>
                <w:kern w:val="32"/>
                <w:sz w:val="14"/>
                <w:szCs w:val="14"/>
                <w:lang w:val="hy-AM"/>
              </w:rPr>
              <w:t>Զորավան բնակավայրում նախատեսվում է ասֆալտապատել 1-ին  փ</w:t>
            </w:r>
            <w:r w:rsidRPr="00AD61E9">
              <w:rPr>
                <w:rFonts w:ascii="MS Mincho" w:eastAsia="MS Mincho" w:hAnsi="MS Mincho" w:cs="MS Mincho" w:hint="eastAsia"/>
                <w:bCs/>
                <w:kern w:val="32"/>
                <w:sz w:val="14"/>
                <w:szCs w:val="14"/>
                <w:lang w:val="hy-AM"/>
              </w:rPr>
              <w:t>․</w:t>
            </w:r>
            <w:r w:rsidRPr="00AD61E9">
              <w:rPr>
                <w:rFonts w:ascii="GHEA Grapalat" w:hAnsi="GHEA Grapalat"/>
                <w:bCs/>
                <w:kern w:val="32"/>
                <w:sz w:val="14"/>
                <w:szCs w:val="14"/>
                <w:lang w:val="hy-AM"/>
              </w:rPr>
              <w:t xml:space="preserve"> 8-րդ փկղ. ճանապարհը, ճանապարհը հանդիսանում է երկրորդային։ Փողոցը հարակից է դպրոցին։ Ծրագրի իրականացման արդյունքում բնակավայրի 20 ընտանիք կապահովի բարեկարգ, ասֆալտապատ ճանապարհով։</w:t>
            </w:r>
            <w:r>
              <w:rPr>
                <w:rFonts w:ascii="GHEA Grapalat" w:hAnsi="GHEA Grapalat"/>
                <w:bCs/>
                <w:kern w:val="32"/>
                <w:sz w:val="14"/>
                <w:szCs w:val="14"/>
                <w:lang w:val="hy-AM"/>
              </w:rPr>
              <w:t xml:space="preserve"> Ընդհանուր մոտ 5500քմ մակերես։</w:t>
            </w:r>
          </w:p>
          <w:p w14:paraId="5EE86D9F" w14:textId="153F92AE" w:rsidR="00AD61E9" w:rsidRPr="00AD61E9" w:rsidRDefault="00AD61E9" w:rsidP="00AD61E9">
            <w:pPr>
              <w:spacing w:before="100" w:beforeAutospacing="1" w:after="100" w:afterAutospacing="1"/>
              <w:rPr>
                <w:rFonts w:ascii="GHEA Grapalat" w:hAnsi="GHEA Grapalat"/>
                <w:bCs/>
                <w:kern w:val="32"/>
                <w:sz w:val="14"/>
                <w:szCs w:val="14"/>
                <w:lang w:val="hy-AM"/>
              </w:rPr>
            </w:pPr>
            <w:r w:rsidRPr="00AD61E9">
              <w:rPr>
                <w:rFonts w:ascii="GHEA Grapalat" w:hAnsi="GHEA Grapalat"/>
                <w:bCs/>
                <w:kern w:val="32"/>
                <w:sz w:val="14"/>
                <w:szCs w:val="14"/>
                <w:lang w:val="hy-AM"/>
              </w:rPr>
              <w:t>Սարալանջ բնակավայրում նախատեսվում է ասֆալտապատել 6-րդ փողոցը, որը հանդիսանում է գլխավոր փողոց, 1-ին փ. 1-ին նրբ</w:t>
            </w:r>
            <w:r w:rsidRPr="00AD61E9">
              <w:rPr>
                <w:rFonts w:ascii="MS Mincho" w:eastAsia="MS Mincho" w:hAnsi="MS Mincho" w:cs="MS Mincho" w:hint="eastAsia"/>
                <w:bCs/>
                <w:kern w:val="32"/>
                <w:sz w:val="14"/>
                <w:szCs w:val="14"/>
                <w:lang w:val="hy-AM"/>
              </w:rPr>
              <w:t>․</w:t>
            </w:r>
            <w:r w:rsidRPr="00AD61E9">
              <w:rPr>
                <w:rFonts w:ascii="GHEA Grapalat" w:hAnsi="GHEA Grapalat"/>
                <w:bCs/>
                <w:kern w:val="32"/>
                <w:sz w:val="14"/>
                <w:szCs w:val="14"/>
                <w:lang w:val="hy-AM"/>
              </w:rPr>
              <w:t>, որը հանդիսանում է գլխավոր և 7-րդ փ. 2-րդ նրբանցքը, որը հանդիսանում է երկրորդային։ Նշված փողոցները հարակից չեն դպրոցին, արդյունաբերական տարածքին կամ զբոսաշրջային վայրերին։</w:t>
            </w:r>
            <w:r>
              <w:rPr>
                <w:rFonts w:ascii="GHEA Grapalat" w:hAnsi="GHEA Grapalat"/>
                <w:bCs/>
                <w:kern w:val="32"/>
                <w:sz w:val="14"/>
                <w:szCs w:val="14"/>
                <w:lang w:val="hy-AM"/>
              </w:rPr>
              <w:t xml:space="preserve"> Ընդհանուր մոտ 1400 քմ մակերես։</w:t>
            </w:r>
          </w:p>
          <w:p w14:paraId="12FCF5DE" w14:textId="77777777" w:rsidR="005C69B4" w:rsidRDefault="00AD61E9" w:rsidP="00D1636B">
            <w:pPr>
              <w:spacing w:before="100" w:beforeAutospacing="1" w:after="100" w:afterAutospacing="1"/>
              <w:rPr>
                <w:rFonts w:ascii="GHEA Grapalat" w:hAnsi="GHEA Grapalat"/>
                <w:bCs/>
                <w:kern w:val="32"/>
                <w:sz w:val="14"/>
                <w:szCs w:val="14"/>
                <w:lang w:val="hy-AM"/>
              </w:rPr>
            </w:pPr>
            <w:r w:rsidRPr="00AD61E9">
              <w:rPr>
                <w:rFonts w:ascii="GHEA Grapalat" w:hAnsi="GHEA Grapalat"/>
                <w:bCs/>
                <w:kern w:val="32"/>
                <w:sz w:val="14"/>
                <w:szCs w:val="14"/>
                <w:lang w:val="hy-AM"/>
              </w:rPr>
              <w:t>Արագյուղ բնակավայրում նախատեսվում է ասֆալտապատել մանկապարտեզի, մշակույթի տան, ամբուլատորիայի, Հայփոստի, Թուխ Մանուկ մատուռի և բնակելի թաղամասերի ճանապարհները։ Նշված բոլոր փողոցները հանդիսանում են երկրորդային, հարակից են դպրոցին, զբոսաշրջային վայրերին։</w:t>
            </w:r>
            <w:r>
              <w:rPr>
                <w:rFonts w:ascii="GHEA Grapalat" w:hAnsi="GHEA Grapalat"/>
                <w:bCs/>
                <w:kern w:val="32"/>
                <w:sz w:val="14"/>
                <w:szCs w:val="14"/>
                <w:lang w:val="hy-AM"/>
              </w:rPr>
              <w:t xml:space="preserve"> Մոտ 1500 գմ և 5000 քմ մակերես։</w:t>
            </w:r>
            <w:r w:rsidR="00D1636B">
              <w:rPr>
                <w:rFonts w:ascii="GHEA Grapalat" w:hAnsi="GHEA Grapalat"/>
                <w:bCs/>
                <w:kern w:val="32"/>
                <w:sz w:val="14"/>
                <w:szCs w:val="14"/>
                <w:lang w:val="hy-AM"/>
              </w:rPr>
              <w:t xml:space="preserve"> </w:t>
            </w:r>
          </w:p>
          <w:p w14:paraId="4DE59684" w14:textId="5DAFB70E" w:rsidR="00EE3EE6" w:rsidRDefault="00EE3EE6" w:rsidP="00D1636B">
            <w:pPr>
              <w:spacing w:before="100" w:beforeAutospacing="1" w:after="100" w:afterAutospacing="1"/>
              <w:rPr>
                <w:rFonts w:ascii="GHEA Grapalat" w:hAnsi="GHEA Grapalat"/>
                <w:bCs/>
                <w:kern w:val="32"/>
                <w:sz w:val="14"/>
                <w:szCs w:val="14"/>
                <w:lang w:val="hy-AM"/>
              </w:rPr>
            </w:pPr>
            <w:r>
              <w:rPr>
                <w:rFonts w:ascii="GHEA Grapalat" w:hAnsi="GHEA Grapalat"/>
                <w:bCs/>
                <w:kern w:val="32"/>
                <w:sz w:val="14"/>
                <w:szCs w:val="14"/>
                <w:lang w:val="hy-AM"/>
              </w:rPr>
              <w:t>Կատարվելու է մոտ 1600 գ/մ մայթի վերակառուցում՝ տոմետե հատակով՝ մասնակի օգտագործելով նաև առկա բազալտե եզրաքարերը։ Շիրակի փող, Կնունյաց փող․, Երևանյան թաղ․։</w:t>
            </w:r>
          </w:p>
          <w:p w14:paraId="42798DA4" w14:textId="7C4590B8" w:rsidR="005C69B4" w:rsidRDefault="005C69B4" w:rsidP="005C69B4">
            <w:pPr>
              <w:spacing w:before="100" w:beforeAutospacing="1" w:after="100" w:afterAutospacing="1"/>
              <w:rPr>
                <w:rFonts w:ascii="GHEA Grapalat" w:hAnsi="GHEA Grapalat"/>
                <w:bCs/>
                <w:kern w:val="32"/>
                <w:sz w:val="14"/>
                <w:szCs w:val="14"/>
                <w:lang w:val="hy-AM"/>
              </w:rPr>
            </w:pPr>
            <w:r w:rsidRPr="00723236">
              <w:rPr>
                <w:rFonts w:ascii="GHEA Grapalat" w:hAnsi="GHEA Grapalat"/>
                <w:bCs/>
                <w:color w:val="000000" w:themeColor="text1"/>
                <w:kern w:val="32"/>
                <w:sz w:val="14"/>
                <w:szCs w:val="14"/>
                <w:lang w:val="hy-AM"/>
              </w:rPr>
              <w:lastRenderedPageBreak/>
              <w:t>Ինժեներաերկրաբանական հետազոտությ</w:t>
            </w:r>
            <w:r w:rsidRPr="00B3781A">
              <w:rPr>
                <w:rFonts w:ascii="GHEA Grapalat" w:hAnsi="GHEA Grapalat"/>
                <w:bCs/>
                <w:color w:val="000000" w:themeColor="text1"/>
                <w:kern w:val="32"/>
                <w:sz w:val="14"/>
                <w:szCs w:val="14"/>
                <w:lang w:val="hy-AM"/>
              </w:rPr>
              <w:t>ունը</w:t>
            </w:r>
            <w:r w:rsidRPr="00723236">
              <w:rPr>
                <w:rFonts w:ascii="GHEA Grapalat" w:hAnsi="GHEA Grapalat"/>
                <w:bCs/>
                <w:color w:val="000000" w:themeColor="text1"/>
                <w:kern w:val="32"/>
                <w:sz w:val="14"/>
                <w:szCs w:val="14"/>
                <w:lang w:val="hy-AM"/>
              </w:rPr>
              <w:t xml:space="preserve"> ձեռք</w:t>
            </w:r>
            <w:r w:rsidRPr="00B3781A">
              <w:rPr>
                <w:rFonts w:ascii="GHEA Grapalat" w:hAnsi="GHEA Grapalat"/>
                <w:bCs/>
                <w:color w:val="000000" w:themeColor="text1"/>
                <w:kern w:val="32"/>
                <w:sz w:val="14"/>
                <w:szCs w:val="14"/>
                <w:lang w:val="hy-AM"/>
              </w:rPr>
              <w:t xml:space="preserve"> է </w:t>
            </w:r>
            <w:r w:rsidRPr="00723236">
              <w:rPr>
                <w:rFonts w:ascii="GHEA Grapalat" w:hAnsi="GHEA Grapalat"/>
                <w:bCs/>
                <w:color w:val="000000" w:themeColor="text1"/>
                <w:kern w:val="32"/>
                <w:sz w:val="14"/>
                <w:szCs w:val="14"/>
                <w:lang w:val="hy-AM"/>
              </w:rPr>
              <w:t>բերում  նախագծող կազմակերպությունը</w:t>
            </w:r>
            <w:r w:rsidR="006707F9">
              <w:rPr>
                <w:rFonts w:ascii="GHEA Grapalat" w:hAnsi="GHEA Grapalat"/>
                <w:bCs/>
                <w:color w:val="000000" w:themeColor="text1"/>
                <w:kern w:val="32"/>
                <w:sz w:val="14"/>
                <w:szCs w:val="14"/>
                <w:lang w:val="hy-AM"/>
              </w:rPr>
              <w:t>։</w:t>
            </w:r>
            <w:r>
              <w:rPr>
                <w:rFonts w:ascii="GHEA Grapalat" w:hAnsi="GHEA Grapalat"/>
                <w:bCs/>
                <w:kern w:val="32"/>
                <w:sz w:val="14"/>
                <w:szCs w:val="14"/>
                <w:lang w:val="hy-AM"/>
              </w:rPr>
              <w:t xml:space="preserve"> </w:t>
            </w:r>
          </w:p>
          <w:p w14:paraId="4C3BAB10" w14:textId="77777777" w:rsidR="005C69B4" w:rsidRDefault="005C69B4" w:rsidP="005C69B4">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Նախագծի համաձայնեցում շահագրգիռ կազմակերպությունների հետ ՝ Նաիրիի համայնքապետարան</w:t>
            </w:r>
          </w:p>
          <w:p w14:paraId="7A8E373C" w14:textId="3069DB1C" w:rsidR="00843243" w:rsidRPr="005C69B4" w:rsidRDefault="005C69B4" w:rsidP="005C69B4">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Վեոլիա Ջուր, ՀԷՑ, Գազպրոմ Արմենիա և այլն:</w:t>
            </w:r>
            <w:r w:rsidR="00D1636B">
              <w:rPr>
                <w:rFonts w:ascii="GHEA Grapalat" w:hAnsi="GHEA Grapalat"/>
                <w:bCs/>
                <w:kern w:val="32"/>
                <w:sz w:val="14"/>
                <w:szCs w:val="14"/>
                <w:lang w:val="hy-AM"/>
              </w:rPr>
              <w:t xml:space="preserve">               </w:t>
            </w:r>
          </w:p>
        </w:tc>
        <w:tc>
          <w:tcPr>
            <w:tcW w:w="851" w:type="dxa"/>
          </w:tcPr>
          <w:p w14:paraId="3CE9F6FA" w14:textId="700D7ABB"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lastRenderedPageBreak/>
              <w:t>դրամ</w:t>
            </w:r>
          </w:p>
        </w:tc>
        <w:tc>
          <w:tcPr>
            <w:tcW w:w="1133" w:type="dxa"/>
          </w:tcPr>
          <w:p w14:paraId="76B4B5B3" w14:textId="02D061EF" w:rsidR="00843243" w:rsidRPr="004E2841" w:rsidRDefault="009E35FE" w:rsidP="00CC27F6">
            <w:pPr>
              <w:jc w:val="center"/>
              <w:rPr>
                <w:rFonts w:ascii="GHEA Grapalat" w:hAnsi="GHEA Grapalat"/>
                <w:sz w:val="14"/>
                <w:szCs w:val="14"/>
                <w:lang w:val="hy-AM"/>
              </w:rPr>
            </w:pPr>
            <w:r>
              <w:rPr>
                <w:rFonts w:ascii="GHEA Grapalat" w:hAnsi="GHEA Grapalat"/>
                <w:sz w:val="14"/>
                <w:szCs w:val="14"/>
                <w:lang w:val="hy-AM"/>
              </w:rPr>
              <w:t>1</w:t>
            </w:r>
            <w:r w:rsidR="005C69B4">
              <w:rPr>
                <w:rFonts w:ascii="GHEA Grapalat" w:hAnsi="GHEA Grapalat"/>
                <w:sz w:val="14"/>
                <w:szCs w:val="14"/>
                <w:lang w:val="hy-AM"/>
              </w:rPr>
              <w:t>1</w:t>
            </w:r>
            <w:r w:rsidR="004E2841">
              <w:rPr>
                <w:rFonts w:ascii="Calibri" w:hAnsi="Calibri" w:cs="Calibri"/>
                <w:sz w:val="14"/>
                <w:szCs w:val="14"/>
                <w:lang w:val="hy-AM"/>
              </w:rPr>
              <w:t> </w:t>
            </w:r>
            <w:r w:rsidR="004E2841">
              <w:rPr>
                <w:rFonts w:ascii="GHEA Grapalat" w:hAnsi="GHEA Grapalat"/>
                <w:sz w:val="14"/>
                <w:szCs w:val="14"/>
                <w:lang w:val="hy-AM"/>
              </w:rPr>
              <w:t>000 000</w:t>
            </w:r>
          </w:p>
        </w:tc>
        <w:tc>
          <w:tcPr>
            <w:tcW w:w="925" w:type="dxa"/>
          </w:tcPr>
          <w:p w14:paraId="0DAB8EEA" w14:textId="032BF2DC"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0996564B" w14:textId="0140C5ED"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67791FF5" w14:textId="1D7AC247" w:rsidR="00843243" w:rsidRPr="008B21F4" w:rsidRDefault="00843243" w:rsidP="00CC27F6">
            <w:pPr>
              <w:jc w:val="center"/>
              <w:rPr>
                <w:rFonts w:ascii="GHEA Grapalat" w:hAnsi="GHEA Grapalat"/>
                <w:bCs/>
                <w:kern w:val="32"/>
                <w:sz w:val="14"/>
                <w:szCs w:val="14"/>
                <w:lang w:val="hy-AM"/>
              </w:rPr>
            </w:pPr>
            <w:r w:rsidRPr="008B21F4">
              <w:rPr>
                <w:rFonts w:ascii="GHEA Grapalat" w:hAnsi="GHEA Grapalat"/>
                <w:bCs/>
                <w:kern w:val="32"/>
                <w:sz w:val="14"/>
                <w:szCs w:val="14"/>
                <w:lang w:val="hy-AM"/>
              </w:rPr>
              <w:t xml:space="preserve">Սույն պայմանագիրն ուժի մեջ </w:t>
            </w:r>
            <w:r w:rsidR="005C69B4">
              <w:rPr>
                <w:rFonts w:ascii="GHEA Grapalat" w:hAnsi="GHEA Grapalat"/>
                <w:bCs/>
                <w:kern w:val="32"/>
                <w:sz w:val="14"/>
                <w:szCs w:val="14"/>
                <w:lang w:val="hy-AM"/>
              </w:rPr>
              <w:t>մտնելու օրվանից սկսած 6</w:t>
            </w:r>
            <w:r w:rsidRPr="008B21F4">
              <w:rPr>
                <w:rFonts w:ascii="GHEA Grapalat" w:hAnsi="GHEA Grapalat"/>
                <w:bCs/>
                <w:kern w:val="32"/>
                <w:sz w:val="14"/>
                <w:szCs w:val="14"/>
                <w:lang w:val="hy-AM"/>
              </w:rPr>
              <w:t>0 օրացուցային օրվա ընթացում:</w:t>
            </w:r>
          </w:p>
        </w:tc>
      </w:tr>
      <w:tr w:rsidR="00843243" w:rsidRPr="00BA4C46" w14:paraId="0E725CE5" w14:textId="77777777" w:rsidTr="004E2841">
        <w:tc>
          <w:tcPr>
            <w:tcW w:w="846" w:type="dxa"/>
          </w:tcPr>
          <w:p w14:paraId="5B6F03B0" w14:textId="6566864D" w:rsidR="00843243" w:rsidRDefault="00BE0FBA" w:rsidP="00CC27F6">
            <w:pPr>
              <w:jc w:val="center"/>
              <w:rPr>
                <w:rFonts w:ascii="GHEA Grapalat" w:hAnsi="GHEA Grapalat"/>
                <w:sz w:val="20"/>
                <w:lang w:val="hy-AM"/>
              </w:rPr>
            </w:pPr>
            <w:r>
              <w:rPr>
                <w:rFonts w:ascii="GHEA Grapalat" w:hAnsi="GHEA Grapalat"/>
                <w:sz w:val="20"/>
                <w:lang w:val="hy-AM"/>
              </w:rPr>
              <w:lastRenderedPageBreak/>
              <w:t>6</w:t>
            </w:r>
          </w:p>
        </w:tc>
        <w:tc>
          <w:tcPr>
            <w:tcW w:w="1134" w:type="dxa"/>
          </w:tcPr>
          <w:p w14:paraId="4CED6036" w14:textId="5E5D19BC" w:rsidR="00843243" w:rsidRPr="00791034" w:rsidRDefault="00843243" w:rsidP="00CC27F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w:t>
            </w:r>
            <w:r w:rsidR="00BE0FBA">
              <w:rPr>
                <w:rFonts w:ascii="GHEA Grapalat" w:hAnsi="GHEA Grapalat"/>
                <w:bCs/>
                <w:kern w:val="32"/>
                <w:sz w:val="16"/>
                <w:szCs w:val="16"/>
                <w:lang w:val="hy-AM"/>
              </w:rPr>
              <w:t>6</w:t>
            </w:r>
          </w:p>
        </w:tc>
        <w:tc>
          <w:tcPr>
            <w:tcW w:w="3402" w:type="dxa"/>
          </w:tcPr>
          <w:p w14:paraId="2DD74207" w14:textId="6DDF31B7" w:rsidR="00224AE3" w:rsidRPr="00224AE3" w:rsidRDefault="00224AE3" w:rsidP="00CC27F6">
            <w:pPr>
              <w:spacing w:before="100" w:beforeAutospacing="1" w:after="100" w:afterAutospacing="1"/>
              <w:rPr>
                <w:rFonts w:ascii="GHEA Grapalat" w:hAnsi="GHEA Grapalat"/>
                <w:bCs/>
                <w:kern w:val="32"/>
                <w:sz w:val="14"/>
                <w:szCs w:val="14"/>
                <w:lang w:val="hy-AM"/>
              </w:rPr>
            </w:pPr>
            <w:r w:rsidRPr="00224AE3">
              <w:rPr>
                <w:rFonts w:ascii="GHEA Grapalat" w:hAnsi="GHEA Grapalat"/>
                <w:bCs/>
                <w:kern w:val="32"/>
                <w:sz w:val="14"/>
                <w:szCs w:val="14"/>
                <w:lang w:val="hy-AM"/>
              </w:rPr>
              <w:t>Եղվարդ քաղաքում նախատեսվում է իրականացնել</w:t>
            </w:r>
            <w:r w:rsidR="00D1636B">
              <w:rPr>
                <w:rFonts w:ascii="GHEA Grapalat" w:hAnsi="GHEA Grapalat"/>
                <w:bCs/>
                <w:kern w:val="32"/>
                <w:sz w:val="14"/>
                <w:szCs w:val="14"/>
                <w:lang w:val="hy-AM"/>
              </w:rPr>
              <w:t xml:space="preserve"> մոտ</w:t>
            </w:r>
            <w:r w:rsidRPr="00224AE3">
              <w:rPr>
                <w:rFonts w:ascii="GHEA Grapalat" w:hAnsi="GHEA Grapalat"/>
                <w:bCs/>
                <w:kern w:val="32"/>
                <w:sz w:val="14"/>
                <w:szCs w:val="14"/>
                <w:lang w:val="hy-AM"/>
              </w:rPr>
              <w:t xml:space="preserve"> 2130</w:t>
            </w:r>
            <w:r w:rsidR="00C75F51">
              <w:rPr>
                <w:rFonts w:ascii="GHEA Grapalat" w:hAnsi="GHEA Grapalat"/>
                <w:bCs/>
                <w:kern w:val="32"/>
                <w:sz w:val="14"/>
                <w:szCs w:val="14"/>
                <w:lang w:val="hy-AM"/>
              </w:rPr>
              <w:t xml:space="preserve"> </w:t>
            </w:r>
            <w:r w:rsidRPr="00224AE3">
              <w:rPr>
                <w:rFonts w:ascii="GHEA Grapalat" w:hAnsi="GHEA Grapalat"/>
                <w:bCs/>
                <w:kern w:val="32"/>
                <w:sz w:val="14"/>
                <w:szCs w:val="14"/>
                <w:lang w:val="hy-AM"/>
              </w:rPr>
              <w:t>մ երկարությամբ խմելու ջրագծի ցանցի կառուցման աշխատանքներ։</w:t>
            </w:r>
            <w:r w:rsidR="00D1636B">
              <w:rPr>
                <w:rFonts w:ascii="GHEA Grapalat" w:hAnsi="GHEA Grapalat"/>
                <w:bCs/>
                <w:kern w:val="32"/>
                <w:sz w:val="14"/>
                <w:szCs w:val="14"/>
                <w:lang w:val="hy-AM"/>
              </w:rPr>
              <w:t xml:space="preserve"> Այն սպասարկելու է մոտ 135 տնային տնտեսություններ։</w:t>
            </w:r>
          </w:p>
          <w:p w14:paraId="360CDA50" w14:textId="682A82F3" w:rsidR="00224AE3" w:rsidRPr="00224AE3" w:rsidRDefault="00224AE3" w:rsidP="00CC27F6">
            <w:pPr>
              <w:spacing w:before="100" w:beforeAutospacing="1" w:after="100" w:afterAutospacing="1"/>
              <w:rPr>
                <w:rFonts w:ascii="GHEA Grapalat" w:hAnsi="GHEA Grapalat"/>
                <w:bCs/>
                <w:kern w:val="32"/>
                <w:sz w:val="14"/>
                <w:szCs w:val="14"/>
                <w:lang w:val="hy-AM"/>
              </w:rPr>
            </w:pPr>
            <w:r w:rsidRPr="00224AE3">
              <w:rPr>
                <w:rFonts w:ascii="GHEA Grapalat" w:hAnsi="GHEA Grapalat"/>
                <w:bCs/>
                <w:kern w:val="32"/>
                <w:sz w:val="14"/>
                <w:szCs w:val="14"/>
                <w:lang w:val="hy-AM"/>
              </w:rPr>
              <w:t>Զովունի բնակավայրում նախատեսվում է իրականացնել 700</w:t>
            </w:r>
            <w:r w:rsidR="00C75F51">
              <w:rPr>
                <w:rFonts w:ascii="GHEA Grapalat" w:hAnsi="GHEA Grapalat"/>
                <w:bCs/>
                <w:kern w:val="32"/>
                <w:sz w:val="14"/>
                <w:szCs w:val="14"/>
                <w:lang w:val="hy-AM"/>
              </w:rPr>
              <w:t xml:space="preserve"> </w:t>
            </w:r>
            <w:r w:rsidRPr="00224AE3">
              <w:rPr>
                <w:rFonts w:ascii="GHEA Grapalat" w:hAnsi="GHEA Grapalat"/>
                <w:bCs/>
                <w:kern w:val="32"/>
                <w:sz w:val="14"/>
                <w:szCs w:val="14"/>
                <w:lang w:val="hy-AM"/>
              </w:rPr>
              <w:t>մ երկարությամբ խմելու ջրագծի ցանցի կառուցման աշխատանքներ։</w:t>
            </w:r>
            <w:r w:rsidR="00D1636B">
              <w:rPr>
                <w:rFonts w:ascii="GHEA Grapalat" w:hAnsi="GHEA Grapalat"/>
                <w:bCs/>
                <w:kern w:val="32"/>
                <w:sz w:val="14"/>
                <w:szCs w:val="14"/>
                <w:lang w:val="hy-AM"/>
              </w:rPr>
              <w:t xml:space="preserve">  Այն սպասարկելու է մոտ 70 տնային տնտեսություններ։</w:t>
            </w:r>
          </w:p>
          <w:p w14:paraId="26200BC0" w14:textId="16570DCB" w:rsidR="00224AE3" w:rsidRPr="00224AE3" w:rsidRDefault="00224AE3" w:rsidP="00CC27F6">
            <w:pPr>
              <w:spacing w:before="100" w:beforeAutospacing="1" w:after="100" w:afterAutospacing="1"/>
              <w:rPr>
                <w:rFonts w:ascii="GHEA Grapalat" w:hAnsi="GHEA Grapalat"/>
                <w:bCs/>
                <w:kern w:val="32"/>
                <w:sz w:val="14"/>
                <w:szCs w:val="14"/>
                <w:lang w:val="hy-AM"/>
              </w:rPr>
            </w:pPr>
            <w:r w:rsidRPr="00224AE3">
              <w:rPr>
                <w:rFonts w:ascii="GHEA Grapalat" w:hAnsi="GHEA Grapalat"/>
                <w:bCs/>
                <w:kern w:val="32"/>
                <w:sz w:val="14"/>
                <w:szCs w:val="14"/>
                <w:lang w:val="hy-AM"/>
              </w:rPr>
              <w:t>Քասախ բնակավայրում նախատեսվում է իրականացնել 1500</w:t>
            </w:r>
            <w:r w:rsidR="00C75F51">
              <w:rPr>
                <w:rFonts w:ascii="GHEA Grapalat" w:hAnsi="GHEA Grapalat"/>
                <w:bCs/>
                <w:kern w:val="32"/>
                <w:sz w:val="14"/>
                <w:szCs w:val="14"/>
                <w:lang w:val="hy-AM"/>
              </w:rPr>
              <w:t xml:space="preserve"> </w:t>
            </w:r>
            <w:r w:rsidRPr="00224AE3">
              <w:rPr>
                <w:rFonts w:ascii="GHEA Grapalat" w:hAnsi="GHEA Grapalat"/>
                <w:bCs/>
                <w:kern w:val="32"/>
                <w:sz w:val="14"/>
                <w:szCs w:val="14"/>
                <w:lang w:val="hy-AM"/>
              </w:rPr>
              <w:t>մ (պլաստմասե խողովակներ) երկարությամբ խմելու ջրագծի ցանցի կառուցման աշխատանքներ։</w:t>
            </w:r>
            <w:r w:rsidR="00D1636B">
              <w:rPr>
                <w:rFonts w:ascii="GHEA Grapalat" w:hAnsi="GHEA Grapalat"/>
                <w:bCs/>
                <w:kern w:val="32"/>
                <w:sz w:val="14"/>
                <w:szCs w:val="14"/>
                <w:lang w:val="hy-AM"/>
              </w:rPr>
              <w:t xml:space="preserve"> Այն սպասարկելու է մոտ 250 տնային տնտեսություններ։</w:t>
            </w:r>
          </w:p>
          <w:p w14:paraId="366F92AD" w14:textId="084306C7" w:rsidR="00224AE3" w:rsidRPr="00224AE3" w:rsidRDefault="00224AE3" w:rsidP="00CC27F6">
            <w:pPr>
              <w:spacing w:before="100" w:beforeAutospacing="1" w:after="100" w:afterAutospacing="1"/>
              <w:rPr>
                <w:rFonts w:ascii="GHEA Grapalat" w:hAnsi="GHEA Grapalat"/>
                <w:bCs/>
                <w:kern w:val="32"/>
                <w:sz w:val="14"/>
                <w:szCs w:val="14"/>
                <w:lang w:val="hy-AM"/>
              </w:rPr>
            </w:pPr>
            <w:r w:rsidRPr="00224AE3">
              <w:rPr>
                <w:rFonts w:ascii="GHEA Grapalat" w:hAnsi="GHEA Grapalat"/>
                <w:bCs/>
                <w:kern w:val="32"/>
                <w:sz w:val="14"/>
                <w:szCs w:val="14"/>
                <w:lang w:val="hy-AM"/>
              </w:rPr>
              <w:t>Պռոշյան բնակավայրում նախատեսվում է իրականացնել 780</w:t>
            </w:r>
            <w:r w:rsidR="00C75F51">
              <w:rPr>
                <w:rFonts w:ascii="GHEA Grapalat" w:hAnsi="GHEA Grapalat"/>
                <w:bCs/>
                <w:kern w:val="32"/>
                <w:sz w:val="14"/>
                <w:szCs w:val="14"/>
                <w:lang w:val="hy-AM"/>
              </w:rPr>
              <w:t xml:space="preserve"> </w:t>
            </w:r>
            <w:r w:rsidRPr="00224AE3">
              <w:rPr>
                <w:rFonts w:ascii="GHEA Grapalat" w:hAnsi="GHEA Grapalat"/>
                <w:bCs/>
                <w:kern w:val="32"/>
                <w:sz w:val="14"/>
                <w:szCs w:val="14"/>
                <w:lang w:val="hy-AM"/>
              </w:rPr>
              <w:t>մ երկարությամբ խմելու ջրագծի ցանցի կառուցման աշխատանքներ։</w:t>
            </w:r>
            <w:r w:rsidR="00D1636B">
              <w:rPr>
                <w:rFonts w:ascii="GHEA Grapalat" w:hAnsi="GHEA Grapalat"/>
                <w:bCs/>
                <w:kern w:val="32"/>
                <w:sz w:val="14"/>
                <w:szCs w:val="14"/>
                <w:lang w:val="hy-AM"/>
              </w:rPr>
              <w:t xml:space="preserve">  Այն սպասարկելու է մոտ 70 տնային տնտեսություններ։</w:t>
            </w:r>
          </w:p>
          <w:p w14:paraId="715ACD16" w14:textId="14B507A1" w:rsidR="00224AE3" w:rsidRPr="00224AE3" w:rsidRDefault="00224AE3" w:rsidP="00CC27F6">
            <w:pPr>
              <w:spacing w:before="100" w:beforeAutospacing="1" w:after="100" w:afterAutospacing="1"/>
              <w:rPr>
                <w:rFonts w:ascii="GHEA Grapalat" w:hAnsi="GHEA Grapalat"/>
                <w:bCs/>
                <w:kern w:val="32"/>
                <w:sz w:val="14"/>
                <w:szCs w:val="14"/>
                <w:lang w:val="hy-AM"/>
              </w:rPr>
            </w:pPr>
            <w:r w:rsidRPr="00224AE3">
              <w:rPr>
                <w:rFonts w:ascii="GHEA Grapalat" w:hAnsi="GHEA Grapalat"/>
                <w:bCs/>
                <w:kern w:val="32"/>
                <w:sz w:val="14"/>
                <w:szCs w:val="14"/>
                <w:lang w:val="hy-AM"/>
              </w:rPr>
              <w:t>Բուժական բնակավայրում նախատեսվում է իրականացնել 1300</w:t>
            </w:r>
            <w:r w:rsidR="00C75F51">
              <w:rPr>
                <w:rFonts w:ascii="GHEA Grapalat" w:hAnsi="GHEA Grapalat"/>
                <w:bCs/>
                <w:kern w:val="32"/>
                <w:sz w:val="14"/>
                <w:szCs w:val="14"/>
                <w:lang w:val="hy-AM"/>
              </w:rPr>
              <w:t xml:space="preserve"> </w:t>
            </w:r>
            <w:r w:rsidRPr="00224AE3">
              <w:rPr>
                <w:rFonts w:ascii="GHEA Grapalat" w:hAnsi="GHEA Grapalat"/>
                <w:bCs/>
                <w:kern w:val="32"/>
                <w:sz w:val="14"/>
                <w:szCs w:val="14"/>
                <w:lang w:val="hy-AM"/>
              </w:rPr>
              <w:t>մ երկարությամբ, 63</w:t>
            </w:r>
            <w:r w:rsidR="00C75F51">
              <w:rPr>
                <w:rFonts w:ascii="GHEA Grapalat" w:hAnsi="GHEA Grapalat"/>
                <w:bCs/>
                <w:kern w:val="32"/>
                <w:sz w:val="14"/>
                <w:szCs w:val="14"/>
                <w:lang w:val="hy-AM"/>
              </w:rPr>
              <w:t xml:space="preserve"> </w:t>
            </w:r>
            <w:r w:rsidRPr="00224AE3">
              <w:rPr>
                <w:rFonts w:ascii="GHEA Grapalat" w:hAnsi="GHEA Grapalat"/>
                <w:bCs/>
                <w:kern w:val="32"/>
                <w:sz w:val="14"/>
                <w:szCs w:val="14"/>
                <w:lang w:val="hy-AM"/>
              </w:rPr>
              <w:t>մմ տրամագծով խմելու ջրագծի խողովակների տեղադրում։</w:t>
            </w:r>
            <w:r w:rsidR="00D1636B">
              <w:rPr>
                <w:rFonts w:ascii="GHEA Grapalat" w:hAnsi="GHEA Grapalat"/>
                <w:bCs/>
                <w:kern w:val="32"/>
                <w:sz w:val="14"/>
                <w:szCs w:val="14"/>
                <w:lang w:val="hy-AM"/>
              </w:rPr>
              <w:t xml:space="preserve"> Այն սպասարկելու է մոտ 50 տնային տնտեսություններ։</w:t>
            </w:r>
          </w:p>
          <w:p w14:paraId="437AC7D1" w14:textId="3CD26DD5" w:rsidR="00224AE3" w:rsidRPr="00224AE3" w:rsidRDefault="00224AE3" w:rsidP="00CC27F6">
            <w:pPr>
              <w:spacing w:before="100" w:beforeAutospacing="1" w:after="100" w:afterAutospacing="1"/>
              <w:rPr>
                <w:rFonts w:ascii="GHEA Grapalat" w:hAnsi="GHEA Grapalat"/>
                <w:bCs/>
                <w:kern w:val="32"/>
                <w:sz w:val="14"/>
                <w:szCs w:val="14"/>
                <w:lang w:val="hy-AM"/>
              </w:rPr>
            </w:pPr>
            <w:r w:rsidRPr="00224AE3">
              <w:rPr>
                <w:rFonts w:ascii="GHEA Grapalat" w:hAnsi="GHEA Grapalat"/>
                <w:bCs/>
                <w:kern w:val="32"/>
                <w:sz w:val="14"/>
                <w:szCs w:val="14"/>
                <w:lang w:val="hy-AM"/>
              </w:rPr>
              <w:t>Զորավան բնակավայրում նախատեսվում է 4000 մ երկարությամբ խմելու ջրագծի ցանցի կառուցման աշխատանքներ։ Ցանցի երկարությունը մոտ 4կմ է, խողովակների երկարությունը՝ D=150մմ-500մ, D=100մմ-3500մ։</w:t>
            </w:r>
            <w:r w:rsidR="00D1636B">
              <w:rPr>
                <w:rFonts w:ascii="GHEA Grapalat" w:hAnsi="GHEA Grapalat"/>
                <w:bCs/>
                <w:kern w:val="32"/>
                <w:sz w:val="14"/>
                <w:szCs w:val="14"/>
                <w:lang w:val="hy-AM"/>
              </w:rPr>
              <w:t xml:space="preserve">  Այն սպասարկելու է մոտ 200 տնային տնտեսություններ։</w:t>
            </w:r>
          </w:p>
          <w:p w14:paraId="58507C75" w14:textId="5581914B" w:rsidR="00224AE3" w:rsidRPr="00224AE3" w:rsidRDefault="00224AE3" w:rsidP="00CC27F6">
            <w:pPr>
              <w:spacing w:before="100" w:beforeAutospacing="1" w:after="100" w:afterAutospacing="1"/>
              <w:rPr>
                <w:rFonts w:ascii="GHEA Grapalat" w:hAnsi="GHEA Grapalat"/>
                <w:bCs/>
                <w:kern w:val="32"/>
                <w:sz w:val="14"/>
                <w:szCs w:val="14"/>
                <w:lang w:val="hy-AM"/>
              </w:rPr>
            </w:pPr>
            <w:r w:rsidRPr="00224AE3">
              <w:rPr>
                <w:rFonts w:ascii="GHEA Grapalat" w:hAnsi="GHEA Grapalat"/>
                <w:bCs/>
                <w:kern w:val="32"/>
                <w:sz w:val="14"/>
                <w:szCs w:val="14"/>
                <w:lang w:val="hy-AM"/>
              </w:rPr>
              <w:t>Սարալանջ բնակավայրում նախատեսվում է ՕԿՋ-ից մինչև 8-րդ փողոցի վերջ- 800գմ 110մմ պլաստմասե խողովակների տեղադրում, 7-րդ փողոցից մինչև 2-րդ փողոց-650գմ 110մմ պլաստմասե խողովակների տեղադրում, 1-ին փողոցից մինչև 1-ին փ</w:t>
            </w:r>
            <w:r w:rsidRPr="00224AE3">
              <w:rPr>
                <w:rFonts w:ascii="MS Mincho" w:eastAsia="MS Mincho" w:hAnsi="MS Mincho" w:cs="MS Mincho" w:hint="eastAsia"/>
                <w:bCs/>
                <w:kern w:val="32"/>
                <w:sz w:val="14"/>
                <w:szCs w:val="14"/>
                <w:lang w:val="hy-AM"/>
              </w:rPr>
              <w:t>․</w:t>
            </w:r>
            <w:r w:rsidRPr="00224AE3">
              <w:rPr>
                <w:rFonts w:ascii="GHEA Grapalat" w:hAnsi="GHEA Grapalat"/>
                <w:bCs/>
                <w:kern w:val="32"/>
                <w:sz w:val="14"/>
                <w:szCs w:val="14"/>
                <w:lang w:val="hy-AM"/>
              </w:rPr>
              <w:t xml:space="preserve"> 1-ին նրբ</w:t>
            </w:r>
            <w:r w:rsidRPr="00224AE3">
              <w:rPr>
                <w:rFonts w:ascii="MS Mincho" w:eastAsia="MS Mincho" w:hAnsi="MS Mincho" w:cs="MS Mincho" w:hint="eastAsia"/>
                <w:bCs/>
                <w:kern w:val="32"/>
                <w:sz w:val="14"/>
                <w:szCs w:val="14"/>
                <w:lang w:val="hy-AM"/>
              </w:rPr>
              <w:t>․</w:t>
            </w:r>
            <w:r w:rsidRPr="00224AE3">
              <w:rPr>
                <w:rFonts w:ascii="GHEA Grapalat" w:hAnsi="GHEA Grapalat"/>
                <w:bCs/>
                <w:kern w:val="32"/>
                <w:sz w:val="14"/>
                <w:szCs w:val="14"/>
                <w:lang w:val="hy-AM"/>
              </w:rPr>
              <w:t xml:space="preserve"> 600գմ 110մմ պլաստմասե խողովակների տեղադրում։</w:t>
            </w:r>
            <w:r w:rsidR="00D1636B">
              <w:rPr>
                <w:rFonts w:ascii="GHEA Grapalat" w:hAnsi="GHEA Grapalat"/>
                <w:bCs/>
                <w:kern w:val="32"/>
                <w:sz w:val="14"/>
                <w:szCs w:val="14"/>
                <w:lang w:val="hy-AM"/>
              </w:rPr>
              <w:t xml:space="preserve"> Այն սպասարկելու է մոտ 55 տնային տնտեսություններ։</w:t>
            </w:r>
          </w:p>
          <w:p w14:paraId="000179A5" w14:textId="77777777" w:rsidR="00843243" w:rsidRDefault="00224AE3" w:rsidP="00D1636B">
            <w:pPr>
              <w:rPr>
                <w:rFonts w:ascii="GHEA Grapalat" w:hAnsi="GHEA Grapalat"/>
                <w:bCs/>
                <w:kern w:val="32"/>
                <w:sz w:val="14"/>
                <w:szCs w:val="14"/>
                <w:lang w:val="hy-AM"/>
              </w:rPr>
            </w:pPr>
            <w:r w:rsidRPr="00224AE3">
              <w:rPr>
                <w:rFonts w:ascii="GHEA Grapalat" w:hAnsi="GHEA Grapalat"/>
                <w:bCs/>
                <w:kern w:val="32"/>
                <w:sz w:val="14"/>
                <w:szCs w:val="14"/>
                <w:lang w:val="hy-AM"/>
              </w:rPr>
              <w:t>Արագյուղ բնակավայրում նախատեսվում է իրականացնել 1300գմ երկարությամբ խմելու ջրագծի ցանցի կառուցման աշխատանքներ։</w:t>
            </w:r>
            <w:r w:rsidR="00D1636B">
              <w:rPr>
                <w:rFonts w:ascii="GHEA Grapalat" w:hAnsi="GHEA Grapalat"/>
                <w:bCs/>
                <w:kern w:val="32"/>
                <w:sz w:val="14"/>
                <w:szCs w:val="14"/>
                <w:lang w:val="hy-AM"/>
              </w:rPr>
              <w:t xml:space="preserve"> Այն սպասարկելու է մոտ 150 տնային տնտեսություններ։</w:t>
            </w:r>
          </w:p>
          <w:p w14:paraId="237C090F" w14:textId="77777777" w:rsidR="005C69B4" w:rsidRDefault="005C69B4" w:rsidP="00D1636B">
            <w:pPr>
              <w:rPr>
                <w:rFonts w:ascii="GHEA Grapalat" w:hAnsi="GHEA Grapalat"/>
                <w:bCs/>
                <w:kern w:val="32"/>
                <w:sz w:val="14"/>
                <w:szCs w:val="14"/>
                <w:lang w:val="hy-AM"/>
              </w:rPr>
            </w:pPr>
          </w:p>
          <w:p w14:paraId="53A44DBC" w14:textId="77777777" w:rsidR="005C69B4" w:rsidRPr="005C69B4" w:rsidRDefault="005C69B4" w:rsidP="005C69B4">
            <w:pPr>
              <w:rPr>
                <w:rFonts w:ascii="GHEA Grapalat" w:hAnsi="GHEA Grapalat"/>
                <w:bCs/>
                <w:color w:val="000000" w:themeColor="text1"/>
                <w:kern w:val="32"/>
                <w:sz w:val="14"/>
                <w:szCs w:val="14"/>
                <w:lang w:val="hy-AM"/>
              </w:rPr>
            </w:pPr>
            <w:r w:rsidRPr="00723236">
              <w:rPr>
                <w:rFonts w:ascii="GHEA Grapalat" w:hAnsi="GHEA Grapalat"/>
                <w:bCs/>
                <w:color w:val="000000" w:themeColor="text1"/>
                <w:kern w:val="32"/>
                <w:sz w:val="14"/>
                <w:szCs w:val="14"/>
                <w:lang w:val="hy-AM"/>
              </w:rPr>
              <w:t>Ինժեներաերկրաբանական հետազոտությ</w:t>
            </w:r>
            <w:r w:rsidRPr="00B3781A">
              <w:rPr>
                <w:rFonts w:ascii="GHEA Grapalat" w:hAnsi="GHEA Grapalat"/>
                <w:bCs/>
                <w:color w:val="000000" w:themeColor="text1"/>
                <w:kern w:val="32"/>
                <w:sz w:val="14"/>
                <w:szCs w:val="14"/>
                <w:lang w:val="hy-AM"/>
              </w:rPr>
              <w:t>ունը</w:t>
            </w:r>
            <w:r w:rsidRPr="00723236">
              <w:rPr>
                <w:rFonts w:ascii="GHEA Grapalat" w:hAnsi="GHEA Grapalat"/>
                <w:bCs/>
                <w:color w:val="000000" w:themeColor="text1"/>
                <w:kern w:val="32"/>
                <w:sz w:val="14"/>
                <w:szCs w:val="14"/>
                <w:lang w:val="hy-AM"/>
              </w:rPr>
              <w:t xml:space="preserve"> ձեռք</w:t>
            </w:r>
            <w:r w:rsidRPr="00B3781A">
              <w:rPr>
                <w:rFonts w:ascii="GHEA Grapalat" w:hAnsi="GHEA Grapalat"/>
                <w:bCs/>
                <w:color w:val="000000" w:themeColor="text1"/>
                <w:kern w:val="32"/>
                <w:sz w:val="14"/>
                <w:szCs w:val="14"/>
                <w:lang w:val="hy-AM"/>
              </w:rPr>
              <w:t xml:space="preserve"> է </w:t>
            </w:r>
            <w:r w:rsidRPr="00723236">
              <w:rPr>
                <w:rFonts w:ascii="GHEA Grapalat" w:hAnsi="GHEA Grapalat"/>
                <w:bCs/>
                <w:color w:val="000000" w:themeColor="text1"/>
                <w:kern w:val="32"/>
                <w:sz w:val="14"/>
                <w:szCs w:val="14"/>
                <w:lang w:val="hy-AM"/>
              </w:rPr>
              <w:t>բերում  նախագծող կազմակերպությունը</w:t>
            </w:r>
            <w:r w:rsidRPr="005C69B4">
              <w:rPr>
                <w:rFonts w:ascii="GHEA Grapalat" w:hAnsi="GHEA Grapalat"/>
                <w:bCs/>
                <w:color w:val="000000" w:themeColor="text1"/>
                <w:kern w:val="32"/>
                <w:sz w:val="14"/>
                <w:szCs w:val="14"/>
                <w:lang w:val="hy-AM"/>
              </w:rPr>
              <w:t>:</w:t>
            </w:r>
          </w:p>
          <w:p w14:paraId="68745957" w14:textId="77777777" w:rsidR="005C69B4" w:rsidRPr="005C69B4" w:rsidRDefault="005C69B4" w:rsidP="005C69B4">
            <w:pPr>
              <w:rPr>
                <w:rFonts w:ascii="GHEA Grapalat" w:hAnsi="GHEA Grapalat"/>
                <w:bCs/>
                <w:color w:val="000000" w:themeColor="text1"/>
                <w:kern w:val="32"/>
                <w:sz w:val="14"/>
                <w:szCs w:val="14"/>
                <w:lang w:val="hy-AM"/>
              </w:rPr>
            </w:pPr>
          </w:p>
          <w:p w14:paraId="7F79B5EC" w14:textId="1F6E35AA" w:rsidR="005C69B4" w:rsidRDefault="005C69B4" w:rsidP="005C69B4">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Նախագծի համաձայնեցում շահագրգիռ կազմակերպությունների հետ ՝ Նաիրիի համայնքապետարան</w:t>
            </w:r>
            <w:r w:rsidRPr="005C69B4">
              <w:rPr>
                <w:rFonts w:ascii="GHEA Grapalat" w:hAnsi="GHEA Grapalat"/>
                <w:bCs/>
                <w:color w:val="000000" w:themeColor="text1"/>
                <w:kern w:val="32"/>
                <w:sz w:val="14"/>
                <w:szCs w:val="14"/>
                <w:lang w:val="hy-AM"/>
              </w:rPr>
              <w:t xml:space="preserve">, </w:t>
            </w:r>
            <w:r w:rsidRPr="00B3781A">
              <w:rPr>
                <w:rFonts w:ascii="GHEA Grapalat" w:hAnsi="GHEA Grapalat"/>
                <w:bCs/>
                <w:color w:val="000000" w:themeColor="text1"/>
                <w:kern w:val="32"/>
                <w:sz w:val="14"/>
                <w:szCs w:val="14"/>
                <w:lang w:val="hy-AM"/>
              </w:rPr>
              <w:t>Վեոլիա Ջուր, ՀԷՑ, Գազպրոմ Արմենիա և այլն:</w:t>
            </w:r>
          </w:p>
          <w:p w14:paraId="620D88C2" w14:textId="77777777" w:rsidR="005C69B4" w:rsidRDefault="005C69B4" w:rsidP="005C69B4">
            <w:pPr>
              <w:rPr>
                <w:rFonts w:ascii="GHEA Grapalat" w:hAnsi="GHEA Grapalat"/>
                <w:bCs/>
                <w:color w:val="000000" w:themeColor="text1"/>
                <w:kern w:val="32"/>
                <w:sz w:val="14"/>
                <w:szCs w:val="14"/>
                <w:lang w:val="hy-AM"/>
              </w:rPr>
            </w:pPr>
          </w:p>
          <w:p w14:paraId="4990D953" w14:textId="3C4457B0" w:rsidR="005C69B4" w:rsidRPr="005C69B4" w:rsidRDefault="005C69B4" w:rsidP="005C69B4">
            <w:pPr>
              <w:rPr>
                <w:rFonts w:ascii="GHEA Grapalat" w:hAnsi="GHEA Grapalat"/>
                <w:bCs/>
                <w:kern w:val="32"/>
                <w:sz w:val="14"/>
                <w:szCs w:val="14"/>
                <w:lang w:val="hy-AM"/>
              </w:rPr>
            </w:pPr>
            <w:r w:rsidRPr="00B3781A">
              <w:rPr>
                <w:rFonts w:ascii="GHEA Grapalat" w:hAnsi="GHEA Grapalat"/>
                <w:bCs/>
                <w:color w:val="000000" w:themeColor="text1"/>
                <w:kern w:val="32"/>
                <w:sz w:val="14"/>
                <w:szCs w:val="14"/>
                <w:lang w:val="hy-AM"/>
              </w:rPr>
              <w:t>Միացման տեխնիկական պայմաններ ստանալու  համար անհրաժեշտ հաշվարկների ներկայացում</w:t>
            </w:r>
            <w:r w:rsidRPr="005C69B4">
              <w:rPr>
                <w:rFonts w:ascii="GHEA Grapalat" w:hAnsi="GHEA Grapalat"/>
                <w:bCs/>
                <w:color w:val="000000" w:themeColor="text1"/>
                <w:kern w:val="32"/>
                <w:sz w:val="14"/>
                <w:szCs w:val="14"/>
                <w:lang w:val="hy-AM"/>
              </w:rPr>
              <w:t>:</w:t>
            </w:r>
          </w:p>
        </w:tc>
        <w:tc>
          <w:tcPr>
            <w:tcW w:w="851" w:type="dxa"/>
          </w:tcPr>
          <w:p w14:paraId="54EE1998" w14:textId="502A5A4F"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t>դրամ</w:t>
            </w:r>
          </w:p>
        </w:tc>
        <w:tc>
          <w:tcPr>
            <w:tcW w:w="1133" w:type="dxa"/>
          </w:tcPr>
          <w:p w14:paraId="4D58D142" w14:textId="46EF9782" w:rsidR="00843243" w:rsidRPr="004E2841" w:rsidRDefault="005C69B4" w:rsidP="00CC27F6">
            <w:pPr>
              <w:jc w:val="center"/>
              <w:rPr>
                <w:rFonts w:ascii="GHEA Grapalat" w:hAnsi="GHEA Grapalat"/>
                <w:sz w:val="14"/>
                <w:szCs w:val="14"/>
                <w:lang w:val="hy-AM"/>
              </w:rPr>
            </w:pPr>
            <w:r>
              <w:rPr>
                <w:rFonts w:ascii="GHEA Grapalat" w:hAnsi="GHEA Grapalat"/>
                <w:sz w:val="14"/>
                <w:szCs w:val="14"/>
                <w:lang w:val="hy-AM"/>
              </w:rPr>
              <w:t>5</w:t>
            </w:r>
            <w:r w:rsidR="004E2841">
              <w:rPr>
                <w:rFonts w:ascii="Calibri" w:hAnsi="Calibri" w:cs="Calibri"/>
                <w:sz w:val="14"/>
                <w:szCs w:val="14"/>
                <w:lang w:val="hy-AM"/>
              </w:rPr>
              <w:t> </w:t>
            </w:r>
            <w:r>
              <w:rPr>
                <w:rFonts w:ascii="GHEA Grapalat" w:hAnsi="GHEA Grapalat"/>
                <w:sz w:val="14"/>
                <w:szCs w:val="14"/>
                <w:lang w:val="hy-AM"/>
              </w:rPr>
              <w:t>0</w:t>
            </w:r>
            <w:r w:rsidR="004E2841">
              <w:rPr>
                <w:rFonts w:ascii="GHEA Grapalat" w:hAnsi="GHEA Grapalat"/>
                <w:sz w:val="14"/>
                <w:szCs w:val="14"/>
                <w:lang w:val="hy-AM"/>
              </w:rPr>
              <w:t>00 000</w:t>
            </w:r>
          </w:p>
        </w:tc>
        <w:tc>
          <w:tcPr>
            <w:tcW w:w="925" w:type="dxa"/>
          </w:tcPr>
          <w:p w14:paraId="6360A02D" w14:textId="48108537"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0CEDB7F7" w14:textId="2CF5B578"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16B73B80" w14:textId="7E0244FE" w:rsidR="00843243" w:rsidRPr="008B21F4" w:rsidRDefault="00843243" w:rsidP="005C69B4">
            <w:pPr>
              <w:jc w:val="center"/>
              <w:rPr>
                <w:rFonts w:ascii="GHEA Grapalat" w:hAnsi="GHEA Grapalat"/>
                <w:bCs/>
                <w:kern w:val="32"/>
                <w:sz w:val="14"/>
                <w:szCs w:val="14"/>
                <w:lang w:val="hy-AM"/>
              </w:rPr>
            </w:pPr>
            <w:r w:rsidRPr="008B21F4">
              <w:rPr>
                <w:rFonts w:ascii="GHEA Grapalat" w:hAnsi="GHEA Grapalat"/>
                <w:bCs/>
                <w:kern w:val="32"/>
                <w:sz w:val="14"/>
                <w:szCs w:val="14"/>
                <w:lang w:val="hy-AM"/>
              </w:rPr>
              <w:t xml:space="preserve">Սույն պայմանագիրն ուժի մեջ մտնելու օրվանից սկսած </w:t>
            </w:r>
            <w:r w:rsidR="005C69B4" w:rsidRPr="005C69B4">
              <w:rPr>
                <w:rFonts w:ascii="GHEA Grapalat" w:hAnsi="GHEA Grapalat"/>
                <w:bCs/>
                <w:kern w:val="32"/>
                <w:sz w:val="14"/>
                <w:szCs w:val="14"/>
                <w:lang w:val="hy-AM"/>
              </w:rPr>
              <w:t>45</w:t>
            </w:r>
            <w:r w:rsidRPr="008B21F4">
              <w:rPr>
                <w:rFonts w:ascii="GHEA Grapalat" w:hAnsi="GHEA Grapalat"/>
                <w:bCs/>
                <w:kern w:val="32"/>
                <w:sz w:val="14"/>
                <w:szCs w:val="14"/>
                <w:lang w:val="hy-AM"/>
              </w:rPr>
              <w:t xml:space="preserve"> օրացուցային օրվա ընթացում:</w:t>
            </w:r>
          </w:p>
        </w:tc>
      </w:tr>
      <w:tr w:rsidR="00843243" w:rsidRPr="00BA4C46" w14:paraId="75A191B7" w14:textId="77777777" w:rsidTr="004E2841">
        <w:tc>
          <w:tcPr>
            <w:tcW w:w="846" w:type="dxa"/>
          </w:tcPr>
          <w:p w14:paraId="0DF141C5" w14:textId="52945717" w:rsidR="00843243" w:rsidRDefault="00BE0FBA" w:rsidP="00CC27F6">
            <w:pPr>
              <w:jc w:val="center"/>
              <w:rPr>
                <w:rFonts w:ascii="GHEA Grapalat" w:hAnsi="GHEA Grapalat"/>
                <w:sz w:val="20"/>
                <w:lang w:val="hy-AM"/>
              </w:rPr>
            </w:pPr>
            <w:r>
              <w:rPr>
                <w:rFonts w:ascii="GHEA Grapalat" w:hAnsi="GHEA Grapalat"/>
                <w:sz w:val="20"/>
                <w:lang w:val="hy-AM"/>
              </w:rPr>
              <w:t>7</w:t>
            </w:r>
          </w:p>
        </w:tc>
        <w:tc>
          <w:tcPr>
            <w:tcW w:w="1134" w:type="dxa"/>
          </w:tcPr>
          <w:p w14:paraId="7B74DFC8" w14:textId="634C347B" w:rsidR="00843243" w:rsidRPr="00791034" w:rsidRDefault="00843243" w:rsidP="00CC27F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w:t>
            </w:r>
            <w:r w:rsidR="00BE0FBA">
              <w:rPr>
                <w:rFonts w:ascii="GHEA Grapalat" w:hAnsi="GHEA Grapalat"/>
                <w:bCs/>
                <w:kern w:val="32"/>
                <w:sz w:val="16"/>
                <w:szCs w:val="16"/>
                <w:lang w:val="hy-AM"/>
              </w:rPr>
              <w:t>7</w:t>
            </w:r>
          </w:p>
        </w:tc>
        <w:tc>
          <w:tcPr>
            <w:tcW w:w="3402" w:type="dxa"/>
          </w:tcPr>
          <w:p w14:paraId="6768810B" w14:textId="5E693F29" w:rsidR="00D1636B" w:rsidRPr="00475304" w:rsidRDefault="00224AE3" w:rsidP="00D1636B">
            <w:pPr>
              <w:spacing w:before="100" w:beforeAutospacing="1" w:after="100" w:afterAutospacing="1"/>
              <w:rPr>
                <w:rFonts w:ascii="GHEA Grapalat" w:hAnsi="GHEA Grapalat"/>
                <w:i/>
                <w:iCs/>
                <w:color w:val="FF0000"/>
                <w:lang w:val="hy-AM" w:eastAsia="ru-RU"/>
              </w:rPr>
            </w:pPr>
            <w:r w:rsidRPr="00224AE3">
              <w:rPr>
                <w:rFonts w:ascii="GHEA Grapalat" w:hAnsi="GHEA Grapalat"/>
                <w:bCs/>
                <w:kern w:val="32"/>
                <w:sz w:val="14"/>
                <w:szCs w:val="14"/>
                <w:lang w:val="hy-AM"/>
              </w:rPr>
              <w:t xml:space="preserve">Եղվարդ քաղաքում նախատեսվում է իրականացնել </w:t>
            </w:r>
            <w:r w:rsidR="00D1636B">
              <w:rPr>
                <w:rFonts w:ascii="GHEA Grapalat" w:hAnsi="GHEA Grapalat"/>
                <w:bCs/>
                <w:kern w:val="32"/>
                <w:sz w:val="14"/>
                <w:szCs w:val="14"/>
                <w:lang w:val="hy-AM"/>
              </w:rPr>
              <w:t xml:space="preserve"> </w:t>
            </w:r>
            <w:r w:rsidR="00D1636B" w:rsidRPr="00475304">
              <w:rPr>
                <w:rFonts w:ascii="GHEA Grapalat" w:hAnsi="GHEA Grapalat"/>
                <w:i/>
                <w:iCs/>
                <w:color w:val="FF0000"/>
                <w:lang w:val="hy-AM" w:eastAsia="ru-RU"/>
              </w:rPr>
              <w:t xml:space="preserve"> </w:t>
            </w:r>
            <w:r w:rsidR="00D1636B" w:rsidRPr="00D1636B">
              <w:rPr>
                <w:rFonts w:ascii="GHEA Grapalat" w:hAnsi="GHEA Grapalat"/>
                <w:bCs/>
                <w:kern w:val="32"/>
                <w:sz w:val="14"/>
                <w:szCs w:val="14"/>
                <w:lang w:val="hy-AM"/>
              </w:rPr>
              <w:t>Ազատամարտիկների 8, 9, 10 փողոցների կոյուղու (ջրահեռացման) ցանցի կառուցման աշխատանքներ</w:t>
            </w:r>
            <w:r w:rsidR="00D1636B">
              <w:rPr>
                <w:rFonts w:ascii="GHEA Grapalat" w:hAnsi="GHEA Grapalat"/>
                <w:bCs/>
                <w:kern w:val="32"/>
                <w:sz w:val="14"/>
                <w:szCs w:val="14"/>
                <w:lang w:val="hy-AM"/>
              </w:rPr>
              <w:t>՝ Մոտ 85 տնային տնտեսություններ և 2100 գմ։</w:t>
            </w:r>
          </w:p>
          <w:p w14:paraId="1CF6F64F" w14:textId="17799FCC" w:rsidR="00922F16" w:rsidRPr="00922F16" w:rsidRDefault="00224AE3" w:rsidP="00922F16">
            <w:pPr>
              <w:spacing w:before="100" w:beforeAutospacing="1" w:after="100" w:afterAutospacing="1"/>
              <w:rPr>
                <w:rFonts w:ascii="GHEA Grapalat" w:hAnsi="GHEA Grapalat"/>
                <w:bCs/>
                <w:kern w:val="32"/>
                <w:sz w:val="14"/>
                <w:szCs w:val="14"/>
                <w:lang w:val="hy-AM"/>
              </w:rPr>
            </w:pPr>
            <w:r w:rsidRPr="00224AE3">
              <w:rPr>
                <w:rFonts w:ascii="GHEA Grapalat" w:hAnsi="GHEA Grapalat"/>
                <w:bCs/>
                <w:kern w:val="32"/>
                <w:sz w:val="14"/>
                <w:szCs w:val="14"/>
                <w:lang w:val="hy-AM"/>
              </w:rPr>
              <w:t xml:space="preserve">Քասախ բնակավայրում նախատեսվում է իրականացնել </w:t>
            </w:r>
            <w:r w:rsidR="00922F16" w:rsidRPr="00475304">
              <w:rPr>
                <w:rFonts w:ascii="GHEA Grapalat" w:hAnsi="GHEA Grapalat"/>
                <w:i/>
                <w:iCs/>
                <w:color w:val="FF0000"/>
                <w:lang w:val="hy-AM" w:eastAsia="ru-RU"/>
              </w:rPr>
              <w:t xml:space="preserve"> </w:t>
            </w:r>
            <w:r w:rsidR="00922F16" w:rsidRPr="00922F16">
              <w:rPr>
                <w:rFonts w:ascii="GHEA Grapalat" w:hAnsi="GHEA Grapalat"/>
                <w:bCs/>
                <w:kern w:val="32"/>
                <w:sz w:val="14"/>
                <w:szCs w:val="14"/>
                <w:lang w:val="hy-AM"/>
              </w:rPr>
              <w:t xml:space="preserve">Վ. Սարգսյան N 5 և 7 շենքերի, </w:t>
            </w:r>
            <w:r w:rsidR="00922F16" w:rsidRPr="00922F16">
              <w:rPr>
                <w:rFonts w:ascii="GHEA Grapalat" w:hAnsi="GHEA Grapalat"/>
                <w:bCs/>
                <w:kern w:val="32"/>
                <w:sz w:val="14"/>
                <w:szCs w:val="14"/>
                <w:lang w:val="hy-AM"/>
              </w:rPr>
              <w:lastRenderedPageBreak/>
              <w:t>Ս. Ջալալյան N 8 շենքի, Ա. Մարտիրոսյան 1-ին շենքի, Գ. Նժդեհ փողոցի, Ա. Ստեփանյան N 5 և 3 շենքերի, Ռ. Սաֆարյան 1-ին շենքի, Վ. Սարգսյան 1-ին փ 1-ին փակ, Երիտասարդական փ. և Ա. Ստեփանյան N 7 շենքի կոյուղու (ջրահեռացման) ցանցի կառուցման աշխատանքներ։</w:t>
            </w:r>
            <w:r w:rsidR="00922F16">
              <w:rPr>
                <w:rFonts w:ascii="GHEA Grapalat" w:hAnsi="GHEA Grapalat"/>
                <w:bCs/>
                <w:kern w:val="32"/>
                <w:sz w:val="14"/>
                <w:szCs w:val="14"/>
                <w:lang w:val="hy-AM"/>
              </w:rPr>
              <w:t xml:space="preserve"> Մոտ 290 տնային տնտեսություններ և 1100 գմ։</w:t>
            </w:r>
          </w:p>
          <w:p w14:paraId="3CF358F5" w14:textId="77777777" w:rsidR="00843243" w:rsidRDefault="00224AE3" w:rsidP="00CC27F6">
            <w:pPr>
              <w:rPr>
                <w:rFonts w:ascii="GHEA Grapalat" w:hAnsi="GHEA Grapalat"/>
                <w:bCs/>
                <w:kern w:val="32"/>
                <w:sz w:val="14"/>
                <w:szCs w:val="14"/>
                <w:lang w:val="hy-AM"/>
              </w:rPr>
            </w:pPr>
            <w:r w:rsidRPr="00224AE3">
              <w:rPr>
                <w:rFonts w:ascii="GHEA Grapalat" w:hAnsi="GHEA Grapalat"/>
                <w:bCs/>
                <w:kern w:val="32"/>
                <w:sz w:val="14"/>
                <w:szCs w:val="14"/>
                <w:lang w:val="hy-AM"/>
              </w:rPr>
              <w:t xml:space="preserve">Պռոշյան բնակավայրում նախատեսվում է իրականացնել </w:t>
            </w:r>
            <w:r w:rsidR="00922F16">
              <w:rPr>
                <w:rFonts w:ascii="GHEA Grapalat" w:hAnsi="GHEA Grapalat"/>
                <w:bCs/>
                <w:kern w:val="32"/>
                <w:sz w:val="14"/>
                <w:szCs w:val="14"/>
                <w:lang w:val="hy-AM"/>
              </w:rPr>
              <w:t xml:space="preserve">Խանջյան փողոց, 1-ին նրբանցքի մոտ </w:t>
            </w:r>
            <w:r w:rsidRPr="00224AE3">
              <w:rPr>
                <w:rFonts w:ascii="GHEA Grapalat" w:hAnsi="GHEA Grapalat"/>
                <w:bCs/>
                <w:kern w:val="32"/>
                <w:sz w:val="14"/>
                <w:szCs w:val="14"/>
                <w:lang w:val="hy-AM"/>
              </w:rPr>
              <w:t>500մ  երկարությամբ կոյուղու (ջրահեռացման) ցանցի կառուցման աշխատանքներ։</w:t>
            </w:r>
            <w:r w:rsidR="00922F16">
              <w:rPr>
                <w:rFonts w:ascii="GHEA Grapalat" w:hAnsi="GHEA Grapalat"/>
                <w:bCs/>
                <w:kern w:val="32"/>
                <w:sz w:val="14"/>
                <w:szCs w:val="14"/>
                <w:lang w:val="hy-AM"/>
              </w:rPr>
              <w:t xml:space="preserve"> Տնային տնտեսությունների թիվը՝ մոտ 160։</w:t>
            </w:r>
          </w:p>
          <w:p w14:paraId="5B846374" w14:textId="77777777" w:rsidR="005C69B4" w:rsidRDefault="005C69B4" w:rsidP="00CC27F6">
            <w:pPr>
              <w:rPr>
                <w:rFonts w:ascii="GHEA Grapalat" w:hAnsi="GHEA Grapalat"/>
                <w:bCs/>
                <w:kern w:val="32"/>
                <w:sz w:val="14"/>
                <w:szCs w:val="14"/>
                <w:lang w:val="hy-AM"/>
              </w:rPr>
            </w:pPr>
          </w:p>
          <w:p w14:paraId="5EA87B6E" w14:textId="77777777" w:rsidR="005C69B4" w:rsidRPr="005C69B4" w:rsidRDefault="005C69B4" w:rsidP="005C69B4">
            <w:pPr>
              <w:rPr>
                <w:rFonts w:ascii="GHEA Grapalat" w:hAnsi="GHEA Grapalat"/>
                <w:bCs/>
                <w:color w:val="000000" w:themeColor="text1"/>
                <w:kern w:val="32"/>
                <w:sz w:val="14"/>
                <w:szCs w:val="14"/>
                <w:lang w:val="hy-AM"/>
              </w:rPr>
            </w:pPr>
            <w:r w:rsidRPr="00723236">
              <w:rPr>
                <w:rFonts w:ascii="GHEA Grapalat" w:hAnsi="GHEA Grapalat"/>
                <w:bCs/>
                <w:color w:val="000000" w:themeColor="text1"/>
                <w:kern w:val="32"/>
                <w:sz w:val="14"/>
                <w:szCs w:val="14"/>
                <w:lang w:val="hy-AM"/>
              </w:rPr>
              <w:t>Ինժեներաերկրաբանական հետազոտությ</w:t>
            </w:r>
            <w:r w:rsidRPr="00B3781A">
              <w:rPr>
                <w:rFonts w:ascii="GHEA Grapalat" w:hAnsi="GHEA Grapalat"/>
                <w:bCs/>
                <w:color w:val="000000" w:themeColor="text1"/>
                <w:kern w:val="32"/>
                <w:sz w:val="14"/>
                <w:szCs w:val="14"/>
                <w:lang w:val="hy-AM"/>
              </w:rPr>
              <w:t>ունը</w:t>
            </w:r>
            <w:r w:rsidRPr="00723236">
              <w:rPr>
                <w:rFonts w:ascii="GHEA Grapalat" w:hAnsi="GHEA Grapalat"/>
                <w:bCs/>
                <w:color w:val="000000" w:themeColor="text1"/>
                <w:kern w:val="32"/>
                <w:sz w:val="14"/>
                <w:szCs w:val="14"/>
                <w:lang w:val="hy-AM"/>
              </w:rPr>
              <w:t xml:space="preserve"> ձեռք</w:t>
            </w:r>
            <w:r w:rsidRPr="00B3781A">
              <w:rPr>
                <w:rFonts w:ascii="GHEA Grapalat" w:hAnsi="GHEA Grapalat"/>
                <w:bCs/>
                <w:color w:val="000000" w:themeColor="text1"/>
                <w:kern w:val="32"/>
                <w:sz w:val="14"/>
                <w:szCs w:val="14"/>
                <w:lang w:val="hy-AM"/>
              </w:rPr>
              <w:t xml:space="preserve"> է </w:t>
            </w:r>
            <w:r w:rsidRPr="00723236">
              <w:rPr>
                <w:rFonts w:ascii="GHEA Grapalat" w:hAnsi="GHEA Grapalat"/>
                <w:bCs/>
                <w:color w:val="000000" w:themeColor="text1"/>
                <w:kern w:val="32"/>
                <w:sz w:val="14"/>
                <w:szCs w:val="14"/>
                <w:lang w:val="hy-AM"/>
              </w:rPr>
              <w:t>բերում  նախագծող կազմակերպությունը</w:t>
            </w:r>
            <w:r w:rsidRPr="005C69B4">
              <w:rPr>
                <w:rFonts w:ascii="GHEA Grapalat" w:hAnsi="GHEA Grapalat"/>
                <w:bCs/>
                <w:color w:val="000000" w:themeColor="text1"/>
                <w:kern w:val="32"/>
                <w:sz w:val="14"/>
                <w:szCs w:val="14"/>
                <w:lang w:val="hy-AM"/>
              </w:rPr>
              <w:t>:</w:t>
            </w:r>
          </w:p>
          <w:p w14:paraId="00E84903" w14:textId="77777777" w:rsidR="005C69B4" w:rsidRPr="005C69B4" w:rsidRDefault="005C69B4" w:rsidP="005C69B4">
            <w:pPr>
              <w:rPr>
                <w:rFonts w:ascii="GHEA Grapalat" w:hAnsi="GHEA Grapalat"/>
                <w:bCs/>
                <w:color w:val="000000" w:themeColor="text1"/>
                <w:kern w:val="32"/>
                <w:sz w:val="14"/>
                <w:szCs w:val="14"/>
                <w:lang w:val="hy-AM"/>
              </w:rPr>
            </w:pPr>
          </w:p>
          <w:p w14:paraId="4B1B6C0A" w14:textId="550F7994" w:rsidR="005C69B4" w:rsidRDefault="005C69B4" w:rsidP="005C69B4">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Նախագծի համաձայնեցում շահագրգիռ կազմակերպությունների հետ ՝ Նաիրիի համայնքապետարան</w:t>
            </w:r>
            <w:r w:rsidRPr="005C69B4">
              <w:rPr>
                <w:rFonts w:ascii="GHEA Grapalat" w:hAnsi="GHEA Grapalat"/>
                <w:bCs/>
                <w:color w:val="000000" w:themeColor="text1"/>
                <w:kern w:val="32"/>
                <w:sz w:val="14"/>
                <w:szCs w:val="14"/>
                <w:lang w:val="hy-AM"/>
              </w:rPr>
              <w:t xml:space="preserve">, </w:t>
            </w:r>
            <w:r w:rsidRPr="00B3781A">
              <w:rPr>
                <w:rFonts w:ascii="GHEA Grapalat" w:hAnsi="GHEA Grapalat"/>
                <w:bCs/>
                <w:color w:val="000000" w:themeColor="text1"/>
                <w:kern w:val="32"/>
                <w:sz w:val="14"/>
                <w:szCs w:val="14"/>
                <w:lang w:val="hy-AM"/>
              </w:rPr>
              <w:t>Վեոլիա Ջուր, ՀԷՑ, Գազպրոմ Արմենիա և այլն:</w:t>
            </w:r>
          </w:p>
          <w:p w14:paraId="4DB80D50" w14:textId="77777777" w:rsidR="005C69B4" w:rsidRDefault="005C69B4" w:rsidP="005C69B4">
            <w:pPr>
              <w:rPr>
                <w:rFonts w:ascii="GHEA Grapalat" w:hAnsi="GHEA Grapalat"/>
                <w:bCs/>
                <w:color w:val="000000" w:themeColor="text1"/>
                <w:kern w:val="32"/>
                <w:sz w:val="14"/>
                <w:szCs w:val="14"/>
                <w:lang w:val="hy-AM"/>
              </w:rPr>
            </w:pPr>
          </w:p>
          <w:p w14:paraId="4DB9E4DB" w14:textId="28E39B24" w:rsidR="005C69B4" w:rsidRPr="005C69B4" w:rsidRDefault="005C69B4" w:rsidP="005C69B4">
            <w:pPr>
              <w:rPr>
                <w:rFonts w:ascii="GHEA Grapalat" w:hAnsi="GHEA Grapalat"/>
                <w:bCs/>
                <w:kern w:val="32"/>
                <w:sz w:val="14"/>
                <w:szCs w:val="14"/>
                <w:lang w:val="hy-AM"/>
              </w:rPr>
            </w:pPr>
            <w:r w:rsidRPr="00B3781A">
              <w:rPr>
                <w:rFonts w:ascii="GHEA Grapalat" w:hAnsi="GHEA Grapalat"/>
                <w:bCs/>
                <w:color w:val="000000" w:themeColor="text1"/>
                <w:kern w:val="32"/>
                <w:sz w:val="14"/>
                <w:szCs w:val="14"/>
                <w:lang w:val="hy-AM"/>
              </w:rPr>
              <w:t>Միացման տեխնիկական պայմաններ ստանալու  համար անհրաժեշտ հաշվարկների ներկայացում</w:t>
            </w:r>
            <w:r w:rsidRPr="005C69B4">
              <w:rPr>
                <w:rFonts w:ascii="GHEA Grapalat" w:hAnsi="GHEA Grapalat"/>
                <w:bCs/>
                <w:color w:val="000000" w:themeColor="text1"/>
                <w:kern w:val="32"/>
                <w:sz w:val="14"/>
                <w:szCs w:val="14"/>
                <w:lang w:val="hy-AM"/>
              </w:rPr>
              <w:t>:</w:t>
            </w:r>
          </w:p>
        </w:tc>
        <w:tc>
          <w:tcPr>
            <w:tcW w:w="851" w:type="dxa"/>
          </w:tcPr>
          <w:p w14:paraId="6F8D804B" w14:textId="03D7702E"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lastRenderedPageBreak/>
              <w:t>դրամ</w:t>
            </w:r>
          </w:p>
        </w:tc>
        <w:tc>
          <w:tcPr>
            <w:tcW w:w="1133" w:type="dxa"/>
          </w:tcPr>
          <w:p w14:paraId="227FBC2D" w14:textId="6F591FD8" w:rsidR="00843243" w:rsidRPr="004E2841" w:rsidRDefault="009E35FE" w:rsidP="00CC27F6">
            <w:pPr>
              <w:jc w:val="center"/>
              <w:rPr>
                <w:rFonts w:ascii="GHEA Grapalat" w:hAnsi="GHEA Grapalat"/>
                <w:sz w:val="14"/>
                <w:szCs w:val="14"/>
                <w:lang w:val="hy-AM"/>
              </w:rPr>
            </w:pPr>
            <w:r>
              <w:rPr>
                <w:rFonts w:ascii="GHEA Grapalat" w:hAnsi="GHEA Grapalat"/>
                <w:sz w:val="14"/>
                <w:szCs w:val="14"/>
                <w:lang w:val="hy-AM"/>
              </w:rPr>
              <w:t>3</w:t>
            </w:r>
            <w:r>
              <w:rPr>
                <w:rFonts w:ascii="Calibri" w:hAnsi="Calibri" w:cs="Calibri"/>
                <w:sz w:val="14"/>
                <w:szCs w:val="14"/>
                <w:lang w:val="hy-AM"/>
              </w:rPr>
              <w:t> </w:t>
            </w:r>
            <w:r w:rsidR="005C69B4">
              <w:rPr>
                <w:rFonts w:ascii="GHEA Grapalat" w:hAnsi="GHEA Grapalat"/>
                <w:sz w:val="14"/>
                <w:szCs w:val="14"/>
                <w:lang w:val="hy-AM"/>
              </w:rPr>
              <w:t>8</w:t>
            </w:r>
            <w:r>
              <w:rPr>
                <w:rFonts w:ascii="GHEA Grapalat" w:hAnsi="GHEA Grapalat"/>
                <w:sz w:val="14"/>
                <w:szCs w:val="14"/>
                <w:lang w:val="hy-AM"/>
              </w:rPr>
              <w:t>00 000</w:t>
            </w:r>
          </w:p>
        </w:tc>
        <w:tc>
          <w:tcPr>
            <w:tcW w:w="925" w:type="dxa"/>
          </w:tcPr>
          <w:p w14:paraId="1962D8CD" w14:textId="3CD357AA"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0023EAC5" w14:textId="693F820D"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7CF2472D" w14:textId="6A493F95" w:rsidR="00843243" w:rsidRPr="008B21F4" w:rsidRDefault="00843243" w:rsidP="005C69B4">
            <w:pPr>
              <w:jc w:val="center"/>
              <w:rPr>
                <w:rFonts w:ascii="GHEA Grapalat" w:hAnsi="GHEA Grapalat"/>
                <w:bCs/>
                <w:kern w:val="32"/>
                <w:sz w:val="14"/>
                <w:szCs w:val="14"/>
                <w:lang w:val="hy-AM"/>
              </w:rPr>
            </w:pPr>
            <w:r w:rsidRPr="008B21F4">
              <w:rPr>
                <w:rFonts w:ascii="GHEA Grapalat" w:hAnsi="GHEA Grapalat"/>
                <w:bCs/>
                <w:kern w:val="32"/>
                <w:sz w:val="14"/>
                <w:szCs w:val="14"/>
                <w:lang w:val="hy-AM"/>
              </w:rPr>
              <w:t xml:space="preserve">Սույն պայմանագիրն ուժի մեջ մտնելու օրվանից սկսած </w:t>
            </w:r>
            <w:r w:rsidR="005C69B4" w:rsidRPr="005C69B4">
              <w:rPr>
                <w:rFonts w:ascii="GHEA Grapalat" w:hAnsi="GHEA Grapalat"/>
                <w:bCs/>
                <w:kern w:val="32"/>
                <w:sz w:val="14"/>
                <w:szCs w:val="14"/>
                <w:lang w:val="hy-AM"/>
              </w:rPr>
              <w:t>40</w:t>
            </w:r>
            <w:r w:rsidRPr="008B21F4">
              <w:rPr>
                <w:rFonts w:ascii="GHEA Grapalat" w:hAnsi="GHEA Grapalat"/>
                <w:bCs/>
                <w:kern w:val="32"/>
                <w:sz w:val="14"/>
                <w:szCs w:val="14"/>
                <w:lang w:val="hy-AM"/>
              </w:rPr>
              <w:t xml:space="preserve"> օրացուցային օրվա ընթացում:</w:t>
            </w:r>
          </w:p>
        </w:tc>
      </w:tr>
      <w:tr w:rsidR="00843243" w:rsidRPr="00BA4C46" w14:paraId="1AD6A1D8" w14:textId="77777777" w:rsidTr="004E2841">
        <w:tc>
          <w:tcPr>
            <w:tcW w:w="846" w:type="dxa"/>
          </w:tcPr>
          <w:p w14:paraId="131A8C55" w14:textId="6A45B2D5" w:rsidR="00843243" w:rsidRDefault="00BE0FBA" w:rsidP="00CC27F6">
            <w:pPr>
              <w:jc w:val="center"/>
              <w:rPr>
                <w:rFonts w:ascii="GHEA Grapalat" w:hAnsi="GHEA Grapalat"/>
                <w:sz w:val="20"/>
                <w:lang w:val="hy-AM"/>
              </w:rPr>
            </w:pPr>
            <w:r>
              <w:rPr>
                <w:rFonts w:ascii="GHEA Grapalat" w:hAnsi="GHEA Grapalat"/>
                <w:sz w:val="20"/>
                <w:lang w:val="hy-AM"/>
              </w:rPr>
              <w:lastRenderedPageBreak/>
              <w:t>8</w:t>
            </w:r>
          </w:p>
        </w:tc>
        <w:tc>
          <w:tcPr>
            <w:tcW w:w="1134" w:type="dxa"/>
          </w:tcPr>
          <w:p w14:paraId="7C8659D7" w14:textId="5974ED63" w:rsidR="00843243" w:rsidRPr="00791034" w:rsidRDefault="00843243" w:rsidP="00CC27F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w:t>
            </w:r>
            <w:r w:rsidR="00BE0FBA">
              <w:rPr>
                <w:rFonts w:ascii="GHEA Grapalat" w:hAnsi="GHEA Grapalat"/>
                <w:bCs/>
                <w:kern w:val="32"/>
                <w:sz w:val="16"/>
                <w:szCs w:val="16"/>
                <w:lang w:val="hy-AM"/>
              </w:rPr>
              <w:t>8</w:t>
            </w:r>
          </w:p>
        </w:tc>
        <w:tc>
          <w:tcPr>
            <w:tcW w:w="3402" w:type="dxa"/>
          </w:tcPr>
          <w:p w14:paraId="0BBEF01C" w14:textId="77777777" w:rsidR="00843243" w:rsidRDefault="009032EF" w:rsidP="00922F16">
            <w:pPr>
              <w:rPr>
                <w:rFonts w:ascii="GHEA Grapalat" w:hAnsi="GHEA Grapalat"/>
                <w:bCs/>
                <w:color w:val="000000" w:themeColor="text1"/>
                <w:kern w:val="32"/>
                <w:sz w:val="14"/>
                <w:szCs w:val="14"/>
                <w:lang w:val="hy-AM"/>
              </w:rPr>
            </w:pPr>
            <w:r w:rsidRPr="00D5098D">
              <w:rPr>
                <w:rFonts w:ascii="GHEA Grapalat" w:hAnsi="GHEA Grapalat"/>
                <w:bCs/>
                <w:color w:val="000000" w:themeColor="text1"/>
                <w:kern w:val="32"/>
                <w:sz w:val="14"/>
                <w:szCs w:val="14"/>
                <w:lang w:val="hy-AM"/>
              </w:rPr>
              <w:t>Զովունի բնակավայրում</w:t>
            </w:r>
            <w:r w:rsidR="00922F16" w:rsidRPr="00D5098D">
              <w:rPr>
                <w:rFonts w:ascii="GHEA Grapalat" w:hAnsi="GHEA Grapalat"/>
                <w:bCs/>
                <w:color w:val="000000" w:themeColor="text1"/>
                <w:kern w:val="32"/>
                <w:sz w:val="14"/>
                <w:szCs w:val="14"/>
                <w:lang w:val="hy-AM"/>
              </w:rPr>
              <w:t xml:space="preserve"> նախատեսվում է</w:t>
            </w:r>
            <w:r w:rsidRPr="00D5098D">
              <w:rPr>
                <w:rFonts w:ascii="GHEA Grapalat" w:hAnsi="GHEA Grapalat"/>
                <w:bCs/>
                <w:color w:val="000000" w:themeColor="text1"/>
                <w:kern w:val="32"/>
                <w:sz w:val="14"/>
                <w:szCs w:val="14"/>
                <w:lang w:val="hy-AM"/>
              </w:rPr>
              <w:t xml:space="preserve"> մ</w:t>
            </w:r>
            <w:r w:rsidR="00FD2356" w:rsidRPr="00D5098D">
              <w:rPr>
                <w:rFonts w:ascii="GHEA Grapalat" w:hAnsi="GHEA Grapalat"/>
                <w:bCs/>
                <w:color w:val="000000" w:themeColor="text1"/>
                <w:kern w:val="32"/>
                <w:sz w:val="14"/>
                <w:szCs w:val="14"/>
                <w:lang w:val="hy-AM"/>
              </w:rPr>
              <w:t>շակույթի տան շենքի</w:t>
            </w:r>
            <w:r w:rsidR="00922F16" w:rsidRPr="00D5098D">
              <w:rPr>
                <w:rFonts w:ascii="GHEA Grapalat" w:hAnsi="GHEA Grapalat"/>
                <w:bCs/>
                <w:color w:val="000000" w:themeColor="text1"/>
                <w:kern w:val="32"/>
                <w:sz w:val="14"/>
                <w:szCs w:val="14"/>
                <w:lang w:val="hy-AM"/>
              </w:rPr>
              <w:t xml:space="preserve"> վերանորոգում՝</w:t>
            </w:r>
            <w:r w:rsidR="00FD2356" w:rsidRPr="00D5098D">
              <w:rPr>
                <w:rFonts w:ascii="GHEA Grapalat" w:hAnsi="GHEA Grapalat"/>
                <w:bCs/>
                <w:color w:val="000000" w:themeColor="text1"/>
                <w:kern w:val="32"/>
                <w:sz w:val="14"/>
                <w:szCs w:val="14"/>
                <w:lang w:val="hy-AM"/>
              </w:rPr>
              <w:t xml:space="preserve"> </w:t>
            </w:r>
            <w:r w:rsidR="00922F16" w:rsidRPr="00D5098D">
              <w:rPr>
                <w:rFonts w:ascii="GHEA Grapalat" w:hAnsi="GHEA Grapalat"/>
                <w:bCs/>
                <w:color w:val="000000" w:themeColor="text1"/>
                <w:kern w:val="32"/>
                <w:sz w:val="14"/>
                <w:szCs w:val="14"/>
                <w:lang w:val="hy-AM"/>
              </w:rPr>
              <w:t xml:space="preserve"> ժամանակակից ստանդարտներին համապատասխան։ Շենքի </w:t>
            </w:r>
            <w:r w:rsidR="00FD2356" w:rsidRPr="00D5098D">
              <w:rPr>
                <w:rFonts w:ascii="GHEA Grapalat" w:hAnsi="GHEA Grapalat"/>
                <w:bCs/>
                <w:color w:val="000000" w:themeColor="text1"/>
                <w:kern w:val="32"/>
                <w:sz w:val="14"/>
                <w:szCs w:val="14"/>
                <w:lang w:val="hy-AM"/>
              </w:rPr>
              <w:t xml:space="preserve">մակերեսը 1050քմ է։ </w:t>
            </w:r>
            <w:r w:rsidR="00922F16" w:rsidRPr="00D5098D">
              <w:rPr>
                <w:rFonts w:ascii="GHEA Grapalat" w:hAnsi="GHEA Grapalat"/>
                <w:bCs/>
                <w:color w:val="000000" w:themeColor="text1"/>
                <w:kern w:val="32"/>
                <w:sz w:val="14"/>
                <w:szCs w:val="14"/>
                <w:lang w:val="hy-AM"/>
              </w:rPr>
              <w:t>անհրաժեշտ է իրականացնել ջեռուցման համակարգի անցկացման աշխատանքներ։ Բակային տարածքի բարեկարգում։</w:t>
            </w:r>
          </w:p>
          <w:p w14:paraId="2D13ED9B" w14:textId="77777777" w:rsidR="005C69B4" w:rsidRDefault="005C69B4" w:rsidP="00922F16">
            <w:pPr>
              <w:rPr>
                <w:rFonts w:ascii="GHEA Grapalat" w:hAnsi="GHEA Grapalat"/>
                <w:bCs/>
                <w:color w:val="000000" w:themeColor="text1"/>
                <w:kern w:val="32"/>
                <w:sz w:val="14"/>
                <w:szCs w:val="14"/>
                <w:lang w:val="hy-AM"/>
              </w:rPr>
            </w:pPr>
          </w:p>
          <w:p w14:paraId="370E10DA" w14:textId="3FD7FB92" w:rsidR="005C69B4" w:rsidRPr="005C69B4" w:rsidRDefault="005C69B4" w:rsidP="005C69B4">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Անհր</w:t>
            </w:r>
            <w:r>
              <w:rPr>
                <w:rFonts w:ascii="GHEA Grapalat" w:hAnsi="GHEA Grapalat"/>
                <w:bCs/>
                <w:color w:val="000000" w:themeColor="text1"/>
                <w:kern w:val="32"/>
                <w:sz w:val="14"/>
                <w:szCs w:val="14"/>
                <w:lang w:val="hy-AM"/>
              </w:rPr>
              <w:t>աժեշտության դեպքում պատվիրատուի</w:t>
            </w:r>
            <w:r w:rsidRPr="00B3781A">
              <w:rPr>
                <w:rFonts w:ascii="GHEA Grapalat" w:hAnsi="GHEA Grapalat"/>
                <w:bCs/>
                <w:color w:val="000000" w:themeColor="text1"/>
                <w:kern w:val="32"/>
                <w:sz w:val="14"/>
                <w:szCs w:val="14"/>
                <w:lang w:val="hy-AM"/>
              </w:rPr>
              <w:t xml:space="preserve"> պահանջով </w:t>
            </w:r>
            <w:r w:rsidRPr="00723236">
              <w:rPr>
                <w:rFonts w:ascii="GHEA Grapalat" w:hAnsi="GHEA Grapalat"/>
                <w:bCs/>
                <w:color w:val="000000" w:themeColor="text1"/>
                <w:kern w:val="32"/>
                <w:sz w:val="14"/>
                <w:szCs w:val="14"/>
                <w:lang w:val="hy-AM"/>
              </w:rPr>
              <w:t>Ինժեներաերկրաբանական հետազոտությ</w:t>
            </w:r>
            <w:r w:rsidRPr="00B3781A">
              <w:rPr>
                <w:rFonts w:ascii="GHEA Grapalat" w:hAnsi="GHEA Grapalat"/>
                <w:bCs/>
                <w:color w:val="000000" w:themeColor="text1"/>
                <w:kern w:val="32"/>
                <w:sz w:val="14"/>
                <w:szCs w:val="14"/>
                <w:lang w:val="hy-AM"/>
              </w:rPr>
              <w:t>ունը</w:t>
            </w:r>
            <w:r w:rsidRPr="00723236">
              <w:rPr>
                <w:rFonts w:ascii="GHEA Grapalat" w:hAnsi="GHEA Grapalat"/>
                <w:bCs/>
                <w:color w:val="000000" w:themeColor="text1"/>
                <w:kern w:val="32"/>
                <w:sz w:val="14"/>
                <w:szCs w:val="14"/>
                <w:lang w:val="hy-AM"/>
              </w:rPr>
              <w:t xml:space="preserve"> ձեռք</w:t>
            </w:r>
            <w:r w:rsidRPr="00B3781A">
              <w:rPr>
                <w:rFonts w:ascii="GHEA Grapalat" w:hAnsi="GHEA Grapalat"/>
                <w:bCs/>
                <w:color w:val="000000" w:themeColor="text1"/>
                <w:kern w:val="32"/>
                <w:sz w:val="14"/>
                <w:szCs w:val="14"/>
                <w:lang w:val="hy-AM"/>
              </w:rPr>
              <w:t xml:space="preserve"> է </w:t>
            </w:r>
            <w:r w:rsidRPr="00723236">
              <w:rPr>
                <w:rFonts w:ascii="GHEA Grapalat" w:hAnsi="GHEA Grapalat"/>
                <w:bCs/>
                <w:color w:val="000000" w:themeColor="text1"/>
                <w:kern w:val="32"/>
                <w:sz w:val="14"/>
                <w:szCs w:val="14"/>
                <w:lang w:val="hy-AM"/>
              </w:rPr>
              <w:t>բերում  նախագծող կազմակերպությունը</w:t>
            </w:r>
            <w:r w:rsidRPr="005C69B4">
              <w:rPr>
                <w:rFonts w:ascii="GHEA Grapalat" w:hAnsi="GHEA Grapalat"/>
                <w:bCs/>
                <w:color w:val="000000" w:themeColor="text1"/>
                <w:kern w:val="32"/>
                <w:sz w:val="14"/>
                <w:szCs w:val="14"/>
                <w:lang w:val="hy-AM"/>
              </w:rPr>
              <w:t>:</w:t>
            </w:r>
          </w:p>
          <w:p w14:paraId="5BDAF305" w14:textId="77777777" w:rsidR="005C69B4" w:rsidRPr="005C69B4" w:rsidRDefault="005C69B4" w:rsidP="005C69B4">
            <w:pPr>
              <w:rPr>
                <w:rFonts w:ascii="GHEA Grapalat" w:hAnsi="GHEA Grapalat"/>
                <w:bCs/>
                <w:color w:val="000000" w:themeColor="text1"/>
                <w:kern w:val="32"/>
                <w:sz w:val="14"/>
                <w:szCs w:val="14"/>
                <w:lang w:val="hy-AM"/>
              </w:rPr>
            </w:pPr>
          </w:p>
          <w:p w14:paraId="491EA135" w14:textId="0AFCCDD0" w:rsidR="005C69B4" w:rsidRDefault="005C69B4" w:rsidP="005C69B4">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Նախագծի համաձայնեցում շահագրգիռ կազմակերպությունների հետ ՝ Նաիրիի համայնքապետարան</w:t>
            </w:r>
            <w:r w:rsidRPr="005C69B4">
              <w:rPr>
                <w:rFonts w:ascii="GHEA Grapalat" w:hAnsi="GHEA Grapalat"/>
                <w:bCs/>
                <w:color w:val="000000" w:themeColor="text1"/>
                <w:kern w:val="32"/>
                <w:sz w:val="14"/>
                <w:szCs w:val="14"/>
                <w:lang w:val="hy-AM"/>
              </w:rPr>
              <w:t xml:space="preserve">, </w:t>
            </w:r>
            <w:r w:rsidRPr="00B3781A">
              <w:rPr>
                <w:rFonts w:ascii="GHEA Grapalat" w:hAnsi="GHEA Grapalat"/>
                <w:bCs/>
                <w:color w:val="000000" w:themeColor="text1"/>
                <w:kern w:val="32"/>
                <w:sz w:val="14"/>
                <w:szCs w:val="14"/>
                <w:lang w:val="hy-AM"/>
              </w:rPr>
              <w:t>Վեոլիա Ջուր, ՀԷՑ, Գազպրոմ Արմենիա և այլն:</w:t>
            </w:r>
          </w:p>
          <w:p w14:paraId="1F704948" w14:textId="77777777" w:rsidR="005C69B4" w:rsidRDefault="005C69B4" w:rsidP="005C69B4">
            <w:pPr>
              <w:rPr>
                <w:rFonts w:ascii="GHEA Grapalat" w:hAnsi="GHEA Grapalat"/>
                <w:bCs/>
                <w:color w:val="000000" w:themeColor="text1"/>
                <w:kern w:val="32"/>
                <w:sz w:val="14"/>
                <w:szCs w:val="14"/>
                <w:lang w:val="hy-AM"/>
              </w:rPr>
            </w:pPr>
          </w:p>
          <w:p w14:paraId="49317974" w14:textId="31B802C8" w:rsidR="005C69B4" w:rsidRPr="005C69B4" w:rsidRDefault="005C69B4" w:rsidP="005C69B4">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Միացման տեխնիկական պայմաններ ստանալու  համար անհրաժեշտ հաշվարկների ներկայացում</w:t>
            </w:r>
            <w:r w:rsidRPr="005C69B4">
              <w:rPr>
                <w:rFonts w:ascii="GHEA Grapalat" w:hAnsi="GHEA Grapalat"/>
                <w:bCs/>
                <w:color w:val="000000" w:themeColor="text1"/>
                <w:kern w:val="32"/>
                <w:sz w:val="14"/>
                <w:szCs w:val="14"/>
                <w:lang w:val="hy-AM"/>
              </w:rPr>
              <w:t>:</w:t>
            </w:r>
          </w:p>
        </w:tc>
        <w:tc>
          <w:tcPr>
            <w:tcW w:w="851" w:type="dxa"/>
          </w:tcPr>
          <w:p w14:paraId="0A0D23CC" w14:textId="7AF74244"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t>դրամ</w:t>
            </w:r>
          </w:p>
        </w:tc>
        <w:tc>
          <w:tcPr>
            <w:tcW w:w="1133" w:type="dxa"/>
          </w:tcPr>
          <w:p w14:paraId="3522F59E" w14:textId="3DBF8C5B" w:rsidR="00843243" w:rsidRPr="004E2841" w:rsidRDefault="009E35FE" w:rsidP="009E35FE">
            <w:pPr>
              <w:jc w:val="center"/>
              <w:rPr>
                <w:rFonts w:ascii="GHEA Grapalat" w:hAnsi="GHEA Grapalat"/>
                <w:sz w:val="14"/>
                <w:szCs w:val="14"/>
                <w:lang w:val="hy-AM"/>
              </w:rPr>
            </w:pPr>
            <w:r>
              <w:rPr>
                <w:rFonts w:ascii="GHEA Grapalat" w:hAnsi="GHEA Grapalat"/>
                <w:sz w:val="14"/>
                <w:szCs w:val="14"/>
                <w:lang w:val="hy-AM"/>
              </w:rPr>
              <w:t>2</w:t>
            </w:r>
            <w:r w:rsidR="004E2841" w:rsidRPr="009E35FE">
              <w:rPr>
                <w:rFonts w:ascii="Calibri" w:hAnsi="Calibri" w:cs="Calibri"/>
                <w:sz w:val="14"/>
                <w:szCs w:val="14"/>
                <w:lang w:val="hy-AM"/>
              </w:rPr>
              <w:t> </w:t>
            </w:r>
            <w:r w:rsidRPr="009E35FE">
              <w:rPr>
                <w:rFonts w:ascii="GHEA Grapalat" w:hAnsi="GHEA Grapalat"/>
                <w:sz w:val="14"/>
                <w:szCs w:val="14"/>
                <w:lang w:val="hy-AM"/>
              </w:rPr>
              <w:t>5</w:t>
            </w:r>
            <w:r w:rsidR="004E2841">
              <w:rPr>
                <w:rFonts w:ascii="GHEA Grapalat" w:hAnsi="GHEA Grapalat"/>
                <w:sz w:val="14"/>
                <w:szCs w:val="14"/>
                <w:lang w:val="hy-AM"/>
              </w:rPr>
              <w:t>00 000</w:t>
            </w:r>
          </w:p>
        </w:tc>
        <w:tc>
          <w:tcPr>
            <w:tcW w:w="925" w:type="dxa"/>
          </w:tcPr>
          <w:p w14:paraId="19358432" w14:textId="12D6E695"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351D24D1" w14:textId="446D20AD"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3A1A37AC" w14:textId="36AB0BDA" w:rsidR="00843243" w:rsidRPr="008B21F4" w:rsidRDefault="00843243" w:rsidP="005C69B4">
            <w:pPr>
              <w:jc w:val="center"/>
              <w:rPr>
                <w:rFonts w:ascii="GHEA Grapalat" w:hAnsi="GHEA Grapalat"/>
                <w:bCs/>
                <w:kern w:val="32"/>
                <w:sz w:val="14"/>
                <w:szCs w:val="14"/>
                <w:lang w:val="hy-AM"/>
              </w:rPr>
            </w:pPr>
            <w:r w:rsidRPr="008B21F4">
              <w:rPr>
                <w:rFonts w:ascii="GHEA Grapalat" w:hAnsi="GHEA Grapalat"/>
                <w:bCs/>
                <w:kern w:val="32"/>
                <w:sz w:val="14"/>
                <w:szCs w:val="14"/>
                <w:lang w:val="hy-AM"/>
              </w:rPr>
              <w:t xml:space="preserve">Սույն պայմանագիրն ուժի մեջ մտնելու օրվանից սկսած </w:t>
            </w:r>
            <w:r w:rsidR="005C69B4" w:rsidRPr="005C69B4">
              <w:rPr>
                <w:rFonts w:ascii="GHEA Grapalat" w:hAnsi="GHEA Grapalat"/>
                <w:bCs/>
                <w:kern w:val="32"/>
                <w:sz w:val="14"/>
                <w:szCs w:val="14"/>
                <w:lang w:val="hy-AM"/>
              </w:rPr>
              <w:t>40</w:t>
            </w:r>
            <w:r w:rsidRPr="008B21F4">
              <w:rPr>
                <w:rFonts w:ascii="GHEA Grapalat" w:hAnsi="GHEA Grapalat"/>
                <w:bCs/>
                <w:kern w:val="32"/>
                <w:sz w:val="14"/>
                <w:szCs w:val="14"/>
                <w:lang w:val="hy-AM"/>
              </w:rPr>
              <w:t xml:space="preserve"> օրացուցային օրվա ընթացում:</w:t>
            </w:r>
          </w:p>
        </w:tc>
      </w:tr>
      <w:tr w:rsidR="00843243" w:rsidRPr="00BA4C46" w14:paraId="1D4D7EDC" w14:textId="77777777" w:rsidTr="004E2841">
        <w:tc>
          <w:tcPr>
            <w:tcW w:w="846" w:type="dxa"/>
          </w:tcPr>
          <w:p w14:paraId="65F3713C" w14:textId="79A9DEA1" w:rsidR="00843243" w:rsidRDefault="00BE0FBA" w:rsidP="00CC27F6">
            <w:pPr>
              <w:jc w:val="center"/>
              <w:rPr>
                <w:rFonts w:ascii="GHEA Grapalat" w:hAnsi="GHEA Grapalat"/>
                <w:sz w:val="20"/>
                <w:lang w:val="hy-AM"/>
              </w:rPr>
            </w:pPr>
            <w:r>
              <w:rPr>
                <w:rFonts w:ascii="GHEA Grapalat" w:hAnsi="GHEA Grapalat"/>
                <w:sz w:val="20"/>
                <w:lang w:val="hy-AM"/>
              </w:rPr>
              <w:t>9</w:t>
            </w:r>
          </w:p>
        </w:tc>
        <w:tc>
          <w:tcPr>
            <w:tcW w:w="1134" w:type="dxa"/>
          </w:tcPr>
          <w:p w14:paraId="474BF233" w14:textId="70E2CD32" w:rsidR="00843243" w:rsidRPr="00791034" w:rsidRDefault="00843243" w:rsidP="00922F1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BE0FBA">
              <w:rPr>
                <w:rFonts w:ascii="GHEA Grapalat" w:hAnsi="GHEA Grapalat"/>
                <w:bCs/>
                <w:kern w:val="32"/>
                <w:sz w:val="16"/>
                <w:szCs w:val="16"/>
                <w:lang w:val="hy-AM"/>
              </w:rPr>
              <w:t>/9</w:t>
            </w:r>
          </w:p>
        </w:tc>
        <w:tc>
          <w:tcPr>
            <w:tcW w:w="3402" w:type="dxa"/>
          </w:tcPr>
          <w:p w14:paraId="189B90B6" w14:textId="40609DE8" w:rsidR="00843243" w:rsidRPr="00D5098D" w:rsidRDefault="00FD2356" w:rsidP="00CC27F6">
            <w:pPr>
              <w:rPr>
                <w:rFonts w:ascii="GHEA Grapalat" w:hAnsi="GHEA Grapalat"/>
                <w:bCs/>
                <w:color w:val="000000" w:themeColor="text1"/>
                <w:kern w:val="32"/>
                <w:sz w:val="14"/>
                <w:szCs w:val="14"/>
                <w:lang w:val="hy-AM"/>
              </w:rPr>
            </w:pPr>
            <w:r w:rsidRPr="00D5098D">
              <w:rPr>
                <w:rFonts w:ascii="GHEA Grapalat" w:hAnsi="GHEA Grapalat"/>
                <w:bCs/>
                <w:color w:val="000000" w:themeColor="text1"/>
                <w:kern w:val="32"/>
                <w:sz w:val="14"/>
                <w:szCs w:val="14"/>
                <w:lang w:val="hy-AM"/>
              </w:rPr>
              <w:t>Զովունի բնակավայրում նախատեսվում է իրականացնել 7000մ մակերեսով ֆուտբոլի դաշտի հիմնանորոգման աշխատանքներ։</w:t>
            </w:r>
            <w:r w:rsidR="00922F16" w:rsidRPr="00D5098D">
              <w:rPr>
                <w:rFonts w:ascii="GHEA Grapalat" w:hAnsi="GHEA Grapalat"/>
                <w:bCs/>
                <w:color w:val="000000" w:themeColor="text1"/>
                <w:kern w:val="32"/>
                <w:sz w:val="14"/>
                <w:szCs w:val="14"/>
                <w:lang w:val="hy-AM"/>
              </w:rPr>
              <w:t xml:space="preserve"> Դաշտի խոտածածկույթի չափսերը՝ 105*68 մետր։</w:t>
            </w:r>
          </w:p>
          <w:p w14:paraId="73E4CFF4" w14:textId="77777777" w:rsidR="005C69B4" w:rsidRDefault="00FD2356" w:rsidP="005C69B4">
            <w:pPr>
              <w:spacing w:before="100" w:beforeAutospacing="1" w:after="100" w:afterAutospacing="1"/>
              <w:rPr>
                <w:rFonts w:ascii="GHEA Grapalat" w:hAnsi="GHEA Grapalat"/>
                <w:bCs/>
                <w:color w:val="000000" w:themeColor="text1"/>
                <w:kern w:val="32"/>
                <w:sz w:val="14"/>
                <w:szCs w:val="14"/>
                <w:lang w:val="hy-AM"/>
              </w:rPr>
            </w:pPr>
            <w:r w:rsidRPr="00D5098D">
              <w:rPr>
                <w:rFonts w:ascii="GHEA Grapalat" w:hAnsi="GHEA Grapalat"/>
                <w:bCs/>
                <w:color w:val="000000" w:themeColor="text1"/>
                <w:kern w:val="32"/>
                <w:sz w:val="14"/>
                <w:szCs w:val="14"/>
                <w:lang w:val="hy-AM"/>
              </w:rPr>
              <w:t>Նախատեսվում է ֆուտբոլային դաշտին կից կառուցել ժամանակակից հանդերձարաններ՝ ապահովված կոմունալ համապատասխան պայմաններով: Նախատեսվում է ֆուտբոլի դաշտում կառու</w:t>
            </w:r>
            <w:r w:rsidR="00922F16" w:rsidRPr="00D5098D">
              <w:rPr>
                <w:rFonts w:ascii="GHEA Grapalat" w:hAnsi="GHEA Grapalat"/>
                <w:bCs/>
                <w:color w:val="000000" w:themeColor="text1"/>
                <w:kern w:val="32"/>
                <w:sz w:val="14"/>
                <w:szCs w:val="14"/>
                <w:lang w:val="hy-AM"/>
              </w:rPr>
              <w:t>ցել նստատեղեր հանդիսատեսի համար՝ մոտ 150 հատ։</w:t>
            </w:r>
          </w:p>
          <w:p w14:paraId="766F2AE2" w14:textId="2C0AB4DC" w:rsidR="005C69B4" w:rsidRDefault="005C69B4" w:rsidP="005C69B4">
            <w:pPr>
              <w:spacing w:before="100" w:beforeAutospacing="1" w:after="100" w:afterAutospacing="1"/>
              <w:rPr>
                <w:rFonts w:ascii="GHEA Grapalat" w:hAnsi="GHEA Grapalat"/>
                <w:bCs/>
                <w:color w:val="000000" w:themeColor="text1"/>
                <w:kern w:val="32"/>
                <w:sz w:val="14"/>
                <w:szCs w:val="14"/>
                <w:lang w:val="hy-AM"/>
              </w:rPr>
            </w:pPr>
            <w:r w:rsidRPr="00723236">
              <w:rPr>
                <w:rFonts w:ascii="GHEA Grapalat" w:hAnsi="GHEA Grapalat"/>
                <w:bCs/>
                <w:color w:val="000000" w:themeColor="text1"/>
                <w:kern w:val="32"/>
                <w:sz w:val="14"/>
                <w:szCs w:val="14"/>
                <w:lang w:val="hy-AM"/>
              </w:rPr>
              <w:t xml:space="preserve"> Ինժեներաերկրաբանական հետազոտությ</w:t>
            </w:r>
            <w:r w:rsidRPr="00B3781A">
              <w:rPr>
                <w:rFonts w:ascii="GHEA Grapalat" w:hAnsi="GHEA Grapalat"/>
                <w:bCs/>
                <w:color w:val="000000" w:themeColor="text1"/>
                <w:kern w:val="32"/>
                <w:sz w:val="14"/>
                <w:szCs w:val="14"/>
                <w:lang w:val="hy-AM"/>
              </w:rPr>
              <w:t>ունը</w:t>
            </w:r>
            <w:r w:rsidRPr="00723236">
              <w:rPr>
                <w:rFonts w:ascii="GHEA Grapalat" w:hAnsi="GHEA Grapalat"/>
                <w:bCs/>
                <w:color w:val="000000" w:themeColor="text1"/>
                <w:kern w:val="32"/>
                <w:sz w:val="14"/>
                <w:szCs w:val="14"/>
                <w:lang w:val="hy-AM"/>
              </w:rPr>
              <w:t xml:space="preserve"> ձեռք</w:t>
            </w:r>
            <w:r w:rsidRPr="00B3781A">
              <w:rPr>
                <w:rFonts w:ascii="GHEA Grapalat" w:hAnsi="GHEA Grapalat"/>
                <w:bCs/>
                <w:color w:val="000000" w:themeColor="text1"/>
                <w:kern w:val="32"/>
                <w:sz w:val="14"/>
                <w:szCs w:val="14"/>
                <w:lang w:val="hy-AM"/>
              </w:rPr>
              <w:t xml:space="preserve"> է </w:t>
            </w:r>
            <w:r w:rsidRPr="00723236">
              <w:rPr>
                <w:rFonts w:ascii="GHEA Grapalat" w:hAnsi="GHEA Grapalat"/>
                <w:bCs/>
                <w:color w:val="000000" w:themeColor="text1"/>
                <w:kern w:val="32"/>
                <w:sz w:val="14"/>
                <w:szCs w:val="14"/>
                <w:lang w:val="hy-AM"/>
              </w:rPr>
              <w:t>բերում  նախագծող կազմակերպությունը</w:t>
            </w:r>
          </w:p>
          <w:p w14:paraId="5188EE42" w14:textId="0DC19B4B" w:rsidR="005C69B4" w:rsidRDefault="005C69B4" w:rsidP="005C69B4">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Նախագծի համաձայնեցում շահագրգիռ կազմակերպությունների հետ ՝ Նաիրիի համայնքապետարան</w:t>
            </w:r>
            <w:r w:rsidRPr="005C69B4">
              <w:rPr>
                <w:rFonts w:ascii="GHEA Grapalat" w:hAnsi="GHEA Grapalat"/>
                <w:bCs/>
                <w:color w:val="000000" w:themeColor="text1"/>
                <w:kern w:val="32"/>
                <w:sz w:val="14"/>
                <w:szCs w:val="14"/>
                <w:lang w:val="hy-AM"/>
              </w:rPr>
              <w:t xml:space="preserve">, </w:t>
            </w:r>
            <w:r w:rsidRPr="00B3781A">
              <w:rPr>
                <w:rFonts w:ascii="GHEA Grapalat" w:hAnsi="GHEA Grapalat"/>
                <w:bCs/>
                <w:color w:val="000000" w:themeColor="text1"/>
                <w:kern w:val="32"/>
                <w:sz w:val="14"/>
                <w:szCs w:val="14"/>
                <w:lang w:val="hy-AM"/>
              </w:rPr>
              <w:t xml:space="preserve">Վեոլիա Ջուր, ՀԷՑ, Գազպրոմ Արմենիա և </w:t>
            </w:r>
            <w:r w:rsidRPr="000E6F65">
              <w:rPr>
                <w:rFonts w:ascii="GHEA Grapalat" w:hAnsi="GHEA Grapalat"/>
                <w:bCs/>
                <w:color w:val="000000" w:themeColor="text1"/>
                <w:kern w:val="32"/>
                <w:sz w:val="14"/>
                <w:szCs w:val="14"/>
                <w:lang w:val="hy-AM"/>
              </w:rPr>
              <w:t>ըստ անհրաժեշտության ՀՀ Ֆուտբոլի ֆեդերացիա</w:t>
            </w:r>
            <w:r w:rsidRPr="00B3781A">
              <w:rPr>
                <w:rFonts w:ascii="GHEA Grapalat" w:hAnsi="GHEA Grapalat"/>
                <w:bCs/>
                <w:color w:val="000000" w:themeColor="text1"/>
                <w:kern w:val="32"/>
                <w:sz w:val="14"/>
                <w:szCs w:val="14"/>
                <w:lang w:val="hy-AM"/>
              </w:rPr>
              <w:t>:</w:t>
            </w:r>
          </w:p>
          <w:p w14:paraId="0D293325" w14:textId="576F4351" w:rsidR="005C69B4" w:rsidRPr="005C69B4" w:rsidRDefault="005C69B4" w:rsidP="005C69B4">
            <w:pPr>
              <w:spacing w:before="100" w:beforeAutospacing="1" w:after="100" w:afterAutospacing="1"/>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Միացման տեխնիկական պայմաններ ստանալու  համար անհրաժեշտ հաշվարկների ներկայացում</w:t>
            </w:r>
            <w:r w:rsidRPr="005C69B4">
              <w:rPr>
                <w:rFonts w:ascii="GHEA Grapalat" w:hAnsi="GHEA Grapalat"/>
                <w:bCs/>
                <w:color w:val="000000" w:themeColor="text1"/>
                <w:kern w:val="32"/>
                <w:sz w:val="14"/>
                <w:szCs w:val="14"/>
                <w:lang w:val="hy-AM"/>
              </w:rPr>
              <w:t>:</w:t>
            </w:r>
          </w:p>
          <w:p w14:paraId="2FDDEB93" w14:textId="0681E5FC" w:rsidR="00FD2356" w:rsidRPr="00D5098D" w:rsidRDefault="00FD2356" w:rsidP="00CC27F6">
            <w:pPr>
              <w:spacing w:before="100" w:beforeAutospacing="1" w:after="100" w:afterAutospacing="1"/>
              <w:rPr>
                <w:rFonts w:ascii="GHEA Grapalat" w:hAnsi="GHEA Grapalat"/>
                <w:bCs/>
                <w:color w:val="000000" w:themeColor="text1"/>
                <w:kern w:val="32"/>
                <w:sz w:val="14"/>
                <w:szCs w:val="14"/>
                <w:lang w:val="hy-AM"/>
              </w:rPr>
            </w:pPr>
          </w:p>
          <w:p w14:paraId="47975B7B" w14:textId="0D4E86F1" w:rsidR="00FD2356" w:rsidRPr="00D5098D" w:rsidRDefault="00FD2356" w:rsidP="00CC27F6">
            <w:pPr>
              <w:rPr>
                <w:rFonts w:ascii="GHEA Grapalat" w:hAnsi="GHEA Grapalat"/>
                <w:bCs/>
                <w:color w:val="000000" w:themeColor="text1"/>
                <w:kern w:val="32"/>
                <w:sz w:val="14"/>
                <w:szCs w:val="14"/>
                <w:lang w:val="hy-AM"/>
              </w:rPr>
            </w:pPr>
          </w:p>
        </w:tc>
        <w:tc>
          <w:tcPr>
            <w:tcW w:w="851" w:type="dxa"/>
          </w:tcPr>
          <w:p w14:paraId="149D4611" w14:textId="365CFD46"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t>դրամ</w:t>
            </w:r>
          </w:p>
        </w:tc>
        <w:tc>
          <w:tcPr>
            <w:tcW w:w="1133" w:type="dxa"/>
          </w:tcPr>
          <w:p w14:paraId="7095BF7B" w14:textId="737404E0" w:rsidR="00843243" w:rsidRPr="004E2841" w:rsidRDefault="005C69B4" w:rsidP="009E35FE">
            <w:pPr>
              <w:jc w:val="center"/>
              <w:rPr>
                <w:rFonts w:ascii="GHEA Grapalat" w:hAnsi="GHEA Grapalat"/>
                <w:sz w:val="14"/>
                <w:szCs w:val="14"/>
                <w:lang w:val="hy-AM"/>
              </w:rPr>
            </w:pPr>
            <w:r>
              <w:rPr>
                <w:rFonts w:ascii="GHEA Grapalat" w:hAnsi="GHEA Grapalat"/>
                <w:sz w:val="14"/>
                <w:szCs w:val="14"/>
                <w:lang w:val="hy-AM"/>
              </w:rPr>
              <w:t>3 0</w:t>
            </w:r>
            <w:r w:rsidR="004E2841">
              <w:rPr>
                <w:rFonts w:ascii="GHEA Grapalat" w:hAnsi="GHEA Grapalat"/>
                <w:sz w:val="14"/>
                <w:szCs w:val="14"/>
                <w:lang w:val="hy-AM"/>
              </w:rPr>
              <w:t>00 000</w:t>
            </w:r>
          </w:p>
        </w:tc>
        <w:tc>
          <w:tcPr>
            <w:tcW w:w="925" w:type="dxa"/>
          </w:tcPr>
          <w:p w14:paraId="3BDFD290" w14:textId="387595B4"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149DA1FA" w14:textId="6190BAE5"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7E5BA81E" w14:textId="159870C7" w:rsidR="00843243" w:rsidRPr="008B21F4" w:rsidRDefault="00843243" w:rsidP="00CC27F6">
            <w:pPr>
              <w:jc w:val="center"/>
              <w:rPr>
                <w:rFonts w:ascii="GHEA Grapalat" w:hAnsi="GHEA Grapalat"/>
                <w:bCs/>
                <w:kern w:val="32"/>
                <w:sz w:val="14"/>
                <w:szCs w:val="14"/>
                <w:lang w:val="hy-AM"/>
              </w:rPr>
            </w:pPr>
            <w:r w:rsidRPr="008B21F4">
              <w:rPr>
                <w:rFonts w:ascii="GHEA Grapalat" w:hAnsi="GHEA Grapalat"/>
                <w:bCs/>
                <w:kern w:val="32"/>
                <w:sz w:val="14"/>
                <w:szCs w:val="14"/>
                <w:lang w:val="hy-AM"/>
              </w:rPr>
              <w:t>Սույն պայմանագիրն ուժի մեջ մտնելու օրվանից սկսած 30 օրացուցային օրվա ընթացում:</w:t>
            </w:r>
          </w:p>
        </w:tc>
      </w:tr>
      <w:tr w:rsidR="00843243" w:rsidRPr="00BA4C46" w14:paraId="4C44EF00" w14:textId="77777777" w:rsidTr="004E2841">
        <w:tc>
          <w:tcPr>
            <w:tcW w:w="846" w:type="dxa"/>
          </w:tcPr>
          <w:p w14:paraId="0222A1F9" w14:textId="010615D6" w:rsidR="00843243" w:rsidRDefault="00EA4876" w:rsidP="00CC27F6">
            <w:pPr>
              <w:jc w:val="center"/>
              <w:rPr>
                <w:rFonts w:ascii="GHEA Grapalat" w:hAnsi="GHEA Grapalat"/>
                <w:sz w:val="20"/>
                <w:lang w:val="hy-AM"/>
              </w:rPr>
            </w:pPr>
            <w:r>
              <w:rPr>
                <w:rFonts w:ascii="GHEA Grapalat" w:hAnsi="GHEA Grapalat"/>
                <w:sz w:val="20"/>
                <w:lang w:val="hy-AM"/>
              </w:rPr>
              <w:t>1</w:t>
            </w:r>
            <w:r w:rsidR="00BE0FBA">
              <w:rPr>
                <w:rFonts w:ascii="GHEA Grapalat" w:hAnsi="GHEA Grapalat"/>
                <w:sz w:val="20"/>
                <w:lang w:val="hy-AM"/>
              </w:rPr>
              <w:t>0</w:t>
            </w:r>
          </w:p>
        </w:tc>
        <w:tc>
          <w:tcPr>
            <w:tcW w:w="1134" w:type="dxa"/>
          </w:tcPr>
          <w:p w14:paraId="05AC6F8E" w14:textId="149972A2" w:rsidR="00843243" w:rsidRPr="00791034" w:rsidRDefault="00843243" w:rsidP="00CC27F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/1</w:t>
            </w:r>
            <w:r w:rsidR="00BE0FBA">
              <w:rPr>
                <w:rFonts w:ascii="GHEA Grapalat" w:hAnsi="GHEA Grapalat"/>
                <w:bCs/>
                <w:kern w:val="32"/>
                <w:sz w:val="16"/>
                <w:szCs w:val="16"/>
                <w:lang w:val="hy-AM"/>
              </w:rPr>
              <w:t>0</w:t>
            </w:r>
          </w:p>
        </w:tc>
        <w:tc>
          <w:tcPr>
            <w:tcW w:w="3402" w:type="dxa"/>
          </w:tcPr>
          <w:p w14:paraId="4CC1DD35" w14:textId="1010129B" w:rsidR="005C69B4" w:rsidRPr="000E6F65" w:rsidRDefault="00922F16" w:rsidP="005C69B4">
            <w:pPr>
              <w:rPr>
                <w:rFonts w:ascii="GHEA Grapalat" w:hAnsi="GHEA Grapalat"/>
                <w:bCs/>
                <w:color w:val="000000" w:themeColor="text1"/>
                <w:kern w:val="32"/>
                <w:sz w:val="14"/>
                <w:szCs w:val="14"/>
                <w:lang w:val="hy-AM"/>
              </w:rPr>
            </w:pPr>
            <w:r w:rsidRPr="00D5098D">
              <w:rPr>
                <w:rFonts w:ascii="GHEA Grapalat" w:hAnsi="GHEA Grapalat"/>
                <w:bCs/>
                <w:color w:val="000000" w:themeColor="text1"/>
                <w:kern w:val="32"/>
                <w:sz w:val="14"/>
                <w:szCs w:val="14"/>
                <w:lang w:val="hy-AM"/>
              </w:rPr>
              <w:t>Զորավան բնակավայրում նախատեսվում է կառուցել արվեստի դպրոցի նոր մասնաշենք ՝ հնի հետ կապակցված։ Շենքի մակերեսը մոտ 280-300քմ։</w:t>
            </w:r>
            <w:r w:rsidR="005C69B4" w:rsidRPr="005C69B4">
              <w:rPr>
                <w:rFonts w:ascii="GHEA Grapalat" w:hAnsi="GHEA Grapalat"/>
                <w:bCs/>
                <w:color w:val="000000" w:themeColor="text1"/>
                <w:kern w:val="32"/>
                <w:sz w:val="14"/>
                <w:szCs w:val="14"/>
                <w:lang w:val="hy-AM"/>
              </w:rPr>
              <w:t xml:space="preserve"> </w:t>
            </w:r>
            <w:r w:rsidR="005C69B4" w:rsidRPr="000E6F65">
              <w:rPr>
                <w:rFonts w:ascii="GHEA Grapalat" w:hAnsi="GHEA Grapalat"/>
                <w:bCs/>
                <w:color w:val="000000" w:themeColor="text1"/>
                <w:kern w:val="32"/>
                <w:sz w:val="14"/>
                <w:szCs w:val="14"/>
                <w:lang w:val="hy-AM"/>
              </w:rPr>
              <w:t xml:space="preserve">Շենքի էսկիզային նախագծի համաձայնեցում պատվիրատուի հետ /մինչև 15 </w:t>
            </w:r>
            <w:r w:rsidR="005C69B4" w:rsidRPr="000E6F65">
              <w:rPr>
                <w:rFonts w:ascii="GHEA Grapalat" w:hAnsi="GHEA Grapalat"/>
                <w:bCs/>
                <w:color w:val="000000" w:themeColor="text1"/>
                <w:kern w:val="32"/>
                <w:sz w:val="14"/>
                <w:szCs w:val="14"/>
                <w:lang w:val="hy-AM"/>
              </w:rPr>
              <w:lastRenderedPageBreak/>
              <w:t>օր/</w:t>
            </w:r>
            <w:r w:rsidR="00620F0E" w:rsidRPr="00620F0E">
              <w:rPr>
                <w:rFonts w:ascii="GHEA Grapalat" w:hAnsi="GHEA Grapalat"/>
                <w:bCs/>
                <w:color w:val="000000" w:themeColor="text1"/>
                <w:kern w:val="32"/>
                <w:sz w:val="14"/>
                <w:szCs w:val="14"/>
                <w:lang w:val="hy-AM"/>
              </w:rPr>
              <w:t xml:space="preserve"> </w:t>
            </w:r>
            <w:r w:rsidR="005C69B4" w:rsidRPr="000E6F65">
              <w:rPr>
                <w:rFonts w:ascii="GHEA Grapalat" w:hAnsi="GHEA Grapalat"/>
                <w:bCs/>
                <w:color w:val="000000" w:themeColor="text1"/>
                <w:kern w:val="32"/>
                <w:sz w:val="14"/>
                <w:szCs w:val="14"/>
                <w:lang w:val="hy-AM"/>
              </w:rPr>
              <w:t>Ճարտարապետական և կոնստրուկտիվ լուծումների մշակում/ , Կոնստրուկտիվ լուծումների հաշվարկ և հաշվետվության կազմում,</w:t>
            </w:r>
            <w:r w:rsidR="00620F0E" w:rsidRPr="00620F0E">
              <w:rPr>
                <w:rFonts w:ascii="GHEA Grapalat" w:hAnsi="GHEA Grapalat"/>
                <w:bCs/>
                <w:color w:val="000000" w:themeColor="text1"/>
                <w:kern w:val="32"/>
                <w:sz w:val="14"/>
                <w:szCs w:val="14"/>
                <w:lang w:val="hy-AM"/>
              </w:rPr>
              <w:t xml:space="preserve"> </w:t>
            </w:r>
            <w:r w:rsidR="005C69B4" w:rsidRPr="00B3781A">
              <w:rPr>
                <w:rFonts w:ascii="GHEA Grapalat" w:hAnsi="GHEA Grapalat"/>
                <w:bCs/>
                <w:color w:val="000000" w:themeColor="text1"/>
                <w:kern w:val="32"/>
                <w:sz w:val="14"/>
                <w:szCs w:val="14"/>
                <w:lang w:val="hy-AM"/>
              </w:rPr>
              <w:t>ներքին և արտաքին ինժեներական ցանցերի անցկացում՝</w:t>
            </w:r>
            <w:r w:rsidR="005C69B4" w:rsidRPr="00B64F89">
              <w:rPr>
                <w:rFonts w:ascii="GHEA Grapalat" w:hAnsi="GHEA Grapalat"/>
                <w:bCs/>
                <w:color w:val="000000" w:themeColor="text1"/>
                <w:kern w:val="32"/>
                <w:sz w:val="14"/>
                <w:szCs w:val="14"/>
                <w:lang w:val="hy-AM"/>
              </w:rPr>
              <w:t xml:space="preserve"> </w:t>
            </w:r>
            <w:r w:rsidR="005C69B4" w:rsidRPr="00B3781A">
              <w:rPr>
                <w:rFonts w:ascii="GHEA Grapalat" w:hAnsi="GHEA Grapalat"/>
                <w:bCs/>
                <w:color w:val="000000" w:themeColor="text1"/>
                <w:kern w:val="32"/>
                <w:sz w:val="14"/>
                <w:szCs w:val="14"/>
                <w:lang w:val="hy-AM"/>
              </w:rPr>
              <w:t xml:space="preserve">ջրամատակարարում, ջրահեռացում, էլեկտրամատակարարում, հակահրդեհային ազդարարում, </w:t>
            </w:r>
            <w:r w:rsidR="005C69B4" w:rsidRPr="00B64F89">
              <w:rPr>
                <w:rFonts w:ascii="GHEA Grapalat" w:hAnsi="GHEA Grapalat"/>
                <w:bCs/>
                <w:color w:val="000000" w:themeColor="text1"/>
                <w:kern w:val="32"/>
                <w:sz w:val="14"/>
                <w:szCs w:val="14"/>
                <w:lang w:val="hy-AM"/>
              </w:rPr>
              <w:t>ջեռուց</w:t>
            </w:r>
            <w:r w:rsidR="005C69B4" w:rsidRPr="00B3781A">
              <w:rPr>
                <w:rFonts w:ascii="GHEA Grapalat" w:hAnsi="GHEA Grapalat"/>
                <w:bCs/>
                <w:color w:val="000000" w:themeColor="text1"/>
                <w:kern w:val="32"/>
                <w:sz w:val="14"/>
                <w:szCs w:val="14"/>
                <w:lang w:val="hy-AM"/>
              </w:rPr>
              <w:t>ում</w:t>
            </w:r>
            <w:r w:rsidR="005C69B4" w:rsidRPr="000E6F65">
              <w:rPr>
                <w:rFonts w:ascii="GHEA Grapalat" w:hAnsi="GHEA Grapalat"/>
                <w:bCs/>
                <w:color w:val="000000" w:themeColor="text1"/>
                <w:kern w:val="32"/>
                <w:sz w:val="14"/>
                <w:szCs w:val="14"/>
                <w:lang w:val="hy-AM"/>
              </w:rPr>
              <w:t xml:space="preserve"> և այլն</w:t>
            </w:r>
            <w:r w:rsidR="005C69B4" w:rsidRPr="00B64F89">
              <w:rPr>
                <w:rFonts w:ascii="GHEA Grapalat" w:hAnsi="GHEA Grapalat"/>
                <w:bCs/>
                <w:color w:val="000000" w:themeColor="text1"/>
                <w:kern w:val="32"/>
                <w:sz w:val="14"/>
                <w:szCs w:val="14"/>
                <w:lang w:val="hy-AM"/>
              </w:rPr>
              <w:t>։</w:t>
            </w:r>
          </w:p>
          <w:p w14:paraId="53A679D8" w14:textId="77777777" w:rsidR="00620F0E" w:rsidRPr="00620F0E" w:rsidRDefault="005C69B4" w:rsidP="005C69B4">
            <w:pPr>
              <w:rPr>
                <w:rFonts w:ascii="GHEA Grapalat" w:hAnsi="GHEA Grapalat"/>
                <w:bCs/>
                <w:color w:val="000000" w:themeColor="text1"/>
                <w:kern w:val="32"/>
                <w:sz w:val="14"/>
                <w:szCs w:val="14"/>
                <w:lang w:val="hy-AM"/>
              </w:rPr>
            </w:pPr>
            <w:r w:rsidRPr="00B64F89">
              <w:rPr>
                <w:rFonts w:ascii="GHEA Grapalat" w:hAnsi="GHEA Grapalat"/>
                <w:bCs/>
                <w:color w:val="000000" w:themeColor="text1"/>
                <w:kern w:val="32"/>
                <w:sz w:val="14"/>
                <w:szCs w:val="14"/>
                <w:lang w:val="hy-AM"/>
              </w:rPr>
              <w:t xml:space="preserve"> Իրականացվելու են նաև բակային տարածքի բարեկարգման աշխատանքներ։ Արվեստի դպրոցը պետք է նաև համալրվի գույքով։</w:t>
            </w:r>
            <w:r w:rsidR="00620F0E" w:rsidRPr="00620F0E">
              <w:rPr>
                <w:rFonts w:ascii="GHEA Grapalat" w:hAnsi="GHEA Grapalat"/>
                <w:bCs/>
                <w:color w:val="000000" w:themeColor="text1"/>
                <w:kern w:val="32"/>
                <w:sz w:val="14"/>
                <w:szCs w:val="14"/>
                <w:lang w:val="hy-AM"/>
              </w:rPr>
              <w:t xml:space="preserve"> </w:t>
            </w:r>
          </w:p>
          <w:p w14:paraId="4450228E" w14:textId="77777777" w:rsidR="005C69B4" w:rsidRDefault="005C69B4" w:rsidP="005C69B4">
            <w:pPr>
              <w:rPr>
                <w:rFonts w:ascii="GHEA Grapalat" w:hAnsi="GHEA Grapalat"/>
                <w:bCs/>
                <w:color w:val="000000" w:themeColor="text1"/>
                <w:kern w:val="32"/>
                <w:sz w:val="14"/>
                <w:szCs w:val="14"/>
                <w:lang w:val="hy-AM"/>
              </w:rPr>
            </w:pPr>
            <w:r w:rsidRPr="00B64F89">
              <w:rPr>
                <w:rFonts w:ascii="GHEA Grapalat" w:hAnsi="GHEA Grapalat"/>
                <w:bCs/>
                <w:color w:val="000000" w:themeColor="text1"/>
                <w:kern w:val="32"/>
                <w:sz w:val="14"/>
                <w:szCs w:val="14"/>
                <w:lang w:val="hy-AM"/>
              </w:rPr>
              <w:t xml:space="preserve"> </w:t>
            </w:r>
          </w:p>
          <w:p w14:paraId="3F16ED99" w14:textId="0E7F5EA6" w:rsidR="00620F0E" w:rsidRPr="00620F0E" w:rsidRDefault="005C69B4" w:rsidP="005C69B4">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Ինժեներաերկրաբանական հետազոտությ</w:t>
            </w:r>
            <w:r w:rsidRPr="00823C25">
              <w:rPr>
                <w:rFonts w:ascii="GHEA Grapalat" w:hAnsi="GHEA Grapalat"/>
                <w:bCs/>
                <w:color w:val="000000" w:themeColor="text1"/>
                <w:kern w:val="32"/>
                <w:sz w:val="14"/>
                <w:szCs w:val="14"/>
                <w:lang w:val="hy-AM"/>
              </w:rPr>
              <w:t>ու</w:t>
            </w:r>
            <w:r w:rsidRPr="00B3781A">
              <w:rPr>
                <w:rFonts w:ascii="GHEA Grapalat" w:hAnsi="GHEA Grapalat"/>
                <w:bCs/>
                <w:color w:val="000000" w:themeColor="text1"/>
                <w:kern w:val="32"/>
                <w:sz w:val="14"/>
                <w:szCs w:val="14"/>
                <w:lang w:val="hy-AM"/>
              </w:rPr>
              <w:t xml:space="preserve">ն ձեռք է բերում /4 հորատանցք/ </w:t>
            </w:r>
            <w:r w:rsidRPr="00723236">
              <w:rPr>
                <w:rFonts w:ascii="GHEA Grapalat" w:hAnsi="GHEA Grapalat"/>
                <w:bCs/>
                <w:color w:val="000000" w:themeColor="text1"/>
                <w:kern w:val="32"/>
                <w:sz w:val="14"/>
                <w:szCs w:val="14"/>
                <w:lang w:val="hy-AM"/>
              </w:rPr>
              <w:t xml:space="preserve"> նախագծող կազմակերպությունը</w:t>
            </w:r>
            <w:r w:rsidR="00620F0E" w:rsidRPr="00620F0E">
              <w:rPr>
                <w:rFonts w:ascii="GHEA Grapalat" w:hAnsi="GHEA Grapalat"/>
                <w:bCs/>
                <w:color w:val="000000" w:themeColor="text1"/>
                <w:kern w:val="32"/>
                <w:sz w:val="14"/>
                <w:szCs w:val="14"/>
                <w:lang w:val="hy-AM"/>
              </w:rPr>
              <w:t>:</w:t>
            </w:r>
          </w:p>
          <w:p w14:paraId="43404081" w14:textId="1A31E680" w:rsidR="00843243" w:rsidRPr="00D5098D" w:rsidRDefault="00843243" w:rsidP="00620F0E">
            <w:pPr>
              <w:rPr>
                <w:rFonts w:ascii="GHEA Grapalat" w:hAnsi="GHEA Grapalat"/>
                <w:bCs/>
                <w:color w:val="000000" w:themeColor="text1"/>
                <w:kern w:val="32"/>
                <w:sz w:val="14"/>
                <w:szCs w:val="14"/>
                <w:lang w:val="hy-AM"/>
              </w:rPr>
            </w:pPr>
          </w:p>
        </w:tc>
        <w:tc>
          <w:tcPr>
            <w:tcW w:w="851" w:type="dxa"/>
          </w:tcPr>
          <w:p w14:paraId="12F75BE4" w14:textId="286D4477"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lastRenderedPageBreak/>
              <w:t>դրամ</w:t>
            </w:r>
          </w:p>
        </w:tc>
        <w:tc>
          <w:tcPr>
            <w:tcW w:w="1133" w:type="dxa"/>
          </w:tcPr>
          <w:p w14:paraId="368CE583" w14:textId="27CBD40D" w:rsidR="00843243" w:rsidRPr="004E2841" w:rsidRDefault="00620F0E" w:rsidP="00CC27F6">
            <w:pPr>
              <w:jc w:val="center"/>
              <w:rPr>
                <w:rFonts w:ascii="GHEA Grapalat" w:hAnsi="GHEA Grapalat"/>
                <w:sz w:val="14"/>
                <w:szCs w:val="14"/>
                <w:lang w:val="hy-AM"/>
              </w:rPr>
            </w:pPr>
            <w:r w:rsidRPr="00620F0E">
              <w:rPr>
                <w:rFonts w:ascii="GHEA Grapalat" w:hAnsi="GHEA Grapalat"/>
                <w:sz w:val="14"/>
                <w:szCs w:val="14"/>
                <w:lang w:val="hy-AM"/>
              </w:rPr>
              <w:t>7</w:t>
            </w:r>
            <w:r w:rsidR="004E2841" w:rsidRPr="00620F0E">
              <w:rPr>
                <w:rFonts w:ascii="Calibri" w:hAnsi="Calibri" w:cs="Calibri"/>
                <w:sz w:val="14"/>
                <w:szCs w:val="14"/>
                <w:lang w:val="hy-AM"/>
              </w:rPr>
              <w:t> </w:t>
            </w:r>
            <w:r w:rsidR="004E2841">
              <w:rPr>
                <w:rFonts w:ascii="GHEA Grapalat" w:hAnsi="GHEA Grapalat"/>
                <w:sz w:val="14"/>
                <w:szCs w:val="14"/>
                <w:lang w:val="hy-AM"/>
              </w:rPr>
              <w:t>000 000</w:t>
            </w:r>
          </w:p>
        </w:tc>
        <w:tc>
          <w:tcPr>
            <w:tcW w:w="925" w:type="dxa"/>
          </w:tcPr>
          <w:p w14:paraId="564DA875" w14:textId="11FCE6E5"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7C44707C" w14:textId="085ED623"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689C3909" w14:textId="5B1F0132" w:rsidR="00843243" w:rsidRPr="008B21F4" w:rsidRDefault="00843243" w:rsidP="00620F0E">
            <w:pPr>
              <w:jc w:val="center"/>
              <w:rPr>
                <w:rFonts w:ascii="GHEA Grapalat" w:hAnsi="GHEA Grapalat"/>
                <w:bCs/>
                <w:kern w:val="32"/>
                <w:sz w:val="14"/>
                <w:szCs w:val="14"/>
                <w:lang w:val="hy-AM"/>
              </w:rPr>
            </w:pPr>
            <w:r w:rsidRPr="008B21F4">
              <w:rPr>
                <w:rFonts w:ascii="GHEA Grapalat" w:hAnsi="GHEA Grapalat"/>
                <w:bCs/>
                <w:kern w:val="32"/>
                <w:sz w:val="14"/>
                <w:szCs w:val="14"/>
                <w:lang w:val="hy-AM"/>
              </w:rPr>
              <w:t xml:space="preserve">Սույն պայմանագիրն ուժի մեջ մտնելու օրվանից սկսած </w:t>
            </w:r>
            <w:r w:rsidR="00620F0E" w:rsidRPr="00620F0E">
              <w:rPr>
                <w:rFonts w:ascii="GHEA Grapalat" w:hAnsi="GHEA Grapalat"/>
                <w:bCs/>
                <w:kern w:val="32"/>
                <w:sz w:val="14"/>
                <w:szCs w:val="14"/>
                <w:lang w:val="hy-AM"/>
              </w:rPr>
              <w:t>75</w:t>
            </w:r>
            <w:r w:rsidRPr="008B21F4">
              <w:rPr>
                <w:rFonts w:ascii="GHEA Grapalat" w:hAnsi="GHEA Grapalat"/>
                <w:bCs/>
                <w:kern w:val="32"/>
                <w:sz w:val="14"/>
                <w:szCs w:val="14"/>
                <w:lang w:val="hy-AM"/>
              </w:rPr>
              <w:t xml:space="preserve"> օրացուցային օրվա ընթացում:</w:t>
            </w:r>
          </w:p>
        </w:tc>
      </w:tr>
      <w:tr w:rsidR="00843243" w:rsidRPr="00BA4C46" w14:paraId="0F7679E6" w14:textId="77777777" w:rsidTr="004E2841">
        <w:tc>
          <w:tcPr>
            <w:tcW w:w="846" w:type="dxa"/>
          </w:tcPr>
          <w:p w14:paraId="050164F7" w14:textId="349D3823" w:rsidR="00843243" w:rsidRDefault="00EA4876" w:rsidP="00CC27F6">
            <w:pPr>
              <w:jc w:val="center"/>
              <w:rPr>
                <w:rFonts w:ascii="GHEA Grapalat" w:hAnsi="GHEA Grapalat"/>
                <w:sz w:val="20"/>
                <w:lang w:val="hy-AM"/>
              </w:rPr>
            </w:pPr>
            <w:r>
              <w:rPr>
                <w:rFonts w:ascii="GHEA Grapalat" w:hAnsi="GHEA Grapalat"/>
                <w:sz w:val="20"/>
                <w:lang w:val="hy-AM"/>
              </w:rPr>
              <w:lastRenderedPageBreak/>
              <w:t>1</w:t>
            </w:r>
            <w:r w:rsidR="00BE0FBA">
              <w:rPr>
                <w:rFonts w:ascii="GHEA Grapalat" w:hAnsi="GHEA Grapalat"/>
                <w:sz w:val="20"/>
                <w:lang w:val="hy-AM"/>
              </w:rPr>
              <w:t>1</w:t>
            </w:r>
          </w:p>
        </w:tc>
        <w:tc>
          <w:tcPr>
            <w:tcW w:w="1134" w:type="dxa"/>
          </w:tcPr>
          <w:p w14:paraId="218B1819" w14:textId="21D41D85" w:rsidR="00843243" w:rsidRPr="00791034" w:rsidRDefault="00843243" w:rsidP="00CC27F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/1</w:t>
            </w:r>
            <w:r w:rsidR="00BE0FBA">
              <w:rPr>
                <w:rFonts w:ascii="GHEA Grapalat" w:hAnsi="GHEA Grapalat"/>
                <w:bCs/>
                <w:kern w:val="32"/>
                <w:sz w:val="16"/>
                <w:szCs w:val="16"/>
                <w:lang w:val="hy-AM"/>
              </w:rPr>
              <w:t>1</w:t>
            </w:r>
          </w:p>
        </w:tc>
        <w:tc>
          <w:tcPr>
            <w:tcW w:w="3402" w:type="dxa"/>
          </w:tcPr>
          <w:p w14:paraId="6BC2A196" w14:textId="4A820F2F" w:rsidR="00FD2356" w:rsidRDefault="00FD2356" w:rsidP="00CC27F6">
            <w:pPr>
              <w:spacing w:before="100" w:beforeAutospacing="1" w:after="100" w:afterAutospacing="1"/>
              <w:rPr>
                <w:rFonts w:ascii="GHEA Grapalat" w:hAnsi="GHEA Grapalat"/>
                <w:bCs/>
                <w:color w:val="000000" w:themeColor="text1"/>
                <w:kern w:val="32"/>
                <w:sz w:val="14"/>
                <w:szCs w:val="14"/>
                <w:lang w:val="hy-AM"/>
              </w:rPr>
            </w:pPr>
            <w:r w:rsidRPr="00D5098D">
              <w:rPr>
                <w:rFonts w:ascii="GHEA Grapalat" w:hAnsi="GHEA Grapalat"/>
                <w:bCs/>
                <w:color w:val="000000" w:themeColor="text1"/>
                <w:kern w:val="32"/>
                <w:sz w:val="14"/>
                <w:szCs w:val="14"/>
                <w:lang w:val="hy-AM"/>
              </w:rPr>
              <w:t>Պռոշյան բնակավայրում նախատեսվում է կառուցել 400 քմ մակերեսով մարզասրահի կառուցում։ Մազասրահը նախատեսվում է կառուցել Պռոշյան բնակավայրի Գ. Չաուշ 7-րդ փ. թիվ 7 հողամասում։</w:t>
            </w:r>
            <w:r w:rsidR="009D4380" w:rsidRPr="00D5098D">
              <w:rPr>
                <w:rFonts w:ascii="GHEA Grapalat" w:hAnsi="GHEA Grapalat"/>
                <w:bCs/>
                <w:color w:val="000000" w:themeColor="text1"/>
                <w:kern w:val="32"/>
                <w:sz w:val="14"/>
                <w:szCs w:val="14"/>
                <w:lang w:val="hy-AM"/>
              </w:rPr>
              <w:t xml:space="preserve"> Շենքը պետք է հգեցծ լինի ջեռուցման համակարգով, ժամանակակից հանդերձարաններով։</w:t>
            </w:r>
          </w:p>
          <w:p w14:paraId="7CA02F99" w14:textId="77777777" w:rsidR="00620F0E" w:rsidRDefault="00620F0E" w:rsidP="00620F0E">
            <w:pPr>
              <w:rPr>
                <w:rFonts w:ascii="GHEA Grapalat" w:hAnsi="GHEA Grapalat"/>
                <w:bCs/>
                <w:color w:val="000000" w:themeColor="text1"/>
                <w:kern w:val="32"/>
                <w:sz w:val="14"/>
                <w:szCs w:val="14"/>
                <w:lang w:val="hy-AM"/>
              </w:rPr>
            </w:pPr>
            <w:r w:rsidRPr="000E6F65">
              <w:rPr>
                <w:rFonts w:ascii="GHEA Grapalat" w:hAnsi="GHEA Grapalat"/>
                <w:bCs/>
                <w:color w:val="000000" w:themeColor="text1"/>
                <w:kern w:val="32"/>
                <w:sz w:val="14"/>
                <w:szCs w:val="14"/>
                <w:lang w:val="hy-AM"/>
              </w:rPr>
              <w:t>Շենքի էսկիզային նախագծի համաձայնեցում պատվիրատուի հետ /մինչև 15 օր/</w:t>
            </w:r>
          </w:p>
          <w:p w14:paraId="7BEBF92C" w14:textId="6F99A17B" w:rsidR="00620F0E" w:rsidRPr="000E6F65" w:rsidRDefault="00620F0E" w:rsidP="00620F0E">
            <w:pPr>
              <w:rPr>
                <w:rFonts w:ascii="GHEA Grapalat" w:hAnsi="GHEA Grapalat"/>
                <w:bCs/>
                <w:color w:val="000000" w:themeColor="text1"/>
                <w:kern w:val="32"/>
                <w:sz w:val="14"/>
                <w:szCs w:val="14"/>
                <w:lang w:val="hy-AM"/>
              </w:rPr>
            </w:pPr>
            <w:r w:rsidRPr="000E6F65">
              <w:rPr>
                <w:rFonts w:ascii="GHEA Grapalat" w:hAnsi="GHEA Grapalat"/>
                <w:bCs/>
                <w:color w:val="000000" w:themeColor="text1"/>
                <w:kern w:val="32"/>
                <w:sz w:val="14"/>
                <w:szCs w:val="14"/>
                <w:lang w:val="hy-AM"/>
              </w:rPr>
              <w:t>Ճարտարապետական և կոնստրուկտիվ լուծումների մշակում/ , Կոնստրուկտիվ լուծումների հաշվարկ և հաշվետվության կազմում,</w:t>
            </w:r>
            <w:r w:rsidRPr="00620F0E">
              <w:rPr>
                <w:rFonts w:ascii="GHEA Grapalat" w:hAnsi="GHEA Grapalat"/>
                <w:bCs/>
                <w:color w:val="000000" w:themeColor="text1"/>
                <w:kern w:val="32"/>
                <w:sz w:val="14"/>
                <w:szCs w:val="14"/>
                <w:lang w:val="hy-AM"/>
              </w:rPr>
              <w:t xml:space="preserve"> </w:t>
            </w:r>
            <w:r w:rsidRPr="00B3781A">
              <w:rPr>
                <w:rFonts w:ascii="GHEA Grapalat" w:hAnsi="GHEA Grapalat"/>
                <w:bCs/>
                <w:color w:val="000000" w:themeColor="text1"/>
                <w:kern w:val="32"/>
                <w:sz w:val="14"/>
                <w:szCs w:val="14"/>
                <w:lang w:val="hy-AM"/>
              </w:rPr>
              <w:t>ներքին և արտաքին ինժեներական ցանցերի անցկացում՝</w:t>
            </w:r>
            <w:r w:rsidRPr="00B64F89">
              <w:rPr>
                <w:rFonts w:ascii="GHEA Grapalat" w:hAnsi="GHEA Grapalat"/>
                <w:bCs/>
                <w:color w:val="000000" w:themeColor="text1"/>
                <w:kern w:val="32"/>
                <w:sz w:val="14"/>
                <w:szCs w:val="14"/>
                <w:lang w:val="hy-AM"/>
              </w:rPr>
              <w:t xml:space="preserve"> </w:t>
            </w:r>
            <w:r w:rsidRPr="00B3781A">
              <w:rPr>
                <w:rFonts w:ascii="GHEA Grapalat" w:hAnsi="GHEA Grapalat"/>
                <w:bCs/>
                <w:color w:val="000000" w:themeColor="text1"/>
                <w:kern w:val="32"/>
                <w:sz w:val="14"/>
                <w:szCs w:val="14"/>
                <w:lang w:val="hy-AM"/>
              </w:rPr>
              <w:t xml:space="preserve">ջրամատակարարում, ջրահեռացում, էլեկտրամատակարարում, հակահրդեհային ազդարարում, </w:t>
            </w:r>
            <w:r w:rsidRPr="00B64F89">
              <w:rPr>
                <w:rFonts w:ascii="GHEA Grapalat" w:hAnsi="GHEA Grapalat"/>
                <w:bCs/>
                <w:color w:val="000000" w:themeColor="text1"/>
                <w:kern w:val="32"/>
                <w:sz w:val="14"/>
                <w:szCs w:val="14"/>
                <w:lang w:val="hy-AM"/>
              </w:rPr>
              <w:t>ջեռուց</w:t>
            </w:r>
            <w:r w:rsidRPr="00B3781A">
              <w:rPr>
                <w:rFonts w:ascii="GHEA Grapalat" w:hAnsi="GHEA Grapalat"/>
                <w:bCs/>
                <w:color w:val="000000" w:themeColor="text1"/>
                <w:kern w:val="32"/>
                <w:sz w:val="14"/>
                <w:szCs w:val="14"/>
                <w:lang w:val="hy-AM"/>
              </w:rPr>
              <w:t>ում</w:t>
            </w:r>
            <w:r w:rsidRPr="000E6F65">
              <w:rPr>
                <w:rFonts w:ascii="GHEA Grapalat" w:hAnsi="GHEA Grapalat"/>
                <w:bCs/>
                <w:color w:val="000000" w:themeColor="text1"/>
                <w:kern w:val="32"/>
                <w:sz w:val="14"/>
                <w:szCs w:val="14"/>
                <w:lang w:val="hy-AM"/>
              </w:rPr>
              <w:t xml:space="preserve"> և այլն</w:t>
            </w:r>
            <w:r w:rsidRPr="00B64F89">
              <w:rPr>
                <w:rFonts w:ascii="GHEA Grapalat" w:hAnsi="GHEA Grapalat"/>
                <w:bCs/>
                <w:color w:val="000000" w:themeColor="text1"/>
                <w:kern w:val="32"/>
                <w:sz w:val="14"/>
                <w:szCs w:val="14"/>
                <w:lang w:val="hy-AM"/>
              </w:rPr>
              <w:t>։</w:t>
            </w:r>
          </w:p>
          <w:p w14:paraId="26C3016D" w14:textId="77777777" w:rsidR="00620F0E" w:rsidRDefault="00620F0E" w:rsidP="00620F0E">
            <w:pPr>
              <w:spacing w:before="100" w:beforeAutospacing="1" w:after="100" w:afterAutospacing="1"/>
              <w:rPr>
                <w:rFonts w:ascii="GHEA Grapalat" w:hAnsi="GHEA Grapalat"/>
                <w:bCs/>
                <w:color w:val="000000" w:themeColor="text1"/>
                <w:kern w:val="32"/>
                <w:sz w:val="14"/>
                <w:szCs w:val="14"/>
                <w:lang w:val="hy-AM"/>
              </w:rPr>
            </w:pPr>
            <w:r w:rsidRPr="00B64F89">
              <w:rPr>
                <w:rFonts w:ascii="GHEA Grapalat" w:hAnsi="GHEA Grapalat"/>
                <w:bCs/>
                <w:color w:val="000000" w:themeColor="text1"/>
                <w:kern w:val="32"/>
                <w:sz w:val="14"/>
                <w:szCs w:val="14"/>
                <w:lang w:val="hy-AM"/>
              </w:rPr>
              <w:t xml:space="preserve"> Իրականացվելու են նաև բակային տարածքի բարեկարգման աշխատանքներ։</w:t>
            </w:r>
          </w:p>
          <w:p w14:paraId="70282BAE" w14:textId="0CE24956" w:rsidR="00843243" w:rsidRPr="00D5098D" w:rsidRDefault="00620F0E" w:rsidP="00620F0E">
            <w:pPr>
              <w:spacing w:before="100" w:beforeAutospacing="1" w:after="100" w:afterAutospacing="1"/>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Ինժեներաերկրաբանական հետազոտությ</w:t>
            </w:r>
            <w:r w:rsidRPr="00823C25">
              <w:rPr>
                <w:rFonts w:ascii="GHEA Grapalat" w:hAnsi="GHEA Grapalat"/>
                <w:bCs/>
                <w:color w:val="000000" w:themeColor="text1"/>
                <w:kern w:val="32"/>
                <w:sz w:val="14"/>
                <w:szCs w:val="14"/>
                <w:lang w:val="hy-AM"/>
              </w:rPr>
              <w:t>ու</w:t>
            </w:r>
            <w:r w:rsidRPr="00B3781A">
              <w:rPr>
                <w:rFonts w:ascii="GHEA Grapalat" w:hAnsi="GHEA Grapalat"/>
                <w:bCs/>
                <w:color w:val="000000" w:themeColor="text1"/>
                <w:kern w:val="32"/>
                <w:sz w:val="14"/>
                <w:szCs w:val="14"/>
                <w:lang w:val="hy-AM"/>
              </w:rPr>
              <w:t xml:space="preserve">ն ձեռք է բերում  /4 հորատանցք/ </w:t>
            </w:r>
            <w:r w:rsidRPr="00723236">
              <w:rPr>
                <w:rFonts w:ascii="GHEA Grapalat" w:hAnsi="GHEA Grapalat"/>
                <w:bCs/>
                <w:color w:val="000000" w:themeColor="text1"/>
                <w:kern w:val="32"/>
                <w:sz w:val="14"/>
                <w:szCs w:val="14"/>
                <w:lang w:val="hy-AM"/>
              </w:rPr>
              <w:t xml:space="preserve"> նախագծող կազմակերպությունը</w:t>
            </w:r>
            <w:r w:rsidRPr="00620F0E">
              <w:rPr>
                <w:rFonts w:ascii="GHEA Grapalat" w:hAnsi="GHEA Grapalat"/>
                <w:bCs/>
                <w:color w:val="000000" w:themeColor="text1"/>
                <w:kern w:val="32"/>
                <w:sz w:val="14"/>
                <w:szCs w:val="14"/>
                <w:lang w:val="hy-AM"/>
              </w:rPr>
              <w:t>:</w:t>
            </w:r>
          </w:p>
        </w:tc>
        <w:tc>
          <w:tcPr>
            <w:tcW w:w="851" w:type="dxa"/>
          </w:tcPr>
          <w:p w14:paraId="50209FAE" w14:textId="02E86180"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t>դրամ</w:t>
            </w:r>
          </w:p>
        </w:tc>
        <w:tc>
          <w:tcPr>
            <w:tcW w:w="1133" w:type="dxa"/>
          </w:tcPr>
          <w:p w14:paraId="0E9ABE97" w14:textId="13FE20F2" w:rsidR="00843243" w:rsidRPr="004E2841" w:rsidRDefault="00620F0E" w:rsidP="00CC27F6">
            <w:pPr>
              <w:jc w:val="center"/>
              <w:rPr>
                <w:rFonts w:ascii="GHEA Grapalat" w:hAnsi="GHEA Grapalat"/>
                <w:sz w:val="14"/>
                <w:szCs w:val="14"/>
                <w:lang w:val="hy-AM"/>
              </w:rPr>
            </w:pPr>
            <w:r>
              <w:rPr>
                <w:rFonts w:ascii="GHEA Grapalat" w:hAnsi="GHEA Grapalat"/>
                <w:sz w:val="14"/>
                <w:szCs w:val="14"/>
                <w:lang w:val="hy-AM"/>
              </w:rPr>
              <w:t>7</w:t>
            </w:r>
            <w:r w:rsidR="004E2841">
              <w:rPr>
                <w:rFonts w:ascii="Calibri" w:hAnsi="Calibri" w:cs="Calibri"/>
                <w:sz w:val="14"/>
                <w:szCs w:val="14"/>
                <w:lang w:val="hy-AM"/>
              </w:rPr>
              <w:t> </w:t>
            </w:r>
            <w:r w:rsidR="004E2841">
              <w:rPr>
                <w:rFonts w:ascii="GHEA Grapalat" w:hAnsi="GHEA Grapalat"/>
                <w:sz w:val="14"/>
                <w:szCs w:val="14"/>
                <w:lang w:val="hy-AM"/>
              </w:rPr>
              <w:t>000 000</w:t>
            </w:r>
          </w:p>
        </w:tc>
        <w:tc>
          <w:tcPr>
            <w:tcW w:w="925" w:type="dxa"/>
          </w:tcPr>
          <w:p w14:paraId="618E5B4E" w14:textId="2E32A420"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2D519EDF" w14:textId="3949A241"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2F489B31" w14:textId="64E08CA9" w:rsidR="00843243" w:rsidRPr="008B21F4" w:rsidRDefault="00843243" w:rsidP="00620F0E">
            <w:pPr>
              <w:jc w:val="center"/>
              <w:rPr>
                <w:rFonts w:ascii="GHEA Grapalat" w:hAnsi="GHEA Grapalat"/>
                <w:bCs/>
                <w:kern w:val="32"/>
                <w:sz w:val="14"/>
                <w:szCs w:val="14"/>
                <w:lang w:val="hy-AM"/>
              </w:rPr>
            </w:pPr>
            <w:r w:rsidRPr="008B21F4">
              <w:rPr>
                <w:rFonts w:ascii="GHEA Grapalat" w:hAnsi="GHEA Grapalat"/>
                <w:bCs/>
                <w:kern w:val="32"/>
                <w:sz w:val="14"/>
                <w:szCs w:val="14"/>
                <w:lang w:val="hy-AM"/>
              </w:rPr>
              <w:t xml:space="preserve">Սույն պայմանագիրն ուժի մեջ մտնելու օրվանից սկսած </w:t>
            </w:r>
            <w:r w:rsidR="00620F0E" w:rsidRPr="00620F0E">
              <w:rPr>
                <w:rFonts w:ascii="GHEA Grapalat" w:hAnsi="GHEA Grapalat"/>
                <w:bCs/>
                <w:kern w:val="32"/>
                <w:sz w:val="14"/>
                <w:szCs w:val="14"/>
                <w:lang w:val="hy-AM"/>
              </w:rPr>
              <w:t>75</w:t>
            </w:r>
            <w:r w:rsidRPr="008B21F4">
              <w:rPr>
                <w:rFonts w:ascii="GHEA Grapalat" w:hAnsi="GHEA Grapalat"/>
                <w:bCs/>
                <w:kern w:val="32"/>
                <w:sz w:val="14"/>
                <w:szCs w:val="14"/>
                <w:lang w:val="hy-AM"/>
              </w:rPr>
              <w:t xml:space="preserve"> օրացուցային օրվա ընթացում:</w:t>
            </w:r>
          </w:p>
        </w:tc>
      </w:tr>
      <w:tr w:rsidR="00843243" w:rsidRPr="00BA4C46" w14:paraId="29054279" w14:textId="77777777" w:rsidTr="004E2841">
        <w:tc>
          <w:tcPr>
            <w:tcW w:w="846" w:type="dxa"/>
          </w:tcPr>
          <w:p w14:paraId="52A9F955" w14:textId="1E7CF5C5" w:rsidR="00843243" w:rsidRDefault="00EA4876" w:rsidP="00CC27F6">
            <w:pPr>
              <w:jc w:val="center"/>
              <w:rPr>
                <w:rFonts w:ascii="GHEA Grapalat" w:hAnsi="GHEA Grapalat"/>
                <w:sz w:val="20"/>
                <w:lang w:val="hy-AM"/>
              </w:rPr>
            </w:pPr>
            <w:r>
              <w:rPr>
                <w:rFonts w:ascii="GHEA Grapalat" w:hAnsi="GHEA Grapalat"/>
                <w:sz w:val="20"/>
                <w:lang w:val="hy-AM"/>
              </w:rPr>
              <w:t>1</w:t>
            </w:r>
            <w:r w:rsidR="00BE0FBA">
              <w:rPr>
                <w:rFonts w:ascii="GHEA Grapalat" w:hAnsi="GHEA Grapalat"/>
                <w:sz w:val="20"/>
                <w:lang w:val="hy-AM"/>
              </w:rPr>
              <w:t>2</w:t>
            </w:r>
          </w:p>
        </w:tc>
        <w:tc>
          <w:tcPr>
            <w:tcW w:w="1134" w:type="dxa"/>
          </w:tcPr>
          <w:p w14:paraId="5DCF0BF1" w14:textId="3B1D5B0E" w:rsidR="00843243" w:rsidRPr="00791034" w:rsidRDefault="00843243" w:rsidP="00CC27F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/1</w:t>
            </w:r>
            <w:r w:rsidR="00BE0FBA">
              <w:rPr>
                <w:rFonts w:ascii="GHEA Grapalat" w:hAnsi="GHEA Grapalat"/>
                <w:bCs/>
                <w:kern w:val="32"/>
                <w:sz w:val="16"/>
                <w:szCs w:val="16"/>
                <w:lang w:val="hy-AM"/>
              </w:rPr>
              <w:t>2</w:t>
            </w:r>
          </w:p>
        </w:tc>
        <w:tc>
          <w:tcPr>
            <w:tcW w:w="3402" w:type="dxa"/>
          </w:tcPr>
          <w:p w14:paraId="409540F7" w14:textId="525CC62B" w:rsidR="00843243" w:rsidRPr="00D5098D" w:rsidRDefault="00620F0E" w:rsidP="00CC27F6">
            <w:pPr>
              <w:rPr>
                <w:rFonts w:ascii="GHEA Grapalat" w:hAnsi="GHEA Grapalat"/>
                <w:bCs/>
                <w:color w:val="000000" w:themeColor="text1"/>
                <w:kern w:val="32"/>
                <w:sz w:val="14"/>
                <w:szCs w:val="14"/>
                <w:lang w:val="hy-AM"/>
              </w:rPr>
            </w:pPr>
            <w:r>
              <w:rPr>
                <w:rFonts w:ascii="GHEA Grapalat" w:hAnsi="GHEA Grapalat"/>
                <w:bCs/>
                <w:color w:val="000000" w:themeColor="text1"/>
                <w:kern w:val="32"/>
                <w:sz w:val="14"/>
                <w:szCs w:val="14"/>
                <w:lang w:val="hy-AM"/>
              </w:rPr>
              <w:t xml:space="preserve">Քասախ բնակավայրում կառուցվելու է </w:t>
            </w:r>
            <w:r w:rsidR="008D1F74" w:rsidRPr="00D5098D">
              <w:rPr>
                <w:rFonts w:ascii="GHEA Grapalat" w:hAnsi="GHEA Grapalat"/>
                <w:bCs/>
                <w:color w:val="000000" w:themeColor="text1"/>
                <w:kern w:val="32"/>
                <w:sz w:val="14"/>
                <w:szCs w:val="14"/>
                <w:lang w:val="hy-AM"/>
              </w:rPr>
              <w:t>Ֆ</w:t>
            </w:r>
            <w:r>
              <w:rPr>
                <w:rFonts w:ascii="GHEA Grapalat" w:hAnsi="GHEA Grapalat"/>
                <w:bCs/>
                <w:color w:val="000000" w:themeColor="text1"/>
                <w:kern w:val="32"/>
                <w:sz w:val="14"/>
                <w:szCs w:val="14"/>
                <w:lang w:val="hy-AM"/>
              </w:rPr>
              <w:t>ուտբոլի դաշտ՝ մակերեսը</w:t>
            </w:r>
            <w:r w:rsidR="009D4380" w:rsidRPr="00D5098D">
              <w:rPr>
                <w:rFonts w:ascii="GHEA Grapalat" w:hAnsi="GHEA Grapalat"/>
                <w:bCs/>
                <w:color w:val="000000" w:themeColor="text1"/>
                <w:kern w:val="32"/>
                <w:sz w:val="14"/>
                <w:szCs w:val="14"/>
                <w:lang w:val="hy-AM"/>
              </w:rPr>
              <w:t xml:space="preserve"> 17000քմ և 1200քմ հարակից տարածք։</w:t>
            </w:r>
          </w:p>
          <w:p w14:paraId="220EEE93" w14:textId="5BD20305" w:rsidR="008D1F74" w:rsidRDefault="008D1F74" w:rsidP="00CC27F6">
            <w:pPr>
              <w:spacing w:before="100" w:beforeAutospacing="1" w:after="100" w:afterAutospacing="1"/>
              <w:rPr>
                <w:rFonts w:ascii="GHEA Grapalat" w:hAnsi="GHEA Grapalat"/>
                <w:bCs/>
                <w:color w:val="000000" w:themeColor="text1"/>
                <w:kern w:val="32"/>
                <w:sz w:val="14"/>
                <w:szCs w:val="14"/>
                <w:lang w:val="hy-AM"/>
              </w:rPr>
            </w:pPr>
            <w:r w:rsidRPr="00D5098D">
              <w:rPr>
                <w:rFonts w:ascii="GHEA Grapalat" w:hAnsi="GHEA Grapalat"/>
                <w:bCs/>
                <w:color w:val="000000" w:themeColor="text1"/>
                <w:kern w:val="32"/>
                <w:sz w:val="14"/>
                <w:szCs w:val="14"/>
                <w:lang w:val="hy-AM"/>
              </w:rPr>
              <w:t>Նախատեսվում է ֆուտբոլային դաշտին կից կառուցել ժամանակակից հանդերձարաններ՝ ապահովված կոմունալ համապատասխան պայմաններով</w:t>
            </w:r>
            <w:r w:rsidR="009D4380" w:rsidRPr="00D5098D">
              <w:rPr>
                <w:rFonts w:ascii="GHEA Grapalat" w:hAnsi="GHEA Grapalat"/>
                <w:bCs/>
                <w:color w:val="000000" w:themeColor="text1"/>
                <w:kern w:val="32"/>
                <w:sz w:val="14"/>
                <w:szCs w:val="14"/>
                <w:lang w:val="hy-AM"/>
              </w:rPr>
              <w:t xml:space="preserve"> (շինության մակերեսը մոտ 140քմ)</w:t>
            </w:r>
            <w:r w:rsidRPr="00D5098D">
              <w:rPr>
                <w:rFonts w:ascii="GHEA Grapalat" w:hAnsi="GHEA Grapalat"/>
                <w:bCs/>
                <w:color w:val="000000" w:themeColor="text1"/>
                <w:kern w:val="32"/>
                <w:sz w:val="14"/>
                <w:szCs w:val="14"/>
                <w:lang w:val="hy-AM"/>
              </w:rPr>
              <w:t>: Նախատեսվում է ֆուտբոլի դաշտում կառուցել</w:t>
            </w:r>
            <w:r w:rsidR="009D4380" w:rsidRPr="00D5098D">
              <w:rPr>
                <w:rFonts w:ascii="GHEA Grapalat" w:hAnsi="GHEA Grapalat"/>
                <w:bCs/>
                <w:color w:val="000000" w:themeColor="text1"/>
                <w:kern w:val="32"/>
                <w:sz w:val="14"/>
                <w:szCs w:val="14"/>
                <w:lang w:val="hy-AM"/>
              </w:rPr>
              <w:t xml:space="preserve"> տրիբունա՝ 650քմ, </w:t>
            </w:r>
            <w:r w:rsidRPr="00D5098D">
              <w:rPr>
                <w:rFonts w:ascii="GHEA Grapalat" w:hAnsi="GHEA Grapalat"/>
                <w:bCs/>
                <w:color w:val="000000" w:themeColor="text1"/>
                <w:kern w:val="32"/>
                <w:sz w:val="14"/>
                <w:szCs w:val="14"/>
                <w:lang w:val="hy-AM"/>
              </w:rPr>
              <w:t xml:space="preserve"> նստատեղեր հանդիսատեսի համար</w:t>
            </w:r>
            <w:r w:rsidR="009D4380" w:rsidRPr="00D5098D">
              <w:rPr>
                <w:rFonts w:ascii="GHEA Grapalat" w:hAnsi="GHEA Grapalat"/>
                <w:bCs/>
                <w:color w:val="000000" w:themeColor="text1"/>
                <w:kern w:val="32"/>
                <w:sz w:val="14"/>
                <w:szCs w:val="14"/>
                <w:lang w:val="hy-AM"/>
              </w:rPr>
              <w:t xml:space="preserve"> մոտ 1000-1200 հատ</w:t>
            </w:r>
            <w:r w:rsidRPr="00D5098D">
              <w:rPr>
                <w:rFonts w:ascii="GHEA Grapalat" w:hAnsi="GHEA Grapalat"/>
                <w:bCs/>
                <w:color w:val="000000" w:themeColor="text1"/>
                <w:kern w:val="32"/>
                <w:sz w:val="14"/>
                <w:szCs w:val="14"/>
                <w:lang w:val="hy-AM"/>
              </w:rPr>
              <w:t>:</w:t>
            </w:r>
          </w:p>
          <w:p w14:paraId="594848F7" w14:textId="3F4E6E04" w:rsidR="00620F0E" w:rsidRDefault="00620F0E" w:rsidP="00620F0E">
            <w:pPr>
              <w:spacing w:before="100" w:beforeAutospacing="1" w:after="100" w:afterAutospacing="1"/>
              <w:rPr>
                <w:rFonts w:ascii="GHEA Grapalat" w:hAnsi="GHEA Grapalat"/>
                <w:bCs/>
                <w:color w:val="000000" w:themeColor="text1"/>
                <w:kern w:val="32"/>
                <w:sz w:val="14"/>
                <w:szCs w:val="14"/>
                <w:lang w:val="hy-AM"/>
              </w:rPr>
            </w:pPr>
            <w:r w:rsidRPr="00723236">
              <w:rPr>
                <w:rFonts w:ascii="GHEA Grapalat" w:hAnsi="GHEA Grapalat"/>
                <w:bCs/>
                <w:color w:val="000000" w:themeColor="text1"/>
                <w:kern w:val="32"/>
                <w:sz w:val="14"/>
                <w:szCs w:val="14"/>
                <w:lang w:val="hy-AM"/>
              </w:rPr>
              <w:t>Ինժեներաերկրաբանական հետազոտությ</w:t>
            </w:r>
            <w:r w:rsidRPr="00B3781A">
              <w:rPr>
                <w:rFonts w:ascii="GHEA Grapalat" w:hAnsi="GHEA Grapalat"/>
                <w:bCs/>
                <w:color w:val="000000" w:themeColor="text1"/>
                <w:kern w:val="32"/>
                <w:sz w:val="14"/>
                <w:szCs w:val="14"/>
                <w:lang w:val="hy-AM"/>
              </w:rPr>
              <w:t>ունը</w:t>
            </w:r>
            <w:r w:rsidRPr="00723236">
              <w:rPr>
                <w:rFonts w:ascii="GHEA Grapalat" w:hAnsi="GHEA Grapalat"/>
                <w:bCs/>
                <w:color w:val="000000" w:themeColor="text1"/>
                <w:kern w:val="32"/>
                <w:sz w:val="14"/>
                <w:szCs w:val="14"/>
                <w:lang w:val="hy-AM"/>
              </w:rPr>
              <w:t xml:space="preserve"> ձեռք</w:t>
            </w:r>
            <w:r w:rsidRPr="00B3781A">
              <w:rPr>
                <w:rFonts w:ascii="GHEA Grapalat" w:hAnsi="GHEA Grapalat"/>
                <w:bCs/>
                <w:color w:val="000000" w:themeColor="text1"/>
                <w:kern w:val="32"/>
                <w:sz w:val="14"/>
                <w:szCs w:val="14"/>
                <w:lang w:val="hy-AM"/>
              </w:rPr>
              <w:t xml:space="preserve"> է </w:t>
            </w:r>
            <w:r w:rsidRPr="00723236">
              <w:rPr>
                <w:rFonts w:ascii="GHEA Grapalat" w:hAnsi="GHEA Grapalat"/>
                <w:bCs/>
                <w:color w:val="000000" w:themeColor="text1"/>
                <w:kern w:val="32"/>
                <w:sz w:val="14"/>
                <w:szCs w:val="14"/>
                <w:lang w:val="hy-AM"/>
              </w:rPr>
              <w:t>բերում  նախագծող կազմակերպությունը</w:t>
            </w:r>
            <w:r>
              <w:rPr>
                <w:rFonts w:ascii="GHEA Grapalat" w:hAnsi="GHEA Grapalat"/>
                <w:bCs/>
                <w:color w:val="000000" w:themeColor="text1"/>
                <w:kern w:val="32"/>
                <w:sz w:val="14"/>
                <w:szCs w:val="14"/>
                <w:lang w:val="hy-AM"/>
              </w:rPr>
              <w:t>։</w:t>
            </w:r>
          </w:p>
          <w:p w14:paraId="15DED6B5" w14:textId="1A0B489D" w:rsidR="00620F0E" w:rsidRDefault="00620F0E" w:rsidP="00620F0E">
            <w:pPr>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Նախագծի համաձայնեցում շահագրգիռ կազմակերպությունների հետ ՝ Նաիրիի համայնքապետարան</w:t>
            </w:r>
            <w:r>
              <w:rPr>
                <w:rFonts w:ascii="GHEA Grapalat" w:hAnsi="GHEA Grapalat"/>
                <w:bCs/>
                <w:color w:val="000000" w:themeColor="text1"/>
                <w:kern w:val="32"/>
                <w:sz w:val="14"/>
                <w:szCs w:val="14"/>
                <w:lang w:val="hy-AM"/>
              </w:rPr>
              <w:t xml:space="preserve">, </w:t>
            </w:r>
            <w:r w:rsidRPr="00B3781A">
              <w:rPr>
                <w:rFonts w:ascii="GHEA Grapalat" w:hAnsi="GHEA Grapalat"/>
                <w:bCs/>
                <w:color w:val="000000" w:themeColor="text1"/>
                <w:kern w:val="32"/>
                <w:sz w:val="14"/>
                <w:szCs w:val="14"/>
                <w:lang w:val="hy-AM"/>
              </w:rPr>
              <w:t xml:space="preserve">Վեոլիա Ջուր, ՀԷՑ, Գազպրոմ Արմենիա և </w:t>
            </w:r>
            <w:r w:rsidRPr="000E6F65">
              <w:rPr>
                <w:rFonts w:ascii="GHEA Grapalat" w:hAnsi="GHEA Grapalat"/>
                <w:bCs/>
                <w:color w:val="000000" w:themeColor="text1"/>
                <w:kern w:val="32"/>
                <w:sz w:val="14"/>
                <w:szCs w:val="14"/>
                <w:lang w:val="hy-AM"/>
              </w:rPr>
              <w:t>ըստ անհրաժեշտության ՀՀ Ֆուտբոլի ֆեդերացիա</w:t>
            </w:r>
            <w:r w:rsidRPr="00B3781A">
              <w:rPr>
                <w:rFonts w:ascii="GHEA Grapalat" w:hAnsi="GHEA Grapalat"/>
                <w:bCs/>
                <w:color w:val="000000" w:themeColor="text1"/>
                <w:kern w:val="32"/>
                <w:sz w:val="14"/>
                <w:szCs w:val="14"/>
                <w:lang w:val="hy-AM"/>
              </w:rPr>
              <w:t>:</w:t>
            </w:r>
          </w:p>
          <w:p w14:paraId="20DFA876" w14:textId="77777777" w:rsidR="00620F0E" w:rsidRPr="00B64F89" w:rsidRDefault="00620F0E" w:rsidP="00620F0E">
            <w:pPr>
              <w:spacing w:before="100" w:beforeAutospacing="1" w:after="100" w:afterAutospacing="1"/>
              <w:rPr>
                <w:rFonts w:ascii="GHEA Grapalat" w:hAnsi="GHEA Grapalat"/>
                <w:bCs/>
                <w:color w:val="000000" w:themeColor="text1"/>
                <w:kern w:val="32"/>
                <w:sz w:val="14"/>
                <w:szCs w:val="14"/>
                <w:lang w:val="hy-AM"/>
              </w:rPr>
            </w:pPr>
            <w:r w:rsidRPr="00B3781A">
              <w:rPr>
                <w:rFonts w:ascii="GHEA Grapalat" w:hAnsi="GHEA Grapalat"/>
                <w:bCs/>
                <w:color w:val="000000" w:themeColor="text1"/>
                <w:kern w:val="32"/>
                <w:sz w:val="14"/>
                <w:szCs w:val="14"/>
                <w:lang w:val="hy-AM"/>
              </w:rPr>
              <w:t>Միացման տեխնիկական պայմաններ ստանալու  համար անհրաժեշտ հաշվարկների ներկայացում</w:t>
            </w:r>
          </w:p>
          <w:p w14:paraId="2ECF143E" w14:textId="77777777" w:rsidR="00620F0E" w:rsidRPr="00D5098D" w:rsidRDefault="00620F0E" w:rsidP="00CC27F6">
            <w:pPr>
              <w:spacing w:before="100" w:beforeAutospacing="1" w:after="100" w:afterAutospacing="1"/>
              <w:rPr>
                <w:rFonts w:ascii="GHEA Grapalat" w:hAnsi="GHEA Grapalat"/>
                <w:bCs/>
                <w:color w:val="000000" w:themeColor="text1"/>
                <w:kern w:val="32"/>
                <w:sz w:val="14"/>
                <w:szCs w:val="14"/>
                <w:lang w:val="hy-AM"/>
              </w:rPr>
            </w:pPr>
          </w:p>
          <w:p w14:paraId="6B0A0320" w14:textId="520D3C67" w:rsidR="008D1F74" w:rsidRPr="00D5098D" w:rsidRDefault="008D1F74" w:rsidP="00CC27F6">
            <w:pPr>
              <w:jc w:val="center"/>
              <w:rPr>
                <w:rFonts w:ascii="GHEA Grapalat" w:hAnsi="GHEA Grapalat"/>
                <w:bCs/>
                <w:color w:val="000000" w:themeColor="text1"/>
                <w:kern w:val="32"/>
                <w:sz w:val="14"/>
                <w:szCs w:val="14"/>
                <w:lang w:val="hy-AM"/>
              </w:rPr>
            </w:pPr>
          </w:p>
        </w:tc>
        <w:tc>
          <w:tcPr>
            <w:tcW w:w="851" w:type="dxa"/>
          </w:tcPr>
          <w:p w14:paraId="7A26D603" w14:textId="6815F04E"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t>դրամ</w:t>
            </w:r>
          </w:p>
        </w:tc>
        <w:tc>
          <w:tcPr>
            <w:tcW w:w="1133" w:type="dxa"/>
          </w:tcPr>
          <w:p w14:paraId="3EED26CD" w14:textId="5330E717" w:rsidR="00843243" w:rsidRPr="004E2841" w:rsidRDefault="009E35FE" w:rsidP="00CC27F6">
            <w:pPr>
              <w:jc w:val="center"/>
              <w:rPr>
                <w:rFonts w:ascii="GHEA Grapalat" w:hAnsi="GHEA Grapalat"/>
                <w:sz w:val="14"/>
                <w:szCs w:val="14"/>
                <w:lang w:val="hy-AM"/>
              </w:rPr>
            </w:pPr>
            <w:r>
              <w:rPr>
                <w:rFonts w:ascii="GHEA Grapalat" w:hAnsi="GHEA Grapalat"/>
                <w:sz w:val="14"/>
                <w:szCs w:val="14"/>
                <w:lang w:val="hy-AM"/>
              </w:rPr>
              <w:t>4</w:t>
            </w:r>
            <w:r w:rsidR="004E2841">
              <w:rPr>
                <w:rFonts w:ascii="Calibri" w:hAnsi="Calibri" w:cs="Calibri"/>
                <w:sz w:val="14"/>
                <w:szCs w:val="14"/>
                <w:lang w:val="hy-AM"/>
              </w:rPr>
              <w:t> </w:t>
            </w:r>
            <w:r w:rsidR="004E2841">
              <w:rPr>
                <w:rFonts w:ascii="GHEA Grapalat" w:hAnsi="GHEA Grapalat"/>
                <w:sz w:val="14"/>
                <w:szCs w:val="14"/>
                <w:lang w:val="hy-AM"/>
              </w:rPr>
              <w:t>000 000</w:t>
            </w:r>
          </w:p>
        </w:tc>
        <w:tc>
          <w:tcPr>
            <w:tcW w:w="925" w:type="dxa"/>
          </w:tcPr>
          <w:p w14:paraId="2AF66E1A" w14:textId="147D54AA"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4AEA96F0" w14:textId="022A20B0"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24AD5792" w14:textId="05AE37C5" w:rsidR="00843243" w:rsidRPr="008B21F4" w:rsidRDefault="00843243" w:rsidP="00CC27F6">
            <w:pPr>
              <w:jc w:val="center"/>
              <w:rPr>
                <w:rFonts w:ascii="GHEA Grapalat" w:hAnsi="GHEA Grapalat"/>
                <w:bCs/>
                <w:kern w:val="32"/>
                <w:sz w:val="14"/>
                <w:szCs w:val="14"/>
                <w:lang w:val="hy-AM"/>
              </w:rPr>
            </w:pPr>
            <w:r w:rsidRPr="008B21F4">
              <w:rPr>
                <w:rFonts w:ascii="GHEA Grapalat" w:hAnsi="GHEA Grapalat"/>
                <w:bCs/>
                <w:kern w:val="32"/>
                <w:sz w:val="14"/>
                <w:szCs w:val="14"/>
                <w:lang w:val="hy-AM"/>
              </w:rPr>
              <w:t>Սույն պայմանագիրն ուժի մեջ մտնելու օրվանից սկսած 30 օրացուցային օրվա ընթացում:</w:t>
            </w:r>
          </w:p>
        </w:tc>
      </w:tr>
      <w:tr w:rsidR="00843243" w:rsidRPr="00BA4C46" w14:paraId="276EB80D" w14:textId="77777777" w:rsidTr="004E2841">
        <w:tc>
          <w:tcPr>
            <w:tcW w:w="846" w:type="dxa"/>
          </w:tcPr>
          <w:p w14:paraId="2B424301" w14:textId="21E85CBB" w:rsidR="00843243" w:rsidRDefault="00EA4876" w:rsidP="00CC27F6">
            <w:pPr>
              <w:jc w:val="center"/>
              <w:rPr>
                <w:rFonts w:ascii="GHEA Grapalat" w:hAnsi="GHEA Grapalat"/>
                <w:sz w:val="20"/>
                <w:lang w:val="hy-AM"/>
              </w:rPr>
            </w:pPr>
            <w:r>
              <w:rPr>
                <w:rFonts w:ascii="GHEA Grapalat" w:hAnsi="GHEA Grapalat"/>
                <w:sz w:val="20"/>
                <w:lang w:val="hy-AM"/>
              </w:rPr>
              <w:t>1</w:t>
            </w:r>
            <w:r w:rsidR="00BE0FBA">
              <w:rPr>
                <w:rFonts w:ascii="GHEA Grapalat" w:hAnsi="GHEA Grapalat"/>
                <w:sz w:val="20"/>
                <w:lang w:val="hy-AM"/>
              </w:rPr>
              <w:t>3</w:t>
            </w:r>
          </w:p>
        </w:tc>
        <w:tc>
          <w:tcPr>
            <w:tcW w:w="1134" w:type="dxa"/>
          </w:tcPr>
          <w:p w14:paraId="28114645" w14:textId="553B2D7C" w:rsidR="00843243" w:rsidRPr="00791034" w:rsidRDefault="00843243" w:rsidP="00CC27F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/1</w:t>
            </w:r>
            <w:r w:rsidR="00BE0FBA">
              <w:rPr>
                <w:rFonts w:ascii="GHEA Grapalat" w:hAnsi="GHEA Grapalat"/>
                <w:bCs/>
                <w:kern w:val="32"/>
                <w:sz w:val="16"/>
                <w:szCs w:val="16"/>
                <w:lang w:val="hy-AM"/>
              </w:rPr>
              <w:t>3</w:t>
            </w:r>
          </w:p>
        </w:tc>
        <w:tc>
          <w:tcPr>
            <w:tcW w:w="3402" w:type="dxa"/>
          </w:tcPr>
          <w:p w14:paraId="31692E41" w14:textId="44AD4174" w:rsidR="00620F0E" w:rsidRDefault="00D5098D" w:rsidP="00D5098D">
            <w:pPr>
              <w:rPr>
                <w:rFonts w:ascii="GHEA Grapalat" w:hAnsi="GHEA Grapalat"/>
                <w:bCs/>
                <w:color w:val="000000" w:themeColor="text1"/>
                <w:kern w:val="32"/>
                <w:sz w:val="14"/>
                <w:szCs w:val="14"/>
                <w:lang w:val="hy-AM"/>
              </w:rPr>
            </w:pPr>
            <w:r w:rsidRPr="00D5098D">
              <w:rPr>
                <w:rFonts w:ascii="GHEA Grapalat" w:hAnsi="GHEA Grapalat"/>
                <w:bCs/>
                <w:color w:val="000000" w:themeColor="text1"/>
                <w:kern w:val="32"/>
                <w:sz w:val="14"/>
                <w:szCs w:val="14"/>
                <w:lang w:val="hy-AM"/>
              </w:rPr>
              <w:t>Քասախ բնակավայրում ն</w:t>
            </w:r>
            <w:r w:rsidR="00FD2356" w:rsidRPr="00D5098D">
              <w:rPr>
                <w:rFonts w:ascii="GHEA Grapalat" w:hAnsi="GHEA Grapalat"/>
                <w:bCs/>
                <w:color w:val="000000" w:themeColor="text1"/>
                <w:kern w:val="32"/>
                <w:sz w:val="14"/>
                <w:szCs w:val="14"/>
                <w:lang w:val="hy-AM"/>
              </w:rPr>
              <w:t>ախատեսվում է կառուցել 400քմ մակերեսով սպորտդպրոց</w:t>
            </w:r>
            <w:r w:rsidRPr="00D5098D">
              <w:rPr>
                <w:rFonts w:ascii="GHEA Grapalat" w:hAnsi="GHEA Grapalat"/>
                <w:bCs/>
                <w:color w:val="000000" w:themeColor="text1"/>
                <w:kern w:val="32"/>
                <w:sz w:val="14"/>
                <w:szCs w:val="14"/>
                <w:lang w:val="hy-AM"/>
              </w:rPr>
              <w:t>՝ ժամանակակից ստանդարտներով</w:t>
            </w:r>
            <w:r w:rsidR="00FD2356" w:rsidRPr="00D5098D">
              <w:rPr>
                <w:rFonts w:ascii="GHEA Grapalat" w:hAnsi="GHEA Grapalat"/>
                <w:bCs/>
                <w:color w:val="000000" w:themeColor="text1"/>
                <w:kern w:val="32"/>
                <w:sz w:val="14"/>
                <w:szCs w:val="14"/>
                <w:lang w:val="hy-AM"/>
              </w:rPr>
              <w:t>։</w:t>
            </w:r>
            <w:r w:rsidR="00BE0FBA" w:rsidRPr="00D5098D">
              <w:rPr>
                <w:rFonts w:ascii="GHEA Grapalat" w:hAnsi="GHEA Grapalat"/>
                <w:bCs/>
                <w:color w:val="000000" w:themeColor="text1"/>
                <w:kern w:val="32"/>
                <w:sz w:val="14"/>
                <w:szCs w:val="14"/>
                <w:lang w:val="hy-AM"/>
              </w:rPr>
              <w:t xml:space="preserve"> Շենքն </w:t>
            </w:r>
            <w:r w:rsidRPr="00D5098D">
              <w:rPr>
                <w:rFonts w:ascii="GHEA Grapalat" w:hAnsi="GHEA Grapalat"/>
                <w:bCs/>
                <w:color w:val="000000" w:themeColor="text1"/>
                <w:kern w:val="32"/>
                <w:sz w:val="14"/>
                <w:szCs w:val="14"/>
                <w:lang w:val="hy-AM"/>
              </w:rPr>
              <w:t xml:space="preserve">ունենալու է ջեռուցման համակարգ, հանդերձարաններ։ </w:t>
            </w:r>
          </w:p>
          <w:p w14:paraId="45B4CA38" w14:textId="77777777" w:rsidR="00620F0E" w:rsidRDefault="00620F0E" w:rsidP="00D5098D">
            <w:pPr>
              <w:rPr>
                <w:rFonts w:ascii="GHEA Grapalat" w:hAnsi="GHEA Grapalat"/>
                <w:bCs/>
                <w:color w:val="000000" w:themeColor="text1"/>
                <w:kern w:val="32"/>
                <w:sz w:val="14"/>
                <w:szCs w:val="14"/>
                <w:lang w:val="hy-AM"/>
              </w:rPr>
            </w:pPr>
          </w:p>
          <w:p w14:paraId="5C538757" w14:textId="77777777" w:rsidR="00620F0E" w:rsidRDefault="00620F0E" w:rsidP="00620F0E">
            <w:pPr>
              <w:rPr>
                <w:rFonts w:ascii="GHEA Grapalat" w:hAnsi="GHEA Grapalat"/>
                <w:bCs/>
                <w:color w:val="000000" w:themeColor="text1"/>
                <w:kern w:val="32"/>
                <w:sz w:val="14"/>
                <w:szCs w:val="14"/>
                <w:lang w:val="hy-AM"/>
              </w:rPr>
            </w:pPr>
            <w:r w:rsidRPr="000E6F65">
              <w:rPr>
                <w:rFonts w:ascii="GHEA Grapalat" w:hAnsi="GHEA Grapalat"/>
                <w:bCs/>
                <w:color w:val="000000" w:themeColor="text1"/>
                <w:kern w:val="32"/>
                <w:sz w:val="14"/>
                <w:szCs w:val="14"/>
                <w:lang w:val="hy-AM"/>
              </w:rPr>
              <w:t>Շենքի էսկիզային նախագծի համաձայնեցում պատվիրատուի հետ /մինչև 15 օր/</w:t>
            </w:r>
          </w:p>
          <w:p w14:paraId="2FC47711" w14:textId="0FB89ECB" w:rsidR="00620F0E" w:rsidRPr="000E6F65" w:rsidRDefault="00620F0E" w:rsidP="00620F0E">
            <w:pPr>
              <w:rPr>
                <w:rFonts w:ascii="GHEA Grapalat" w:hAnsi="GHEA Grapalat"/>
                <w:bCs/>
                <w:color w:val="000000" w:themeColor="text1"/>
                <w:kern w:val="32"/>
                <w:sz w:val="14"/>
                <w:szCs w:val="14"/>
                <w:lang w:val="hy-AM"/>
              </w:rPr>
            </w:pPr>
            <w:r w:rsidRPr="000E6F65">
              <w:rPr>
                <w:rFonts w:ascii="GHEA Grapalat" w:hAnsi="GHEA Grapalat"/>
                <w:bCs/>
                <w:color w:val="000000" w:themeColor="text1"/>
                <w:kern w:val="32"/>
                <w:sz w:val="14"/>
                <w:szCs w:val="14"/>
                <w:lang w:val="hy-AM"/>
              </w:rPr>
              <w:t>Ճարտարապետական և կոնստրուկտիվ լուծումների մշակում/ , Կոնստրուկտիվ լուծումների հաշվարկ և հաշվետվության կազմում,</w:t>
            </w:r>
            <w:r>
              <w:rPr>
                <w:rFonts w:ascii="GHEA Grapalat" w:hAnsi="GHEA Grapalat"/>
                <w:bCs/>
                <w:color w:val="000000" w:themeColor="text1"/>
                <w:kern w:val="32"/>
                <w:sz w:val="14"/>
                <w:szCs w:val="14"/>
                <w:lang w:val="hy-AM"/>
              </w:rPr>
              <w:t xml:space="preserve"> </w:t>
            </w:r>
            <w:r w:rsidRPr="00B3781A">
              <w:rPr>
                <w:rFonts w:ascii="GHEA Grapalat" w:hAnsi="GHEA Grapalat"/>
                <w:bCs/>
                <w:color w:val="000000" w:themeColor="text1"/>
                <w:kern w:val="32"/>
                <w:sz w:val="14"/>
                <w:szCs w:val="14"/>
                <w:lang w:val="hy-AM"/>
              </w:rPr>
              <w:t>ներքին և արտաքին ինժեներական ցանցերի անցկացում՝</w:t>
            </w:r>
            <w:r w:rsidRPr="00B64F89">
              <w:rPr>
                <w:rFonts w:ascii="GHEA Grapalat" w:hAnsi="GHEA Grapalat"/>
                <w:bCs/>
                <w:color w:val="000000" w:themeColor="text1"/>
                <w:kern w:val="32"/>
                <w:sz w:val="14"/>
                <w:szCs w:val="14"/>
                <w:lang w:val="hy-AM"/>
              </w:rPr>
              <w:t xml:space="preserve"> </w:t>
            </w:r>
            <w:r w:rsidRPr="00B3781A">
              <w:rPr>
                <w:rFonts w:ascii="GHEA Grapalat" w:hAnsi="GHEA Grapalat"/>
                <w:bCs/>
                <w:color w:val="000000" w:themeColor="text1"/>
                <w:kern w:val="32"/>
                <w:sz w:val="14"/>
                <w:szCs w:val="14"/>
                <w:lang w:val="hy-AM"/>
              </w:rPr>
              <w:t xml:space="preserve">ջրամատակարարում, ջրահեռացում, էլեկտրամատակարարում, հակահրդեհային ազդարարում, </w:t>
            </w:r>
            <w:r w:rsidRPr="00B64F89">
              <w:rPr>
                <w:rFonts w:ascii="GHEA Grapalat" w:hAnsi="GHEA Grapalat"/>
                <w:bCs/>
                <w:color w:val="000000" w:themeColor="text1"/>
                <w:kern w:val="32"/>
                <w:sz w:val="14"/>
                <w:szCs w:val="14"/>
                <w:lang w:val="hy-AM"/>
              </w:rPr>
              <w:t>ջեռուց</w:t>
            </w:r>
            <w:r w:rsidRPr="00B3781A">
              <w:rPr>
                <w:rFonts w:ascii="GHEA Grapalat" w:hAnsi="GHEA Grapalat"/>
                <w:bCs/>
                <w:color w:val="000000" w:themeColor="text1"/>
                <w:kern w:val="32"/>
                <w:sz w:val="14"/>
                <w:szCs w:val="14"/>
                <w:lang w:val="hy-AM"/>
              </w:rPr>
              <w:t>ում</w:t>
            </w:r>
            <w:r w:rsidRPr="000E6F65">
              <w:rPr>
                <w:rFonts w:ascii="GHEA Grapalat" w:hAnsi="GHEA Grapalat"/>
                <w:bCs/>
                <w:color w:val="000000" w:themeColor="text1"/>
                <w:kern w:val="32"/>
                <w:sz w:val="14"/>
                <w:szCs w:val="14"/>
                <w:lang w:val="hy-AM"/>
              </w:rPr>
              <w:t xml:space="preserve"> և այլն</w:t>
            </w:r>
            <w:r w:rsidRPr="00B64F89">
              <w:rPr>
                <w:rFonts w:ascii="GHEA Grapalat" w:hAnsi="GHEA Grapalat"/>
                <w:bCs/>
                <w:color w:val="000000" w:themeColor="text1"/>
                <w:kern w:val="32"/>
                <w:sz w:val="14"/>
                <w:szCs w:val="14"/>
                <w:lang w:val="hy-AM"/>
              </w:rPr>
              <w:t>։</w:t>
            </w:r>
          </w:p>
          <w:p w14:paraId="1F188A3D" w14:textId="77777777" w:rsidR="00620F0E" w:rsidRDefault="00620F0E" w:rsidP="00620F0E">
            <w:pPr>
              <w:spacing w:before="100" w:beforeAutospacing="1" w:after="100" w:afterAutospacing="1"/>
              <w:rPr>
                <w:rFonts w:ascii="GHEA Grapalat" w:hAnsi="GHEA Grapalat"/>
                <w:bCs/>
                <w:color w:val="000000" w:themeColor="text1"/>
                <w:kern w:val="32"/>
                <w:sz w:val="14"/>
                <w:szCs w:val="14"/>
                <w:lang w:val="hy-AM"/>
              </w:rPr>
            </w:pPr>
            <w:r w:rsidRPr="00B64F89">
              <w:rPr>
                <w:rFonts w:ascii="GHEA Grapalat" w:hAnsi="GHEA Grapalat"/>
                <w:bCs/>
                <w:color w:val="000000" w:themeColor="text1"/>
                <w:kern w:val="32"/>
                <w:sz w:val="14"/>
                <w:szCs w:val="14"/>
                <w:lang w:val="hy-AM"/>
              </w:rPr>
              <w:lastRenderedPageBreak/>
              <w:t xml:space="preserve"> Իրականացվելու են նաև բակային տարածքի բարեկարգման աշխատանքներ։</w:t>
            </w:r>
          </w:p>
          <w:p w14:paraId="4C768566" w14:textId="77777777" w:rsidR="00620F0E" w:rsidRDefault="00620F0E" w:rsidP="00620F0E">
            <w:pPr>
              <w:rPr>
                <w:rFonts w:ascii="GHEA Grapalat" w:hAnsi="GHEA Grapalat"/>
                <w:bCs/>
                <w:color w:val="000000" w:themeColor="text1"/>
                <w:kern w:val="32"/>
                <w:sz w:val="14"/>
                <w:szCs w:val="14"/>
                <w:lang w:val="hy-AM"/>
              </w:rPr>
            </w:pPr>
            <w:r w:rsidRPr="00723236">
              <w:rPr>
                <w:rFonts w:ascii="GHEA Grapalat" w:hAnsi="GHEA Grapalat"/>
                <w:bCs/>
                <w:color w:val="000000" w:themeColor="text1"/>
                <w:kern w:val="32"/>
                <w:sz w:val="14"/>
                <w:szCs w:val="14"/>
                <w:lang w:val="hy-AM"/>
              </w:rPr>
              <w:t>Ինժեներաերկրաբանական հետազոտությ</w:t>
            </w:r>
            <w:r w:rsidRPr="00823C25">
              <w:rPr>
                <w:rFonts w:ascii="GHEA Grapalat" w:hAnsi="GHEA Grapalat"/>
                <w:bCs/>
                <w:color w:val="000000" w:themeColor="text1"/>
                <w:kern w:val="32"/>
                <w:sz w:val="14"/>
                <w:szCs w:val="14"/>
                <w:lang w:val="hy-AM"/>
              </w:rPr>
              <w:t>ու</w:t>
            </w:r>
            <w:r w:rsidRPr="00723236">
              <w:rPr>
                <w:rFonts w:ascii="GHEA Grapalat" w:hAnsi="GHEA Grapalat"/>
                <w:bCs/>
                <w:color w:val="000000" w:themeColor="text1"/>
                <w:kern w:val="32"/>
                <w:sz w:val="14"/>
                <w:szCs w:val="14"/>
                <w:lang w:val="hy-AM"/>
              </w:rPr>
              <w:t>ն ձեռք</w:t>
            </w:r>
            <w:r w:rsidRPr="00B3781A">
              <w:rPr>
                <w:rFonts w:ascii="GHEA Grapalat" w:hAnsi="GHEA Grapalat"/>
                <w:bCs/>
                <w:color w:val="000000" w:themeColor="text1"/>
                <w:kern w:val="32"/>
                <w:sz w:val="14"/>
                <w:szCs w:val="14"/>
                <w:lang w:val="hy-AM"/>
              </w:rPr>
              <w:t xml:space="preserve"> է </w:t>
            </w:r>
            <w:r w:rsidRPr="00723236">
              <w:rPr>
                <w:rFonts w:ascii="GHEA Grapalat" w:hAnsi="GHEA Grapalat"/>
                <w:bCs/>
                <w:color w:val="000000" w:themeColor="text1"/>
                <w:kern w:val="32"/>
                <w:sz w:val="14"/>
                <w:szCs w:val="14"/>
                <w:lang w:val="hy-AM"/>
              </w:rPr>
              <w:t>բերում</w:t>
            </w:r>
            <w:r w:rsidRPr="00B3781A">
              <w:rPr>
                <w:rFonts w:ascii="GHEA Grapalat" w:hAnsi="GHEA Grapalat"/>
                <w:bCs/>
                <w:color w:val="000000" w:themeColor="text1"/>
                <w:kern w:val="32"/>
                <w:sz w:val="14"/>
                <w:szCs w:val="14"/>
                <w:lang w:val="hy-AM"/>
              </w:rPr>
              <w:t xml:space="preserve"> </w:t>
            </w:r>
            <w:r w:rsidRPr="00723236">
              <w:rPr>
                <w:rFonts w:ascii="GHEA Grapalat" w:hAnsi="GHEA Grapalat"/>
                <w:bCs/>
                <w:color w:val="000000" w:themeColor="text1"/>
                <w:kern w:val="32"/>
                <w:sz w:val="14"/>
                <w:szCs w:val="14"/>
                <w:lang w:val="hy-AM"/>
              </w:rPr>
              <w:t xml:space="preserve"> /4 հորատանցք/  նախագծող կազմակերպությունը</w:t>
            </w:r>
            <w:r>
              <w:rPr>
                <w:rFonts w:ascii="GHEA Grapalat" w:hAnsi="GHEA Grapalat"/>
                <w:bCs/>
                <w:color w:val="000000" w:themeColor="text1"/>
                <w:kern w:val="32"/>
                <w:sz w:val="14"/>
                <w:szCs w:val="14"/>
                <w:lang w:val="hy-AM"/>
              </w:rPr>
              <w:t>։</w:t>
            </w:r>
          </w:p>
          <w:p w14:paraId="0D98948F" w14:textId="77777777" w:rsidR="00620F0E" w:rsidRDefault="00620F0E" w:rsidP="00620F0E">
            <w:pPr>
              <w:rPr>
                <w:rFonts w:ascii="GHEA Grapalat" w:hAnsi="GHEA Grapalat"/>
                <w:bCs/>
                <w:color w:val="000000" w:themeColor="text1"/>
                <w:kern w:val="32"/>
                <w:sz w:val="14"/>
                <w:szCs w:val="14"/>
                <w:lang w:val="hy-AM"/>
              </w:rPr>
            </w:pPr>
          </w:p>
          <w:p w14:paraId="67FA6F9C" w14:textId="77777777" w:rsidR="00620F0E" w:rsidRDefault="00620F0E" w:rsidP="00620F0E">
            <w:pPr>
              <w:rPr>
                <w:rFonts w:ascii="GHEA Grapalat" w:hAnsi="GHEA Grapalat"/>
                <w:bCs/>
                <w:color w:val="000000" w:themeColor="text1"/>
                <w:kern w:val="32"/>
                <w:sz w:val="14"/>
                <w:szCs w:val="14"/>
                <w:lang w:val="hy-AM"/>
              </w:rPr>
            </w:pPr>
            <w:r w:rsidRPr="00D5098D">
              <w:rPr>
                <w:rFonts w:ascii="GHEA Grapalat" w:hAnsi="GHEA Grapalat"/>
                <w:bCs/>
                <w:color w:val="000000" w:themeColor="text1"/>
                <w:kern w:val="32"/>
                <w:sz w:val="14"/>
                <w:szCs w:val="14"/>
                <w:lang w:val="hy-AM"/>
              </w:rPr>
              <w:t>Սպորտդպրոցը պետք է նաև համալրվի գույքով։</w:t>
            </w:r>
          </w:p>
          <w:p w14:paraId="39C194CA" w14:textId="0B7C0F72" w:rsidR="00620F0E" w:rsidRPr="00D5098D" w:rsidRDefault="00620F0E" w:rsidP="00620F0E">
            <w:pPr>
              <w:rPr>
                <w:rFonts w:ascii="GHEA Grapalat" w:hAnsi="GHEA Grapalat"/>
                <w:bCs/>
                <w:color w:val="000000" w:themeColor="text1"/>
                <w:kern w:val="32"/>
                <w:sz w:val="14"/>
                <w:szCs w:val="14"/>
                <w:lang w:val="hy-AM"/>
              </w:rPr>
            </w:pPr>
          </w:p>
        </w:tc>
        <w:tc>
          <w:tcPr>
            <w:tcW w:w="851" w:type="dxa"/>
          </w:tcPr>
          <w:p w14:paraId="5275ED69" w14:textId="2CB0BDB3"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lastRenderedPageBreak/>
              <w:t>դրամ</w:t>
            </w:r>
          </w:p>
        </w:tc>
        <w:tc>
          <w:tcPr>
            <w:tcW w:w="1133" w:type="dxa"/>
          </w:tcPr>
          <w:p w14:paraId="1121C1CB" w14:textId="484FD0AB" w:rsidR="00843243" w:rsidRPr="004E2841" w:rsidRDefault="00620F0E" w:rsidP="00CC27F6">
            <w:pPr>
              <w:jc w:val="center"/>
              <w:rPr>
                <w:rFonts w:ascii="GHEA Grapalat" w:hAnsi="GHEA Grapalat"/>
                <w:sz w:val="14"/>
                <w:szCs w:val="14"/>
                <w:lang w:val="hy-AM"/>
              </w:rPr>
            </w:pPr>
            <w:r>
              <w:rPr>
                <w:rFonts w:ascii="GHEA Grapalat" w:hAnsi="GHEA Grapalat"/>
                <w:sz w:val="14"/>
                <w:szCs w:val="14"/>
                <w:lang w:val="hy-AM"/>
              </w:rPr>
              <w:t>7 00</w:t>
            </w:r>
            <w:r w:rsidR="004E2841">
              <w:rPr>
                <w:rFonts w:ascii="GHEA Grapalat" w:hAnsi="GHEA Grapalat"/>
                <w:sz w:val="14"/>
                <w:szCs w:val="14"/>
                <w:lang w:val="hy-AM"/>
              </w:rPr>
              <w:t>0 000</w:t>
            </w:r>
          </w:p>
        </w:tc>
        <w:tc>
          <w:tcPr>
            <w:tcW w:w="925" w:type="dxa"/>
          </w:tcPr>
          <w:p w14:paraId="57144AC2" w14:textId="2725B030"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4084CF4A" w14:textId="2534AED8"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4211296B" w14:textId="104DC033" w:rsidR="00843243" w:rsidRPr="008B21F4" w:rsidRDefault="00843243" w:rsidP="00620F0E">
            <w:pPr>
              <w:jc w:val="center"/>
              <w:rPr>
                <w:rFonts w:ascii="GHEA Grapalat" w:hAnsi="GHEA Grapalat"/>
                <w:bCs/>
                <w:kern w:val="32"/>
                <w:sz w:val="14"/>
                <w:szCs w:val="14"/>
                <w:lang w:val="hy-AM"/>
              </w:rPr>
            </w:pPr>
            <w:r w:rsidRPr="008B21F4">
              <w:rPr>
                <w:rFonts w:ascii="GHEA Grapalat" w:hAnsi="GHEA Grapalat"/>
                <w:bCs/>
                <w:kern w:val="32"/>
                <w:sz w:val="14"/>
                <w:szCs w:val="14"/>
                <w:lang w:val="hy-AM"/>
              </w:rPr>
              <w:t xml:space="preserve">Սույն պայմանագիրն ուժի մեջ մտնելու օրվանից սկսած </w:t>
            </w:r>
            <w:r w:rsidR="00620F0E">
              <w:rPr>
                <w:rFonts w:ascii="GHEA Grapalat" w:hAnsi="GHEA Grapalat"/>
                <w:bCs/>
                <w:kern w:val="32"/>
                <w:sz w:val="14"/>
                <w:szCs w:val="14"/>
                <w:lang w:val="hy-AM"/>
              </w:rPr>
              <w:t>75</w:t>
            </w:r>
            <w:r w:rsidRPr="008B21F4">
              <w:rPr>
                <w:rFonts w:ascii="GHEA Grapalat" w:hAnsi="GHEA Grapalat"/>
                <w:bCs/>
                <w:kern w:val="32"/>
                <w:sz w:val="14"/>
                <w:szCs w:val="14"/>
                <w:lang w:val="hy-AM"/>
              </w:rPr>
              <w:t xml:space="preserve"> օրացուցային օրվա ընթացում:</w:t>
            </w:r>
          </w:p>
        </w:tc>
      </w:tr>
      <w:tr w:rsidR="00843243" w:rsidRPr="00BA4C46" w14:paraId="549CCC45" w14:textId="77777777" w:rsidTr="004E2841">
        <w:tc>
          <w:tcPr>
            <w:tcW w:w="846" w:type="dxa"/>
          </w:tcPr>
          <w:p w14:paraId="2D68F07D" w14:textId="79E8831A" w:rsidR="00843243" w:rsidRDefault="00EA4876" w:rsidP="00CC27F6">
            <w:pPr>
              <w:jc w:val="center"/>
              <w:rPr>
                <w:rFonts w:ascii="GHEA Grapalat" w:hAnsi="GHEA Grapalat"/>
                <w:sz w:val="20"/>
                <w:lang w:val="hy-AM"/>
              </w:rPr>
            </w:pPr>
            <w:r>
              <w:rPr>
                <w:rFonts w:ascii="GHEA Grapalat" w:hAnsi="GHEA Grapalat"/>
                <w:sz w:val="20"/>
                <w:lang w:val="hy-AM"/>
              </w:rPr>
              <w:lastRenderedPageBreak/>
              <w:t>1</w:t>
            </w:r>
            <w:r w:rsidR="00BE0FBA">
              <w:rPr>
                <w:rFonts w:ascii="GHEA Grapalat" w:hAnsi="GHEA Grapalat"/>
                <w:sz w:val="20"/>
                <w:lang w:val="hy-AM"/>
              </w:rPr>
              <w:t>4</w:t>
            </w:r>
          </w:p>
        </w:tc>
        <w:tc>
          <w:tcPr>
            <w:tcW w:w="1134" w:type="dxa"/>
          </w:tcPr>
          <w:p w14:paraId="2DDEBFC8" w14:textId="648EB8AC" w:rsidR="00843243" w:rsidRPr="00791034" w:rsidRDefault="00843243" w:rsidP="00CC27F6">
            <w:pPr>
              <w:jc w:val="center"/>
              <w:rPr>
                <w:rFonts w:ascii="GHEA Grapalat" w:hAnsi="GHEA Grapalat"/>
                <w:bCs/>
                <w:kern w:val="32"/>
                <w:sz w:val="16"/>
                <w:szCs w:val="16"/>
                <w:lang w:val="hy-AM"/>
              </w:rPr>
            </w:pPr>
            <w:r w:rsidRPr="00791034">
              <w:rPr>
                <w:rFonts w:ascii="GHEA Grapalat" w:hAnsi="GHEA Grapalat"/>
                <w:bCs/>
                <w:kern w:val="32"/>
                <w:sz w:val="16"/>
                <w:szCs w:val="16"/>
                <w:lang w:val="hy-AM"/>
              </w:rPr>
              <w:t>71241200</w:t>
            </w:r>
            <w:r w:rsidR="00C044B0">
              <w:rPr>
                <w:rFonts w:ascii="GHEA Grapalat" w:hAnsi="GHEA Grapalat"/>
                <w:bCs/>
                <w:kern w:val="32"/>
                <w:sz w:val="16"/>
                <w:szCs w:val="16"/>
                <w:lang w:val="hy-AM"/>
              </w:rPr>
              <w:t>/1</w:t>
            </w:r>
            <w:r w:rsidR="00BE0FBA">
              <w:rPr>
                <w:rFonts w:ascii="GHEA Grapalat" w:hAnsi="GHEA Grapalat"/>
                <w:bCs/>
                <w:kern w:val="32"/>
                <w:sz w:val="16"/>
                <w:szCs w:val="16"/>
                <w:lang w:val="hy-AM"/>
              </w:rPr>
              <w:t>4</w:t>
            </w:r>
          </w:p>
        </w:tc>
        <w:tc>
          <w:tcPr>
            <w:tcW w:w="3402" w:type="dxa"/>
          </w:tcPr>
          <w:p w14:paraId="7B608BC3" w14:textId="3AB10967" w:rsidR="00843243" w:rsidRDefault="006707F9" w:rsidP="00CC27F6">
            <w:pPr>
              <w:rPr>
                <w:rFonts w:ascii="GHEA Grapalat" w:hAnsi="GHEA Grapalat"/>
                <w:bCs/>
                <w:color w:val="000000" w:themeColor="text1"/>
                <w:kern w:val="32"/>
                <w:sz w:val="14"/>
                <w:szCs w:val="14"/>
                <w:lang w:val="hy-AM"/>
              </w:rPr>
            </w:pPr>
            <w:r>
              <w:rPr>
                <w:rFonts w:ascii="GHEA Grapalat" w:hAnsi="GHEA Grapalat"/>
                <w:bCs/>
                <w:color w:val="000000" w:themeColor="text1"/>
                <w:kern w:val="32"/>
                <w:sz w:val="14"/>
                <w:szCs w:val="14"/>
                <w:lang w:val="hy-AM"/>
              </w:rPr>
              <w:t>Եղվարդ քաղաքում գտնվող արհեստագործական ուսումնարան</w:t>
            </w:r>
            <w:r w:rsidR="008D1F74" w:rsidRPr="00D5098D">
              <w:rPr>
                <w:rFonts w:ascii="GHEA Grapalat" w:hAnsi="GHEA Grapalat"/>
                <w:bCs/>
                <w:color w:val="000000" w:themeColor="text1"/>
                <w:kern w:val="32"/>
                <w:sz w:val="14"/>
                <w:szCs w:val="14"/>
                <w:lang w:val="hy-AM"/>
              </w:rPr>
              <w:t xml:space="preserve"> </w:t>
            </w:r>
            <w:r>
              <w:rPr>
                <w:rFonts w:ascii="GHEA Grapalat" w:hAnsi="GHEA Grapalat"/>
                <w:bCs/>
                <w:color w:val="000000" w:themeColor="text1"/>
                <w:kern w:val="32"/>
                <w:sz w:val="14"/>
                <w:szCs w:val="14"/>
                <w:lang w:val="hy-AM"/>
              </w:rPr>
              <w:t>կապիտալ հիմնանորոգմում</w:t>
            </w:r>
            <w:r w:rsidR="008D1F74" w:rsidRPr="00D5098D">
              <w:rPr>
                <w:rFonts w:ascii="GHEA Grapalat" w:hAnsi="GHEA Grapalat"/>
                <w:bCs/>
                <w:color w:val="000000" w:themeColor="text1"/>
                <w:kern w:val="32"/>
                <w:sz w:val="14"/>
                <w:szCs w:val="14"/>
                <w:lang w:val="hy-AM"/>
              </w:rPr>
              <w:t>՝ ժամանակակից ստանդարտներին համապատասխան։ Նախատեսվում է իրականացնել շենքի կապիտալ հիմնանորոգում, շենքի կրող կոնստրուկցիաների սեյսմազինվածության բարձրացում, էլեկտրամատակարարման և լուսավորություն ներիքն և արտաքին ցանցի բարելավման աշխատանքներ, հակահրդեհային ազդանշանային ավտոմատացված համակարգի տեղադրում։</w:t>
            </w:r>
          </w:p>
          <w:p w14:paraId="650DFB9A" w14:textId="77777777" w:rsidR="00620F0E" w:rsidRDefault="00620F0E" w:rsidP="00CC27F6">
            <w:pPr>
              <w:rPr>
                <w:rFonts w:ascii="GHEA Grapalat" w:hAnsi="GHEA Grapalat"/>
                <w:bCs/>
                <w:color w:val="000000" w:themeColor="text1"/>
                <w:kern w:val="32"/>
                <w:sz w:val="14"/>
                <w:szCs w:val="14"/>
                <w:lang w:val="hy-AM"/>
              </w:rPr>
            </w:pPr>
          </w:p>
          <w:p w14:paraId="5570235D" w14:textId="3BA95CF3" w:rsidR="008D1F74" w:rsidRPr="00D5098D" w:rsidRDefault="00620F0E" w:rsidP="00620F0E">
            <w:pPr>
              <w:rPr>
                <w:rFonts w:ascii="GHEA Grapalat" w:hAnsi="GHEA Grapalat"/>
                <w:bCs/>
                <w:color w:val="000000" w:themeColor="text1"/>
                <w:kern w:val="32"/>
                <w:sz w:val="14"/>
                <w:szCs w:val="14"/>
                <w:lang w:val="hy-AM"/>
              </w:rPr>
            </w:pPr>
            <w:r w:rsidRPr="00723236">
              <w:rPr>
                <w:rFonts w:ascii="GHEA Grapalat" w:hAnsi="GHEA Grapalat"/>
                <w:bCs/>
                <w:color w:val="000000" w:themeColor="text1"/>
                <w:kern w:val="32"/>
                <w:sz w:val="14"/>
                <w:szCs w:val="14"/>
                <w:lang w:val="hy-AM"/>
              </w:rPr>
              <w:t>Ինժեներաերկրաբանական հետազոտությ</w:t>
            </w:r>
            <w:r w:rsidRPr="00823C25">
              <w:rPr>
                <w:rFonts w:ascii="GHEA Grapalat" w:hAnsi="GHEA Grapalat"/>
                <w:bCs/>
                <w:color w:val="000000" w:themeColor="text1"/>
                <w:kern w:val="32"/>
                <w:sz w:val="14"/>
                <w:szCs w:val="14"/>
                <w:lang w:val="hy-AM"/>
              </w:rPr>
              <w:t>ո</w:t>
            </w:r>
            <w:r w:rsidRPr="004A6764">
              <w:rPr>
                <w:rFonts w:ascii="GHEA Grapalat" w:hAnsi="GHEA Grapalat"/>
                <w:bCs/>
                <w:color w:val="000000" w:themeColor="text1"/>
                <w:kern w:val="32"/>
                <w:sz w:val="14"/>
                <w:szCs w:val="14"/>
                <w:lang w:val="hy-AM"/>
              </w:rPr>
              <w:t>ւ</w:t>
            </w:r>
            <w:r w:rsidRPr="00723236">
              <w:rPr>
                <w:rFonts w:ascii="GHEA Grapalat" w:hAnsi="GHEA Grapalat"/>
                <w:bCs/>
                <w:color w:val="000000" w:themeColor="text1"/>
                <w:kern w:val="32"/>
                <w:sz w:val="14"/>
                <w:szCs w:val="14"/>
                <w:lang w:val="hy-AM"/>
              </w:rPr>
              <w:t>ն ձեռք</w:t>
            </w:r>
            <w:r w:rsidRPr="00B3781A">
              <w:rPr>
                <w:rFonts w:ascii="GHEA Grapalat" w:hAnsi="GHEA Grapalat"/>
                <w:bCs/>
                <w:color w:val="000000" w:themeColor="text1"/>
                <w:kern w:val="32"/>
                <w:sz w:val="14"/>
                <w:szCs w:val="14"/>
                <w:lang w:val="hy-AM"/>
              </w:rPr>
              <w:t xml:space="preserve"> է բ</w:t>
            </w:r>
            <w:r w:rsidRPr="00723236">
              <w:rPr>
                <w:rFonts w:ascii="GHEA Grapalat" w:hAnsi="GHEA Grapalat"/>
                <w:bCs/>
                <w:color w:val="000000" w:themeColor="text1"/>
                <w:kern w:val="32"/>
                <w:sz w:val="14"/>
                <w:szCs w:val="14"/>
                <w:lang w:val="hy-AM"/>
              </w:rPr>
              <w:t>երում  նախագծող կազմակերպությունը</w:t>
            </w:r>
            <w:r>
              <w:rPr>
                <w:rFonts w:ascii="GHEA Grapalat" w:hAnsi="GHEA Grapalat"/>
                <w:bCs/>
                <w:color w:val="000000" w:themeColor="text1"/>
                <w:kern w:val="32"/>
                <w:sz w:val="14"/>
                <w:szCs w:val="14"/>
                <w:lang w:val="hy-AM"/>
              </w:rPr>
              <w:t>։</w:t>
            </w:r>
          </w:p>
        </w:tc>
        <w:tc>
          <w:tcPr>
            <w:tcW w:w="851" w:type="dxa"/>
          </w:tcPr>
          <w:p w14:paraId="4A097A1B" w14:textId="136A3BF2" w:rsidR="00843243" w:rsidRPr="000F1166" w:rsidRDefault="00843243" w:rsidP="00CC27F6">
            <w:pPr>
              <w:jc w:val="center"/>
              <w:rPr>
                <w:rFonts w:ascii="GHEA Grapalat" w:hAnsi="GHEA Grapalat"/>
                <w:sz w:val="16"/>
                <w:lang w:val="hy-AM"/>
              </w:rPr>
            </w:pPr>
            <w:r w:rsidRPr="000F1166">
              <w:rPr>
                <w:rFonts w:ascii="GHEA Grapalat" w:hAnsi="GHEA Grapalat"/>
                <w:sz w:val="16"/>
                <w:lang w:val="hy-AM"/>
              </w:rPr>
              <w:t>դրամ</w:t>
            </w:r>
          </w:p>
        </w:tc>
        <w:tc>
          <w:tcPr>
            <w:tcW w:w="1133" w:type="dxa"/>
          </w:tcPr>
          <w:p w14:paraId="689E370C" w14:textId="1BE38C61" w:rsidR="00843243" w:rsidRPr="004E2841" w:rsidRDefault="009E35FE" w:rsidP="00CC27F6">
            <w:pPr>
              <w:jc w:val="center"/>
              <w:rPr>
                <w:rFonts w:ascii="GHEA Grapalat" w:hAnsi="GHEA Grapalat"/>
                <w:sz w:val="14"/>
                <w:szCs w:val="14"/>
                <w:lang w:val="hy-AM"/>
              </w:rPr>
            </w:pPr>
            <w:r>
              <w:rPr>
                <w:rFonts w:ascii="GHEA Grapalat" w:hAnsi="GHEA Grapalat"/>
                <w:sz w:val="14"/>
                <w:szCs w:val="14"/>
                <w:lang w:val="hy-AM"/>
              </w:rPr>
              <w:t>3</w:t>
            </w:r>
            <w:r w:rsidR="004E2841">
              <w:rPr>
                <w:rFonts w:ascii="Calibri" w:hAnsi="Calibri" w:cs="Calibri"/>
                <w:sz w:val="14"/>
                <w:szCs w:val="14"/>
                <w:lang w:val="hy-AM"/>
              </w:rPr>
              <w:t> </w:t>
            </w:r>
            <w:r>
              <w:rPr>
                <w:rFonts w:ascii="GHEA Grapalat" w:hAnsi="GHEA Grapalat"/>
                <w:sz w:val="14"/>
                <w:szCs w:val="14"/>
                <w:lang w:val="hy-AM"/>
              </w:rPr>
              <w:t>5</w:t>
            </w:r>
            <w:r w:rsidR="004E2841">
              <w:rPr>
                <w:rFonts w:ascii="GHEA Grapalat" w:hAnsi="GHEA Grapalat"/>
                <w:sz w:val="14"/>
                <w:szCs w:val="14"/>
                <w:lang w:val="hy-AM"/>
              </w:rPr>
              <w:t>00 000</w:t>
            </w:r>
          </w:p>
        </w:tc>
        <w:tc>
          <w:tcPr>
            <w:tcW w:w="925" w:type="dxa"/>
          </w:tcPr>
          <w:p w14:paraId="18B2AE04" w14:textId="6BE4DE47" w:rsidR="00843243" w:rsidRPr="008B21F4" w:rsidRDefault="00843243" w:rsidP="00CC27F6">
            <w:pPr>
              <w:jc w:val="center"/>
              <w:rPr>
                <w:rFonts w:ascii="GHEA Grapalat" w:hAnsi="GHEA Grapalat"/>
                <w:sz w:val="14"/>
                <w:szCs w:val="14"/>
                <w:lang w:val="hy-AM"/>
              </w:rPr>
            </w:pPr>
            <w:r>
              <w:rPr>
                <w:rFonts w:ascii="GHEA Grapalat" w:hAnsi="GHEA Grapalat"/>
                <w:sz w:val="14"/>
                <w:szCs w:val="14"/>
                <w:lang w:val="hy-AM"/>
              </w:rPr>
              <w:t>1</w:t>
            </w:r>
          </w:p>
        </w:tc>
        <w:tc>
          <w:tcPr>
            <w:tcW w:w="965" w:type="dxa"/>
          </w:tcPr>
          <w:p w14:paraId="19CA7D16" w14:textId="71246311" w:rsidR="00843243" w:rsidRPr="008B21F4" w:rsidRDefault="00843243" w:rsidP="00CC27F6">
            <w:pPr>
              <w:jc w:val="center"/>
              <w:rPr>
                <w:rFonts w:ascii="GHEA Grapalat" w:hAnsi="GHEA Grapalat"/>
                <w:sz w:val="20"/>
                <w:lang w:val="hy-AM"/>
              </w:rPr>
            </w:pPr>
            <w:r w:rsidRPr="00910188">
              <w:rPr>
                <w:rFonts w:ascii="GHEA Grapalat" w:hAnsi="GHEA Grapalat"/>
                <w:bCs/>
                <w:kern w:val="32"/>
                <w:sz w:val="14"/>
                <w:szCs w:val="14"/>
                <w:lang w:val="hy-AM"/>
              </w:rPr>
              <w:t>ՀՀ Կոտայքի մարզ, Նաիրի համայնք</w:t>
            </w:r>
          </w:p>
        </w:tc>
        <w:tc>
          <w:tcPr>
            <w:tcW w:w="2005" w:type="dxa"/>
          </w:tcPr>
          <w:p w14:paraId="082D8039" w14:textId="0319BC7E" w:rsidR="00843243" w:rsidRPr="008B21F4" w:rsidRDefault="00843243" w:rsidP="00620F0E">
            <w:pPr>
              <w:jc w:val="center"/>
              <w:rPr>
                <w:rFonts w:ascii="GHEA Grapalat" w:hAnsi="GHEA Grapalat"/>
                <w:bCs/>
                <w:kern w:val="32"/>
                <w:sz w:val="14"/>
                <w:szCs w:val="14"/>
                <w:lang w:val="hy-AM"/>
              </w:rPr>
            </w:pPr>
            <w:r w:rsidRPr="008B21F4">
              <w:rPr>
                <w:rFonts w:ascii="GHEA Grapalat" w:hAnsi="GHEA Grapalat"/>
                <w:bCs/>
                <w:kern w:val="32"/>
                <w:sz w:val="14"/>
                <w:szCs w:val="14"/>
                <w:lang w:val="hy-AM"/>
              </w:rPr>
              <w:t xml:space="preserve">Սույն պայմանագիրն ուժի մեջ մտնելու օրվանից սկսած </w:t>
            </w:r>
            <w:r w:rsidR="00620F0E">
              <w:rPr>
                <w:rFonts w:ascii="GHEA Grapalat" w:hAnsi="GHEA Grapalat"/>
                <w:bCs/>
                <w:kern w:val="32"/>
                <w:sz w:val="14"/>
                <w:szCs w:val="14"/>
                <w:lang w:val="hy-AM"/>
              </w:rPr>
              <w:t>60</w:t>
            </w:r>
            <w:r w:rsidRPr="008B21F4">
              <w:rPr>
                <w:rFonts w:ascii="GHEA Grapalat" w:hAnsi="GHEA Grapalat"/>
                <w:bCs/>
                <w:kern w:val="32"/>
                <w:sz w:val="14"/>
                <w:szCs w:val="14"/>
                <w:lang w:val="hy-AM"/>
              </w:rPr>
              <w:t xml:space="preserve"> օրացուցային օրվա ընթացում:</w:t>
            </w:r>
          </w:p>
        </w:tc>
      </w:tr>
    </w:tbl>
    <w:p w14:paraId="6A791C6B" w14:textId="10CE0826"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lastRenderedPageBreak/>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w:t>
      </w:r>
    </w:p>
    <w:p w14:paraId="4B1B487C" w14:textId="77777777" w:rsidR="00843243" w:rsidRDefault="00843243" w:rsidP="003B682C">
      <w:pPr>
        <w:pStyle w:val="msonormalmrcssattr"/>
        <w:shd w:val="clear" w:color="auto" w:fill="FFFFFF"/>
        <w:spacing w:before="0" w:beforeAutospacing="0" w:after="0" w:afterAutospacing="0"/>
        <w:ind w:firstLine="375"/>
        <w:rPr>
          <w:rFonts w:ascii="GHEA Grapalat" w:hAnsi="GHEA Grapalat"/>
          <w:b/>
          <w:bCs/>
          <w:color w:val="2C2D2E"/>
          <w:sz w:val="16"/>
          <w:szCs w:val="16"/>
          <w:lang w:val="hy-AM"/>
        </w:rPr>
      </w:pPr>
    </w:p>
    <w:p w14:paraId="74DFDAC0" w14:textId="77777777" w:rsidR="00843243" w:rsidRDefault="00843243" w:rsidP="003B682C">
      <w:pPr>
        <w:pStyle w:val="msonormalmrcssattr"/>
        <w:shd w:val="clear" w:color="auto" w:fill="FFFFFF"/>
        <w:spacing w:before="0" w:beforeAutospacing="0" w:after="0" w:afterAutospacing="0"/>
        <w:ind w:firstLine="375"/>
        <w:rPr>
          <w:rFonts w:ascii="GHEA Grapalat" w:hAnsi="GHEA Grapalat"/>
          <w:b/>
          <w:bCs/>
          <w:color w:val="2C2D2E"/>
          <w:sz w:val="16"/>
          <w:szCs w:val="16"/>
          <w:lang w:val="hy-AM"/>
        </w:rPr>
      </w:pPr>
    </w:p>
    <w:p w14:paraId="4AD7E525" w14:textId="77777777" w:rsidR="00843243" w:rsidRDefault="00843243" w:rsidP="003B682C">
      <w:pPr>
        <w:pStyle w:val="msonormalmrcssattr"/>
        <w:shd w:val="clear" w:color="auto" w:fill="FFFFFF"/>
        <w:spacing w:before="0" w:beforeAutospacing="0" w:after="0" w:afterAutospacing="0"/>
        <w:ind w:firstLine="375"/>
        <w:rPr>
          <w:rFonts w:ascii="GHEA Grapalat" w:hAnsi="GHEA Grapalat"/>
          <w:b/>
          <w:bCs/>
          <w:color w:val="2C2D2E"/>
          <w:sz w:val="16"/>
          <w:szCs w:val="16"/>
          <w:lang w:val="hy-AM"/>
        </w:rPr>
      </w:pPr>
    </w:p>
    <w:p w14:paraId="70B89D1A" w14:textId="77777777" w:rsidR="00843243" w:rsidRPr="00843243" w:rsidRDefault="00843243" w:rsidP="003B682C">
      <w:pPr>
        <w:pStyle w:val="msonormalmrcssattr"/>
        <w:shd w:val="clear" w:color="auto" w:fill="FFFFFF"/>
        <w:spacing w:before="0" w:beforeAutospacing="0" w:after="0" w:afterAutospacing="0"/>
        <w:ind w:firstLine="375"/>
        <w:rPr>
          <w:rFonts w:ascii="GHEA Grapalat" w:hAnsi="GHEA Grapalat"/>
          <w:b/>
          <w:bCs/>
          <w:color w:val="2C2D2E"/>
          <w:sz w:val="16"/>
          <w:szCs w:val="16"/>
          <w:lang w:val="nb-NO"/>
        </w:rPr>
      </w:pPr>
    </w:p>
    <w:p w14:paraId="3F287E0E" w14:textId="77777777" w:rsidR="008D1F74" w:rsidRDefault="008D1F74" w:rsidP="003B682C">
      <w:pPr>
        <w:pStyle w:val="msonormalmrcssattr"/>
        <w:shd w:val="clear" w:color="auto" w:fill="FFFFFF"/>
        <w:spacing w:before="0" w:beforeAutospacing="0" w:after="0" w:afterAutospacing="0"/>
        <w:ind w:firstLine="375"/>
        <w:rPr>
          <w:rFonts w:ascii="GHEA Grapalat" w:hAnsi="GHEA Grapalat"/>
          <w:b/>
          <w:bCs/>
          <w:color w:val="2C2D2E"/>
          <w:sz w:val="16"/>
          <w:szCs w:val="16"/>
          <w:lang w:val="nb-NO"/>
        </w:rPr>
      </w:pPr>
    </w:p>
    <w:p w14:paraId="4D46DD26" w14:textId="77777777" w:rsidR="008D1F74" w:rsidRDefault="008D1F74" w:rsidP="003B682C">
      <w:pPr>
        <w:pStyle w:val="msonormalmrcssattr"/>
        <w:shd w:val="clear" w:color="auto" w:fill="FFFFFF"/>
        <w:spacing w:before="0" w:beforeAutospacing="0" w:after="0" w:afterAutospacing="0"/>
        <w:ind w:firstLine="375"/>
        <w:rPr>
          <w:rFonts w:ascii="GHEA Grapalat" w:hAnsi="GHEA Grapalat"/>
          <w:b/>
          <w:bCs/>
          <w:color w:val="2C2D2E"/>
          <w:sz w:val="16"/>
          <w:szCs w:val="16"/>
          <w:lang w:val="nb-NO"/>
        </w:rPr>
      </w:pPr>
    </w:p>
    <w:p w14:paraId="4345202B" w14:textId="77777777" w:rsidR="00D30A63" w:rsidRPr="00F566BF" w:rsidRDefault="00D30A63" w:rsidP="00D30A63">
      <w:pPr>
        <w:jc w:val="right"/>
        <w:rPr>
          <w:rFonts w:ascii="GHEA Grapalat" w:hAnsi="GHEA Grapalat"/>
          <w:sz w:val="20"/>
          <w:lang w:val="hy-AM"/>
        </w:rPr>
      </w:pPr>
      <w:r w:rsidRPr="00F566BF">
        <w:rPr>
          <w:rFonts w:ascii="GHEA Grapalat" w:hAnsi="GHEA Grapalat"/>
          <w:sz w:val="20"/>
          <w:lang w:val="hy-AM"/>
        </w:rPr>
        <w:t>ՀՀ դրամ</w:t>
      </w:r>
    </w:p>
    <w:p w14:paraId="27499787" w14:textId="77777777" w:rsidR="008D1F74" w:rsidRPr="00843243" w:rsidRDefault="008D1F74" w:rsidP="008D1F74">
      <w:pPr>
        <w:pStyle w:val="msonormalmrcssattr"/>
        <w:shd w:val="clear" w:color="auto" w:fill="FFFFFF"/>
        <w:spacing w:before="0" w:beforeAutospacing="0" w:after="0" w:afterAutospacing="0"/>
        <w:ind w:firstLine="375"/>
        <w:rPr>
          <w:color w:val="2C2D2E"/>
          <w:lang w:val="nb-NO"/>
        </w:rPr>
      </w:pPr>
      <w:r>
        <w:rPr>
          <w:rFonts w:ascii="GHEA Grapalat" w:hAnsi="GHEA Grapalat"/>
          <w:b/>
          <w:bCs/>
          <w:color w:val="2C2D2E"/>
          <w:sz w:val="16"/>
          <w:szCs w:val="16"/>
          <w:lang w:val="nb-NO"/>
        </w:rPr>
        <w:t>Նախագծային փաստաթղթերի մշակման ժամանակ նախագծողը`</w:t>
      </w:r>
    </w:p>
    <w:p w14:paraId="0F78C5D1" w14:textId="77777777" w:rsidR="008D1F74" w:rsidRDefault="008D1F74" w:rsidP="003B682C">
      <w:pPr>
        <w:pStyle w:val="msonormalmrcssattr"/>
        <w:shd w:val="clear" w:color="auto" w:fill="FFFFFF"/>
        <w:spacing w:before="0" w:beforeAutospacing="0" w:after="0" w:afterAutospacing="0"/>
        <w:ind w:firstLine="375"/>
        <w:rPr>
          <w:rFonts w:ascii="GHEA Grapalat" w:hAnsi="GHEA Grapalat"/>
          <w:b/>
          <w:bCs/>
          <w:color w:val="2C2D2E"/>
          <w:sz w:val="16"/>
          <w:szCs w:val="16"/>
          <w:lang w:val="nb-NO"/>
        </w:rPr>
      </w:pPr>
    </w:p>
    <w:p w14:paraId="67C578AA" w14:textId="77777777" w:rsidR="003B682C" w:rsidRPr="003B682C" w:rsidRDefault="003B682C" w:rsidP="003B682C">
      <w:pPr>
        <w:pStyle w:val="msonormalmrcssattr"/>
        <w:shd w:val="clear" w:color="auto" w:fill="FFFFFF"/>
        <w:spacing w:before="0" w:beforeAutospacing="0" w:after="0" w:afterAutospacing="0"/>
        <w:ind w:firstLine="375"/>
        <w:rPr>
          <w:color w:val="2C2D2E"/>
          <w:lang w:val="hy-AM"/>
        </w:rPr>
      </w:pPr>
      <w:r>
        <w:rPr>
          <w:rFonts w:ascii="GHEA Grapalat" w:hAnsi="GHEA Grapalat"/>
          <w:b/>
          <w:bCs/>
          <w:color w:val="2C2D2E"/>
          <w:sz w:val="16"/>
          <w:szCs w:val="16"/>
          <w:lang w:val="nb-NO"/>
        </w:rPr>
        <w:t>ա. շինարարական ծրագրի կատարման համար օգտագործվող նյութերի և (կամ) սարքերի ու սարքավորումների տեխնիկական բնութագրերը կազմում է օրենքի 13-րդ հոդվածի պահանջներին համապատասխան,</w:t>
      </w:r>
    </w:p>
    <w:p w14:paraId="1DB302AD" w14:textId="77777777" w:rsidR="003B682C" w:rsidRPr="003B682C" w:rsidRDefault="003B682C" w:rsidP="003B682C">
      <w:pPr>
        <w:pStyle w:val="msonormalmrcssattr"/>
        <w:shd w:val="clear" w:color="auto" w:fill="FFFFFF"/>
        <w:spacing w:before="0" w:beforeAutospacing="0" w:after="0" w:afterAutospacing="0"/>
        <w:ind w:firstLine="375"/>
        <w:rPr>
          <w:color w:val="2C2D2E"/>
          <w:lang w:val="hy-AM"/>
        </w:rPr>
      </w:pPr>
      <w:r>
        <w:rPr>
          <w:rFonts w:ascii="GHEA Grapalat" w:hAnsi="GHEA Grapalat"/>
          <w:b/>
          <w:bCs/>
          <w:color w:val="2C2D2E"/>
          <w:sz w:val="16"/>
          <w:szCs w:val="16"/>
          <w:lang w:val="nb-NO"/>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777A766B" w14:textId="77777777" w:rsidR="003B682C" w:rsidRPr="003B682C" w:rsidRDefault="003B682C" w:rsidP="003B682C">
      <w:pPr>
        <w:pStyle w:val="msonormalmrcssattr"/>
        <w:shd w:val="clear" w:color="auto" w:fill="FFFFFF"/>
        <w:spacing w:before="0" w:beforeAutospacing="0" w:after="0" w:afterAutospacing="0"/>
        <w:ind w:firstLine="375"/>
        <w:rPr>
          <w:color w:val="2C2D2E"/>
          <w:lang w:val="hy-AM"/>
        </w:rPr>
      </w:pPr>
      <w:r>
        <w:rPr>
          <w:rFonts w:ascii="GHEA Grapalat" w:hAnsi="GHEA Grapalat"/>
          <w:b/>
          <w:bCs/>
          <w:color w:val="2C2D2E"/>
          <w:sz w:val="16"/>
          <w:szCs w:val="16"/>
          <w:lang w:val="nb-NO"/>
        </w:rPr>
        <w:t>գ. ներկայացնում է աշխատանքների առանձին տեսակների կատարման օրացուցային ժամանակացույցը,</w:t>
      </w:r>
    </w:p>
    <w:p w14:paraId="301DE354" w14:textId="2B324487" w:rsidR="003B682C" w:rsidRDefault="003B682C" w:rsidP="003B682C">
      <w:pPr>
        <w:pStyle w:val="msonormalmrcssattr"/>
        <w:shd w:val="clear" w:color="auto" w:fill="FFFFFF"/>
        <w:spacing w:before="0" w:beforeAutospacing="0" w:after="0" w:afterAutospacing="0"/>
        <w:ind w:firstLine="375"/>
        <w:rPr>
          <w:rFonts w:ascii="GHEA Grapalat" w:hAnsi="GHEA Grapalat"/>
          <w:b/>
          <w:bCs/>
          <w:color w:val="2C2D2E"/>
          <w:sz w:val="16"/>
          <w:szCs w:val="16"/>
          <w:lang w:val="nb-NO"/>
        </w:rPr>
      </w:pPr>
      <w:r>
        <w:rPr>
          <w:rFonts w:ascii="GHEA Grapalat" w:hAnsi="GHEA Grapalat"/>
          <w:b/>
          <w:bCs/>
          <w:color w:val="2C2D2E"/>
          <w:sz w:val="16"/>
          <w:szCs w:val="16"/>
          <w:lang w:val="nb-NO"/>
        </w:rPr>
        <w:t>դ. պատվիրատուին նախագծային փաստաթղթերը ներկայացնում է հայերեն և ռուսերեն լեզուներով՝ թղթային</w:t>
      </w:r>
      <w:r w:rsidR="000D79AF">
        <w:rPr>
          <w:rFonts w:ascii="GHEA Grapalat" w:hAnsi="GHEA Grapalat"/>
          <w:b/>
          <w:bCs/>
          <w:color w:val="2C2D2E"/>
          <w:sz w:val="16"/>
          <w:szCs w:val="16"/>
          <w:lang w:val="hy-AM"/>
        </w:rPr>
        <w:t xml:space="preserve"> </w:t>
      </w:r>
      <w:r w:rsidR="000D79AF" w:rsidRPr="000D79AF">
        <w:rPr>
          <w:rFonts w:ascii="GHEA Grapalat" w:hAnsi="GHEA Grapalat"/>
          <w:b/>
          <w:bCs/>
          <w:color w:val="2C2D2E"/>
          <w:sz w:val="16"/>
          <w:szCs w:val="16"/>
          <w:lang w:val="hy-AM"/>
        </w:rPr>
        <w:t>(</w:t>
      </w:r>
      <w:r w:rsidR="000D79AF">
        <w:rPr>
          <w:rFonts w:ascii="GHEA Grapalat" w:hAnsi="GHEA Grapalat"/>
          <w:b/>
          <w:bCs/>
          <w:color w:val="2C2D2E"/>
          <w:sz w:val="16"/>
          <w:szCs w:val="16"/>
          <w:lang w:val="hy-AM"/>
        </w:rPr>
        <w:t>4 օրինակ</w:t>
      </w:r>
      <w:r w:rsidR="000D79AF" w:rsidRPr="000D79AF">
        <w:rPr>
          <w:rFonts w:ascii="GHEA Grapalat" w:hAnsi="GHEA Grapalat"/>
          <w:b/>
          <w:bCs/>
          <w:color w:val="2C2D2E"/>
          <w:sz w:val="16"/>
          <w:szCs w:val="16"/>
          <w:lang w:val="hy-AM"/>
        </w:rPr>
        <w:t>)</w:t>
      </w:r>
      <w:r>
        <w:rPr>
          <w:rFonts w:ascii="GHEA Grapalat" w:hAnsi="GHEA Grapalat"/>
          <w:b/>
          <w:bCs/>
          <w:color w:val="2C2D2E"/>
          <w:sz w:val="16"/>
          <w:szCs w:val="16"/>
          <w:lang w:val="nb-NO"/>
        </w:rPr>
        <w:t xml:space="preserve"> և էլեկտրոնային տարբերակներով.</w:t>
      </w:r>
    </w:p>
    <w:p w14:paraId="427BC62F" w14:textId="737331BB" w:rsidR="000D79AF" w:rsidRPr="000D79AF" w:rsidRDefault="000D79AF" w:rsidP="003B682C">
      <w:pPr>
        <w:pStyle w:val="msonormalmrcssattr"/>
        <w:shd w:val="clear" w:color="auto" w:fill="FFFFFF"/>
        <w:spacing w:before="0" w:beforeAutospacing="0" w:after="0" w:afterAutospacing="0"/>
        <w:ind w:firstLine="375"/>
        <w:rPr>
          <w:color w:val="2C2D2E"/>
          <w:lang w:val="hy-AM"/>
        </w:rPr>
      </w:pPr>
      <w:r>
        <w:rPr>
          <w:rFonts w:ascii="GHEA Grapalat" w:hAnsi="GHEA Grapalat"/>
          <w:b/>
          <w:bCs/>
          <w:color w:val="2C2D2E"/>
          <w:sz w:val="16"/>
          <w:szCs w:val="16"/>
          <w:lang w:val="hy-AM"/>
        </w:rPr>
        <w:t>Ե</w:t>
      </w:r>
      <w:r w:rsidR="00BA3238">
        <w:rPr>
          <w:rFonts w:ascii="GHEA Grapalat" w:hAnsi="GHEA Grapalat"/>
          <w:b/>
          <w:bCs/>
          <w:color w:val="2C2D2E"/>
          <w:sz w:val="16"/>
          <w:szCs w:val="16"/>
          <w:lang w:val="hy-AM"/>
        </w:rPr>
        <w:t>․ ներկայացնում է նաև ծավալաթերթ՝ տոկոսային հաշվարկով․</w:t>
      </w:r>
    </w:p>
    <w:p w14:paraId="3ED24537" w14:textId="77777777" w:rsidR="007678FA" w:rsidRPr="008B21F4" w:rsidRDefault="007678FA" w:rsidP="007678FA">
      <w:pPr>
        <w:jc w:val="center"/>
        <w:rPr>
          <w:rFonts w:ascii="GHEA Grapalat" w:hAnsi="GHEA Grapalat"/>
          <w:sz w:val="20"/>
          <w:lang w:val="hy-AM"/>
        </w:rPr>
      </w:pPr>
    </w:p>
    <w:p w14:paraId="23B61C02" w14:textId="77777777" w:rsidR="007678FA" w:rsidRPr="00EE18C4" w:rsidRDefault="007678FA" w:rsidP="007678FA">
      <w:pPr>
        <w:jc w:val="both"/>
        <w:rPr>
          <w:rFonts w:ascii="GHEA Grapalat" w:hAnsi="GHEA Grapalat"/>
          <w:sz w:val="20"/>
          <w:lang w:val="hy-AM"/>
        </w:rPr>
      </w:pPr>
      <w:r w:rsidRPr="008B21F4">
        <w:rPr>
          <w:rFonts w:ascii="GHEA Grapalat" w:hAnsi="GHEA Grapalat"/>
          <w:sz w:val="20"/>
          <w:lang w:val="hy-AM"/>
        </w:rPr>
        <w:t xml:space="preserve"> </w:t>
      </w: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41A2E874" w14:textId="77777777" w:rsidR="007678FA" w:rsidRPr="00EE18C4" w:rsidRDefault="007678FA" w:rsidP="007678FA">
      <w:pPr>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4A80832C" w14:textId="77777777" w:rsidR="003274A9" w:rsidRPr="00D66974" w:rsidRDefault="003274A9" w:rsidP="003274A9">
            <w:pPr>
              <w:jc w:val="center"/>
              <w:rPr>
                <w:rFonts w:ascii="GHEA Grapalat" w:hAnsi="GHEA Grapalat"/>
                <w:b/>
                <w:sz w:val="20"/>
                <w:lang w:val="hy-AM"/>
              </w:rPr>
            </w:pPr>
            <w:r w:rsidRPr="00D66974">
              <w:rPr>
                <w:rFonts w:ascii="GHEA Grapalat" w:hAnsi="GHEA Grapalat"/>
                <w:b/>
                <w:sz w:val="20"/>
                <w:lang w:val="hy-AM"/>
              </w:rPr>
              <w:t>Պ Ա Տ Վ Ի Ր Ա Տ ՈՒ</w:t>
            </w:r>
          </w:p>
          <w:p w14:paraId="3F35182F" w14:textId="7F49DB6D" w:rsidR="003274A9" w:rsidRPr="005E0C1D" w:rsidRDefault="00A5260F" w:rsidP="003274A9">
            <w:pPr>
              <w:shd w:val="clear" w:color="auto" w:fill="FFFFFF"/>
              <w:jc w:val="center"/>
              <w:rPr>
                <w:rFonts w:ascii="GHEA Grapalat" w:hAnsi="GHEA Grapalat" w:cs="Arial"/>
                <w:color w:val="222222"/>
                <w:sz w:val="20"/>
                <w:szCs w:val="20"/>
                <w:lang w:val="hy-AM" w:eastAsia="ru-RU"/>
              </w:rPr>
            </w:pPr>
            <w:r>
              <w:rPr>
                <w:rFonts w:ascii="GHEA Grapalat" w:hAnsi="GHEA Grapalat" w:cs="Sylfaen"/>
                <w:color w:val="222222"/>
                <w:sz w:val="20"/>
                <w:szCs w:val="20"/>
                <w:lang w:val="hy-AM"/>
              </w:rPr>
              <w:t>Նաիրիի</w:t>
            </w:r>
            <w:r w:rsidR="003274A9" w:rsidRPr="005E0C1D">
              <w:rPr>
                <w:rFonts w:ascii="GHEA Grapalat" w:hAnsi="GHEA Grapalat" w:cs="Arial"/>
                <w:color w:val="222222"/>
                <w:sz w:val="20"/>
                <w:szCs w:val="20"/>
                <w:lang w:val="hy-AM"/>
              </w:rPr>
              <w:t xml:space="preserve"> </w:t>
            </w:r>
            <w:r w:rsidR="003274A9" w:rsidRPr="005E0C1D">
              <w:rPr>
                <w:rFonts w:ascii="GHEA Grapalat" w:hAnsi="GHEA Grapalat" w:cs="Sylfaen"/>
                <w:color w:val="222222"/>
                <w:sz w:val="20"/>
                <w:szCs w:val="20"/>
                <w:lang w:val="hy-AM"/>
              </w:rPr>
              <w:t>համայնքապետարան</w:t>
            </w:r>
          </w:p>
          <w:p w14:paraId="72ED9DCF" w14:textId="2B3488C5" w:rsidR="003274A9" w:rsidRPr="005E0C1D" w:rsidRDefault="003274A9" w:rsidP="003274A9">
            <w:pPr>
              <w:shd w:val="clear" w:color="auto" w:fill="FFFFFF"/>
              <w:jc w:val="center"/>
              <w:rPr>
                <w:rFonts w:ascii="GHEA Grapalat" w:hAnsi="GHEA Grapalat" w:cs="Arial"/>
                <w:color w:val="222222"/>
                <w:sz w:val="20"/>
                <w:szCs w:val="20"/>
                <w:lang w:val="hy-AM"/>
              </w:rPr>
            </w:pPr>
            <w:r w:rsidRPr="005E0C1D">
              <w:rPr>
                <w:rFonts w:ascii="GHEA Grapalat" w:hAnsi="GHEA Grapalat" w:cs="Sylfaen"/>
                <w:color w:val="222222"/>
                <w:sz w:val="20"/>
                <w:szCs w:val="20"/>
                <w:lang w:val="hy-AM"/>
              </w:rPr>
              <w:t>ՀՀ</w:t>
            </w:r>
            <w:r w:rsidRPr="005E0C1D">
              <w:rPr>
                <w:rFonts w:ascii="GHEA Grapalat" w:hAnsi="GHEA Grapalat" w:cs="Arial"/>
                <w:color w:val="222222"/>
                <w:sz w:val="20"/>
                <w:szCs w:val="20"/>
                <w:lang w:val="hy-AM"/>
              </w:rPr>
              <w:t xml:space="preserve"> </w:t>
            </w:r>
            <w:r w:rsidR="00A5260F">
              <w:rPr>
                <w:rFonts w:ascii="GHEA Grapalat" w:hAnsi="GHEA Grapalat" w:cs="Sylfaen"/>
                <w:color w:val="222222"/>
                <w:sz w:val="20"/>
                <w:szCs w:val="20"/>
                <w:lang w:val="hy-AM"/>
              </w:rPr>
              <w:t>Կոտայքի մարզ, ք․ Եղվարդ, Երևանյան</w:t>
            </w:r>
            <w:r w:rsidRPr="005E0C1D">
              <w:rPr>
                <w:rFonts w:ascii="GHEA Grapalat" w:hAnsi="GHEA Grapalat" w:cs="Arial"/>
                <w:color w:val="222222"/>
                <w:sz w:val="20"/>
                <w:szCs w:val="20"/>
                <w:lang w:val="hy-AM"/>
              </w:rPr>
              <w:t xml:space="preserve"> 1</w:t>
            </w:r>
          </w:p>
          <w:p w14:paraId="20CC0D21" w14:textId="77777777" w:rsidR="003274A9" w:rsidRPr="005E0C1D" w:rsidRDefault="003274A9" w:rsidP="003274A9">
            <w:pPr>
              <w:shd w:val="clear" w:color="auto" w:fill="FFFFFF"/>
              <w:jc w:val="center"/>
              <w:rPr>
                <w:rFonts w:ascii="GHEA Grapalat" w:hAnsi="GHEA Grapalat" w:cs="Sylfaen"/>
                <w:color w:val="222222"/>
                <w:sz w:val="20"/>
                <w:szCs w:val="20"/>
                <w:lang w:val="hy-AM"/>
              </w:rPr>
            </w:pP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ՀՀ</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ֆինանսների</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նախարարության</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գործառնական</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վարչություն</w:t>
            </w:r>
          </w:p>
          <w:p w14:paraId="4F207970" w14:textId="2BB8CEEE" w:rsidR="003274A9" w:rsidRPr="00C025F9" w:rsidRDefault="003274A9" w:rsidP="003274A9">
            <w:pPr>
              <w:shd w:val="clear" w:color="auto" w:fill="FFFFFF"/>
              <w:jc w:val="center"/>
              <w:rPr>
                <w:rFonts w:ascii="GHEA Grapalat" w:hAnsi="GHEA Grapalat" w:cs="Sylfaen"/>
                <w:sz w:val="20"/>
                <w:szCs w:val="20"/>
                <w:lang w:val="hy-AM"/>
              </w:rPr>
            </w:pPr>
            <w:r>
              <w:rPr>
                <w:rFonts w:ascii="GHEA Grapalat" w:hAnsi="GHEA Grapalat" w:cs="Sylfaen"/>
                <w:color w:val="222222"/>
                <w:sz w:val="20"/>
                <w:szCs w:val="20"/>
                <w:lang w:val="hy-AM"/>
              </w:rPr>
              <w:t xml:space="preserve">Հ/Հ </w:t>
            </w:r>
            <w:r w:rsidR="00C025F9" w:rsidRPr="00C025F9">
              <w:rPr>
                <w:rFonts w:ascii="GHEA Grapalat" w:hAnsi="GHEA Grapalat" w:cs="Sylfaen"/>
                <w:sz w:val="20"/>
                <w:szCs w:val="20"/>
                <w:lang w:val="hy-AM"/>
              </w:rPr>
              <w:t>900112101135</w:t>
            </w:r>
          </w:p>
          <w:p w14:paraId="3F01D4EC" w14:textId="20C5E418" w:rsidR="003274A9" w:rsidRPr="00C025F9" w:rsidRDefault="003274A9" w:rsidP="003274A9">
            <w:pPr>
              <w:shd w:val="clear" w:color="auto" w:fill="FFFFFF"/>
              <w:jc w:val="center"/>
              <w:rPr>
                <w:rFonts w:ascii="GHEA Grapalat" w:hAnsi="GHEA Grapalat" w:cs="Arial"/>
                <w:sz w:val="20"/>
                <w:szCs w:val="20"/>
                <w:lang w:val="hy-AM"/>
              </w:rPr>
            </w:pPr>
            <w:r w:rsidRPr="00C025F9">
              <w:rPr>
                <w:rFonts w:ascii="GHEA Grapalat" w:hAnsi="GHEA Grapalat" w:cs="Sylfaen"/>
                <w:sz w:val="20"/>
                <w:szCs w:val="20"/>
                <w:lang w:val="hy-AM"/>
              </w:rPr>
              <w:t>ՀՎՀՀ</w:t>
            </w:r>
            <w:r w:rsidRPr="00C025F9">
              <w:rPr>
                <w:rFonts w:ascii="GHEA Grapalat" w:hAnsi="GHEA Grapalat" w:cs="Arial"/>
                <w:sz w:val="20"/>
                <w:szCs w:val="20"/>
                <w:lang w:val="nb-NO"/>
              </w:rPr>
              <w:t xml:space="preserve"> </w:t>
            </w:r>
            <w:r w:rsidR="00C025F9" w:rsidRPr="00C025F9">
              <w:rPr>
                <w:rFonts w:ascii="GHEA Grapalat" w:hAnsi="GHEA Grapalat" w:cs="Arial"/>
                <w:sz w:val="20"/>
                <w:szCs w:val="20"/>
                <w:lang w:val="hy-AM"/>
              </w:rPr>
              <w:t>03560239</w:t>
            </w:r>
          </w:p>
          <w:p w14:paraId="44522BB0" w14:textId="708F4EF5" w:rsidR="003274A9" w:rsidRPr="00152C48" w:rsidRDefault="003274A9" w:rsidP="003274A9">
            <w:pPr>
              <w:shd w:val="clear" w:color="auto" w:fill="FFFFFF"/>
              <w:jc w:val="center"/>
              <w:rPr>
                <w:rFonts w:ascii="GHEA Grapalat" w:hAnsi="GHEA Grapalat" w:cs="Arial"/>
                <w:color w:val="222222"/>
                <w:sz w:val="20"/>
                <w:szCs w:val="20"/>
                <w:lang w:val="hy-AM"/>
              </w:rPr>
            </w:pPr>
            <w:r>
              <w:rPr>
                <w:rFonts w:ascii="GHEA Grapalat" w:hAnsi="GHEA Grapalat" w:cs="Arial"/>
                <w:color w:val="222222"/>
                <w:sz w:val="20"/>
                <w:szCs w:val="20"/>
                <w:lang w:val="hy-AM"/>
              </w:rPr>
              <w:t xml:space="preserve">Համայնքի ղեկավար </w:t>
            </w:r>
            <w:r w:rsidR="00A5260F">
              <w:rPr>
                <w:rFonts w:ascii="GHEA Grapalat" w:hAnsi="GHEA Grapalat" w:cs="Arial"/>
                <w:color w:val="222222"/>
                <w:sz w:val="20"/>
                <w:szCs w:val="20"/>
                <w:lang w:val="hy-AM"/>
              </w:rPr>
              <w:t>Ն․ Սարգսյան</w:t>
            </w:r>
          </w:p>
          <w:p w14:paraId="1F62E37E" w14:textId="77777777" w:rsidR="003274A9" w:rsidRPr="00285DEE" w:rsidRDefault="003274A9" w:rsidP="003274A9">
            <w:pPr>
              <w:jc w:val="center"/>
              <w:rPr>
                <w:rFonts w:ascii="GHEA Grapalat" w:hAnsi="GHEA Grapalat"/>
                <w:sz w:val="22"/>
                <w:szCs w:val="22"/>
                <w:u w:val="single"/>
                <w:lang w:val="hy-AM"/>
              </w:rPr>
            </w:pPr>
            <w:r w:rsidRPr="00285DEE">
              <w:rPr>
                <w:rFonts w:ascii="GHEA Grapalat" w:hAnsi="GHEA Grapalat"/>
                <w:sz w:val="22"/>
                <w:szCs w:val="22"/>
                <w:u w:val="single"/>
                <w:lang w:val="hy-AM"/>
              </w:rPr>
              <w:t xml:space="preserve"> </w:t>
            </w:r>
          </w:p>
          <w:p w14:paraId="2FBE2979" w14:textId="77777777" w:rsidR="003274A9" w:rsidRPr="00A71D81" w:rsidRDefault="003274A9" w:rsidP="003274A9">
            <w:pPr>
              <w:jc w:val="center"/>
              <w:rPr>
                <w:rFonts w:ascii="GHEA Grapalat" w:hAnsi="GHEA Grapalat"/>
                <w:lang w:val="hy-AM"/>
              </w:rPr>
            </w:pPr>
            <w:r w:rsidRPr="00A71D81">
              <w:rPr>
                <w:rFonts w:ascii="GHEA Grapalat" w:hAnsi="GHEA Grapalat"/>
                <w:lang w:val="hy-AM"/>
              </w:rPr>
              <w:t>--------------------------------</w:t>
            </w:r>
          </w:p>
          <w:p w14:paraId="2D49D27C" w14:textId="77777777" w:rsidR="003274A9" w:rsidRPr="00285DEE" w:rsidRDefault="003274A9" w:rsidP="003274A9">
            <w:pPr>
              <w:jc w:val="center"/>
              <w:rPr>
                <w:rFonts w:ascii="GHEA Grapalat" w:hAnsi="GHEA Grapalat"/>
                <w:sz w:val="18"/>
                <w:szCs w:val="18"/>
                <w:lang w:val="hy-AM"/>
              </w:rPr>
            </w:pPr>
            <w:r w:rsidRPr="00285DEE">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285DEE">
              <w:rPr>
                <w:rFonts w:ascii="GHEA Grapalat" w:hAnsi="GHEA Grapalat"/>
                <w:sz w:val="18"/>
                <w:szCs w:val="18"/>
                <w:lang w:val="hy-AM"/>
              </w:rPr>
              <w:t>/</w:t>
            </w:r>
          </w:p>
          <w:p w14:paraId="041CBC7D" w14:textId="77777777" w:rsidR="003274A9" w:rsidRPr="00D66974" w:rsidRDefault="003274A9" w:rsidP="003274A9">
            <w:pPr>
              <w:rPr>
                <w:rFonts w:ascii="GHEA Grapalat" w:hAnsi="GHEA Grapalat"/>
                <w:sz w:val="16"/>
                <w:szCs w:val="16"/>
                <w:lang w:val="pt-BR"/>
              </w:rPr>
            </w:pPr>
            <w:r w:rsidRPr="00D66974">
              <w:rPr>
                <w:rFonts w:ascii="GHEA Grapalat" w:hAnsi="GHEA Grapalat"/>
                <w:sz w:val="16"/>
                <w:szCs w:val="16"/>
                <w:lang w:val="pt-BR"/>
              </w:rPr>
              <w:t xml:space="preserve">                                  </w:t>
            </w:r>
          </w:p>
          <w:p w14:paraId="5D77A7ED" w14:textId="77777777" w:rsidR="003274A9" w:rsidRPr="00D66974" w:rsidRDefault="003274A9" w:rsidP="003274A9">
            <w:pPr>
              <w:rPr>
                <w:rFonts w:ascii="GHEA Grapalat" w:hAnsi="GHEA Grapalat"/>
                <w:sz w:val="16"/>
                <w:szCs w:val="16"/>
                <w:lang w:val="pt-BR"/>
              </w:rPr>
            </w:pPr>
            <w:r w:rsidRPr="00D66974">
              <w:rPr>
                <w:rFonts w:ascii="GHEA Grapalat" w:hAnsi="GHEA Grapalat"/>
                <w:sz w:val="16"/>
                <w:szCs w:val="16"/>
                <w:lang w:val="pt-BR"/>
              </w:rPr>
              <w:t xml:space="preserve">                                         Կ.Տ.</w:t>
            </w:r>
          </w:p>
          <w:p w14:paraId="527228DB" w14:textId="77777777" w:rsidR="003274A9" w:rsidRPr="00D66974" w:rsidRDefault="003274A9" w:rsidP="003274A9">
            <w:pPr>
              <w:rPr>
                <w:rFonts w:ascii="GHEA Grapalat" w:hAnsi="GHEA Grapalat"/>
                <w:sz w:val="20"/>
                <w:lang w:val="pt-BR"/>
              </w:rPr>
            </w:pPr>
          </w:p>
          <w:p w14:paraId="4B959907" w14:textId="3570FC01" w:rsidR="007678FA" w:rsidRPr="00F566BF" w:rsidRDefault="007678FA" w:rsidP="00E53C12">
            <w:pPr>
              <w:jc w:val="center"/>
              <w:rPr>
                <w:rFonts w:ascii="GHEA Grapalat" w:hAnsi="GHEA Grapalat"/>
                <w:sz w:val="18"/>
                <w:szCs w:val="18"/>
                <w:lang w:val="ru-RU"/>
              </w:rPr>
            </w:pP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619E4E69" w:rsidR="005E7CE7" w:rsidRPr="00245177" w:rsidRDefault="005E7CE7" w:rsidP="005E7CE7">
      <w:pPr>
        <w:autoSpaceDE w:val="0"/>
        <w:autoSpaceDN w:val="0"/>
        <w:adjustRightInd w:val="0"/>
        <w:jc w:val="right"/>
        <w:rPr>
          <w:rFonts w:ascii="GHEA Grapalat" w:hAnsi="GHEA Grapalat" w:cs="TimesArmenianPSMT"/>
          <w:i/>
          <w:sz w:val="20"/>
          <w:szCs w:val="16"/>
          <w:lang w:val="hy-AM"/>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253A50E5"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2443C" w:rsidRPr="005E4648">
        <w:rPr>
          <w:rFonts w:ascii="GHEA Grapalat" w:hAnsi="GHEA Grapalat" w:cs="Sylfaen"/>
          <w:b/>
          <w:lang w:val="es-ES"/>
        </w:rPr>
        <w:t>ԿՄՆՀ-ԳՀԽԾՁԲ-23/25</w:t>
      </w:r>
      <w:r w:rsidR="00C2443C">
        <w:rPr>
          <w:rFonts w:ascii="GHEA Grapalat" w:hAnsi="GHEA Grapalat" w:cs="Sylfaen"/>
          <w:b/>
          <w:lang w:val="hy-AM"/>
        </w:rPr>
        <w:t xml:space="preserve"> </w:t>
      </w:r>
      <w:r w:rsidRPr="00F566BF">
        <w:rPr>
          <w:rFonts w:ascii="GHEA Grapalat" w:hAnsi="GHEA Grapalat"/>
          <w:i/>
          <w:sz w:val="18"/>
          <w:lang w:val="hy-AM"/>
        </w:rPr>
        <w:t>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tbl>
      <w:tblPr>
        <w:tblpPr w:leftFromText="180" w:rightFromText="180" w:vertAnchor="text" w:horzAnchor="margin" w:tblpX="-431" w:tblpY="413"/>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38"/>
        <w:gridCol w:w="2225"/>
        <w:gridCol w:w="464"/>
        <w:gridCol w:w="464"/>
        <w:gridCol w:w="464"/>
        <w:gridCol w:w="464"/>
        <w:gridCol w:w="464"/>
        <w:gridCol w:w="464"/>
        <w:gridCol w:w="464"/>
        <w:gridCol w:w="464"/>
        <w:gridCol w:w="591"/>
        <w:gridCol w:w="591"/>
        <w:gridCol w:w="591"/>
        <w:gridCol w:w="591"/>
        <w:gridCol w:w="1097"/>
      </w:tblGrid>
      <w:tr w:rsidR="001210D5" w:rsidRPr="00F566BF" w14:paraId="0D63DFA5" w14:textId="77777777" w:rsidTr="00B8561D">
        <w:tc>
          <w:tcPr>
            <w:tcW w:w="11482" w:type="dxa"/>
            <w:gridSpan w:val="16"/>
          </w:tcPr>
          <w:p w14:paraId="6C1C1BD0" w14:textId="77777777" w:rsidR="001210D5" w:rsidRPr="00F566BF" w:rsidRDefault="001210D5" w:rsidP="00B8561D">
            <w:pPr>
              <w:jc w:val="center"/>
              <w:rPr>
                <w:rFonts w:ascii="GHEA Grapalat" w:hAnsi="GHEA Grapalat"/>
                <w:sz w:val="18"/>
                <w:lang w:val="es-ES"/>
              </w:rPr>
            </w:pPr>
            <w:r w:rsidRPr="00F566BF">
              <w:rPr>
                <w:rFonts w:ascii="GHEA Grapalat" w:hAnsi="GHEA Grapalat"/>
                <w:sz w:val="18"/>
                <w:lang w:val="es-ES"/>
              </w:rPr>
              <w:t>Ծառայության</w:t>
            </w:r>
          </w:p>
        </w:tc>
      </w:tr>
      <w:tr w:rsidR="001210D5" w:rsidRPr="00BA4C46" w14:paraId="0A5147B3" w14:textId="77777777" w:rsidTr="00B8561D">
        <w:tc>
          <w:tcPr>
            <w:tcW w:w="846" w:type="dxa"/>
            <w:vAlign w:val="center"/>
          </w:tcPr>
          <w:p w14:paraId="4B8771C4" w14:textId="77777777" w:rsidR="001210D5" w:rsidRPr="00B8561D" w:rsidRDefault="001210D5" w:rsidP="00B8561D">
            <w:pPr>
              <w:jc w:val="center"/>
              <w:rPr>
                <w:rFonts w:ascii="GHEA Grapalat" w:hAnsi="GHEA Grapalat"/>
                <w:sz w:val="12"/>
                <w:szCs w:val="12"/>
                <w:lang w:val="es-ES"/>
              </w:rPr>
            </w:pPr>
            <w:r w:rsidRPr="00B8561D">
              <w:rPr>
                <w:rFonts w:ascii="GHEA Grapalat" w:hAnsi="GHEA Grapalat"/>
                <w:sz w:val="12"/>
                <w:szCs w:val="12"/>
              </w:rPr>
              <w:t>հրավերով նախատես</w:t>
            </w:r>
            <w:r w:rsidRPr="00B8561D">
              <w:rPr>
                <w:rFonts w:ascii="GHEA Grapalat" w:hAnsi="GHEA Grapalat"/>
                <w:sz w:val="12"/>
                <w:szCs w:val="12"/>
              </w:rPr>
              <w:lastRenderedPageBreak/>
              <w:t>ված չափաբաժնի համարը</w:t>
            </w:r>
          </w:p>
        </w:tc>
        <w:tc>
          <w:tcPr>
            <w:tcW w:w="1238" w:type="dxa"/>
            <w:vAlign w:val="center"/>
          </w:tcPr>
          <w:p w14:paraId="26244838" w14:textId="77777777" w:rsidR="001210D5" w:rsidRPr="001210D5" w:rsidRDefault="001210D5" w:rsidP="00B8561D">
            <w:pPr>
              <w:jc w:val="center"/>
              <w:rPr>
                <w:rFonts w:ascii="GHEA Grapalat" w:hAnsi="GHEA Grapalat"/>
                <w:sz w:val="14"/>
                <w:lang w:val="es-ES"/>
              </w:rPr>
            </w:pPr>
            <w:r w:rsidRPr="001210D5">
              <w:rPr>
                <w:rFonts w:ascii="GHEA Grapalat" w:hAnsi="GHEA Grapalat"/>
                <w:sz w:val="14"/>
              </w:rPr>
              <w:lastRenderedPageBreak/>
              <w:t>գնումների</w:t>
            </w:r>
            <w:r w:rsidRPr="001210D5">
              <w:rPr>
                <w:rFonts w:ascii="GHEA Grapalat" w:hAnsi="GHEA Grapalat"/>
                <w:sz w:val="14"/>
                <w:lang w:val="es-ES"/>
              </w:rPr>
              <w:t xml:space="preserve"> </w:t>
            </w:r>
            <w:r w:rsidRPr="001210D5">
              <w:rPr>
                <w:rFonts w:ascii="GHEA Grapalat" w:hAnsi="GHEA Grapalat"/>
                <w:sz w:val="14"/>
              </w:rPr>
              <w:t>պլանով</w:t>
            </w:r>
            <w:r w:rsidRPr="001210D5">
              <w:rPr>
                <w:rFonts w:ascii="GHEA Grapalat" w:hAnsi="GHEA Grapalat"/>
                <w:sz w:val="14"/>
                <w:lang w:val="es-ES"/>
              </w:rPr>
              <w:t xml:space="preserve"> </w:t>
            </w:r>
            <w:r w:rsidRPr="001210D5">
              <w:rPr>
                <w:rFonts w:ascii="GHEA Grapalat" w:hAnsi="GHEA Grapalat"/>
                <w:sz w:val="14"/>
              </w:rPr>
              <w:lastRenderedPageBreak/>
              <w:t>նախատեսված</w:t>
            </w:r>
            <w:r w:rsidRPr="001210D5">
              <w:rPr>
                <w:rFonts w:ascii="GHEA Grapalat" w:hAnsi="GHEA Grapalat"/>
                <w:sz w:val="14"/>
                <w:lang w:val="es-ES"/>
              </w:rPr>
              <w:t xml:space="preserve"> </w:t>
            </w:r>
            <w:r w:rsidRPr="001210D5">
              <w:rPr>
                <w:rFonts w:ascii="GHEA Grapalat" w:hAnsi="GHEA Grapalat"/>
                <w:sz w:val="14"/>
              </w:rPr>
              <w:t>միջանցիկ</w:t>
            </w:r>
            <w:r w:rsidRPr="001210D5">
              <w:rPr>
                <w:rFonts w:ascii="GHEA Grapalat" w:hAnsi="GHEA Grapalat"/>
                <w:sz w:val="14"/>
                <w:lang w:val="es-ES"/>
              </w:rPr>
              <w:t xml:space="preserve"> </w:t>
            </w:r>
            <w:r w:rsidRPr="001210D5">
              <w:rPr>
                <w:rFonts w:ascii="GHEA Grapalat" w:hAnsi="GHEA Grapalat"/>
                <w:sz w:val="14"/>
              </w:rPr>
              <w:t>ծածկագիրը</w:t>
            </w:r>
            <w:r w:rsidRPr="001210D5">
              <w:rPr>
                <w:rFonts w:ascii="GHEA Grapalat" w:hAnsi="GHEA Grapalat"/>
                <w:sz w:val="14"/>
                <w:lang w:val="es-ES"/>
              </w:rPr>
              <w:t xml:space="preserve">` </w:t>
            </w:r>
            <w:r w:rsidRPr="001210D5">
              <w:rPr>
                <w:rFonts w:ascii="GHEA Grapalat" w:hAnsi="GHEA Grapalat"/>
                <w:sz w:val="14"/>
              </w:rPr>
              <w:t>ըստ</w:t>
            </w:r>
            <w:r w:rsidRPr="001210D5">
              <w:rPr>
                <w:rFonts w:ascii="GHEA Grapalat" w:hAnsi="GHEA Grapalat"/>
                <w:sz w:val="14"/>
                <w:lang w:val="es-ES"/>
              </w:rPr>
              <w:t xml:space="preserve"> </w:t>
            </w:r>
            <w:r w:rsidRPr="001210D5">
              <w:rPr>
                <w:rFonts w:ascii="GHEA Grapalat" w:hAnsi="GHEA Grapalat"/>
                <w:sz w:val="14"/>
              </w:rPr>
              <w:t>ԳՄԱ</w:t>
            </w:r>
            <w:r w:rsidRPr="001210D5">
              <w:rPr>
                <w:rFonts w:ascii="GHEA Grapalat" w:hAnsi="GHEA Grapalat"/>
                <w:sz w:val="14"/>
                <w:lang w:val="es-ES"/>
              </w:rPr>
              <w:t xml:space="preserve"> </w:t>
            </w:r>
            <w:r w:rsidRPr="001210D5">
              <w:rPr>
                <w:rFonts w:ascii="GHEA Grapalat" w:hAnsi="GHEA Grapalat"/>
                <w:sz w:val="14"/>
              </w:rPr>
              <w:t>դասակարգման</w:t>
            </w:r>
            <w:r w:rsidRPr="001210D5">
              <w:rPr>
                <w:rFonts w:ascii="GHEA Grapalat" w:hAnsi="GHEA Grapalat"/>
                <w:sz w:val="14"/>
                <w:lang w:val="es-ES"/>
              </w:rPr>
              <w:t xml:space="preserve"> (CPV)</w:t>
            </w:r>
          </w:p>
        </w:tc>
        <w:tc>
          <w:tcPr>
            <w:tcW w:w="2225" w:type="dxa"/>
            <w:vAlign w:val="center"/>
          </w:tcPr>
          <w:p w14:paraId="58F341EB" w14:textId="77777777" w:rsidR="001210D5" w:rsidRPr="001210D5" w:rsidRDefault="001210D5" w:rsidP="00B8561D">
            <w:pPr>
              <w:jc w:val="center"/>
              <w:rPr>
                <w:rFonts w:ascii="GHEA Grapalat" w:hAnsi="GHEA Grapalat"/>
                <w:sz w:val="14"/>
                <w:lang w:val="es-ES"/>
              </w:rPr>
            </w:pPr>
            <w:r w:rsidRPr="001210D5">
              <w:rPr>
                <w:rFonts w:ascii="GHEA Grapalat" w:hAnsi="GHEA Grapalat"/>
                <w:sz w:val="14"/>
              </w:rPr>
              <w:lastRenderedPageBreak/>
              <w:t>անվանումը</w:t>
            </w:r>
          </w:p>
        </w:tc>
        <w:tc>
          <w:tcPr>
            <w:tcW w:w="7173" w:type="dxa"/>
            <w:gridSpan w:val="13"/>
            <w:vAlign w:val="center"/>
          </w:tcPr>
          <w:p w14:paraId="0734A958" w14:textId="2382729E" w:rsidR="001210D5" w:rsidRPr="001210D5" w:rsidRDefault="001210D5" w:rsidP="00B8561D">
            <w:pPr>
              <w:jc w:val="both"/>
              <w:rPr>
                <w:rFonts w:ascii="GHEA Grapalat" w:hAnsi="GHEA Grapalat"/>
                <w:sz w:val="14"/>
                <w:lang w:val="es-ES"/>
              </w:rPr>
            </w:pPr>
            <w:r w:rsidRPr="001210D5">
              <w:rPr>
                <w:rFonts w:ascii="GHEA Grapalat" w:hAnsi="GHEA Grapalat"/>
                <w:sz w:val="14"/>
                <w:lang w:val="es-ES"/>
              </w:rPr>
              <w:t>դիմաց վճարումները նախատեսվում է իրականացնել 20</w:t>
            </w:r>
            <w:r w:rsidR="00DD0397">
              <w:rPr>
                <w:rFonts w:ascii="GHEA Grapalat" w:hAnsi="GHEA Grapalat"/>
                <w:sz w:val="14"/>
                <w:lang w:val="hy-AM"/>
              </w:rPr>
              <w:t>23</w:t>
            </w:r>
            <w:r w:rsidRPr="001210D5">
              <w:rPr>
                <w:rFonts w:ascii="GHEA Grapalat" w:hAnsi="GHEA Grapalat"/>
                <w:sz w:val="14"/>
                <w:lang w:val="es-ES"/>
              </w:rPr>
              <w:t>թ-ին` ըստ ամիսների, այդ թվում**</w:t>
            </w:r>
          </w:p>
        </w:tc>
      </w:tr>
      <w:tr w:rsidR="004D4AFF" w:rsidRPr="00F566BF" w14:paraId="08620B86" w14:textId="77777777" w:rsidTr="00B8561D">
        <w:trPr>
          <w:trHeight w:val="1538"/>
        </w:trPr>
        <w:tc>
          <w:tcPr>
            <w:tcW w:w="846" w:type="dxa"/>
          </w:tcPr>
          <w:p w14:paraId="31DB0F12" w14:textId="77777777" w:rsidR="003B3FCC" w:rsidRPr="003B3FCC" w:rsidRDefault="003B3FCC" w:rsidP="00B8561D">
            <w:pPr>
              <w:jc w:val="center"/>
              <w:rPr>
                <w:rFonts w:ascii="GHEA Grapalat" w:hAnsi="GHEA Grapalat"/>
                <w:sz w:val="18"/>
                <w:szCs w:val="18"/>
                <w:lang w:val="hy-AM"/>
              </w:rPr>
            </w:pPr>
          </w:p>
          <w:p w14:paraId="3BDDF364" w14:textId="77777777" w:rsidR="003B3FCC" w:rsidRPr="003B3FCC" w:rsidRDefault="003B3FCC" w:rsidP="00B8561D">
            <w:pPr>
              <w:jc w:val="center"/>
              <w:rPr>
                <w:rFonts w:ascii="GHEA Grapalat" w:hAnsi="GHEA Grapalat"/>
                <w:sz w:val="18"/>
                <w:szCs w:val="18"/>
                <w:lang w:val="hy-AM"/>
              </w:rPr>
            </w:pPr>
          </w:p>
          <w:p w14:paraId="4CCF129A" w14:textId="77777777" w:rsidR="003B3FCC" w:rsidRPr="003B3FCC" w:rsidRDefault="003B3FCC" w:rsidP="00B8561D">
            <w:pPr>
              <w:jc w:val="center"/>
              <w:rPr>
                <w:rFonts w:ascii="GHEA Grapalat" w:hAnsi="GHEA Grapalat"/>
                <w:sz w:val="18"/>
                <w:szCs w:val="18"/>
                <w:lang w:val="hy-AM"/>
              </w:rPr>
            </w:pPr>
          </w:p>
          <w:p w14:paraId="6AB0D2F9" w14:textId="77777777" w:rsidR="003B3FCC" w:rsidRDefault="003B3FCC" w:rsidP="00B8561D">
            <w:pPr>
              <w:jc w:val="center"/>
              <w:rPr>
                <w:rFonts w:ascii="GHEA Grapalat" w:hAnsi="GHEA Grapalat"/>
                <w:sz w:val="18"/>
                <w:szCs w:val="18"/>
                <w:lang w:val="hy-AM"/>
              </w:rPr>
            </w:pPr>
          </w:p>
          <w:p w14:paraId="6B385060" w14:textId="19201BDC" w:rsidR="004D4AFF" w:rsidRPr="003B3FCC" w:rsidRDefault="004D4AFF" w:rsidP="00B8561D">
            <w:pPr>
              <w:jc w:val="center"/>
              <w:rPr>
                <w:rFonts w:ascii="GHEA Grapalat" w:hAnsi="GHEA Grapalat"/>
                <w:sz w:val="18"/>
                <w:szCs w:val="18"/>
                <w:lang w:val="hy-AM"/>
              </w:rPr>
            </w:pPr>
            <w:r w:rsidRPr="003B3FCC">
              <w:rPr>
                <w:rFonts w:ascii="GHEA Grapalat" w:hAnsi="GHEA Grapalat"/>
                <w:sz w:val="18"/>
                <w:szCs w:val="18"/>
                <w:lang w:val="hy-AM"/>
              </w:rPr>
              <w:t>1</w:t>
            </w:r>
          </w:p>
        </w:tc>
        <w:tc>
          <w:tcPr>
            <w:tcW w:w="1238" w:type="dxa"/>
          </w:tcPr>
          <w:p w14:paraId="3F097E87" w14:textId="77777777" w:rsidR="003B3FCC" w:rsidRPr="003B3FCC" w:rsidRDefault="003B3FCC" w:rsidP="00B8561D">
            <w:pPr>
              <w:jc w:val="center"/>
              <w:rPr>
                <w:rFonts w:ascii="GHEA Grapalat" w:hAnsi="GHEA Grapalat" w:cs="Helvetica"/>
                <w:color w:val="403931"/>
                <w:sz w:val="18"/>
                <w:szCs w:val="18"/>
                <w:shd w:val="clear" w:color="auto" w:fill="F8F3ED"/>
              </w:rPr>
            </w:pPr>
          </w:p>
          <w:p w14:paraId="6A47E00D" w14:textId="77777777" w:rsidR="003B3FCC" w:rsidRPr="003B3FCC" w:rsidRDefault="003B3FCC" w:rsidP="00B8561D">
            <w:pPr>
              <w:jc w:val="center"/>
              <w:rPr>
                <w:rFonts w:ascii="GHEA Grapalat" w:hAnsi="GHEA Grapalat" w:cs="Helvetica"/>
                <w:color w:val="403931"/>
                <w:sz w:val="18"/>
                <w:szCs w:val="18"/>
                <w:shd w:val="clear" w:color="auto" w:fill="F8F3ED"/>
              </w:rPr>
            </w:pPr>
          </w:p>
          <w:p w14:paraId="626B38D9" w14:textId="77777777" w:rsidR="003B3FCC" w:rsidRPr="003B3FCC" w:rsidRDefault="003B3FCC" w:rsidP="00B8561D">
            <w:pPr>
              <w:jc w:val="center"/>
              <w:rPr>
                <w:rFonts w:ascii="GHEA Grapalat" w:hAnsi="GHEA Grapalat" w:cs="Helvetica"/>
                <w:color w:val="403931"/>
                <w:sz w:val="18"/>
                <w:szCs w:val="18"/>
                <w:shd w:val="clear" w:color="auto" w:fill="F8F3ED"/>
              </w:rPr>
            </w:pPr>
          </w:p>
          <w:p w14:paraId="706CB001" w14:textId="77777777" w:rsidR="003B3FCC" w:rsidRPr="003B3FCC" w:rsidRDefault="003B3FCC" w:rsidP="00B8561D">
            <w:pPr>
              <w:jc w:val="center"/>
              <w:rPr>
                <w:rFonts w:ascii="GHEA Grapalat" w:hAnsi="GHEA Grapalat" w:cs="Helvetica"/>
                <w:color w:val="403931"/>
                <w:sz w:val="18"/>
                <w:szCs w:val="18"/>
                <w:shd w:val="clear" w:color="auto" w:fill="F8F3ED"/>
              </w:rPr>
            </w:pPr>
          </w:p>
          <w:p w14:paraId="6A707579" w14:textId="4F9CCB63" w:rsidR="004D4AFF" w:rsidRPr="00B8561D" w:rsidRDefault="004D4AFF" w:rsidP="00B8561D">
            <w:pPr>
              <w:jc w:val="center"/>
              <w:rPr>
                <w:rFonts w:ascii="GHEA Grapalat" w:hAnsi="GHEA Grapalat"/>
                <w:sz w:val="18"/>
                <w:szCs w:val="18"/>
                <w:lang w:val="hy-AM"/>
              </w:rPr>
            </w:pPr>
            <w:r w:rsidRPr="003B3FCC">
              <w:rPr>
                <w:rFonts w:ascii="GHEA Grapalat" w:hAnsi="GHEA Grapalat" w:cs="Helvetica"/>
                <w:color w:val="403931"/>
                <w:sz w:val="18"/>
                <w:szCs w:val="18"/>
                <w:shd w:val="clear" w:color="auto" w:fill="F8F3ED"/>
              </w:rPr>
              <w:t>71241200</w:t>
            </w:r>
            <w:r w:rsidR="00B8561D">
              <w:rPr>
                <w:rFonts w:ascii="GHEA Grapalat" w:hAnsi="GHEA Grapalat" w:cs="Helvetica"/>
                <w:color w:val="403931"/>
                <w:sz w:val="18"/>
                <w:szCs w:val="18"/>
                <w:shd w:val="clear" w:color="auto" w:fill="F8F3ED"/>
                <w:lang w:val="hy-AM"/>
              </w:rPr>
              <w:t>/1</w:t>
            </w:r>
          </w:p>
        </w:tc>
        <w:tc>
          <w:tcPr>
            <w:tcW w:w="2225" w:type="dxa"/>
            <w:vAlign w:val="center"/>
          </w:tcPr>
          <w:p w14:paraId="775793DF" w14:textId="6FA146A5" w:rsidR="004D4AFF" w:rsidRPr="00F566BF" w:rsidRDefault="004D4AFF" w:rsidP="00B8561D">
            <w:pPr>
              <w:jc w:val="center"/>
              <w:rPr>
                <w:rFonts w:ascii="GHEA Grapalat" w:hAnsi="GHEA Grapalat"/>
                <w:sz w:val="20"/>
                <w:lang w:val="es-ES"/>
              </w:rPr>
            </w:pPr>
            <w:r w:rsidRPr="00604CBF">
              <w:rPr>
                <w:rFonts w:ascii="GHEA Grapalat" w:hAnsi="GHEA Grapalat"/>
                <w:bCs/>
                <w:kern w:val="32"/>
                <w:sz w:val="16"/>
                <w:szCs w:val="16"/>
                <w:lang w:val="hy-AM"/>
              </w:rPr>
              <w:t>ՀՀ Կոտայքի մարզի Նաիրի համայնքի Եղվարդ քաղաքի Երևանյան թաղամասում զբոսայգու կառուցման աշխատանքների նախագծանախահաշվային փաստաթղթերի կազմում։</w:t>
            </w:r>
          </w:p>
        </w:tc>
        <w:tc>
          <w:tcPr>
            <w:tcW w:w="464" w:type="dxa"/>
            <w:textDirection w:val="btLr"/>
            <w:vAlign w:val="center"/>
          </w:tcPr>
          <w:p w14:paraId="75D0C7F2" w14:textId="77777777" w:rsidR="004D4AFF" w:rsidRPr="00F566BF" w:rsidRDefault="004D4AFF" w:rsidP="00B8561D">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65938B85" w14:textId="77777777" w:rsidR="004D4AFF" w:rsidRPr="00F566BF" w:rsidRDefault="004D4AFF" w:rsidP="00B8561D">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685C49DA" w14:textId="77777777" w:rsidR="004D4AFF" w:rsidRPr="00F566BF" w:rsidRDefault="004D4AFF" w:rsidP="00B8561D">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78A168C" w14:textId="77777777" w:rsidR="004D4AFF" w:rsidRPr="00F566BF" w:rsidRDefault="004D4AFF" w:rsidP="00B8561D">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8FD758" w14:textId="77777777" w:rsidR="004D4AFF" w:rsidRPr="00F566BF" w:rsidRDefault="004D4AFF" w:rsidP="00B8561D">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14:paraId="744526AE" w14:textId="77777777" w:rsidR="004D4AFF" w:rsidRPr="00F566BF" w:rsidRDefault="004D4AFF" w:rsidP="00B8561D">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14:paraId="1BE9C7A4" w14:textId="77777777" w:rsidR="004D4AFF" w:rsidRPr="00F566BF" w:rsidRDefault="004D4AFF" w:rsidP="00B8561D">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14:paraId="729C9DBD" w14:textId="77777777" w:rsidR="004D4AFF" w:rsidRPr="00F566BF" w:rsidRDefault="004D4AFF" w:rsidP="00B8561D">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91" w:type="dxa"/>
            <w:textDirection w:val="btLr"/>
            <w:vAlign w:val="center"/>
          </w:tcPr>
          <w:p w14:paraId="7D5C6094" w14:textId="77777777" w:rsidR="004D4AFF" w:rsidRPr="00F566BF" w:rsidRDefault="004D4AFF" w:rsidP="00B8561D">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91" w:type="dxa"/>
            <w:textDirection w:val="btLr"/>
            <w:vAlign w:val="center"/>
          </w:tcPr>
          <w:p w14:paraId="5BF216F5" w14:textId="77777777" w:rsidR="004D4AFF" w:rsidRPr="00F566BF" w:rsidRDefault="004D4AFF" w:rsidP="00B8561D">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91" w:type="dxa"/>
            <w:textDirection w:val="btLr"/>
            <w:vAlign w:val="center"/>
          </w:tcPr>
          <w:p w14:paraId="7167A552" w14:textId="77777777" w:rsidR="004D4AFF" w:rsidRPr="00F566BF" w:rsidRDefault="004D4AFF" w:rsidP="00B8561D">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91" w:type="dxa"/>
            <w:textDirection w:val="btLr"/>
            <w:vAlign w:val="center"/>
          </w:tcPr>
          <w:p w14:paraId="303E1F58" w14:textId="77777777" w:rsidR="004D4AFF" w:rsidRPr="00F566BF" w:rsidRDefault="004D4AFF" w:rsidP="00B8561D">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7" w:type="dxa"/>
            <w:vAlign w:val="center"/>
          </w:tcPr>
          <w:p w14:paraId="5A4543D1" w14:textId="77777777" w:rsidR="004D4AFF" w:rsidRPr="00F566BF" w:rsidRDefault="004D4AFF" w:rsidP="00B8561D">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2E478264" w14:textId="77777777" w:rsidR="004D4AFF" w:rsidRPr="00F566BF" w:rsidRDefault="004D4AFF" w:rsidP="00B8561D">
            <w:pPr>
              <w:jc w:val="center"/>
              <w:rPr>
                <w:rFonts w:ascii="GHEA Grapalat" w:hAnsi="GHEA Grapalat"/>
                <w:sz w:val="18"/>
                <w:lang w:val="es-ES"/>
              </w:rPr>
            </w:pPr>
          </w:p>
        </w:tc>
      </w:tr>
      <w:tr w:rsidR="003B3FCC" w:rsidRPr="004D4AFF" w14:paraId="13CC285F" w14:textId="77777777" w:rsidTr="00B8561D">
        <w:trPr>
          <w:trHeight w:val="1538"/>
        </w:trPr>
        <w:tc>
          <w:tcPr>
            <w:tcW w:w="846" w:type="dxa"/>
          </w:tcPr>
          <w:p w14:paraId="6520C37C" w14:textId="77777777" w:rsidR="003B3FCC" w:rsidRDefault="003B3FCC" w:rsidP="00B8561D">
            <w:pPr>
              <w:jc w:val="center"/>
              <w:rPr>
                <w:rFonts w:ascii="GHEA Grapalat" w:hAnsi="GHEA Grapalat"/>
                <w:sz w:val="18"/>
                <w:szCs w:val="18"/>
                <w:lang w:val="hy-AM"/>
              </w:rPr>
            </w:pPr>
          </w:p>
          <w:p w14:paraId="34F85360" w14:textId="77777777" w:rsidR="003B3FCC" w:rsidRDefault="003B3FCC" w:rsidP="00B8561D">
            <w:pPr>
              <w:jc w:val="center"/>
              <w:rPr>
                <w:rFonts w:ascii="GHEA Grapalat" w:hAnsi="GHEA Grapalat"/>
                <w:sz w:val="18"/>
                <w:szCs w:val="18"/>
                <w:lang w:val="hy-AM"/>
              </w:rPr>
            </w:pPr>
          </w:p>
          <w:p w14:paraId="35A34FDC" w14:textId="77777777" w:rsidR="003B3FCC" w:rsidRDefault="003B3FCC" w:rsidP="00B8561D">
            <w:pPr>
              <w:jc w:val="center"/>
              <w:rPr>
                <w:rFonts w:ascii="GHEA Grapalat" w:hAnsi="GHEA Grapalat"/>
                <w:sz w:val="18"/>
                <w:szCs w:val="18"/>
                <w:lang w:val="hy-AM"/>
              </w:rPr>
            </w:pPr>
          </w:p>
          <w:p w14:paraId="553B776C" w14:textId="77777777" w:rsidR="003B3FCC" w:rsidRDefault="003B3FCC" w:rsidP="00B8561D">
            <w:pPr>
              <w:jc w:val="center"/>
              <w:rPr>
                <w:rFonts w:ascii="GHEA Grapalat" w:hAnsi="GHEA Grapalat"/>
                <w:sz w:val="18"/>
                <w:szCs w:val="18"/>
                <w:lang w:val="hy-AM"/>
              </w:rPr>
            </w:pPr>
          </w:p>
          <w:p w14:paraId="65615588" w14:textId="77777777" w:rsidR="003B3FCC" w:rsidRDefault="003B3FCC" w:rsidP="00B8561D">
            <w:pPr>
              <w:jc w:val="center"/>
              <w:rPr>
                <w:rFonts w:ascii="GHEA Grapalat" w:hAnsi="GHEA Grapalat"/>
                <w:sz w:val="18"/>
                <w:szCs w:val="18"/>
                <w:lang w:val="hy-AM"/>
              </w:rPr>
            </w:pPr>
          </w:p>
          <w:p w14:paraId="621B2071" w14:textId="77777777" w:rsidR="003B3FCC" w:rsidRDefault="003B3FCC" w:rsidP="00B8561D">
            <w:pPr>
              <w:jc w:val="center"/>
              <w:rPr>
                <w:rFonts w:ascii="GHEA Grapalat" w:hAnsi="GHEA Grapalat"/>
                <w:sz w:val="18"/>
                <w:szCs w:val="18"/>
                <w:lang w:val="hy-AM"/>
              </w:rPr>
            </w:pPr>
          </w:p>
          <w:p w14:paraId="4D3CC3B2" w14:textId="4CF34AD2" w:rsidR="003B3FCC" w:rsidRPr="003B3FCC" w:rsidRDefault="00B8561D" w:rsidP="00B8561D">
            <w:pPr>
              <w:jc w:val="center"/>
              <w:rPr>
                <w:rFonts w:ascii="GHEA Grapalat" w:hAnsi="GHEA Grapalat"/>
                <w:sz w:val="18"/>
                <w:szCs w:val="18"/>
                <w:lang w:val="hy-AM"/>
              </w:rPr>
            </w:pPr>
            <w:r>
              <w:rPr>
                <w:rFonts w:ascii="GHEA Grapalat" w:hAnsi="GHEA Grapalat"/>
                <w:sz w:val="18"/>
                <w:szCs w:val="18"/>
                <w:lang w:val="hy-AM"/>
              </w:rPr>
              <w:t>2</w:t>
            </w:r>
          </w:p>
        </w:tc>
        <w:tc>
          <w:tcPr>
            <w:tcW w:w="1238" w:type="dxa"/>
          </w:tcPr>
          <w:p w14:paraId="45B86751" w14:textId="77777777" w:rsidR="003B3FCC" w:rsidRDefault="003B3FCC" w:rsidP="00B8561D">
            <w:pPr>
              <w:jc w:val="center"/>
              <w:rPr>
                <w:rFonts w:ascii="GHEA Grapalat" w:hAnsi="GHEA Grapalat"/>
                <w:sz w:val="18"/>
                <w:szCs w:val="18"/>
                <w:lang w:val="hy-AM"/>
              </w:rPr>
            </w:pPr>
          </w:p>
          <w:p w14:paraId="4E606737" w14:textId="77777777" w:rsidR="003B3FCC" w:rsidRDefault="003B3FCC" w:rsidP="00B8561D">
            <w:pPr>
              <w:jc w:val="center"/>
              <w:rPr>
                <w:rFonts w:ascii="GHEA Grapalat" w:hAnsi="GHEA Grapalat"/>
                <w:sz w:val="18"/>
                <w:szCs w:val="18"/>
                <w:lang w:val="hy-AM"/>
              </w:rPr>
            </w:pPr>
          </w:p>
          <w:p w14:paraId="63648C2F" w14:textId="77777777" w:rsidR="003B3FCC" w:rsidRDefault="003B3FCC" w:rsidP="00B8561D">
            <w:pPr>
              <w:jc w:val="center"/>
              <w:rPr>
                <w:rFonts w:ascii="GHEA Grapalat" w:hAnsi="GHEA Grapalat"/>
                <w:sz w:val="18"/>
                <w:szCs w:val="18"/>
                <w:lang w:val="hy-AM"/>
              </w:rPr>
            </w:pPr>
          </w:p>
          <w:p w14:paraId="2362D3CC" w14:textId="77777777" w:rsidR="003B3FCC" w:rsidRDefault="003B3FCC" w:rsidP="00B8561D">
            <w:pPr>
              <w:jc w:val="center"/>
              <w:rPr>
                <w:rFonts w:ascii="GHEA Grapalat" w:hAnsi="GHEA Grapalat"/>
                <w:sz w:val="18"/>
                <w:szCs w:val="18"/>
                <w:lang w:val="hy-AM"/>
              </w:rPr>
            </w:pPr>
          </w:p>
          <w:p w14:paraId="21640217" w14:textId="77777777" w:rsidR="003B3FCC" w:rsidRDefault="003B3FCC" w:rsidP="00B8561D">
            <w:pPr>
              <w:jc w:val="center"/>
              <w:rPr>
                <w:rFonts w:ascii="GHEA Grapalat" w:hAnsi="GHEA Grapalat"/>
                <w:sz w:val="18"/>
                <w:szCs w:val="18"/>
                <w:lang w:val="hy-AM"/>
              </w:rPr>
            </w:pPr>
          </w:p>
          <w:p w14:paraId="14B1030D" w14:textId="77777777" w:rsidR="003B3FCC" w:rsidRDefault="003B3FCC" w:rsidP="00B8561D">
            <w:pPr>
              <w:jc w:val="center"/>
              <w:rPr>
                <w:rFonts w:ascii="GHEA Grapalat" w:hAnsi="GHEA Grapalat"/>
                <w:sz w:val="18"/>
                <w:szCs w:val="18"/>
                <w:lang w:val="hy-AM"/>
              </w:rPr>
            </w:pPr>
          </w:p>
          <w:p w14:paraId="2F2C5111" w14:textId="2C8A29A4" w:rsidR="003B3FCC" w:rsidRPr="003B3FCC" w:rsidRDefault="003B3FCC" w:rsidP="00B8561D">
            <w:pPr>
              <w:jc w:val="center"/>
              <w:rPr>
                <w:rFonts w:ascii="GHEA Grapalat" w:hAnsi="GHEA Grapalat"/>
                <w:sz w:val="18"/>
                <w:szCs w:val="18"/>
                <w:lang w:val="hy-AM"/>
              </w:rPr>
            </w:pPr>
            <w:r w:rsidRPr="003B3FCC">
              <w:rPr>
                <w:rFonts w:ascii="GHEA Grapalat" w:hAnsi="GHEA Grapalat"/>
                <w:sz w:val="18"/>
                <w:szCs w:val="18"/>
                <w:lang w:val="hy-AM"/>
              </w:rPr>
              <w:t>71241200</w:t>
            </w:r>
            <w:r w:rsidR="00B8561D">
              <w:rPr>
                <w:rFonts w:ascii="GHEA Grapalat" w:hAnsi="GHEA Grapalat"/>
                <w:sz w:val="18"/>
                <w:szCs w:val="18"/>
                <w:lang w:val="hy-AM"/>
              </w:rPr>
              <w:t>/2</w:t>
            </w:r>
          </w:p>
        </w:tc>
        <w:tc>
          <w:tcPr>
            <w:tcW w:w="2225" w:type="dxa"/>
            <w:vAlign w:val="center"/>
          </w:tcPr>
          <w:p w14:paraId="522EC501" w14:textId="510717E6" w:rsidR="003B3FCC" w:rsidRPr="001210D5" w:rsidRDefault="003B3FCC" w:rsidP="00B8561D">
            <w:pPr>
              <w:jc w:val="center"/>
              <w:rPr>
                <w:rFonts w:ascii="GHEA Grapalat" w:hAnsi="GHEA Grapalat"/>
                <w:bCs/>
                <w:kern w:val="32"/>
                <w:sz w:val="14"/>
                <w:szCs w:val="16"/>
                <w:lang w:val="hy-AM"/>
              </w:rPr>
            </w:pPr>
            <w:r w:rsidRPr="00604CBF">
              <w:rPr>
                <w:rFonts w:ascii="GHEA Grapalat" w:hAnsi="GHEA Grapalat"/>
                <w:bCs/>
                <w:kern w:val="32"/>
                <w:sz w:val="16"/>
                <w:szCs w:val="16"/>
                <w:lang w:val="hy-AM"/>
              </w:rPr>
              <w:t>ՀՀ Կոտայքի մարզի Նաիրի համայնքի Եղվարդ քաղաքի, Զովունի, Պռոշյան, Քասախ, Բուժական, Արագյուղ, Սարալանջ և Զորավան բնակավայրերի փողոցային լուսավորության համակարգի կառուցման և նորոգման աշխատանքների նախագծանախահաշվային փաստաթղթերի կազմում։</w:t>
            </w:r>
          </w:p>
        </w:tc>
        <w:tc>
          <w:tcPr>
            <w:tcW w:w="464" w:type="dxa"/>
          </w:tcPr>
          <w:p w14:paraId="100069A9" w14:textId="77777777" w:rsidR="003B3FCC" w:rsidRPr="00F566BF" w:rsidRDefault="003B3FCC" w:rsidP="00B8561D">
            <w:pPr>
              <w:jc w:val="center"/>
              <w:rPr>
                <w:rFonts w:ascii="GHEA Grapalat" w:hAnsi="GHEA Grapalat"/>
                <w:sz w:val="20"/>
                <w:lang w:val="pt-BR"/>
              </w:rPr>
            </w:pPr>
          </w:p>
          <w:p w14:paraId="7AE230BD" w14:textId="77777777" w:rsidR="003B3FCC" w:rsidRPr="00F566BF" w:rsidRDefault="003B3FCC" w:rsidP="00B8561D">
            <w:pPr>
              <w:jc w:val="center"/>
              <w:rPr>
                <w:rFonts w:ascii="GHEA Grapalat" w:hAnsi="GHEA Grapalat"/>
                <w:sz w:val="20"/>
                <w:lang w:val="pt-BR"/>
              </w:rPr>
            </w:pPr>
          </w:p>
          <w:p w14:paraId="59D03284" w14:textId="77777777" w:rsidR="003B3FCC" w:rsidRDefault="003B3FCC" w:rsidP="00B8561D">
            <w:pPr>
              <w:jc w:val="center"/>
              <w:rPr>
                <w:rFonts w:ascii="GHEA Grapalat" w:hAnsi="GHEA Grapalat"/>
                <w:sz w:val="20"/>
                <w:lang w:val="pt-BR"/>
              </w:rPr>
            </w:pPr>
          </w:p>
          <w:p w14:paraId="232ED4C0" w14:textId="77777777" w:rsidR="003B3FCC" w:rsidRDefault="003B3FCC" w:rsidP="00B8561D">
            <w:pPr>
              <w:jc w:val="center"/>
              <w:rPr>
                <w:rFonts w:ascii="GHEA Grapalat" w:hAnsi="GHEA Grapalat"/>
                <w:sz w:val="20"/>
                <w:lang w:val="pt-BR"/>
              </w:rPr>
            </w:pPr>
          </w:p>
          <w:p w14:paraId="56A47D00" w14:textId="77777777" w:rsidR="003B3FCC" w:rsidRDefault="003B3FCC" w:rsidP="00B8561D">
            <w:pPr>
              <w:jc w:val="center"/>
              <w:rPr>
                <w:rFonts w:ascii="GHEA Grapalat" w:hAnsi="GHEA Grapalat"/>
                <w:sz w:val="20"/>
                <w:lang w:val="pt-BR"/>
              </w:rPr>
            </w:pPr>
          </w:p>
          <w:p w14:paraId="67488A4F" w14:textId="5274B347"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620E84EE" w14:textId="77777777" w:rsidR="003B3FCC" w:rsidRPr="00F566BF" w:rsidRDefault="003B3FCC" w:rsidP="00B8561D">
            <w:pPr>
              <w:jc w:val="center"/>
              <w:rPr>
                <w:rFonts w:ascii="GHEA Grapalat" w:hAnsi="GHEA Grapalat"/>
                <w:sz w:val="20"/>
                <w:lang w:val="pt-BR"/>
              </w:rPr>
            </w:pPr>
          </w:p>
          <w:p w14:paraId="620E8C01" w14:textId="77777777" w:rsidR="003B3FCC" w:rsidRPr="00F566BF" w:rsidRDefault="003B3FCC" w:rsidP="00B8561D">
            <w:pPr>
              <w:jc w:val="center"/>
              <w:rPr>
                <w:rFonts w:ascii="GHEA Grapalat" w:hAnsi="GHEA Grapalat"/>
                <w:sz w:val="20"/>
                <w:lang w:val="pt-BR"/>
              </w:rPr>
            </w:pPr>
          </w:p>
          <w:p w14:paraId="7F5C4C20" w14:textId="77777777" w:rsidR="003B3FCC" w:rsidRDefault="003B3FCC" w:rsidP="00B8561D">
            <w:pPr>
              <w:jc w:val="center"/>
              <w:rPr>
                <w:rFonts w:ascii="GHEA Grapalat" w:hAnsi="GHEA Grapalat"/>
                <w:sz w:val="20"/>
                <w:lang w:val="pt-BR"/>
              </w:rPr>
            </w:pPr>
          </w:p>
          <w:p w14:paraId="12E173BE" w14:textId="77777777" w:rsidR="003B3FCC" w:rsidRDefault="003B3FCC" w:rsidP="00B8561D">
            <w:pPr>
              <w:jc w:val="center"/>
              <w:rPr>
                <w:rFonts w:ascii="GHEA Grapalat" w:hAnsi="GHEA Grapalat"/>
                <w:sz w:val="20"/>
                <w:lang w:val="pt-BR"/>
              </w:rPr>
            </w:pPr>
          </w:p>
          <w:p w14:paraId="6E220D46" w14:textId="77777777" w:rsidR="003B3FCC" w:rsidRDefault="003B3FCC" w:rsidP="00B8561D">
            <w:pPr>
              <w:jc w:val="center"/>
              <w:rPr>
                <w:rFonts w:ascii="GHEA Grapalat" w:hAnsi="GHEA Grapalat"/>
                <w:sz w:val="20"/>
                <w:lang w:val="pt-BR"/>
              </w:rPr>
            </w:pPr>
          </w:p>
          <w:p w14:paraId="64EED575" w14:textId="631DF1A1"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0ECBA394" w14:textId="77777777" w:rsidR="003B3FCC" w:rsidRPr="00F566BF" w:rsidRDefault="003B3FCC" w:rsidP="00B8561D">
            <w:pPr>
              <w:jc w:val="center"/>
              <w:rPr>
                <w:rFonts w:ascii="GHEA Grapalat" w:hAnsi="GHEA Grapalat"/>
                <w:sz w:val="20"/>
                <w:lang w:val="pt-BR"/>
              </w:rPr>
            </w:pPr>
          </w:p>
          <w:p w14:paraId="354F226F" w14:textId="77777777" w:rsidR="003B3FCC" w:rsidRPr="00F566BF" w:rsidRDefault="003B3FCC" w:rsidP="00B8561D">
            <w:pPr>
              <w:jc w:val="center"/>
              <w:rPr>
                <w:rFonts w:ascii="GHEA Grapalat" w:hAnsi="GHEA Grapalat"/>
                <w:sz w:val="20"/>
                <w:lang w:val="pt-BR"/>
              </w:rPr>
            </w:pPr>
          </w:p>
          <w:p w14:paraId="2B641AAF" w14:textId="77777777" w:rsidR="003B3FCC" w:rsidRDefault="003B3FCC" w:rsidP="00B8561D">
            <w:pPr>
              <w:jc w:val="center"/>
              <w:rPr>
                <w:rFonts w:ascii="GHEA Grapalat" w:hAnsi="GHEA Grapalat"/>
                <w:sz w:val="20"/>
                <w:lang w:val="pt-BR"/>
              </w:rPr>
            </w:pPr>
          </w:p>
          <w:p w14:paraId="3A6086EA" w14:textId="77777777" w:rsidR="003B3FCC" w:rsidRDefault="003B3FCC" w:rsidP="00B8561D">
            <w:pPr>
              <w:jc w:val="center"/>
              <w:rPr>
                <w:rFonts w:ascii="GHEA Grapalat" w:hAnsi="GHEA Grapalat"/>
                <w:sz w:val="20"/>
                <w:lang w:val="pt-BR"/>
              </w:rPr>
            </w:pPr>
          </w:p>
          <w:p w14:paraId="24248298" w14:textId="77777777" w:rsidR="003B3FCC" w:rsidRDefault="003B3FCC" w:rsidP="00B8561D">
            <w:pPr>
              <w:jc w:val="center"/>
              <w:rPr>
                <w:rFonts w:ascii="GHEA Grapalat" w:hAnsi="GHEA Grapalat"/>
                <w:sz w:val="20"/>
                <w:lang w:val="pt-BR"/>
              </w:rPr>
            </w:pPr>
          </w:p>
          <w:p w14:paraId="397FE4C3" w14:textId="37E8C29C"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777E9CAE" w14:textId="77777777" w:rsidR="003B3FCC" w:rsidRPr="00F566BF" w:rsidRDefault="003B3FCC" w:rsidP="00B8561D">
            <w:pPr>
              <w:jc w:val="center"/>
              <w:rPr>
                <w:rFonts w:ascii="GHEA Grapalat" w:hAnsi="GHEA Grapalat"/>
                <w:sz w:val="20"/>
                <w:lang w:val="pt-BR"/>
              </w:rPr>
            </w:pPr>
          </w:p>
          <w:p w14:paraId="4F4DC063" w14:textId="77777777" w:rsidR="003B3FCC" w:rsidRPr="00F566BF" w:rsidRDefault="003B3FCC" w:rsidP="00B8561D">
            <w:pPr>
              <w:jc w:val="center"/>
              <w:rPr>
                <w:rFonts w:ascii="GHEA Grapalat" w:hAnsi="GHEA Grapalat"/>
                <w:sz w:val="20"/>
                <w:lang w:val="pt-BR"/>
              </w:rPr>
            </w:pPr>
          </w:p>
          <w:p w14:paraId="27B2D4EA" w14:textId="77777777" w:rsidR="003B3FCC" w:rsidRDefault="003B3FCC" w:rsidP="00B8561D">
            <w:pPr>
              <w:jc w:val="center"/>
              <w:rPr>
                <w:rFonts w:ascii="GHEA Grapalat" w:hAnsi="GHEA Grapalat"/>
                <w:sz w:val="20"/>
                <w:lang w:val="pt-BR"/>
              </w:rPr>
            </w:pPr>
          </w:p>
          <w:p w14:paraId="129EEABB" w14:textId="77777777" w:rsidR="003B3FCC" w:rsidRDefault="003B3FCC" w:rsidP="00B8561D">
            <w:pPr>
              <w:jc w:val="center"/>
              <w:rPr>
                <w:rFonts w:ascii="GHEA Grapalat" w:hAnsi="GHEA Grapalat"/>
                <w:sz w:val="20"/>
                <w:lang w:val="pt-BR"/>
              </w:rPr>
            </w:pPr>
          </w:p>
          <w:p w14:paraId="759FB39D" w14:textId="77777777" w:rsidR="003B3FCC" w:rsidRDefault="003B3FCC" w:rsidP="00B8561D">
            <w:pPr>
              <w:jc w:val="center"/>
              <w:rPr>
                <w:rFonts w:ascii="GHEA Grapalat" w:hAnsi="GHEA Grapalat"/>
                <w:sz w:val="20"/>
                <w:lang w:val="pt-BR"/>
              </w:rPr>
            </w:pPr>
          </w:p>
          <w:p w14:paraId="7A77DEF5" w14:textId="74DA757F"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7BDA79AD" w14:textId="77777777" w:rsidR="003B3FCC" w:rsidRPr="00F566BF" w:rsidRDefault="003B3FCC" w:rsidP="00B8561D">
            <w:pPr>
              <w:jc w:val="center"/>
              <w:rPr>
                <w:rFonts w:ascii="GHEA Grapalat" w:hAnsi="GHEA Grapalat"/>
                <w:sz w:val="20"/>
                <w:lang w:val="pt-BR"/>
              </w:rPr>
            </w:pPr>
          </w:p>
          <w:p w14:paraId="077ADB76" w14:textId="77777777" w:rsidR="003B3FCC" w:rsidRPr="00F566BF" w:rsidRDefault="003B3FCC" w:rsidP="00B8561D">
            <w:pPr>
              <w:jc w:val="center"/>
              <w:rPr>
                <w:rFonts w:ascii="GHEA Grapalat" w:hAnsi="GHEA Grapalat"/>
                <w:sz w:val="20"/>
                <w:lang w:val="pt-BR"/>
              </w:rPr>
            </w:pPr>
          </w:p>
          <w:p w14:paraId="0ABA8A45" w14:textId="77777777" w:rsidR="003B3FCC" w:rsidRDefault="003B3FCC" w:rsidP="00B8561D">
            <w:pPr>
              <w:jc w:val="center"/>
              <w:rPr>
                <w:rFonts w:ascii="GHEA Grapalat" w:hAnsi="GHEA Grapalat"/>
                <w:sz w:val="20"/>
                <w:lang w:val="pt-BR"/>
              </w:rPr>
            </w:pPr>
          </w:p>
          <w:p w14:paraId="315732D6" w14:textId="77777777" w:rsidR="003B3FCC" w:rsidRDefault="003B3FCC" w:rsidP="00B8561D">
            <w:pPr>
              <w:jc w:val="center"/>
              <w:rPr>
                <w:rFonts w:ascii="GHEA Grapalat" w:hAnsi="GHEA Grapalat"/>
                <w:sz w:val="20"/>
                <w:lang w:val="pt-BR"/>
              </w:rPr>
            </w:pPr>
          </w:p>
          <w:p w14:paraId="7946174D" w14:textId="77777777" w:rsidR="003B3FCC" w:rsidRDefault="003B3FCC" w:rsidP="00B8561D">
            <w:pPr>
              <w:jc w:val="center"/>
              <w:rPr>
                <w:rFonts w:ascii="GHEA Grapalat" w:hAnsi="GHEA Grapalat"/>
                <w:sz w:val="20"/>
                <w:lang w:val="pt-BR"/>
              </w:rPr>
            </w:pPr>
          </w:p>
          <w:p w14:paraId="63B16034" w14:textId="0F41E9DA"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6EB51B92" w14:textId="77777777" w:rsidR="003B3FCC" w:rsidRPr="00F566BF" w:rsidRDefault="003B3FCC" w:rsidP="00B8561D">
            <w:pPr>
              <w:jc w:val="center"/>
              <w:rPr>
                <w:rFonts w:ascii="GHEA Grapalat" w:hAnsi="GHEA Grapalat"/>
                <w:sz w:val="20"/>
                <w:lang w:val="pt-BR"/>
              </w:rPr>
            </w:pPr>
          </w:p>
          <w:p w14:paraId="34EFA5E7" w14:textId="77777777" w:rsidR="003B3FCC" w:rsidRPr="00F566BF" w:rsidRDefault="003B3FCC" w:rsidP="00B8561D">
            <w:pPr>
              <w:jc w:val="center"/>
              <w:rPr>
                <w:rFonts w:ascii="GHEA Grapalat" w:hAnsi="GHEA Grapalat"/>
                <w:sz w:val="20"/>
                <w:lang w:val="pt-BR"/>
              </w:rPr>
            </w:pPr>
          </w:p>
          <w:p w14:paraId="10F8E3D4" w14:textId="77777777" w:rsidR="003B3FCC" w:rsidRDefault="003B3FCC" w:rsidP="00B8561D">
            <w:pPr>
              <w:jc w:val="center"/>
              <w:rPr>
                <w:rFonts w:ascii="GHEA Grapalat" w:hAnsi="GHEA Grapalat"/>
                <w:sz w:val="20"/>
                <w:lang w:val="pt-BR"/>
              </w:rPr>
            </w:pPr>
          </w:p>
          <w:p w14:paraId="3749036C" w14:textId="77777777" w:rsidR="003B3FCC" w:rsidRDefault="003B3FCC" w:rsidP="00B8561D">
            <w:pPr>
              <w:jc w:val="center"/>
              <w:rPr>
                <w:rFonts w:ascii="GHEA Grapalat" w:hAnsi="GHEA Grapalat"/>
                <w:sz w:val="20"/>
                <w:lang w:val="pt-BR"/>
              </w:rPr>
            </w:pPr>
          </w:p>
          <w:p w14:paraId="0715240C" w14:textId="77777777" w:rsidR="003B3FCC" w:rsidRDefault="003B3FCC" w:rsidP="00B8561D">
            <w:pPr>
              <w:jc w:val="center"/>
              <w:rPr>
                <w:rFonts w:ascii="GHEA Grapalat" w:hAnsi="GHEA Grapalat"/>
                <w:sz w:val="20"/>
                <w:lang w:val="pt-BR"/>
              </w:rPr>
            </w:pPr>
          </w:p>
          <w:p w14:paraId="26C486D4" w14:textId="68BC5E1D"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1D737E84" w14:textId="77777777" w:rsidR="003B3FCC" w:rsidRPr="00F566BF" w:rsidRDefault="003B3FCC" w:rsidP="00B8561D">
            <w:pPr>
              <w:jc w:val="center"/>
              <w:rPr>
                <w:rFonts w:ascii="GHEA Grapalat" w:hAnsi="GHEA Grapalat"/>
                <w:sz w:val="20"/>
                <w:lang w:val="pt-BR"/>
              </w:rPr>
            </w:pPr>
          </w:p>
          <w:p w14:paraId="72C94AB8" w14:textId="77777777" w:rsidR="003B3FCC" w:rsidRPr="00F566BF" w:rsidRDefault="003B3FCC" w:rsidP="00B8561D">
            <w:pPr>
              <w:jc w:val="center"/>
              <w:rPr>
                <w:rFonts w:ascii="GHEA Grapalat" w:hAnsi="GHEA Grapalat"/>
                <w:sz w:val="20"/>
                <w:lang w:val="pt-BR"/>
              </w:rPr>
            </w:pPr>
          </w:p>
          <w:p w14:paraId="5114A3B8" w14:textId="77777777" w:rsidR="003B3FCC" w:rsidRDefault="003B3FCC" w:rsidP="00B8561D">
            <w:pPr>
              <w:jc w:val="center"/>
              <w:rPr>
                <w:rFonts w:ascii="GHEA Grapalat" w:hAnsi="GHEA Grapalat"/>
                <w:sz w:val="20"/>
                <w:lang w:val="pt-BR"/>
              </w:rPr>
            </w:pPr>
          </w:p>
          <w:p w14:paraId="1FD9AF00" w14:textId="77777777" w:rsidR="003B3FCC" w:rsidRDefault="003B3FCC" w:rsidP="00B8561D">
            <w:pPr>
              <w:jc w:val="center"/>
              <w:rPr>
                <w:rFonts w:ascii="GHEA Grapalat" w:hAnsi="GHEA Grapalat"/>
                <w:sz w:val="20"/>
                <w:lang w:val="pt-BR"/>
              </w:rPr>
            </w:pPr>
          </w:p>
          <w:p w14:paraId="7D1B4EB7" w14:textId="77777777" w:rsidR="003B3FCC" w:rsidRDefault="003B3FCC" w:rsidP="00B8561D">
            <w:pPr>
              <w:jc w:val="center"/>
              <w:rPr>
                <w:rFonts w:ascii="GHEA Grapalat" w:hAnsi="GHEA Grapalat"/>
                <w:sz w:val="20"/>
                <w:lang w:val="pt-BR"/>
              </w:rPr>
            </w:pPr>
          </w:p>
          <w:p w14:paraId="5C7547FC" w14:textId="2F445A99"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6C546CD5" w14:textId="77777777" w:rsidR="003B3FCC" w:rsidRPr="00F566BF" w:rsidRDefault="003B3FCC" w:rsidP="00B8561D">
            <w:pPr>
              <w:jc w:val="center"/>
              <w:rPr>
                <w:rFonts w:ascii="GHEA Grapalat" w:hAnsi="GHEA Grapalat"/>
                <w:sz w:val="20"/>
                <w:lang w:val="pt-BR"/>
              </w:rPr>
            </w:pPr>
          </w:p>
          <w:p w14:paraId="7DE00BA1" w14:textId="77777777" w:rsidR="003B3FCC" w:rsidRPr="00F566BF" w:rsidRDefault="003B3FCC" w:rsidP="00B8561D">
            <w:pPr>
              <w:jc w:val="center"/>
              <w:rPr>
                <w:rFonts w:ascii="GHEA Grapalat" w:hAnsi="GHEA Grapalat"/>
                <w:sz w:val="20"/>
                <w:lang w:val="pt-BR"/>
              </w:rPr>
            </w:pPr>
          </w:p>
          <w:p w14:paraId="1BA7B9C5" w14:textId="77777777" w:rsidR="003B3FCC" w:rsidRDefault="003B3FCC" w:rsidP="00B8561D">
            <w:pPr>
              <w:jc w:val="center"/>
              <w:rPr>
                <w:rFonts w:ascii="GHEA Grapalat" w:hAnsi="GHEA Grapalat"/>
                <w:sz w:val="20"/>
                <w:lang w:val="pt-BR"/>
              </w:rPr>
            </w:pPr>
          </w:p>
          <w:p w14:paraId="0C8E74A4" w14:textId="77777777" w:rsidR="003B3FCC" w:rsidRDefault="003B3FCC" w:rsidP="00B8561D">
            <w:pPr>
              <w:jc w:val="center"/>
              <w:rPr>
                <w:rFonts w:ascii="GHEA Grapalat" w:hAnsi="GHEA Grapalat"/>
                <w:sz w:val="20"/>
                <w:lang w:val="pt-BR"/>
              </w:rPr>
            </w:pPr>
          </w:p>
          <w:p w14:paraId="501D6249" w14:textId="77777777" w:rsidR="003B3FCC" w:rsidRDefault="003B3FCC" w:rsidP="00B8561D">
            <w:pPr>
              <w:jc w:val="center"/>
              <w:rPr>
                <w:rFonts w:ascii="GHEA Grapalat" w:hAnsi="GHEA Grapalat"/>
                <w:sz w:val="20"/>
                <w:lang w:val="pt-BR"/>
              </w:rPr>
            </w:pPr>
          </w:p>
          <w:p w14:paraId="1A5767A4" w14:textId="172B2131"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262FB0EF" w14:textId="6CA51875"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0EA376B3" w14:textId="14A84189"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300D7B82" w14:textId="15E6D028"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1047F2D6" w14:textId="52CC4886"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333BAF98" w14:textId="02072D27"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r>
      <w:tr w:rsidR="003B3FCC" w:rsidRPr="004D4AFF" w14:paraId="7C3F24B4" w14:textId="77777777" w:rsidTr="00B8561D">
        <w:trPr>
          <w:trHeight w:val="1538"/>
        </w:trPr>
        <w:tc>
          <w:tcPr>
            <w:tcW w:w="846" w:type="dxa"/>
          </w:tcPr>
          <w:p w14:paraId="65CEC344" w14:textId="77777777" w:rsidR="003B3FCC" w:rsidRDefault="003B3FCC" w:rsidP="00B8561D">
            <w:pPr>
              <w:jc w:val="center"/>
              <w:rPr>
                <w:rFonts w:ascii="GHEA Grapalat" w:hAnsi="GHEA Grapalat"/>
                <w:sz w:val="18"/>
                <w:szCs w:val="18"/>
                <w:lang w:val="hy-AM"/>
              </w:rPr>
            </w:pPr>
          </w:p>
          <w:p w14:paraId="4825F4B9" w14:textId="77777777" w:rsidR="003B3FCC" w:rsidRDefault="003B3FCC" w:rsidP="00B8561D">
            <w:pPr>
              <w:jc w:val="center"/>
              <w:rPr>
                <w:rFonts w:ascii="GHEA Grapalat" w:hAnsi="GHEA Grapalat"/>
                <w:sz w:val="18"/>
                <w:szCs w:val="18"/>
                <w:lang w:val="hy-AM"/>
              </w:rPr>
            </w:pPr>
          </w:p>
          <w:p w14:paraId="732A420F" w14:textId="77777777" w:rsidR="003B3FCC" w:rsidRDefault="003B3FCC" w:rsidP="00B8561D">
            <w:pPr>
              <w:jc w:val="center"/>
              <w:rPr>
                <w:rFonts w:ascii="GHEA Grapalat" w:hAnsi="GHEA Grapalat"/>
                <w:sz w:val="18"/>
                <w:szCs w:val="18"/>
                <w:lang w:val="hy-AM"/>
              </w:rPr>
            </w:pPr>
          </w:p>
          <w:p w14:paraId="37352605" w14:textId="77777777" w:rsidR="003B3FCC" w:rsidRDefault="003B3FCC" w:rsidP="00B8561D">
            <w:pPr>
              <w:jc w:val="center"/>
              <w:rPr>
                <w:rFonts w:ascii="GHEA Grapalat" w:hAnsi="GHEA Grapalat"/>
                <w:sz w:val="18"/>
                <w:szCs w:val="18"/>
                <w:lang w:val="hy-AM"/>
              </w:rPr>
            </w:pPr>
          </w:p>
          <w:p w14:paraId="0D006F4D" w14:textId="77777777" w:rsidR="003B3FCC" w:rsidRDefault="003B3FCC" w:rsidP="00B8561D">
            <w:pPr>
              <w:jc w:val="center"/>
              <w:rPr>
                <w:rFonts w:ascii="GHEA Grapalat" w:hAnsi="GHEA Grapalat"/>
                <w:sz w:val="18"/>
                <w:szCs w:val="18"/>
                <w:lang w:val="hy-AM"/>
              </w:rPr>
            </w:pPr>
          </w:p>
          <w:p w14:paraId="49771CD9" w14:textId="11F0EF18" w:rsidR="003B3FCC" w:rsidRPr="003B3FCC" w:rsidRDefault="00B8561D" w:rsidP="00B8561D">
            <w:pPr>
              <w:jc w:val="center"/>
              <w:rPr>
                <w:rFonts w:ascii="GHEA Grapalat" w:hAnsi="GHEA Grapalat"/>
                <w:sz w:val="18"/>
                <w:szCs w:val="18"/>
                <w:lang w:val="hy-AM"/>
              </w:rPr>
            </w:pPr>
            <w:r>
              <w:rPr>
                <w:rFonts w:ascii="GHEA Grapalat" w:hAnsi="GHEA Grapalat"/>
                <w:sz w:val="18"/>
                <w:szCs w:val="18"/>
                <w:lang w:val="hy-AM"/>
              </w:rPr>
              <w:t>3</w:t>
            </w:r>
          </w:p>
        </w:tc>
        <w:tc>
          <w:tcPr>
            <w:tcW w:w="1238" w:type="dxa"/>
          </w:tcPr>
          <w:p w14:paraId="64BA9C83" w14:textId="77777777" w:rsidR="003B3FCC" w:rsidRDefault="003B3FCC" w:rsidP="00B8561D">
            <w:pPr>
              <w:jc w:val="center"/>
              <w:rPr>
                <w:rFonts w:ascii="GHEA Grapalat" w:hAnsi="GHEA Grapalat"/>
                <w:sz w:val="18"/>
                <w:szCs w:val="18"/>
                <w:lang w:val="hy-AM"/>
              </w:rPr>
            </w:pPr>
          </w:p>
          <w:p w14:paraId="661328A0" w14:textId="77777777" w:rsidR="003B3FCC" w:rsidRDefault="003B3FCC" w:rsidP="00B8561D">
            <w:pPr>
              <w:jc w:val="center"/>
              <w:rPr>
                <w:rFonts w:ascii="GHEA Grapalat" w:hAnsi="GHEA Grapalat"/>
                <w:sz w:val="18"/>
                <w:szCs w:val="18"/>
                <w:lang w:val="hy-AM"/>
              </w:rPr>
            </w:pPr>
          </w:p>
          <w:p w14:paraId="080A7691" w14:textId="77777777" w:rsidR="003B3FCC" w:rsidRDefault="003B3FCC" w:rsidP="00B8561D">
            <w:pPr>
              <w:jc w:val="center"/>
              <w:rPr>
                <w:rFonts w:ascii="GHEA Grapalat" w:hAnsi="GHEA Grapalat"/>
                <w:sz w:val="18"/>
                <w:szCs w:val="18"/>
                <w:lang w:val="hy-AM"/>
              </w:rPr>
            </w:pPr>
          </w:p>
          <w:p w14:paraId="1473567F" w14:textId="77777777" w:rsidR="003B3FCC" w:rsidRDefault="003B3FCC" w:rsidP="00B8561D">
            <w:pPr>
              <w:jc w:val="center"/>
              <w:rPr>
                <w:rFonts w:ascii="GHEA Grapalat" w:hAnsi="GHEA Grapalat"/>
                <w:sz w:val="18"/>
                <w:szCs w:val="18"/>
                <w:lang w:val="hy-AM"/>
              </w:rPr>
            </w:pPr>
          </w:p>
          <w:p w14:paraId="27C9F3FF" w14:textId="77777777" w:rsidR="003B3FCC" w:rsidRDefault="003B3FCC" w:rsidP="00B8561D">
            <w:pPr>
              <w:jc w:val="center"/>
              <w:rPr>
                <w:rFonts w:ascii="GHEA Grapalat" w:hAnsi="GHEA Grapalat"/>
                <w:sz w:val="18"/>
                <w:szCs w:val="18"/>
                <w:lang w:val="hy-AM"/>
              </w:rPr>
            </w:pPr>
          </w:p>
          <w:p w14:paraId="799A9695" w14:textId="63112BDB" w:rsidR="003B3FCC" w:rsidRPr="003B3FCC" w:rsidRDefault="003B3FCC" w:rsidP="00B8561D">
            <w:pPr>
              <w:jc w:val="center"/>
              <w:rPr>
                <w:rFonts w:ascii="GHEA Grapalat" w:hAnsi="GHEA Grapalat"/>
                <w:sz w:val="18"/>
                <w:szCs w:val="18"/>
                <w:lang w:val="hy-AM"/>
              </w:rPr>
            </w:pPr>
            <w:r w:rsidRPr="003B3FCC">
              <w:rPr>
                <w:rFonts w:ascii="GHEA Grapalat" w:hAnsi="GHEA Grapalat"/>
                <w:sz w:val="18"/>
                <w:szCs w:val="18"/>
                <w:lang w:val="hy-AM"/>
              </w:rPr>
              <w:t>71241200</w:t>
            </w:r>
            <w:r w:rsidR="00B8561D">
              <w:rPr>
                <w:rFonts w:ascii="GHEA Grapalat" w:hAnsi="GHEA Grapalat"/>
                <w:sz w:val="18"/>
                <w:szCs w:val="18"/>
                <w:lang w:val="hy-AM"/>
              </w:rPr>
              <w:t>/3</w:t>
            </w:r>
          </w:p>
        </w:tc>
        <w:tc>
          <w:tcPr>
            <w:tcW w:w="2225" w:type="dxa"/>
            <w:vAlign w:val="center"/>
          </w:tcPr>
          <w:p w14:paraId="3A8FDC99" w14:textId="5B726CB2" w:rsidR="003B3FCC" w:rsidRPr="001210D5" w:rsidRDefault="003B3FCC" w:rsidP="00B8561D">
            <w:pPr>
              <w:jc w:val="center"/>
              <w:rPr>
                <w:rFonts w:ascii="GHEA Grapalat" w:hAnsi="GHEA Grapalat"/>
                <w:bCs/>
                <w:kern w:val="32"/>
                <w:sz w:val="14"/>
                <w:szCs w:val="16"/>
                <w:lang w:val="hy-AM"/>
              </w:rPr>
            </w:pPr>
            <w:r w:rsidRPr="00604CBF">
              <w:rPr>
                <w:rFonts w:ascii="GHEA Grapalat" w:hAnsi="GHEA Grapalat"/>
                <w:bCs/>
                <w:kern w:val="32"/>
                <w:sz w:val="16"/>
                <w:szCs w:val="16"/>
                <w:lang w:val="hy-AM"/>
              </w:rPr>
              <w:t>ՀՀ Կոտայքի մարզի Նաիրի համայնքի Եղվարդ քաղաքի, Զովունի, Պռոշյան, Քասախ, Բուժական, Զորավան, Արագյուղ և Սարալանջ բնակավայրերի ոռոգման ցանցի կառուցման աշխատանքների նախագծանախահաշվային փաստաթղթերի կազմում։</w:t>
            </w:r>
          </w:p>
        </w:tc>
        <w:tc>
          <w:tcPr>
            <w:tcW w:w="464" w:type="dxa"/>
          </w:tcPr>
          <w:p w14:paraId="2CEF6450" w14:textId="77777777" w:rsidR="003B3FCC" w:rsidRPr="00F566BF" w:rsidRDefault="003B3FCC" w:rsidP="00B8561D">
            <w:pPr>
              <w:jc w:val="center"/>
              <w:rPr>
                <w:rFonts w:ascii="GHEA Grapalat" w:hAnsi="GHEA Grapalat"/>
                <w:sz w:val="20"/>
                <w:lang w:val="pt-BR"/>
              </w:rPr>
            </w:pPr>
          </w:p>
          <w:p w14:paraId="76E82821" w14:textId="77777777" w:rsidR="003B3FCC" w:rsidRPr="00F566BF" w:rsidRDefault="003B3FCC" w:rsidP="00B8561D">
            <w:pPr>
              <w:jc w:val="center"/>
              <w:rPr>
                <w:rFonts w:ascii="GHEA Grapalat" w:hAnsi="GHEA Grapalat"/>
                <w:sz w:val="20"/>
                <w:lang w:val="pt-BR"/>
              </w:rPr>
            </w:pPr>
          </w:p>
          <w:p w14:paraId="125078E4" w14:textId="77777777" w:rsidR="003B3FCC" w:rsidRDefault="003B3FCC" w:rsidP="00B8561D">
            <w:pPr>
              <w:jc w:val="center"/>
              <w:rPr>
                <w:rFonts w:ascii="GHEA Grapalat" w:hAnsi="GHEA Grapalat"/>
                <w:sz w:val="20"/>
                <w:lang w:val="pt-BR"/>
              </w:rPr>
            </w:pPr>
          </w:p>
          <w:p w14:paraId="343A8BA9" w14:textId="77777777" w:rsidR="003B3FCC" w:rsidRDefault="003B3FCC" w:rsidP="00B8561D">
            <w:pPr>
              <w:jc w:val="center"/>
              <w:rPr>
                <w:rFonts w:ascii="GHEA Grapalat" w:hAnsi="GHEA Grapalat"/>
                <w:sz w:val="20"/>
                <w:lang w:val="pt-BR"/>
              </w:rPr>
            </w:pPr>
          </w:p>
          <w:p w14:paraId="3C0EA6D5" w14:textId="43586D61"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268F197" w14:textId="77777777" w:rsidR="003B3FCC" w:rsidRPr="00F566BF" w:rsidRDefault="003B3FCC" w:rsidP="00B8561D">
            <w:pPr>
              <w:jc w:val="center"/>
              <w:rPr>
                <w:rFonts w:ascii="GHEA Grapalat" w:hAnsi="GHEA Grapalat"/>
                <w:sz w:val="20"/>
                <w:lang w:val="pt-BR"/>
              </w:rPr>
            </w:pPr>
          </w:p>
          <w:p w14:paraId="7F08EF0A" w14:textId="77777777" w:rsidR="003B3FCC" w:rsidRPr="00F566BF" w:rsidRDefault="003B3FCC" w:rsidP="00B8561D">
            <w:pPr>
              <w:jc w:val="center"/>
              <w:rPr>
                <w:rFonts w:ascii="GHEA Grapalat" w:hAnsi="GHEA Grapalat"/>
                <w:sz w:val="20"/>
                <w:lang w:val="pt-BR"/>
              </w:rPr>
            </w:pPr>
          </w:p>
          <w:p w14:paraId="450C9B26" w14:textId="77777777" w:rsidR="003B3FCC" w:rsidRDefault="003B3FCC" w:rsidP="00B8561D">
            <w:pPr>
              <w:jc w:val="center"/>
              <w:rPr>
                <w:rFonts w:ascii="GHEA Grapalat" w:hAnsi="GHEA Grapalat"/>
                <w:sz w:val="20"/>
                <w:lang w:val="pt-BR"/>
              </w:rPr>
            </w:pPr>
          </w:p>
          <w:p w14:paraId="0FA8E8F5" w14:textId="77777777" w:rsidR="003B3FCC" w:rsidRDefault="003B3FCC" w:rsidP="00B8561D">
            <w:pPr>
              <w:jc w:val="center"/>
              <w:rPr>
                <w:rFonts w:ascii="GHEA Grapalat" w:hAnsi="GHEA Grapalat"/>
                <w:sz w:val="20"/>
                <w:lang w:val="pt-BR"/>
              </w:rPr>
            </w:pPr>
          </w:p>
          <w:p w14:paraId="19231DA3" w14:textId="14C753E3"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DE9EBAE" w14:textId="77777777" w:rsidR="003B3FCC" w:rsidRDefault="003B3FCC" w:rsidP="00B8561D">
            <w:pPr>
              <w:jc w:val="center"/>
              <w:rPr>
                <w:rFonts w:ascii="GHEA Grapalat" w:hAnsi="GHEA Grapalat"/>
                <w:sz w:val="20"/>
                <w:lang w:val="pt-BR"/>
              </w:rPr>
            </w:pPr>
          </w:p>
          <w:p w14:paraId="5DFDC4E9" w14:textId="77777777" w:rsidR="003B3FCC" w:rsidRDefault="003B3FCC" w:rsidP="00B8561D">
            <w:pPr>
              <w:jc w:val="center"/>
              <w:rPr>
                <w:rFonts w:ascii="GHEA Grapalat" w:hAnsi="GHEA Grapalat"/>
                <w:sz w:val="20"/>
                <w:lang w:val="pt-BR"/>
              </w:rPr>
            </w:pPr>
          </w:p>
          <w:p w14:paraId="6B780A8A" w14:textId="77777777" w:rsidR="003B3FCC" w:rsidRPr="00F566BF" w:rsidRDefault="003B3FCC" w:rsidP="00B8561D">
            <w:pPr>
              <w:jc w:val="center"/>
              <w:rPr>
                <w:rFonts w:ascii="GHEA Grapalat" w:hAnsi="GHEA Grapalat"/>
                <w:sz w:val="20"/>
                <w:lang w:val="pt-BR"/>
              </w:rPr>
            </w:pPr>
          </w:p>
          <w:p w14:paraId="52033F3D" w14:textId="77777777" w:rsidR="003B3FCC" w:rsidRPr="00F566BF" w:rsidRDefault="003B3FCC" w:rsidP="00B8561D">
            <w:pPr>
              <w:jc w:val="center"/>
              <w:rPr>
                <w:rFonts w:ascii="GHEA Grapalat" w:hAnsi="GHEA Grapalat"/>
                <w:sz w:val="20"/>
                <w:lang w:val="pt-BR"/>
              </w:rPr>
            </w:pPr>
          </w:p>
          <w:p w14:paraId="7334AB09" w14:textId="619DD682"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7F3B20C6" w14:textId="77777777" w:rsidR="003B3FCC" w:rsidRDefault="003B3FCC" w:rsidP="00B8561D">
            <w:pPr>
              <w:jc w:val="center"/>
              <w:rPr>
                <w:rFonts w:ascii="GHEA Grapalat" w:hAnsi="GHEA Grapalat"/>
                <w:sz w:val="20"/>
                <w:lang w:val="pt-BR"/>
              </w:rPr>
            </w:pPr>
          </w:p>
          <w:p w14:paraId="77393F8C" w14:textId="77777777" w:rsidR="003B3FCC" w:rsidRDefault="003B3FCC" w:rsidP="00B8561D">
            <w:pPr>
              <w:jc w:val="center"/>
              <w:rPr>
                <w:rFonts w:ascii="GHEA Grapalat" w:hAnsi="GHEA Grapalat"/>
                <w:sz w:val="20"/>
                <w:lang w:val="pt-BR"/>
              </w:rPr>
            </w:pPr>
          </w:p>
          <w:p w14:paraId="6A47E1F5" w14:textId="77777777" w:rsidR="003B3FCC" w:rsidRPr="00F566BF" w:rsidRDefault="003B3FCC" w:rsidP="00B8561D">
            <w:pPr>
              <w:jc w:val="center"/>
              <w:rPr>
                <w:rFonts w:ascii="GHEA Grapalat" w:hAnsi="GHEA Grapalat"/>
                <w:sz w:val="20"/>
                <w:lang w:val="pt-BR"/>
              </w:rPr>
            </w:pPr>
          </w:p>
          <w:p w14:paraId="1A654D2F" w14:textId="77777777" w:rsidR="003B3FCC" w:rsidRPr="00F566BF" w:rsidRDefault="003B3FCC" w:rsidP="00B8561D">
            <w:pPr>
              <w:jc w:val="center"/>
              <w:rPr>
                <w:rFonts w:ascii="GHEA Grapalat" w:hAnsi="GHEA Grapalat"/>
                <w:sz w:val="20"/>
                <w:lang w:val="pt-BR"/>
              </w:rPr>
            </w:pPr>
          </w:p>
          <w:p w14:paraId="46927AA5" w14:textId="3B4EC44A"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7CD17E8" w14:textId="77777777" w:rsidR="003B3FCC" w:rsidRDefault="003B3FCC" w:rsidP="00B8561D">
            <w:pPr>
              <w:jc w:val="center"/>
              <w:rPr>
                <w:rFonts w:ascii="GHEA Grapalat" w:hAnsi="GHEA Grapalat"/>
                <w:sz w:val="20"/>
                <w:lang w:val="pt-BR"/>
              </w:rPr>
            </w:pPr>
          </w:p>
          <w:p w14:paraId="62B456D5" w14:textId="77777777" w:rsidR="003B3FCC" w:rsidRDefault="003B3FCC" w:rsidP="00B8561D">
            <w:pPr>
              <w:jc w:val="center"/>
              <w:rPr>
                <w:rFonts w:ascii="GHEA Grapalat" w:hAnsi="GHEA Grapalat"/>
                <w:sz w:val="20"/>
                <w:lang w:val="pt-BR"/>
              </w:rPr>
            </w:pPr>
          </w:p>
          <w:p w14:paraId="3B74199F" w14:textId="77777777" w:rsidR="003B3FCC" w:rsidRPr="00F566BF" w:rsidRDefault="003B3FCC" w:rsidP="00B8561D">
            <w:pPr>
              <w:jc w:val="center"/>
              <w:rPr>
                <w:rFonts w:ascii="GHEA Grapalat" w:hAnsi="GHEA Grapalat"/>
                <w:sz w:val="20"/>
                <w:lang w:val="pt-BR"/>
              </w:rPr>
            </w:pPr>
          </w:p>
          <w:p w14:paraId="721B14FE" w14:textId="77777777" w:rsidR="003B3FCC" w:rsidRPr="00F566BF" w:rsidRDefault="003B3FCC" w:rsidP="00B8561D">
            <w:pPr>
              <w:jc w:val="center"/>
              <w:rPr>
                <w:rFonts w:ascii="GHEA Grapalat" w:hAnsi="GHEA Grapalat"/>
                <w:sz w:val="20"/>
                <w:lang w:val="pt-BR"/>
              </w:rPr>
            </w:pPr>
          </w:p>
          <w:p w14:paraId="7C77E7E0" w14:textId="14013BD4"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0E60E8B2" w14:textId="77777777" w:rsidR="003B3FCC" w:rsidRDefault="003B3FCC" w:rsidP="00B8561D">
            <w:pPr>
              <w:jc w:val="center"/>
              <w:rPr>
                <w:rFonts w:ascii="GHEA Grapalat" w:hAnsi="GHEA Grapalat"/>
                <w:sz w:val="20"/>
                <w:lang w:val="pt-BR"/>
              </w:rPr>
            </w:pPr>
          </w:p>
          <w:p w14:paraId="7007C658" w14:textId="77777777" w:rsidR="003B3FCC" w:rsidRDefault="003B3FCC" w:rsidP="00B8561D">
            <w:pPr>
              <w:jc w:val="center"/>
              <w:rPr>
                <w:rFonts w:ascii="GHEA Grapalat" w:hAnsi="GHEA Grapalat"/>
                <w:sz w:val="20"/>
                <w:lang w:val="pt-BR"/>
              </w:rPr>
            </w:pPr>
          </w:p>
          <w:p w14:paraId="75511926" w14:textId="77777777" w:rsidR="003B3FCC" w:rsidRPr="00F566BF" w:rsidRDefault="003B3FCC" w:rsidP="00B8561D">
            <w:pPr>
              <w:jc w:val="center"/>
              <w:rPr>
                <w:rFonts w:ascii="GHEA Grapalat" w:hAnsi="GHEA Grapalat"/>
                <w:sz w:val="20"/>
                <w:lang w:val="pt-BR"/>
              </w:rPr>
            </w:pPr>
          </w:p>
          <w:p w14:paraId="36CB9C60" w14:textId="77777777" w:rsidR="003B3FCC" w:rsidRPr="00F566BF" w:rsidRDefault="003B3FCC" w:rsidP="00B8561D">
            <w:pPr>
              <w:jc w:val="center"/>
              <w:rPr>
                <w:rFonts w:ascii="GHEA Grapalat" w:hAnsi="GHEA Grapalat"/>
                <w:sz w:val="20"/>
                <w:lang w:val="pt-BR"/>
              </w:rPr>
            </w:pPr>
          </w:p>
          <w:p w14:paraId="1F0777B6" w14:textId="3C3AF30E"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C8B344E" w14:textId="77777777" w:rsidR="003B3FCC" w:rsidRPr="00F566BF" w:rsidRDefault="003B3FCC" w:rsidP="00B8561D">
            <w:pPr>
              <w:jc w:val="center"/>
              <w:rPr>
                <w:rFonts w:ascii="GHEA Grapalat" w:hAnsi="GHEA Grapalat"/>
                <w:sz w:val="20"/>
                <w:lang w:val="pt-BR"/>
              </w:rPr>
            </w:pPr>
          </w:p>
          <w:p w14:paraId="43627478" w14:textId="77777777" w:rsidR="003B3FCC" w:rsidRDefault="003B3FCC" w:rsidP="00B8561D">
            <w:pPr>
              <w:jc w:val="center"/>
              <w:rPr>
                <w:rFonts w:ascii="GHEA Grapalat" w:hAnsi="GHEA Grapalat"/>
                <w:sz w:val="20"/>
                <w:lang w:val="pt-BR"/>
              </w:rPr>
            </w:pPr>
          </w:p>
          <w:p w14:paraId="433EB852" w14:textId="77777777" w:rsidR="003B3FCC" w:rsidRDefault="003B3FCC" w:rsidP="00B8561D">
            <w:pPr>
              <w:jc w:val="center"/>
              <w:rPr>
                <w:rFonts w:ascii="GHEA Grapalat" w:hAnsi="GHEA Grapalat"/>
                <w:sz w:val="20"/>
                <w:lang w:val="pt-BR"/>
              </w:rPr>
            </w:pPr>
          </w:p>
          <w:p w14:paraId="583202D2" w14:textId="77777777" w:rsidR="003B3FCC" w:rsidRPr="00F566BF" w:rsidRDefault="003B3FCC" w:rsidP="00B8561D">
            <w:pPr>
              <w:jc w:val="center"/>
              <w:rPr>
                <w:rFonts w:ascii="GHEA Grapalat" w:hAnsi="GHEA Grapalat"/>
                <w:sz w:val="20"/>
                <w:lang w:val="pt-BR"/>
              </w:rPr>
            </w:pPr>
          </w:p>
          <w:p w14:paraId="7C8833FD" w14:textId="331AFB28"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D220606" w14:textId="77777777" w:rsidR="003B3FCC" w:rsidRDefault="003B3FCC" w:rsidP="00B8561D">
            <w:pPr>
              <w:jc w:val="center"/>
              <w:rPr>
                <w:rFonts w:ascii="GHEA Grapalat" w:hAnsi="GHEA Grapalat"/>
                <w:sz w:val="20"/>
                <w:lang w:val="pt-BR"/>
              </w:rPr>
            </w:pPr>
          </w:p>
          <w:p w14:paraId="11A314BF" w14:textId="77777777" w:rsidR="003B3FCC" w:rsidRDefault="003B3FCC" w:rsidP="00B8561D">
            <w:pPr>
              <w:jc w:val="center"/>
              <w:rPr>
                <w:rFonts w:ascii="GHEA Grapalat" w:hAnsi="GHEA Grapalat"/>
                <w:sz w:val="20"/>
                <w:lang w:val="pt-BR"/>
              </w:rPr>
            </w:pPr>
          </w:p>
          <w:p w14:paraId="385FB0CA" w14:textId="77777777" w:rsidR="003B3FCC" w:rsidRPr="00F566BF" w:rsidRDefault="003B3FCC" w:rsidP="00B8561D">
            <w:pPr>
              <w:jc w:val="center"/>
              <w:rPr>
                <w:rFonts w:ascii="GHEA Grapalat" w:hAnsi="GHEA Grapalat"/>
                <w:sz w:val="20"/>
                <w:lang w:val="pt-BR"/>
              </w:rPr>
            </w:pPr>
          </w:p>
          <w:p w14:paraId="0D4DDB84" w14:textId="77777777" w:rsidR="003B3FCC" w:rsidRPr="00F566BF" w:rsidRDefault="003B3FCC" w:rsidP="00B8561D">
            <w:pPr>
              <w:jc w:val="center"/>
              <w:rPr>
                <w:rFonts w:ascii="GHEA Grapalat" w:hAnsi="GHEA Grapalat"/>
                <w:sz w:val="20"/>
                <w:lang w:val="pt-BR"/>
              </w:rPr>
            </w:pPr>
          </w:p>
          <w:p w14:paraId="103F7DEE" w14:textId="7EEB076E"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6ECEC13D" w14:textId="1988F4CF"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0CD840B1" w14:textId="362467C4"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5F367FC5" w14:textId="2DAD9761"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48D08E9E" w14:textId="77954185"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03FC2C61" w14:textId="33FF90FD"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r>
      <w:tr w:rsidR="003B3FCC" w:rsidRPr="004D4AFF" w14:paraId="7B7AA14D" w14:textId="77777777" w:rsidTr="00B8561D">
        <w:trPr>
          <w:trHeight w:val="1538"/>
        </w:trPr>
        <w:tc>
          <w:tcPr>
            <w:tcW w:w="846" w:type="dxa"/>
          </w:tcPr>
          <w:p w14:paraId="09A23769" w14:textId="77777777" w:rsidR="003B3FCC" w:rsidRDefault="003B3FCC" w:rsidP="00B8561D">
            <w:pPr>
              <w:jc w:val="center"/>
              <w:rPr>
                <w:rFonts w:ascii="GHEA Grapalat" w:hAnsi="GHEA Grapalat"/>
                <w:sz w:val="18"/>
                <w:szCs w:val="18"/>
                <w:lang w:val="hy-AM"/>
              </w:rPr>
            </w:pPr>
          </w:p>
          <w:p w14:paraId="2F346C58" w14:textId="77777777" w:rsidR="003B3FCC" w:rsidRDefault="003B3FCC" w:rsidP="00B8561D">
            <w:pPr>
              <w:jc w:val="center"/>
              <w:rPr>
                <w:rFonts w:ascii="GHEA Grapalat" w:hAnsi="GHEA Grapalat"/>
                <w:sz w:val="18"/>
                <w:szCs w:val="18"/>
                <w:lang w:val="hy-AM"/>
              </w:rPr>
            </w:pPr>
          </w:p>
          <w:p w14:paraId="092D4476" w14:textId="77777777" w:rsidR="003B3FCC" w:rsidRDefault="003B3FCC" w:rsidP="00B8561D">
            <w:pPr>
              <w:jc w:val="center"/>
              <w:rPr>
                <w:rFonts w:ascii="GHEA Grapalat" w:hAnsi="GHEA Grapalat"/>
                <w:sz w:val="18"/>
                <w:szCs w:val="18"/>
                <w:lang w:val="hy-AM"/>
              </w:rPr>
            </w:pPr>
          </w:p>
          <w:p w14:paraId="28A82A33" w14:textId="77777777" w:rsidR="003B3FCC" w:rsidRDefault="003B3FCC" w:rsidP="00B8561D">
            <w:pPr>
              <w:jc w:val="center"/>
              <w:rPr>
                <w:rFonts w:ascii="GHEA Grapalat" w:hAnsi="GHEA Grapalat"/>
                <w:sz w:val="18"/>
                <w:szCs w:val="18"/>
                <w:lang w:val="hy-AM"/>
              </w:rPr>
            </w:pPr>
          </w:p>
          <w:p w14:paraId="5667BD5E" w14:textId="77777777" w:rsidR="003B3FCC" w:rsidRDefault="003B3FCC" w:rsidP="00B8561D">
            <w:pPr>
              <w:jc w:val="center"/>
              <w:rPr>
                <w:rFonts w:ascii="GHEA Grapalat" w:hAnsi="GHEA Grapalat"/>
                <w:sz w:val="18"/>
                <w:szCs w:val="18"/>
                <w:lang w:val="hy-AM"/>
              </w:rPr>
            </w:pPr>
          </w:p>
          <w:p w14:paraId="40DD9196" w14:textId="4F17DCA7" w:rsidR="003B3FCC" w:rsidRPr="003B3FCC" w:rsidRDefault="00B8561D" w:rsidP="00B8561D">
            <w:pPr>
              <w:jc w:val="center"/>
              <w:rPr>
                <w:rFonts w:ascii="GHEA Grapalat" w:hAnsi="GHEA Grapalat"/>
                <w:sz w:val="18"/>
                <w:szCs w:val="18"/>
                <w:lang w:val="hy-AM"/>
              </w:rPr>
            </w:pPr>
            <w:r>
              <w:rPr>
                <w:rFonts w:ascii="GHEA Grapalat" w:hAnsi="GHEA Grapalat"/>
                <w:sz w:val="18"/>
                <w:szCs w:val="18"/>
                <w:lang w:val="hy-AM"/>
              </w:rPr>
              <w:t>4</w:t>
            </w:r>
          </w:p>
        </w:tc>
        <w:tc>
          <w:tcPr>
            <w:tcW w:w="1238" w:type="dxa"/>
          </w:tcPr>
          <w:p w14:paraId="64D8ACFE" w14:textId="77777777" w:rsidR="003B3FCC" w:rsidRDefault="003B3FCC" w:rsidP="00B8561D">
            <w:pPr>
              <w:jc w:val="center"/>
              <w:rPr>
                <w:rFonts w:ascii="GHEA Grapalat" w:hAnsi="GHEA Grapalat"/>
                <w:sz w:val="18"/>
                <w:szCs w:val="18"/>
                <w:lang w:val="hy-AM"/>
              </w:rPr>
            </w:pPr>
          </w:p>
          <w:p w14:paraId="6771710D" w14:textId="77777777" w:rsidR="003B3FCC" w:rsidRDefault="003B3FCC" w:rsidP="00B8561D">
            <w:pPr>
              <w:jc w:val="center"/>
              <w:rPr>
                <w:rFonts w:ascii="GHEA Grapalat" w:hAnsi="GHEA Grapalat"/>
                <w:sz w:val="18"/>
                <w:szCs w:val="18"/>
                <w:lang w:val="hy-AM"/>
              </w:rPr>
            </w:pPr>
          </w:p>
          <w:p w14:paraId="060AE554" w14:textId="77777777" w:rsidR="003B3FCC" w:rsidRDefault="003B3FCC" w:rsidP="00B8561D">
            <w:pPr>
              <w:jc w:val="center"/>
              <w:rPr>
                <w:rFonts w:ascii="GHEA Grapalat" w:hAnsi="GHEA Grapalat"/>
                <w:sz w:val="18"/>
                <w:szCs w:val="18"/>
                <w:lang w:val="hy-AM"/>
              </w:rPr>
            </w:pPr>
          </w:p>
          <w:p w14:paraId="6B0C86AE" w14:textId="77777777" w:rsidR="003B3FCC" w:rsidRDefault="003B3FCC" w:rsidP="00B8561D">
            <w:pPr>
              <w:jc w:val="center"/>
              <w:rPr>
                <w:rFonts w:ascii="GHEA Grapalat" w:hAnsi="GHEA Grapalat"/>
                <w:sz w:val="18"/>
                <w:szCs w:val="18"/>
                <w:lang w:val="hy-AM"/>
              </w:rPr>
            </w:pPr>
          </w:p>
          <w:p w14:paraId="5A979FC5" w14:textId="77777777" w:rsidR="003B3FCC" w:rsidRDefault="003B3FCC" w:rsidP="00B8561D">
            <w:pPr>
              <w:jc w:val="center"/>
              <w:rPr>
                <w:rFonts w:ascii="GHEA Grapalat" w:hAnsi="GHEA Grapalat"/>
                <w:sz w:val="18"/>
                <w:szCs w:val="18"/>
                <w:lang w:val="hy-AM"/>
              </w:rPr>
            </w:pPr>
          </w:p>
          <w:p w14:paraId="0F26F100" w14:textId="6178D9D8" w:rsidR="003B3FCC" w:rsidRPr="003B3FCC" w:rsidRDefault="003B3FCC" w:rsidP="00B8561D">
            <w:pPr>
              <w:jc w:val="center"/>
              <w:rPr>
                <w:rFonts w:ascii="GHEA Grapalat" w:hAnsi="GHEA Grapalat"/>
                <w:sz w:val="18"/>
                <w:szCs w:val="18"/>
                <w:lang w:val="hy-AM"/>
              </w:rPr>
            </w:pPr>
            <w:r w:rsidRPr="003B3FCC">
              <w:rPr>
                <w:rFonts w:ascii="GHEA Grapalat" w:hAnsi="GHEA Grapalat"/>
                <w:sz w:val="18"/>
                <w:szCs w:val="18"/>
                <w:lang w:val="hy-AM"/>
              </w:rPr>
              <w:t>71241200</w:t>
            </w:r>
            <w:r w:rsidR="00B8561D">
              <w:rPr>
                <w:rFonts w:ascii="GHEA Grapalat" w:hAnsi="GHEA Grapalat"/>
                <w:sz w:val="18"/>
                <w:szCs w:val="18"/>
                <w:lang w:val="hy-AM"/>
              </w:rPr>
              <w:t>/4</w:t>
            </w:r>
          </w:p>
        </w:tc>
        <w:tc>
          <w:tcPr>
            <w:tcW w:w="2225" w:type="dxa"/>
          </w:tcPr>
          <w:p w14:paraId="63F847BE" w14:textId="7811D238" w:rsidR="003B3FCC" w:rsidRPr="001210D5" w:rsidRDefault="003B3FCC" w:rsidP="00B8561D">
            <w:pPr>
              <w:jc w:val="center"/>
              <w:rPr>
                <w:rFonts w:ascii="GHEA Grapalat" w:hAnsi="GHEA Grapalat"/>
                <w:bCs/>
                <w:kern w:val="32"/>
                <w:sz w:val="14"/>
                <w:szCs w:val="16"/>
                <w:lang w:val="hy-AM"/>
              </w:rPr>
            </w:pPr>
            <w:r w:rsidRPr="00604CBF">
              <w:rPr>
                <w:rFonts w:ascii="GHEA Grapalat" w:hAnsi="GHEA Grapalat"/>
                <w:bCs/>
                <w:kern w:val="32"/>
                <w:sz w:val="16"/>
                <w:szCs w:val="16"/>
                <w:lang w:val="hy-AM"/>
              </w:rPr>
              <w:t>ՀՀ Կոտայքի մարզի Նաիրի համայնքի Եղվարդ քաղաքի, Զովունի, Քասախ և Պռոշյան բնակավայրերի շենքերի տանիքների և շքամուտքերի վերանորոգման աշխատանքների նախագծանախահաշվային փաստաթղթերի կազմում։</w:t>
            </w:r>
          </w:p>
        </w:tc>
        <w:tc>
          <w:tcPr>
            <w:tcW w:w="464" w:type="dxa"/>
          </w:tcPr>
          <w:p w14:paraId="15C54A48" w14:textId="77777777" w:rsidR="003B3FCC" w:rsidRPr="00F566BF" w:rsidRDefault="003B3FCC" w:rsidP="00B8561D">
            <w:pPr>
              <w:jc w:val="center"/>
              <w:rPr>
                <w:rFonts w:ascii="GHEA Grapalat" w:hAnsi="GHEA Grapalat"/>
                <w:sz w:val="20"/>
                <w:lang w:val="pt-BR"/>
              </w:rPr>
            </w:pPr>
          </w:p>
          <w:p w14:paraId="4CBF6EEB" w14:textId="77777777" w:rsidR="003B3FCC" w:rsidRPr="00F566BF" w:rsidRDefault="003B3FCC" w:rsidP="00B8561D">
            <w:pPr>
              <w:jc w:val="center"/>
              <w:rPr>
                <w:rFonts w:ascii="GHEA Grapalat" w:hAnsi="GHEA Grapalat"/>
                <w:sz w:val="20"/>
                <w:lang w:val="pt-BR"/>
              </w:rPr>
            </w:pPr>
          </w:p>
          <w:p w14:paraId="670F0124" w14:textId="77777777" w:rsidR="003B3FCC" w:rsidRDefault="003B3FCC" w:rsidP="00B8561D">
            <w:pPr>
              <w:jc w:val="center"/>
              <w:rPr>
                <w:rFonts w:ascii="GHEA Grapalat" w:hAnsi="GHEA Grapalat"/>
                <w:sz w:val="20"/>
                <w:lang w:val="pt-BR"/>
              </w:rPr>
            </w:pPr>
          </w:p>
          <w:p w14:paraId="45AB9EC4" w14:textId="77777777" w:rsidR="003B3FCC" w:rsidRDefault="003B3FCC" w:rsidP="00B8561D">
            <w:pPr>
              <w:jc w:val="center"/>
              <w:rPr>
                <w:rFonts w:ascii="GHEA Grapalat" w:hAnsi="GHEA Grapalat"/>
                <w:sz w:val="20"/>
                <w:lang w:val="pt-BR"/>
              </w:rPr>
            </w:pPr>
          </w:p>
          <w:p w14:paraId="46E52D73" w14:textId="63F69320"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05772F3C" w14:textId="77777777" w:rsidR="003B3FCC" w:rsidRPr="00F566BF" w:rsidRDefault="003B3FCC" w:rsidP="00B8561D">
            <w:pPr>
              <w:jc w:val="center"/>
              <w:rPr>
                <w:rFonts w:ascii="GHEA Grapalat" w:hAnsi="GHEA Grapalat"/>
                <w:sz w:val="20"/>
                <w:lang w:val="pt-BR"/>
              </w:rPr>
            </w:pPr>
          </w:p>
          <w:p w14:paraId="485BC6E5" w14:textId="77777777" w:rsidR="003B3FCC" w:rsidRPr="00F566BF" w:rsidRDefault="003B3FCC" w:rsidP="00B8561D">
            <w:pPr>
              <w:jc w:val="center"/>
              <w:rPr>
                <w:rFonts w:ascii="GHEA Grapalat" w:hAnsi="GHEA Grapalat"/>
                <w:sz w:val="20"/>
                <w:lang w:val="pt-BR"/>
              </w:rPr>
            </w:pPr>
          </w:p>
          <w:p w14:paraId="03EA1E94" w14:textId="77777777" w:rsidR="003B3FCC" w:rsidRDefault="003B3FCC" w:rsidP="00B8561D">
            <w:pPr>
              <w:jc w:val="center"/>
              <w:rPr>
                <w:rFonts w:ascii="GHEA Grapalat" w:hAnsi="GHEA Grapalat"/>
                <w:sz w:val="20"/>
                <w:lang w:val="pt-BR"/>
              </w:rPr>
            </w:pPr>
          </w:p>
          <w:p w14:paraId="47A3D002" w14:textId="77777777" w:rsidR="003B3FCC" w:rsidRDefault="003B3FCC" w:rsidP="00B8561D">
            <w:pPr>
              <w:jc w:val="center"/>
              <w:rPr>
                <w:rFonts w:ascii="GHEA Grapalat" w:hAnsi="GHEA Grapalat"/>
                <w:sz w:val="20"/>
                <w:lang w:val="pt-BR"/>
              </w:rPr>
            </w:pPr>
          </w:p>
          <w:p w14:paraId="610D5E0E" w14:textId="726FB810"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2F527C3" w14:textId="77777777" w:rsidR="003B3FCC" w:rsidRDefault="003B3FCC" w:rsidP="00B8561D">
            <w:pPr>
              <w:jc w:val="center"/>
              <w:rPr>
                <w:rFonts w:ascii="GHEA Grapalat" w:hAnsi="GHEA Grapalat"/>
                <w:sz w:val="20"/>
                <w:lang w:val="pt-BR"/>
              </w:rPr>
            </w:pPr>
          </w:p>
          <w:p w14:paraId="520337AF" w14:textId="77777777" w:rsidR="003B3FCC" w:rsidRDefault="003B3FCC" w:rsidP="00B8561D">
            <w:pPr>
              <w:jc w:val="center"/>
              <w:rPr>
                <w:rFonts w:ascii="GHEA Grapalat" w:hAnsi="GHEA Grapalat"/>
                <w:sz w:val="20"/>
                <w:lang w:val="pt-BR"/>
              </w:rPr>
            </w:pPr>
          </w:p>
          <w:p w14:paraId="607C183A" w14:textId="77777777" w:rsidR="003B3FCC" w:rsidRPr="00F566BF" w:rsidRDefault="003B3FCC" w:rsidP="00B8561D">
            <w:pPr>
              <w:jc w:val="center"/>
              <w:rPr>
                <w:rFonts w:ascii="GHEA Grapalat" w:hAnsi="GHEA Grapalat"/>
                <w:sz w:val="20"/>
                <w:lang w:val="pt-BR"/>
              </w:rPr>
            </w:pPr>
          </w:p>
          <w:p w14:paraId="13BA593E" w14:textId="77777777" w:rsidR="003B3FCC" w:rsidRPr="00F566BF" w:rsidRDefault="003B3FCC" w:rsidP="00B8561D">
            <w:pPr>
              <w:jc w:val="center"/>
              <w:rPr>
                <w:rFonts w:ascii="GHEA Grapalat" w:hAnsi="GHEA Grapalat"/>
                <w:sz w:val="20"/>
                <w:lang w:val="pt-BR"/>
              </w:rPr>
            </w:pPr>
          </w:p>
          <w:p w14:paraId="58DE31A6" w14:textId="6EFE4FC6"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D475E3C" w14:textId="77777777" w:rsidR="003B3FCC" w:rsidRDefault="003B3FCC" w:rsidP="00B8561D">
            <w:pPr>
              <w:jc w:val="center"/>
              <w:rPr>
                <w:rFonts w:ascii="GHEA Grapalat" w:hAnsi="GHEA Grapalat"/>
                <w:sz w:val="20"/>
                <w:lang w:val="pt-BR"/>
              </w:rPr>
            </w:pPr>
          </w:p>
          <w:p w14:paraId="25F6EEA7" w14:textId="77777777" w:rsidR="003B3FCC" w:rsidRDefault="003B3FCC" w:rsidP="00B8561D">
            <w:pPr>
              <w:jc w:val="center"/>
              <w:rPr>
                <w:rFonts w:ascii="GHEA Grapalat" w:hAnsi="GHEA Grapalat"/>
                <w:sz w:val="20"/>
                <w:lang w:val="pt-BR"/>
              </w:rPr>
            </w:pPr>
          </w:p>
          <w:p w14:paraId="0D2E41C1" w14:textId="77777777" w:rsidR="003B3FCC" w:rsidRPr="00F566BF" w:rsidRDefault="003B3FCC" w:rsidP="00B8561D">
            <w:pPr>
              <w:jc w:val="center"/>
              <w:rPr>
                <w:rFonts w:ascii="GHEA Grapalat" w:hAnsi="GHEA Grapalat"/>
                <w:sz w:val="20"/>
                <w:lang w:val="pt-BR"/>
              </w:rPr>
            </w:pPr>
          </w:p>
          <w:p w14:paraId="429D4EB9" w14:textId="77777777" w:rsidR="003B3FCC" w:rsidRPr="00F566BF" w:rsidRDefault="003B3FCC" w:rsidP="00B8561D">
            <w:pPr>
              <w:jc w:val="center"/>
              <w:rPr>
                <w:rFonts w:ascii="GHEA Grapalat" w:hAnsi="GHEA Grapalat"/>
                <w:sz w:val="20"/>
                <w:lang w:val="pt-BR"/>
              </w:rPr>
            </w:pPr>
          </w:p>
          <w:p w14:paraId="5F23A317" w14:textId="27E1DF3B"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1F3DB3FA" w14:textId="77777777" w:rsidR="003B3FCC" w:rsidRDefault="003B3FCC" w:rsidP="00B8561D">
            <w:pPr>
              <w:jc w:val="center"/>
              <w:rPr>
                <w:rFonts w:ascii="GHEA Grapalat" w:hAnsi="GHEA Grapalat"/>
                <w:sz w:val="20"/>
                <w:lang w:val="pt-BR"/>
              </w:rPr>
            </w:pPr>
          </w:p>
          <w:p w14:paraId="1D2E339F" w14:textId="77777777" w:rsidR="003B3FCC" w:rsidRDefault="003B3FCC" w:rsidP="00B8561D">
            <w:pPr>
              <w:jc w:val="center"/>
              <w:rPr>
                <w:rFonts w:ascii="GHEA Grapalat" w:hAnsi="GHEA Grapalat"/>
                <w:sz w:val="20"/>
                <w:lang w:val="pt-BR"/>
              </w:rPr>
            </w:pPr>
          </w:p>
          <w:p w14:paraId="107F1E46" w14:textId="77777777" w:rsidR="003B3FCC" w:rsidRPr="00F566BF" w:rsidRDefault="003B3FCC" w:rsidP="00B8561D">
            <w:pPr>
              <w:jc w:val="center"/>
              <w:rPr>
                <w:rFonts w:ascii="GHEA Grapalat" w:hAnsi="GHEA Grapalat"/>
                <w:sz w:val="20"/>
                <w:lang w:val="pt-BR"/>
              </w:rPr>
            </w:pPr>
          </w:p>
          <w:p w14:paraId="77B93027" w14:textId="77777777" w:rsidR="003B3FCC" w:rsidRPr="00F566BF" w:rsidRDefault="003B3FCC" w:rsidP="00B8561D">
            <w:pPr>
              <w:jc w:val="center"/>
              <w:rPr>
                <w:rFonts w:ascii="GHEA Grapalat" w:hAnsi="GHEA Grapalat"/>
                <w:sz w:val="20"/>
                <w:lang w:val="pt-BR"/>
              </w:rPr>
            </w:pPr>
          </w:p>
          <w:p w14:paraId="753497DF" w14:textId="16794860"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5DA3642" w14:textId="77777777" w:rsidR="003B3FCC" w:rsidRDefault="003B3FCC" w:rsidP="00B8561D">
            <w:pPr>
              <w:jc w:val="center"/>
              <w:rPr>
                <w:rFonts w:ascii="GHEA Grapalat" w:hAnsi="GHEA Grapalat"/>
                <w:sz w:val="20"/>
                <w:lang w:val="pt-BR"/>
              </w:rPr>
            </w:pPr>
          </w:p>
          <w:p w14:paraId="5F606255" w14:textId="77777777" w:rsidR="003B3FCC" w:rsidRDefault="003B3FCC" w:rsidP="00B8561D">
            <w:pPr>
              <w:jc w:val="center"/>
              <w:rPr>
                <w:rFonts w:ascii="GHEA Grapalat" w:hAnsi="GHEA Grapalat"/>
                <w:sz w:val="20"/>
                <w:lang w:val="pt-BR"/>
              </w:rPr>
            </w:pPr>
          </w:p>
          <w:p w14:paraId="0FA94759" w14:textId="77777777" w:rsidR="003B3FCC" w:rsidRPr="00F566BF" w:rsidRDefault="003B3FCC" w:rsidP="00B8561D">
            <w:pPr>
              <w:jc w:val="center"/>
              <w:rPr>
                <w:rFonts w:ascii="GHEA Grapalat" w:hAnsi="GHEA Grapalat"/>
                <w:sz w:val="20"/>
                <w:lang w:val="pt-BR"/>
              </w:rPr>
            </w:pPr>
          </w:p>
          <w:p w14:paraId="6C22ED75" w14:textId="77777777" w:rsidR="003B3FCC" w:rsidRPr="00F566BF" w:rsidRDefault="003B3FCC" w:rsidP="00B8561D">
            <w:pPr>
              <w:jc w:val="center"/>
              <w:rPr>
                <w:rFonts w:ascii="GHEA Grapalat" w:hAnsi="GHEA Grapalat"/>
                <w:sz w:val="20"/>
                <w:lang w:val="pt-BR"/>
              </w:rPr>
            </w:pPr>
          </w:p>
          <w:p w14:paraId="7DB34323" w14:textId="12FC9053"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7E398C80" w14:textId="77777777" w:rsidR="003B3FCC" w:rsidRPr="00F566BF" w:rsidRDefault="003B3FCC" w:rsidP="00B8561D">
            <w:pPr>
              <w:jc w:val="center"/>
              <w:rPr>
                <w:rFonts w:ascii="GHEA Grapalat" w:hAnsi="GHEA Grapalat"/>
                <w:sz w:val="20"/>
                <w:lang w:val="pt-BR"/>
              </w:rPr>
            </w:pPr>
          </w:p>
          <w:p w14:paraId="00D00E3A" w14:textId="77777777" w:rsidR="003B3FCC" w:rsidRDefault="003B3FCC" w:rsidP="00B8561D">
            <w:pPr>
              <w:jc w:val="center"/>
              <w:rPr>
                <w:rFonts w:ascii="GHEA Grapalat" w:hAnsi="GHEA Grapalat"/>
                <w:sz w:val="20"/>
                <w:lang w:val="pt-BR"/>
              </w:rPr>
            </w:pPr>
          </w:p>
          <w:p w14:paraId="48BE8722" w14:textId="77777777" w:rsidR="003B3FCC" w:rsidRDefault="003B3FCC" w:rsidP="00B8561D">
            <w:pPr>
              <w:jc w:val="center"/>
              <w:rPr>
                <w:rFonts w:ascii="GHEA Grapalat" w:hAnsi="GHEA Grapalat"/>
                <w:sz w:val="20"/>
                <w:lang w:val="pt-BR"/>
              </w:rPr>
            </w:pPr>
          </w:p>
          <w:p w14:paraId="505308CE" w14:textId="77777777" w:rsidR="003B3FCC" w:rsidRPr="00F566BF" w:rsidRDefault="003B3FCC" w:rsidP="00B8561D">
            <w:pPr>
              <w:jc w:val="center"/>
              <w:rPr>
                <w:rFonts w:ascii="GHEA Grapalat" w:hAnsi="GHEA Grapalat"/>
                <w:sz w:val="20"/>
                <w:lang w:val="pt-BR"/>
              </w:rPr>
            </w:pPr>
          </w:p>
          <w:p w14:paraId="6123A31A" w14:textId="1C85A9E5"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ED36E9D" w14:textId="77777777" w:rsidR="003B3FCC" w:rsidRDefault="003B3FCC" w:rsidP="00B8561D">
            <w:pPr>
              <w:jc w:val="center"/>
              <w:rPr>
                <w:rFonts w:ascii="GHEA Grapalat" w:hAnsi="GHEA Grapalat"/>
                <w:sz w:val="20"/>
                <w:lang w:val="pt-BR"/>
              </w:rPr>
            </w:pPr>
          </w:p>
          <w:p w14:paraId="20474E42" w14:textId="77777777" w:rsidR="003B3FCC" w:rsidRDefault="003B3FCC" w:rsidP="00B8561D">
            <w:pPr>
              <w:jc w:val="center"/>
              <w:rPr>
                <w:rFonts w:ascii="GHEA Grapalat" w:hAnsi="GHEA Grapalat"/>
                <w:sz w:val="20"/>
                <w:lang w:val="pt-BR"/>
              </w:rPr>
            </w:pPr>
          </w:p>
          <w:p w14:paraId="6A920FEB" w14:textId="77777777" w:rsidR="003B3FCC" w:rsidRPr="00F566BF" w:rsidRDefault="003B3FCC" w:rsidP="00B8561D">
            <w:pPr>
              <w:jc w:val="center"/>
              <w:rPr>
                <w:rFonts w:ascii="GHEA Grapalat" w:hAnsi="GHEA Grapalat"/>
                <w:sz w:val="20"/>
                <w:lang w:val="pt-BR"/>
              </w:rPr>
            </w:pPr>
          </w:p>
          <w:p w14:paraId="00799154" w14:textId="77777777" w:rsidR="003B3FCC" w:rsidRPr="00F566BF" w:rsidRDefault="003B3FCC" w:rsidP="00B8561D">
            <w:pPr>
              <w:jc w:val="center"/>
              <w:rPr>
                <w:rFonts w:ascii="GHEA Grapalat" w:hAnsi="GHEA Grapalat"/>
                <w:sz w:val="20"/>
                <w:lang w:val="pt-BR"/>
              </w:rPr>
            </w:pPr>
          </w:p>
          <w:p w14:paraId="2F35135C" w14:textId="52C8E6A8"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22346E04" w14:textId="00459C25"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506D4EC4" w14:textId="0983DF9B"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0C73A1B4" w14:textId="2325FE93"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4B0F2A77" w14:textId="03A41747"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1FDCFA4A" w14:textId="491DA6C4" w:rsidR="003B3FCC" w:rsidRPr="004D4AFF" w:rsidRDefault="003B3FCC" w:rsidP="00B8561D">
            <w:pPr>
              <w:rPr>
                <w:rFonts w:ascii="GHEA Grapalat" w:hAnsi="GHEA Grapalat"/>
                <w:sz w:val="16"/>
                <w:szCs w:val="16"/>
                <w:lang w:val="hy-AM"/>
              </w:rPr>
            </w:pPr>
            <w:r>
              <w:rPr>
                <w:rFonts w:ascii="GHEA Grapalat" w:hAnsi="GHEA Grapalat"/>
                <w:sz w:val="16"/>
                <w:szCs w:val="16"/>
                <w:lang w:val="ro-RO"/>
              </w:rPr>
              <w:t>100</w:t>
            </w:r>
            <w:r>
              <w:rPr>
                <w:rFonts w:ascii="GHEA Grapalat" w:hAnsi="GHEA Grapalat"/>
                <w:sz w:val="16"/>
                <w:szCs w:val="16"/>
              </w:rPr>
              <w:t>%</w:t>
            </w:r>
          </w:p>
        </w:tc>
      </w:tr>
      <w:tr w:rsidR="003B3FCC" w:rsidRPr="004D4AFF" w14:paraId="60381779" w14:textId="77777777" w:rsidTr="00B8561D">
        <w:trPr>
          <w:trHeight w:val="1538"/>
        </w:trPr>
        <w:tc>
          <w:tcPr>
            <w:tcW w:w="846" w:type="dxa"/>
          </w:tcPr>
          <w:p w14:paraId="05D92B67" w14:textId="77777777" w:rsidR="003B3FCC" w:rsidRDefault="003B3FCC" w:rsidP="00B8561D">
            <w:pPr>
              <w:jc w:val="center"/>
              <w:rPr>
                <w:rFonts w:ascii="GHEA Grapalat" w:hAnsi="GHEA Grapalat"/>
                <w:sz w:val="18"/>
                <w:szCs w:val="18"/>
                <w:lang w:val="hy-AM"/>
              </w:rPr>
            </w:pPr>
          </w:p>
          <w:p w14:paraId="7762B1EE" w14:textId="77777777" w:rsidR="003B3FCC" w:rsidRDefault="003B3FCC" w:rsidP="00B8561D">
            <w:pPr>
              <w:jc w:val="center"/>
              <w:rPr>
                <w:rFonts w:ascii="GHEA Grapalat" w:hAnsi="GHEA Grapalat"/>
                <w:sz w:val="18"/>
                <w:szCs w:val="18"/>
                <w:lang w:val="hy-AM"/>
              </w:rPr>
            </w:pPr>
          </w:p>
          <w:p w14:paraId="2050FB69" w14:textId="77777777" w:rsidR="003B3FCC" w:rsidRDefault="003B3FCC" w:rsidP="00B8561D">
            <w:pPr>
              <w:jc w:val="center"/>
              <w:rPr>
                <w:rFonts w:ascii="GHEA Grapalat" w:hAnsi="GHEA Grapalat"/>
                <w:sz w:val="18"/>
                <w:szCs w:val="18"/>
                <w:lang w:val="hy-AM"/>
              </w:rPr>
            </w:pPr>
          </w:p>
          <w:p w14:paraId="5DC9C009" w14:textId="77777777" w:rsidR="003B3FCC" w:rsidRDefault="003B3FCC" w:rsidP="00B8561D">
            <w:pPr>
              <w:jc w:val="center"/>
              <w:rPr>
                <w:rFonts w:ascii="GHEA Grapalat" w:hAnsi="GHEA Grapalat"/>
                <w:sz w:val="18"/>
                <w:szCs w:val="18"/>
                <w:lang w:val="hy-AM"/>
              </w:rPr>
            </w:pPr>
          </w:p>
          <w:p w14:paraId="1FD911C2" w14:textId="77777777" w:rsidR="003B3FCC" w:rsidRDefault="003B3FCC" w:rsidP="00B8561D">
            <w:pPr>
              <w:jc w:val="center"/>
              <w:rPr>
                <w:rFonts w:ascii="GHEA Grapalat" w:hAnsi="GHEA Grapalat"/>
                <w:sz w:val="18"/>
                <w:szCs w:val="18"/>
                <w:lang w:val="hy-AM"/>
              </w:rPr>
            </w:pPr>
          </w:p>
          <w:p w14:paraId="4DC41E09" w14:textId="0F848E4F" w:rsidR="003B3FCC" w:rsidRPr="003B3FCC" w:rsidRDefault="00B8561D" w:rsidP="00B8561D">
            <w:pPr>
              <w:jc w:val="center"/>
              <w:rPr>
                <w:rFonts w:ascii="GHEA Grapalat" w:hAnsi="GHEA Grapalat"/>
                <w:sz w:val="18"/>
                <w:szCs w:val="18"/>
                <w:lang w:val="hy-AM"/>
              </w:rPr>
            </w:pPr>
            <w:r>
              <w:rPr>
                <w:rFonts w:ascii="GHEA Grapalat" w:hAnsi="GHEA Grapalat"/>
                <w:sz w:val="18"/>
                <w:szCs w:val="18"/>
                <w:lang w:val="hy-AM"/>
              </w:rPr>
              <w:t>5</w:t>
            </w:r>
          </w:p>
        </w:tc>
        <w:tc>
          <w:tcPr>
            <w:tcW w:w="1238" w:type="dxa"/>
          </w:tcPr>
          <w:p w14:paraId="658AF5F3" w14:textId="77777777" w:rsidR="003B3FCC" w:rsidRDefault="003B3FCC" w:rsidP="00B8561D">
            <w:pPr>
              <w:jc w:val="center"/>
              <w:rPr>
                <w:rFonts w:ascii="GHEA Grapalat" w:hAnsi="GHEA Grapalat"/>
                <w:sz w:val="18"/>
                <w:szCs w:val="18"/>
                <w:lang w:val="hy-AM"/>
              </w:rPr>
            </w:pPr>
          </w:p>
          <w:p w14:paraId="1F0A4724" w14:textId="77777777" w:rsidR="003B3FCC" w:rsidRDefault="003B3FCC" w:rsidP="00B8561D">
            <w:pPr>
              <w:jc w:val="center"/>
              <w:rPr>
                <w:rFonts w:ascii="GHEA Grapalat" w:hAnsi="GHEA Grapalat"/>
                <w:sz w:val="18"/>
                <w:szCs w:val="18"/>
                <w:lang w:val="hy-AM"/>
              </w:rPr>
            </w:pPr>
          </w:p>
          <w:p w14:paraId="6857FE14" w14:textId="77777777" w:rsidR="003B3FCC" w:rsidRDefault="003B3FCC" w:rsidP="00B8561D">
            <w:pPr>
              <w:jc w:val="center"/>
              <w:rPr>
                <w:rFonts w:ascii="GHEA Grapalat" w:hAnsi="GHEA Grapalat"/>
                <w:sz w:val="18"/>
                <w:szCs w:val="18"/>
                <w:lang w:val="hy-AM"/>
              </w:rPr>
            </w:pPr>
          </w:p>
          <w:p w14:paraId="12BB227B" w14:textId="77777777" w:rsidR="003B3FCC" w:rsidRDefault="003B3FCC" w:rsidP="00B8561D">
            <w:pPr>
              <w:jc w:val="center"/>
              <w:rPr>
                <w:rFonts w:ascii="GHEA Grapalat" w:hAnsi="GHEA Grapalat"/>
                <w:sz w:val="18"/>
                <w:szCs w:val="18"/>
                <w:lang w:val="hy-AM"/>
              </w:rPr>
            </w:pPr>
          </w:p>
          <w:p w14:paraId="30267AA9" w14:textId="77777777" w:rsidR="003B3FCC" w:rsidRDefault="003B3FCC" w:rsidP="00B8561D">
            <w:pPr>
              <w:jc w:val="center"/>
              <w:rPr>
                <w:rFonts w:ascii="GHEA Grapalat" w:hAnsi="GHEA Grapalat"/>
                <w:sz w:val="18"/>
                <w:szCs w:val="18"/>
                <w:lang w:val="hy-AM"/>
              </w:rPr>
            </w:pPr>
          </w:p>
          <w:p w14:paraId="77C126BE" w14:textId="744A11E0" w:rsidR="003B3FCC" w:rsidRPr="003B3FCC" w:rsidRDefault="003B3FCC" w:rsidP="00B8561D">
            <w:pPr>
              <w:jc w:val="center"/>
              <w:rPr>
                <w:rFonts w:ascii="GHEA Grapalat" w:hAnsi="GHEA Grapalat"/>
                <w:sz w:val="18"/>
                <w:szCs w:val="18"/>
                <w:lang w:val="hy-AM"/>
              </w:rPr>
            </w:pPr>
            <w:r w:rsidRPr="003B3FCC">
              <w:rPr>
                <w:rFonts w:ascii="GHEA Grapalat" w:hAnsi="GHEA Grapalat"/>
                <w:sz w:val="18"/>
                <w:szCs w:val="18"/>
                <w:lang w:val="hy-AM"/>
              </w:rPr>
              <w:t>71241200</w:t>
            </w:r>
            <w:r w:rsidR="00B8561D">
              <w:rPr>
                <w:rFonts w:ascii="GHEA Grapalat" w:hAnsi="GHEA Grapalat"/>
                <w:sz w:val="18"/>
                <w:szCs w:val="18"/>
                <w:lang w:val="hy-AM"/>
              </w:rPr>
              <w:t>/5</w:t>
            </w:r>
          </w:p>
        </w:tc>
        <w:tc>
          <w:tcPr>
            <w:tcW w:w="2225" w:type="dxa"/>
          </w:tcPr>
          <w:p w14:paraId="47F8414E" w14:textId="56F85930" w:rsidR="003B3FCC" w:rsidRPr="001210D5" w:rsidRDefault="003B3FCC" w:rsidP="00B8561D">
            <w:pPr>
              <w:jc w:val="center"/>
              <w:rPr>
                <w:rFonts w:ascii="GHEA Grapalat" w:hAnsi="GHEA Grapalat"/>
                <w:bCs/>
                <w:kern w:val="32"/>
                <w:sz w:val="14"/>
                <w:szCs w:val="16"/>
                <w:lang w:val="hy-AM"/>
              </w:rPr>
            </w:pPr>
            <w:r w:rsidRPr="00604CBF">
              <w:rPr>
                <w:rFonts w:ascii="GHEA Grapalat" w:hAnsi="GHEA Grapalat"/>
                <w:bCs/>
                <w:kern w:val="32"/>
                <w:sz w:val="16"/>
                <w:szCs w:val="16"/>
                <w:lang w:val="hy-AM"/>
              </w:rPr>
              <w:t>ՀՀ Կոտայքի մարզի Նաիրի համայնքի Եղվարդ քաղաքի, Զովունի, Քասախ, Պռոշյան, Արագյուղ, Բուժական, Սարալանջ, Զորավան բնակավայրերի ասֆալտապատման աշխատանքների նախագծանախահաշվային փաստաթղթերի կազմում։</w:t>
            </w:r>
          </w:p>
        </w:tc>
        <w:tc>
          <w:tcPr>
            <w:tcW w:w="464" w:type="dxa"/>
          </w:tcPr>
          <w:p w14:paraId="64FFB4D8" w14:textId="77777777" w:rsidR="003B3FCC" w:rsidRPr="00F566BF" w:rsidRDefault="003B3FCC" w:rsidP="00B8561D">
            <w:pPr>
              <w:jc w:val="center"/>
              <w:rPr>
                <w:rFonts w:ascii="GHEA Grapalat" w:hAnsi="GHEA Grapalat"/>
                <w:sz w:val="20"/>
                <w:lang w:val="pt-BR"/>
              </w:rPr>
            </w:pPr>
          </w:p>
          <w:p w14:paraId="40C9B4F6" w14:textId="77777777" w:rsidR="003B3FCC" w:rsidRPr="00F566BF" w:rsidRDefault="003B3FCC" w:rsidP="00B8561D">
            <w:pPr>
              <w:jc w:val="center"/>
              <w:rPr>
                <w:rFonts w:ascii="GHEA Grapalat" w:hAnsi="GHEA Grapalat"/>
                <w:sz w:val="20"/>
                <w:lang w:val="pt-BR"/>
              </w:rPr>
            </w:pPr>
          </w:p>
          <w:p w14:paraId="153009D3" w14:textId="77777777" w:rsidR="003B3FCC" w:rsidRDefault="003B3FCC" w:rsidP="00B8561D">
            <w:pPr>
              <w:jc w:val="center"/>
              <w:rPr>
                <w:rFonts w:ascii="GHEA Grapalat" w:hAnsi="GHEA Grapalat"/>
                <w:sz w:val="20"/>
                <w:lang w:val="pt-BR"/>
              </w:rPr>
            </w:pPr>
          </w:p>
          <w:p w14:paraId="6EF5AFED" w14:textId="77777777" w:rsidR="003B3FCC" w:rsidRDefault="003B3FCC" w:rsidP="00B8561D">
            <w:pPr>
              <w:jc w:val="center"/>
              <w:rPr>
                <w:rFonts w:ascii="GHEA Grapalat" w:hAnsi="GHEA Grapalat"/>
                <w:sz w:val="20"/>
                <w:lang w:val="pt-BR"/>
              </w:rPr>
            </w:pPr>
          </w:p>
          <w:p w14:paraId="19EE37F6" w14:textId="626B13DA"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0E57CAB" w14:textId="77777777" w:rsidR="003B3FCC" w:rsidRPr="00F566BF" w:rsidRDefault="003B3FCC" w:rsidP="00B8561D">
            <w:pPr>
              <w:jc w:val="center"/>
              <w:rPr>
                <w:rFonts w:ascii="GHEA Grapalat" w:hAnsi="GHEA Grapalat"/>
                <w:sz w:val="20"/>
                <w:lang w:val="pt-BR"/>
              </w:rPr>
            </w:pPr>
          </w:p>
          <w:p w14:paraId="3EEC8A3B" w14:textId="77777777" w:rsidR="003B3FCC" w:rsidRPr="00F566BF" w:rsidRDefault="003B3FCC" w:rsidP="00B8561D">
            <w:pPr>
              <w:jc w:val="center"/>
              <w:rPr>
                <w:rFonts w:ascii="GHEA Grapalat" w:hAnsi="GHEA Grapalat"/>
                <w:sz w:val="20"/>
                <w:lang w:val="pt-BR"/>
              </w:rPr>
            </w:pPr>
          </w:p>
          <w:p w14:paraId="137FD8AC" w14:textId="77777777" w:rsidR="003B3FCC" w:rsidRDefault="003B3FCC" w:rsidP="00B8561D">
            <w:pPr>
              <w:jc w:val="center"/>
              <w:rPr>
                <w:rFonts w:ascii="GHEA Grapalat" w:hAnsi="GHEA Grapalat"/>
                <w:sz w:val="20"/>
                <w:lang w:val="pt-BR"/>
              </w:rPr>
            </w:pPr>
          </w:p>
          <w:p w14:paraId="2AA7ECCB" w14:textId="77777777" w:rsidR="003B3FCC" w:rsidRDefault="003B3FCC" w:rsidP="00B8561D">
            <w:pPr>
              <w:jc w:val="center"/>
              <w:rPr>
                <w:rFonts w:ascii="GHEA Grapalat" w:hAnsi="GHEA Grapalat"/>
                <w:sz w:val="20"/>
                <w:lang w:val="pt-BR"/>
              </w:rPr>
            </w:pPr>
          </w:p>
          <w:p w14:paraId="62E59E0C" w14:textId="0733E4F7"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6CE39A90" w14:textId="77777777" w:rsidR="003B3FCC" w:rsidRDefault="003B3FCC" w:rsidP="00B8561D">
            <w:pPr>
              <w:jc w:val="center"/>
              <w:rPr>
                <w:rFonts w:ascii="GHEA Grapalat" w:hAnsi="GHEA Grapalat"/>
                <w:sz w:val="20"/>
                <w:lang w:val="pt-BR"/>
              </w:rPr>
            </w:pPr>
          </w:p>
          <w:p w14:paraId="72AD8769" w14:textId="77777777" w:rsidR="003B3FCC" w:rsidRDefault="003B3FCC" w:rsidP="00B8561D">
            <w:pPr>
              <w:jc w:val="center"/>
              <w:rPr>
                <w:rFonts w:ascii="GHEA Grapalat" w:hAnsi="GHEA Grapalat"/>
                <w:sz w:val="20"/>
                <w:lang w:val="pt-BR"/>
              </w:rPr>
            </w:pPr>
          </w:p>
          <w:p w14:paraId="0630C627" w14:textId="77777777" w:rsidR="003B3FCC" w:rsidRPr="00F566BF" w:rsidRDefault="003B3FCC" w:rsidP="00B8561D">
            <w:pPr>
              <w:jc w:val="center"/>
              <w:rPr>
                <w:rFonts w:ascii="GHEA Grapalat" w:hAnsi="GHEA Grapalat"/>
                <w:sz w:val="20"/>
                <w:lang w:val="pt-BR"/>
              </w:rPr>
            </w:pPr>
          </w:p>
          <w:p w14:paraId="182E7527" w14:textId="77777777" w:rsidR="003B3FCC" w:rsidRPr="00F566BF" w:rsidRDefault="003B3FCC" w:rsidP="00B8561D">
            <w:pPr>
              <w:jc w:val="center"/>
              <w:rPr>
                <w:rFonts w:ascii="GHEA Grapalat" w:hAnsi="GHEA Grapalat"/>
                <w:sz w:val="20"/>
                <w:lang w:val="pt-BR"/>
              </w:rPr>
            </w:pPr>
          </w:p>
          <w:p w14:paraId="1DED2FB8" w14:textId="4951085F"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4BB0EFC" w14:textId="77777777" w:rsidR="003B3FCC" w:rsidRDefault="003B3FCC" w:rsidP="00B8561D">
            <w:pPr>
              <w:jc w:val="center"/>
              <w:rPr>
                <w:rFonts w:ascii="GHEA Grapalat" w:hAnsi="GHEA Grapalat"/>
                <w:sz w:val="20"/>
                <w:lang w:val="pt-BR"/>
              </w:rPr>
            </w:pPr>
          </w:p>
          <w:p w14:paraId="573AB7A8" w14:textId="77777777" w:rsidR="003B3FCC" w:rsidRDefault="003B3FCC" w:rsidP="00B8561D">
            <w:pPr>
              <w:jc w:val="center"/>
              <w:rPr>
                <w:rFonts w:ascii="GHEA Grapalat" w:hAnsi="GHEA Grapalat"/>
                <w:sz w:val="20"/>
                <w:lang w:val="pt-BR"/>
              </w:rPr>
            </w:pPr>
          </w:p>
          <w:p w14:paraId="02A48745" w14:textId="77777777" w:rsidR="003B3FCC" w:rsidRPr="00F566BF" w:rsidRDefault="003B3FCC" w:rsidP="00B8561D">
            <w:pPr>
              <w:jc w:val="center"/>
              <w:rPr>
                <w:rFonts w:ascii="GHEA Grapalat" w:hAnsi="GHEA Grapalat"/>
                <w:sz w:val="20"/>
                <w:lang w:val="pt-BR"/>
              </w:rPr>
            </w:pPr>
          </w:p>
          <w:p w14:paraId="7CE6105E" w14:textId="77777777" w:rsidR="003B3FCC" w:rsidRPr="00F566BF" w:rsidRDefault="003B3FCC" w:rsidP="00B8561D">
            <w:pPr>
              <w:jc w:val="center"/>
              <w:rPr>
                <w:rFonts w:ascii="GHEA Grapalat" w:hAnsi="GHEA Grapalat"/>
                <w:sz w:val="20"/>
                <w:lang w:val="pt-BR"/>
              </w:rPr>
            </w:pPr>
          </w:p>
          <w:p w14:paraId="2F4C54E6" w14:textId="210EF019"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51DA28F" w14:textId="77777777" w:rsidR="003B3FCC" w:rsidRDefault="003B3FCC" w:rsidP="00B8561D">
            <w:pPr>
              <w:jc w:val="center"/>
              <w:rPr>
                <w:rFonts w:ascii="GHEA Grapalat" w:hAnsi="GHEA Grapalat"/>
                <w:sz w:val="20"/>
                <w:lang w:val="pt-BR"/>
              </w:rPr>
            </w:pPr>
          </w:p>
          <w:p w14:paraId="6CF2199E" w14:textId="77777777" w:rsidR="003B3FCC" w:rsidRDefault="003B3FCC" w:rsidP="00B8561D">
            <w:pPr>
              <w:jc w:val="center"/>
              <w:rPr>
                <w:rFonts w:ascii="GHEA Grapalat" w:hAnsi="GHEA Grapalat"/>
                <w:sz w:val="20"/>
                <w:lang w:val="pt-BR"/>
              </w:rPr>
            </w:pPr>
          </w:p>
          <w:p w14:paraId="1ECDC227" w14:textId="77777777" w:rsidR="003B3FCC" w:rsidRPr="00F566BF" w:rsidRDefault="003B3FCC" w:rsidP="00B8561D">
            <w:pPr>
              <w:jc w:val="center"/>
              <w:rPr>
                <w:rFonts w:ascii="GHEA Grapalat" w:hAnsi="GHEA Grapalat"/>
                <w:sz w:val="20"/>
                <w:lang w:val="pt-BR"/>
              </w:rPr>
            </w:pPr>
          </w:p>
          <w:p w14:paraId="569E2078" w14:textId="77777777" w:rsidR="003B3FCC" w:rsidRPr="00F566BF" w:rsidRDefault="003B3FCC" w:rsidP="00B8561D">
            <w:pPr>
              <w:jc w:val="center"/>
              <w:rPr>
                <w:rFonts w:ascii="GHEA Grapalat" w:hAnsi="GHEA Grapalat"/>
                <w:sz w:val="20"/>
                <w:lang w:val="pt-BR"/>
              </w:rPr>
            </w:pPr>
          </w:p>
          <w:p w14:paraId="1E61D818" w14:textId="0B506E51"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7A4E149" w14:textId="77777777" w:rsidR="003B3FCC" w:rsidRDefault="003B3FCC" w:rsidP="00B8561D">
            <w:pPr>
              <w:jc w:val="center"/>
              <w:rPr>
                <w:rFonts w:ascii="GHEA Grapalat" w:hAnsi="GHEA Grapalat"/>
                <w:sz w:val="20"/>
                <w:lang w:val="pt-BR"/>
              </w:rPr>
            </w:pPr>
          </w:p>
          <w:p w14:paraId="7B636869" w14:textId="77777777" w:rsidR="003B3FCC" w:rsidRDefault="003B3FCC" w:rsidP="00B8561D">
            <w:pPr>
              <w:jc w:val="center"/>
              <w:rPr>
                <w:rFonts w:ascii="GHEA Grapalat" w:hAnsi="GHEA Grapalat"/>
                <w:sz w:val="20"/>
                <w:lang w:val="pt-BR"/>
              </w:rPr>
            </w:pPr>
          </w:p>
          <w:p w14:paraId="2FA97B82" w14:textId="77777777" w:rsidR="003B3FCC" w:rsidRPr="00F566BF" w:rsidRDefault="003B3FCC" w:rsidP="00B8561D">
            <w:pPr>
              <w:jc w:val="center"/>
              <w:rPr>
                <w:rFonts w:ascii="GHEA Grapalat" w:hAnsi="GHEA Grapalat"/>
                <w:sz w:val="20"/>
                <w:lang w:val="pt-BR"/>
              </w:rPr>
            </w:pPr>
          </w:p>
          <w:p w14:paraId="13F3EB58" w14:textId="77777777" w:rsidR="003B3FCC" w:rsidRPr="00F566BF" w:rsidRDefault="003B3FCC" w:rsidP="00B8561D">
            <w:pPr>
              <w:jc w:val="center"/>
              <w:rPr>
                <w:rFonts w:ascii="GHEA Grapalat" w:hAnsi="GHEA Grapalat"/>
                <w:sz w:val="20"/>
                <w:lang w:val="pt-BR"/>
              </w:rPr>
            </w:pPr>
          </w:p>
          <w:p w14:paraId="2AABD0B6" w14:textId="0F983C87"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E56CB4D" w14:textId="77777777" w:rsidR="003B3FCC" w:rsidRPr="00F566BF" w:rsidRDefault="003B3FCC" w:rsidP="00B8561D">
            <w:pPr>
              <w:jc w:val="center"/>
              <w:rPr>
                <w:rFonts w:ascii="GHEA Grapalat" w:hAnsi="GHEA Grapalat"/>
                <w:sz w:val="20"/>
                <w:lang w:val="pt-BR"/>
              </w:rPr>
            </w:pPr>
          </w:p>
          <w:p w14:paraId="42C23505" w14:textId="77777777" w:rsidR="003B3FCC" w:rsidRDefault="003B3FCC" w:rsidP="00B8561D">
            <w:pPr>
              <w:jc w:val="center"/>
              <w:rPr>
                <w:rFonts w:ascii="GHEA Grapalat" w:hAnsi="GHEA Grapalat"/>
                <w:sz w:val="20"/>
                <w:lang w:val="pt-BR"/>
              </w:rPr>
            </w:pPr>
          </w:p>
          <w:p w14:paraId="2F78D7CF" w14:textId="77777777" w:rsidR="003B3FCC" w:rsidRDefault="003B3FCC" w:rsidP="00B8561D">
            <w:pPr>
              <w:jc w:val="center"/>
              <w:rPr>
                <w:rFonts w:ascii="GHEA Grapalat" w:hAnsi="GHEA Grapalat"/>
                <w:sz w:val="20"/>
                <w:lang w:val="pt-BR"/>
              </w:rPr>
            </w:pPr>
          </w:p>
          <w:p w14:paraId="49FBF59E" w14:textId="77777777" w:rsidR="003B3FCC" w:rsidRPr="00F566BF" w:rsidRDefault="003B3FCC" w:rsidP="00B8561D">
            <w:pPr>
              <w:jc w:val="center"/>
              <w:rPr>
                <w:rFonts w:ascii="GHEA Grapalat" w:hAnsi="GHEA Grapalat"/>
                <w:sz w:val="20"/>
                <w:lang w:val="pt-BR"/>
              </w:rPr>
            </w:pPr>
          </w:p>
          <w:p w14:paraId="1C728E3E" w14:textId="620A8AEF"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980D92D" w14:textId="77777777" w:rsidR="003B3FCC" w:rsidRDefault="003B3FCC" w:rsidP="00B8561D">
            <w:pPr>
              <w:jc w:val="center"/>
              <w:rPr>
                <w:rFonts w:ascii="GHEA Grapalat" w:hAnsi="GHEA Grapalat"/>
                <w:sz w:val="20"/>
                <w:lang w:val="pt-BR"/>
              </w:rPr>
            </w:pPr>
          </w:p>
          <w:p w14:paraId="6F1871D4" w14:textId="77777777" w:rsidR="003B3FCC" w:rsidRDefault="003B3FCC" w:rsidP="00B8561D">
            <w:pPr>
              <w:jc w:val="center"/>
              <w:rPr>
                <w:rFonts w:ascii="GHEA Grapalat" w:hAnsi="GHEA Grapalat"/>
                <w:sz w:val="20"/>
                <w:lang w:val="pt-BR"/>
              </w:rPr>
            </w:pPr>
          </w:p>
          <w:p w14:paraId="17D3D418" w14:textId="77777777" w:rsidR="003B3FCC" w:rsidRPr="00F566BF" w:rsidRDefault="003B3FCC" w:rsidP="00B8561D">
            <w:pPr>
              <w:jc w:val="center"/>
              <w:rPr>
                <w:rFonts w:ascii="GHEA Grapalat" w:hAnsi="GHEA Grapalat"/>
                <w:sz w:val="20"/>
                <w:lang w:val="pt-BR"/>
              </w:rPr>
            </w:pPr>
          </w:p>
          <w:p w14:paraId="347C5CC9" w14:textId="77777777" w:rsidR="003B3FCC" w:rsidRPr="00F566BF" w:rsidRDefault="003B3FCC" w:rsidP="00B8561D">
            <w:pPr>
              <w:jc w:val="center"/>
              <w:rPr>
                <w:rFonts w:ascii="GHEA Grapalat" w:hAnsi="GHEA Grapalat"/>
                <w:sz w:val="20"/>
                <w:lang w:val="pt-BR"/>
              </w:rPr>
            </w:pPr>
          </w:p>
          <w:p w14:paraId="71C795DF" w14:textId="22004A1C"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10CD7271" w14:textId="0027EBC4"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34AC1837" w14:textId="168C7EA5"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4929D48A" w14:textId="26E33B83"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64CB94D0" w14:textId="766EE1F1"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7118D1DE" w14:textId="16DEC64D"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r>
      <w:tr w:rsidR="003B3FCC" w:rsidRPr="004D4AFF" w14:paraId="04FFB6CD" w14:textId="77777777" w:rsidTr="00B8561D">
        <w:trPr>
          <w:trHeight w:val="1538"/>
        </w:trPr>
        <w:tc>
          <w:tcPr>
            <w:tcW w:w="846" w:type="dxa"/>
          </w:tcPr>
          <w:p w14:paraId="4F3C8527" w14:textId="77777777" w:rsidR="003B3FCC" w:rsidRDefault="003B3FCC" w:rsidP="00B8561D">
            <w:pPr>
              <w:jc w:val="center"/>
              <w:rPr>
                <w:rFonts w:ascii="GHEA Grapalat" w:hAnsi="GHEA Grapalat"/>
                <w:sz w:val="18"/>
                <w:szCs w:val="18"/>
                <w:lang w:val="hy-AM"/>
              </w:rPr>
            </w:pPr>
          </w:p>
          <w:p w14:paraId="5FCD0840" w14:textId="77777777" w:rsidR="003B3FCC" w:rsidRDefault="003B3FCC" w:rsidP="00B8561D">
            <w:pPr>
              <w:jc w:val="center"/>
              <w:rPr>
                <w:rFonts w:ascii="GHEA Grapalat" w:hAnsi="GHEA Grapalat"/>
                <w:sz w:val="18"/>
                <w:szCs w:val="18"/>
                <w:lang w:val="hy-AM"/>
              </w:rPr>
            </w:pPr>
          </w:p>
          <w:p w14:paraId="57C26C58" w14:textId="77777777" w:rsidR="003B3FCC" w:rsidRDefault="003B3FCC" w:rsidP="00B8561D">
            <w:pPr>
              <w:jc w:val="center"/>
              <w:rPr>
                <w:rFonts w:ascii="GHEA Grapalat" w:hAnsi="GHEA Grapalat"/>
                <w:sz w:val="18"/>
                <w:szCs w:val="18"/>
                <w:lang w:val="hy-AM"/>
              </w:rPr>
            </w:pPr>
          </w:p>
          <w:p w14:paraId="58C357CA" w14:textId="77777777" w:rsidR="003B3FCC" w:rsidRDefault="003B3FCC" w:rsidP="00B8561D">
            <w:pPr>
              <w:jc w:val="center"/>
              <w:rPr>
                <w:rFonts w:ascii="GHEA Grapalat" w:hAnsi="GHEA Grapalat"/>
                <w:sz w:val="18"/>
                <w:szCs w:val="18"/>
                <w:lang w:val="hy-AM"/>
              </w:rPr>
            </w:pPr>
          </w:p>
          <w:p w14:paraId="590BC8D5" w14:textId="77777777" w:rsidR="003B3FCC" w:rsidRDefault="003B3FCC" w:rsidP="00B8561D">
            <w:pPr>
              <w:jc w:val="center"/>
              <w:rPr>
                <w:rFonts w:ascii="GHEA Grapalat" w:hAnsi="GHEA Grapalat"/>
                <w:sz w:val="18"/>
                <w:szCs w:val="18"/>
                <w:lang w:val="hy-AM"/>
              </w:rPr>
            </w:pPr>
          </w:p>
          <w:p w14:paraId="34247529" w14:textId="77777777" w:rsidR="003B3FCC" w:rsidRDefault="003B3FCC" w:rsidP="00B8561D">
            <w:pPr>
              <w:jc w:val="center"/>
              <w:rPr>
                <w:rFonts w:ascii="GHEA Grapalat" w:hAnsi="GHEA Grapalat"/>
                <w:sz w:val="18"/>
                <w:szCs w:val="18"/>
                <w:lang w:val="hy-AM"/>
              </w:rPr>
            </w:pPr>
          </w:p>
          <w:p w14:paraId="722E215A" w14:textId="6A7F059F" w:rsidR="003B3FCC" w:rsidRPr="003B3FCC" w:rsidRDefault="00B8561D" w:rsidP="00B8561D">
            <w:pPr>
              <w:jc w:val="center"/>
              <w:rPr>
                <w:rFonts w:ascii="GHEA Grapalat" w:hAnsi="GHEA Grapalat"/>
                <w:sz w:val="18"/>
                <w:szCs w:val="18"/>
                <w:lang w:val="hy-AM"/>
              </w:rPr>
            </w:pPr>
            <w:r>
              <w:rPr>
                <w:rFonts w:ascii="GHEA Grapalat" w:hAnsi="GHEA Grapalat"/>
                <w:sz w:val="18"/>
                <w:szCs w:val="18"/>
                <w:lang w:val="hy-AM"/>
              </w:rPr>
              <w:t>6</w:t>
            </w:r>
          </w:p>
        </w:tc>
        <w:tc>
          <w:tcPr>
            <w:tcW w:w="1238" w:type="dxa"/>
          </w:tcPr>
          <w:p w14:paraId="75AF814E" w14:textId="77777777" w:rsidR="003B3FCC" w:rsidRDefault="003B3FCC" w:rsidP="00B8561D">
            <w:pPr>
              <w:jc w:val="center"/>
              <w:rPr>
                <w:rFonts w:ascii="GHEA Grapalat" w:hAnsi="GHEA Grapalat"/>
                <w:sz w:val="18"/>
                <w:szCs w:val="18"/>
                <w:lang w:val="hy-AM"/>
              </w:rPr>
            </w:pPr>
          </w:p>
          <w:p w14:paraId="69007E40" w14:textId="77777777" w:rsidR="003B3FCC" w:rsidRDefault="003B3FCC" w:rsidP="00B8561D">
            <w:pPr>
              <w:jc w:val="center"/>
              <w:rPr>
                <w:rFonts w:ascii="GHEA Grapalat" w:hAnsi="GHEA Grapalat"/>
                <w:sz w:val="18"/>
                <w:szCs w:val="18"/>
                <w:lang w:val="hy-AM"/>
              </w:rPr>
            </w:pPr>
          </w:p>
          <w:p w14:paraId="52F85343" w14:textId="77777777" w:rsidR="003B3FCC" w:rsidRDefault="003B3FCC" w:rsidP="00B8561D">
            <w:pPr>
              <w:jc w:val="center"/>
              <w:rPr>
                <w:rFonts w:ascii="GHEA Grapalat" w:hAnsi="GHEA Grapalat"/>
                <w:sz w:val="18"/>
                <w:szCs w:val="18"/>
                <w:lang w:val="hy-AM"/>
              </w:rPr>
            </w:pPr>
          </w:p>
          <w:p w14:paraId="1B9F0E67" w14:textId="77777777" w:rsidR="003B3FCC" w:rsidRDefault="003B3FCC" w:rsidP="00B8561D">
            <w:pPr>
              <w:jc w:val="center"/>
              <w:rPr>
                <w:rFonts w:ascii="GHEA Grapalat" w:hAnsi="GHEA Grapalat"/>
                <w:sz w:val="18"/>
                <w:szCs w:val="18"/>
                <w:lang w:val="hy-AM"/>
              </w:rPr>
            </w:pPr>
          </w:p>
          <w:p w14:paraId="3FF84FD2" w14:textId="77777777" w:rsidR="003B3FCC" w:rsidRDefault="003B3FCC" w:rsidP="00B8561D">
            <w:pPr>
              <w:jc w:val="center"/>
              <w:rPr>
                <w:rFonts w:ascii="GHEA Grapalat" w:hAnsi="GHEA Grapalat"/>
                <w:sz w:val="18"/>
                <w:szCs w:val="18"/>
                <w:lang w:val="hy-AM"/>
              </w:rPr>
            </w:pPr>
          </w:p>
          <w:p w14:paraId="341B134A" w14:textId="77777777" w:rsidR="003B3FCC" w:rsidRDefault="003B3FCC" w:rsidP="00B8561D">
            <w:pPr>
              <w:jc w:val="center"/>
              <w:rPr>
                <w:rFonts w:ascii="GHEA Grapalat" w:hAnsi="GHEA Grapalat"/>
                <w:sz w:val="18"/>
                <w:szCs w:val="18"/>
                <w:lang w:val="hy-AM"/>
              </w:rPr>
            </w:pPr>
          </w:p>
          <w:p w14:paraId="6EC25EB2" w14:textId="260786FF" w:rsidR="003B3FCC" w:rsidRPr="003B3FCC" w:rsidRDefault="003B3FCC" w:rsidP="00B8561D">
            <w:pPr>
              <w:jc w:val="center"/>
              <w:rPr>
                <w:rFonts w:ascii="GHEA Grapalat" w:hAnsi="GHEA Grapalat"/>
                <w:sz w:val="18"/>
                <w:szCs w:val="18"/>
                <w:lang w:val="hy-AM"/>
              </w:rPr>
            </w:pPr>
            <w:r w:rsidRPr="003B3FCC">
              <w:rPr>
                <w:rFonts w:ascii="GHEA Grapalat" w:hAnsi="GHEA Grapalat"/>
                <w:sz w:val="18"/>
                <w:szCs w:val="18"/>
                <w:lang w:val="hy-AM"/>
              </w:rPr>
              <w:t>71241200</w:t>
            </w:r>
            <w:r w:rsidR="00B8561D">
              <w:rPr>
                <w:rFonts w:ascii="GHEA Grapalat" w:hAnsi="GHEA Grapalat"/>
                <w:sz w:val="18"/>
                <w:szCs w:val="18"/>
                <w:lang w:val="hy-AM"/>
              </w:rPr>
              <w:t>/6</w:t>
            </w:r>
          </w:p>
        </w:tc>
        <w:tc>
          <w:tcPr>
            <w:tcW w:w="2225" w:type="dxa"/>
          </w:tcPr>
          <w:p w14:paraId="31B7CD2C" w14:textId="3939B8F6" w:rsidR="003B3FCC" w:rsidRPr="001210D5" w:rsidRDefault="003B3FCC" w:rsidP="00B8561D">
            <w:pPr>
              <w:jc w:val="center"/>
              <w:rPr>
                <w:rFonts w:ascii="GHEA Grapalat" w:hAnsi="GHEA Grapalat"/>
                <w:bCs/>
                <w:kern w:val="32"/>
                <w:sz w:val="14"/>
                <w:szCs w:val="16"/>
                <w:lang w:val="hy-AM"/>
              </w:rPr>
            </w:pPr>
            <w:r w:rsidRPr="00604CBF">
              <w:rPr>
                <w:rFonts w:ascii="GHEA Grapalat" w:hAnsi="GHEA Grapalat"/>
                <w:bCs/>
                <w:kern w:val="32"/>
                <w:sz w:val="16"/>
                <w:szCs w:val="16"/>
                <w:lang w:val="hy-AM"/>
              </w:rPr>
              <w:t>ՀՀ Կոտայքի մարզի Նաիրի համայնքի Եղվարդ քաղաքի, Զովունի, Քասախ, Պռոշյան, Բուժական, Արագյուղ, Զորավան, Սարալանջ բնակավայրերի խմելու ջրագծերի բարելավման աշխատանքների նախագծանախահաշվային փաստաթղթերի կազմում։</w:t>
            </w:r>
          </w:p>
        </w:tc>
        <w:tc>
          <w:tcPr>
            <w:tcW w:w="464" w:type="dxa"/>
          </w:tcPr>
          <w:p w14:paraId="17415EBF" w14:textId="77777777" w:rsidR="003B3FCC" w:rsidRPr="00F566BF" w:rsidRDefault="003B3FCC" w:rsidP="00B8561D">
            <w:pPr>
              <w:jc w:val="center"/>
              <w:rPr>
                <w:rFonts w:ascii="GHEA Grapalat" w:hAnsi="GHEA Grapalat"/>
                <w:sz w:val="20"/>
                <w:lang w:val="pt-BR"/>
              </w:rPr>
            </w:pPr>
          </w:p>
          <w:p w14:paraId="41DC7125" w14:textId="77777777" w:rsidR="003B3FCC" w:rsidRPr="00F566BF" w:rsidRDefault="003B3FCC" w:rsidP="00B8561D">
            <w:pPr>
              <w:jc w:val="center"/>
              <w:rPr>
                <w:rFonts w:ascii="GHEA Grapalat" w:hAnsi="GHEA Grapalat"/>
                <w:sz w:val="20"/>
                <w:lang w:val="pt-BR"/>
              </w:rPr>
            </w:pPr>
          </w:p>
          <w:p w14:paraId="40ED7547" w14:textId="77777777" w:rsidR="003B3FCC" w:rsidRDefault="003B3FCC" w:rsidP="00B8561D">
            <w:pPr>
              <w:jc w:val="center"/>
              <w:rPr>
                <w:rFonts w:ascii="GHEA Grapalat" w:hAnsi="GHEA Grapalat"/>
                <w:sz w:val="20"/>
                <w:lang w:val="pt-BR"/>
              </w:rPr>
            </w:pPr>
          </w:p>
          <w:p w14:paraId="70B900A7" w14:textId="77777777" w:rsidR="003B3FCC" w:rsidRDefault="003B3FCC" w:rsidP="00B8561D">
            <w:pPr>
              <w:jc w:val="center"/>
              <w:rPr>
                <w:rFonts w:ascii="GHEA Grapalat" w:hAnsi="GHEA Grapalat"/>
                <w:sz w:val="20"/>
                <w:lang w:val="pt-BR"/>
              </w:rPr>
            </w:pPr>
          </w:p>
          <w:p w14:paraId="7346EA39" w14:textId="045AFB09"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15D3F31" w14:textId="77777777" w:rsidR="003B3FCC" w:rsidRPr="00F566BF" w:rsidRDefault="003B3FCC" w:rsidP="00B8561D">
            <w:pPr>
              <w:jc w:val="center"/>
              <w:rPr>
                <w:rFonts w:ascii="GHEA Grapalat" w:hAnsi="GHEA Grapalat"/>
                <w:sz w:val="20"/>
                <w:lang w:val="pt-BR"/>
              </w:rPr>
            </w:pPr>
          </w:p>
          <w:p w14:paraId="614E1A1C" w14:textId="77777777" w:rsidR="003B3FCC" w:rsidRPr="00F566BF" w:rsidRDefault="003B3FCC" w:rsidP="00B8561D">
            <w:pPr>
              <w:jc w:val="center"/>
              <w:rPr>
                <w:rFonts w:ascii="GHEA Grapalat" w:hAnsi="GHEA Grapalat"/>
                <w:sz w:val="20"/>
                <w:lang w:val="pt-BR"/>
              </w:rPr>
            </w:pPr>
          </w:p>
          <w:p w14:paraId="0C4C7FD0" w14:textId="77777777" w:rsidR="003B3FCC" w:rsidRDefault="003B3FCC" w:rsidP="00B8561D">
            <w:pPr>
              <w:jc w:val="center"/>
              <w:rPr>
                <w:rFonts w:ascii="GHEA Grapalat" w:hAnsi="GHEA Grapalat"/>
                <w:sz w:val="20"/>
                <w:lang w:val="pt-BR"/>
              </w:rPr>
            </w:pPr>
          </w:p>
          <w:p w14:paraId="6DD007A8" w14:textId="77777777" w:rsidR="003B3FCC" w:rsidRDefault="003B3FCC" w:rsidP="00B8561D">
            <w:pPr>
              <w:jc w:val="center"/>
              <w:rPr>
                <w:rFonts w:ascii="GHEA Grapalat" w:hAnsi="GHEA Grapalat"/>
                <w:sz w:val="20"/>
                <w:lang w:val="pt-BR"/>
              </w:rPr>
            </w:pPr>
          </w:p>
          <w:p w14:paraId="0294735D" w14:textId="60C2A19B"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5BE8E9A" w14:textId="77777777" w:rsidR="003B3FCC" w:rsidRDefault="003B3FCC" w:rsidP="00B8561D">
            <w:pPr>
              <w:jc w:val="center"/>
              <w:rPr>
                <w:rFonts w:ascii="GHEA Grapalat" w:hAnsi="GHEA Grapalat"/>
                <w:sz w:val="20"/>
                <w:lang w:val="pt-BR"/>
              </w:rPr>
            </w:pPr>
          </w:p>
          <w:p w14:paraId="1A7174E0" w14:textId="77777777" w:rsidR="003B3FCC" w:rsidRDefault="003B3FCC" w:rsidP="00B8561D">
            <w:pPr>
              <w:jc w:val="center"/>
              <w:rPr>
                <w:rFonts w:ascii="GHEA Grapalat" w:hAnsi="GHEA Grapalat"/>
                <w:sz w:val="20"/>
                <w:lang w:val="pt-BR"/>
              </w:rPr>
            </w:pPr>
          </w:p>
          <w:p w14:paraId="0D9D816E" w14:textId="77777777" w:rsidR="003B3FCC" w:rsidRPr="00F566BF" w:rsidRDefault="003B3FCC" w:rsidP="00B8561D">
            <w:pPr>
              <w:jc w:val="center"/>
              <w:rPr>
                <w:rFonts w:ascii="GHEA Grapalat" w:hAnsi="GHEA Grapalat"/>
                <w:sz w:val="20"/>
                <w:lang w:val="pt-BR"/>
              </w:rPr>
            </w:pPr>
          </w:p>
          <w:p w14:paraId="6E7B1A72" w14:textId="77777777" w:rsidR="003B3FCC" w:rsidRPr="00F566BF" w:rsidRDefault="003B3FCC" w:rsidP="00B8561D">
            <w:pPr>
              <w:jc w:val="center"/>
              <w:rPr>
                <w:rFonts w:ascii="GHEA Grapalat" w:hAnsi="GHEA Grapalat"/>
                <w:sz w:val="20"/>
                <w:lang w:val="pt-BR"/>
              </w:rPr>
            </w:pPr>
          </w:p>
          <w:p w14:paraId="141A6492" w14:textId="03B27E2E"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719F5A70" w14:textId="77777777" w:rsidR="003B3FCC" w:rsidRDefault="003B3FCC" w:rsidP="00B8561D">
            <w:pPr>
              <w:jc w:val="center"/>
              <w:rPr>
                <w:rFonts w:ascii="GHEA Grapalat" w:hAnsi="GHEA Grapalat"/>
                <w:sz w:val="20"/>
                <w:lang w:val="pt-BR"/>
              </w:rPr>
            </w:pPr>
          </w:p>
          <w:p w14:paraId="095D6F94" w14:textId="77777777" w:rsidR="003B3FCC" w:rsidRDefault="003B3FCC" w:rsidP="00B8561D">
            <w:pPr>
              <w:jc w:val="center"/>
              <w:rPr>
                <w:rFonts w:ascii="GHEA Grapalat" w:hAnsi="GHEA Grapalat"/>
                <w:sz w:val="20"/>
                <w:lang w:val="pt-BR"/>
              </w:rPr>
            </w:pPr>
          </w:p>
          <w:p w14:paraId="608E4207" w14:textId="77777777" w:rsidR="003B3FCC" w:rsidRPr="00F566BF" w:rsidRDefault="003B3FCC" w:rsidP="00B8561D">
            <w:pPr>
              <w:jc w:val="center"/>
              <w:rPr>
                <w:rFonts w:ascii="GHEA Grapalat" w:hAnsi="GHEA Grapalat"/>
                <w:sz w:val="20"/>
                <w:lang w:val="pt-BR"/>
              </w:rPr>
            </w:pPr>
          </w:p>
          <w:p w14:paraId="4C87E866" w14:textId="77777777" w:rsidR="003B3FCC" w:rsidRPr="00F566BF" w:rsidRDefault="003B3FCC" w:rsidP="00B8561D">
            <w:pPr>
              <w:jc w:val="center"/>
              <w:rPr>
                <w:rFonts w:ascii="GHEA Grapalat" w:hAnsi="GHEA Grapalat"/>
                <w:sz w:val="20"/>
                <w:lang w:val="pt-BR"/>
              </w:rPr>
            </w:pPr>
          </w:p>
          <w:p w14:paraId="5390E7D8" w14:textId="14EB7370"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7B8561F" w14:textId="77777777" w:rsidR="003B3FCC" w:rsidRDefault="003B3FCC" w:rsidP="00B8561D">
            <w:pPr>
              <w:jc w:val="center"/>
              <w:rPr>
                <w:rFonts w:ascii="GHEA Grapalat" w:hAnsi="GHEA Grapalat"/>
                <w:sz w:val="20"/>
                <w:lang w:val="pt-BR"/>
              </w:rPr>
            </w:pPr>
          </w:p>
          <w:p w14:paraId="65CCB335" w14:textId="77777777" w:rsidR="003B3FCC" w:rsidRDefault="003B3FCC" w:rsidP="00B8561D">
            <w:pPr>
              <w:jc w:val="center"/>
              <w:rPr>
                <w:rFonts w:ascii="GHEA Grapalat" w:hAnsi="GHEA Grapalat"/>
                <w:sz w:val="20"/>
                <w:lang w:val="pt-BR"/>
              </w:rPr>
            </w:pPr>
          </w:p>
          <w:p w14:paraId="7903F12F" w14:textId="77777777" w:rsidR="003B3FCC" w:rsidRPr="00F566BF" w:rsidRDefault="003B3FCC" w:rsidP="00B8561D">
            <w:pPr>
              <w:jc w:val="center"/>
              <w:rPr>
                <w:rFonts w:ascii="GHEA Grapalat" w:hAnsi="GHEA Grapalat"/>
                <w:sz w:val="20"/>
                <w:lang w:val="pt-BR"/>
              </w:rPr>
            </w:pPr>
          </w:p>
          <w:p w14:paraId="27489EB9" w14:textId="77777777" w:rsidR="003B3FCC" w:rsidRPr="00F566BF" w:rsidRDefault="003B3FCC" w:rsidP="00B8561D">
            <w:pPr>
              <w:jc w:val="center"/>
              <w:rPr>
                <w:rFonts w:ascii="GHEA Grapalat" w:hAnsi="GHEA Grapalat"/>
                <w:sz w:val="20"/>
                <w:lang w:val="pt-BR"/>
              </w:rPr>
            </w:pPr>
          </w:p>
          <w:p w14:paraId="791B19CA" w14:textId="27FDE26B"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1E3FA16" w14:textId="77777777" w:rsidR="003B3FCC" w:rsidRDefault="003B3FCC" w:rsidP="00B8561D">
            <w:pPr>
              <w:jc w:val="center"/>
              <w:rPr>
                <w:rFonts w:ascii="GHEA Grapalat" w:hAnsi="GHEA Grapalat"/>
                <w:sz w:val="20"/>
                <w:lang w:val="pt-BR"/>
              </w:rPr>
            </w:pPr>
          </w:p>
          <w:p w14:paraId="31FE0851" w14:textId="77777777" w:rsidR="003B3FCC" w:rsidRDefault="003B3FCC" w:rsidP="00B8561D">
            <w:pPr>
              <w:jc w:val="center"/>
              <w:rPr>
                <w:rFonts w:ascii="GHEA Grapalat" w:hAnsi="GHEA Grapalat"/>
                <w:sz w:val="20"/>
                <w:lang w:val="pt-BR"/>
              </w:rPr>
            </w:pPr>
          </w:p>
          <w:p w14:paraId="7991DB99" w14:textId="77777777" w:rsidR="003B3FCC" w:rsidRPr="00F566BF" w:rsidRDefault="003B3FCC" w:rsidP="00B8561D">
            <w:pPr>
              <w:jc w:val="center"/>
              <w:rPr>
                <w:rFonts w:ascii="GHEA Grapalat" w:hAnsi="GHEA Grapalat"/>
                <w:sz w:val="20"/>
                <w:lang w:val="pt-BR"/>
              </w:rPr>
            </w:pPr>
          </w:p>
          <w:p w14:paraId="6BA2640E" w14:textId="77777777" w:rsidR="003B3FCC" w:rsidRPr="00F566BF" w:rsidRDefault="003B3FCC" w:rsidP="00B8561D">
            <w:pPr>
              <w:jc w:val="center"/>
              <w:rPr>
                <w:rFonts w:ascii="GHEA Grapalat" w:hAnsi="GHEA Grapalat"/>
                <w:sz w:val="20"/>
                <w:lang w:val="pt-BR"/>
              </w:rPr>
            </w:pPr>
          </w:p>
          <w:p w14:paraId="1FB94FCC" w14:textId="4FE56771"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EBE4BB8" w14:textId="77777777" w:rsidR="003B3FCC" w:rsidRPr="00F566BF" w:rsidRDefault="003B3FCC" w:rsidP="00B8561D">
            <w:pPr>
              <w:jc w:val="center"/>
              <w:rPr>
                <w:rFonts w:ascii="GHEA Grapalat" w:hAnsi="GHEA Grapalat"/>
                <w:sz w:val="20"/>
                <w:lang w:val="pt-BR"/>
              </w:rPr>
            </w:pPr>
          </w:p>
          <w:p w14:paraId="556B9A60" w14:textId="77777777" w:rsidR="003B3FCC" w:rsidRDefault="003B3FCC" w:rsidP="00B8561D">
            <w:pPr>
              <w:jc w:val="center"/>
              <w:rPr>
                <w:rFonts w:ascii="GHEA Grapalat" w:hAnsi="GHEA Grapalat"/>
                <w:sz w:val="20"/>
                <w:lang w:val="pt-BR"/>
              </w:rPr>
            </w:pPr>
          </w:p>
          <w:p w14:paraId="1C0E281F" w14:textId="77777777" w:rsidR="003B3FCC" w:rsidRDefault="003B3FCC" w:rsidP="00B8561D">
            <w:pPr>
              <w:jc w:val="center"/>
              <w:rPr>
                <w:rFonts w:ascii="GHEA Grapalat" w:hAnsi="GHEA Grapalat"/>
                <w:sz w:val="20"/>
                <w:lang w:val="pt-BR"/>
              </w:rPr>
            </w:pPr>
          </w:p>
          <w:p w14:paraId="6625FF88" w14:textId="77777777" w:rsidR="003B3FCC" w:rsidRPr="00F566BF" w:rsidRDefault="003B3FCC" w:rsidP="00B8561D">
            <w:pPr>
              <w:jc w:val="center"/>
              <w:rPr>
                <w:rFonts w:ascii="GHEA Grapalat" w:hAnsi="GHEA Grapalat"/>
                <w:sz w:val="20"/>
                <w:lang w:val="pt-BR"/>
              </w:rPr>
            </w:pPr>
          </w:p>
          <w:p w14:paraId="233710DD" w14:textId="5AC8EF2E"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698C8B54" w14:textId="77777777" w:rsidR="003B3FCC" w:rsidRDefault="003B3FCC" w:rsidP="00B8561D">
            <w:pPr>
              <w:jc w:val="center"/>
              <w:rPr>
                <w:rFonts w:ascii="GHEA Grapalat" w:hAnsi="GHEA Grapalat"/>
                <w:sz w:val="20"/>
                <w:lang w:val="pt-BR"/>
              </w:rPr>
            </w:pPr>
          </w:p>
          <w:p w14:paraId="4FCA0AA1" w14:textId="77777777" w:rsidR="003B3FCC" w:rsidRDefault="003B3FCC" w:rsidP="00B8561D">
            <w:pPr>
              <w:jc w:val="center"/>
              <w:rPr>
                <w:rFonts w:ascii="GHEA Grapalat" w:hAnsi="GHEA Grapalat"/>
                <w:sz w:val="20"/>
                <w:lang w:val="pt-BR"/>
              </w:rPr>
            </w:pPr>
          </w:p>
          <w:p w14:paraId="150698A9" w14:textId="77777777" w:rsidR="003B3FCC" w:rsidRPr="00F566BF" w:rsidRDefault="003B3FCC" w:rsidP="00B8561D">
            <w:pPr>
              <w:jc w:val="center"/>
              <w:rPr>
                <w:rFonts w:ascii="GHEA Grapalat" w:hAnsi="GHEA Grapalat"/>
                <w:sz w:val="20"/>
                <w:lang w:val="pt-BR"/>
              </w:rPr>
            </w:pPr>
          </w:p>
          <w:p w14:paraId="391B3A86" w14:textId="77777777" w:rsidR="003B3FCC" w:rsidRPr="00F566BF" w:rsidRDefault="003B3FCC" w:rsidP="00B8561D">
            <w:pPr>
              <w:jc w:val="center"/>
              <w:rPr>
                <w:rFonts w:ascii="GHEA Grapalat" w:hAnsi="GHEA Grapalat"/>
                <w:sz w:val="20"/>
                <w:lang w:val="pt-BR"/>
              </w:rPr>
            </w:pPr>
          </w:p>
          <w:p w14:paraId="128EBA44" w14:textId="64A10A2F"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088C7D3A" w14:textId="11108F4F"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10ACC83B" w14:textId="43568232"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4F8A2EB6" w14:textId="68CD905A"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032EED90" w14:textId="3127C4E2"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3A5C60F0" w14:textId="5DB8D310"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r>
      <w:tr w:rsidR="003B3FCC" w:rsidRPr="004D4AFF" w14:paraId="5687BBCA" w14:textId="77777777" w:rsidTr="00B8561D">
        <w:trPr>
          <w:trHeight w:val="1538"/>
        </w:trPr>
        <w:tc>
          <w:tcPr>
            <w:tcW w:w="846" w:type="dxa"/>
          </w:tcPr>
          <w:p w14:paraId="59CC53C2" w14:textId="77777777" w:rsidR="003B3FCC" w:rsidRDefault="003B3FCC" w:rsidP="00B8561D">
            <w:pPr>
              <w:jc w:val="center"/>
              <w:rPr>
                <w:rFonts w:ascii="GHEA Grapalat" w:hAnsi="GHEA Grapalat"/>
                <w:sz w:val="18"/>
                <w:szCs w:val="18"/>
                <w:lang w:val="hy-AM"/>
              </w:rPr>
            </w:pPr>
          </w:p>
          <w:p w14:paraId="0EB618B7" w14:textId="77777777" w:rsidR="003B3FCC" w:rsidRDefault="003B3FCC" w:rsidP="00B8561D">
            <w:pPr>
              <w:jc w:val="center"/>
              <w:rPr>
                <w:rFonts w:ascii="GHEA Grapalat" w:hAnsi="GHEA Grapalat"/>
                <w:sz w:val="18"/>
                <w:szCs w:val="18"/>
                <w:lang w:val="hy-AM"/>
              </w:rPr>
            </w:pPr>
          </w:p>
          <w:p w14:paraId="7ADED2C8" w14:textId="77777777" w:rsidR="003B3FCC" w:rsidRDefault="003B3FCC" w:rsidP="00B8561D">
            <w:pPr>
              <w:jc w:val="center"/>
              <w:rPr>
                <w:rFonts w:ascii="GHEA Grapalat" w:hAnsi="GHEA Grapalat"/>
                <w:sz w:val="18"/>
                <w:szCs w:val="18"/>
                <w:lang w:val="hy-AM"/>
              </w:rPr>
            </w:pPr>
          </w:p>
          <w:p w14:paraId="51494C99" w14:textId="77777777" w:rsidR="003B3FCC" w:rsidRDefault="003B3FCC" w:rsidP="00B8561D">
            <w:pPr>
              <w:jc w:val="center"/>
              <w:rPr>
                <w:rFonts w:ascii="GHEA Grapalat" w:hAnsi="GHEA Grapalat"/>
                <w:sz w:val="18"/>
                <w:szCs w:val="18"/>
                <w:lang w:val="hy-AM"/>
              </w:rPr>
            </w:pPr>
          </w:p>
          <w:p w14:paraId="040C72DC" w14:textId="77777777" w:rsidR="003B3FCC" w:rsidRDefault="003B3FCC" w:rsidP="00B8561D">
            <w:pPr>
              <w:jc w:val="center"/>
              <w:rPr>
                <w:rFonts w:ascii="GHEA Grapalat" w:hAnsi="GHEA Grapalat"/>
                <w:sz w:val="18"/>
                <w:szCs w:val="18"/>
                <w:lang w:val="hy-AM"/>
              </w:rPr>
            </w:pPr>
          </w:p>
          <w:p w14:paraId="05609C2B" w14:textId="6FE2F98A" w:rsidR="003B3FCC" w:rsidRPr="003B3FCC" w:rsidRDefault="00B8561D" w:rsidP="00B8561D">
            <w:pPr>
              <w:jc w:val="center"/>
              <w:rPr>
                <w:rFonts w:ascii="GHEA Grapalat" w:hAnsi="GHEA Grapalat"/>
                <w:sz w:val="18"/>
                <w:szCs w:val="18"/>
                <w:lang w:val="hy-AM"/>
              </w:rPr>
            </w:pPr>
            <w:r>
              <w:rPr>
                <w:rFonts w:ascii="GHEA Grapalat" w:hAnsi="GHEA Grapalat"/>
                <w:sz w:val="18"/>
                <w:szCs w:val="18"/>
                <w:lang w:val="hy-AM"/>
              </w:rPr>
              <w:t>7</w:t>
            </w:r>
          </w:p>
        </w:tc>
        <w:tc>
          <w:tcPr>
            <w:tcW w:w="1238" w:type="dxa"/>
          </w:tcPr>
          <w:p w14:paraId="6C9F1D43" w14:textId="77777777" w:rsidR="003B3FCC" w:rsidRDefault="003B3FCC" w:rsidP="00B8561D">
            <w:pPr>
              <w:jc w:val="center"/>
              <w:rPr>
                <w:rFonts w:ascii="GHEA Grapalat" w:hAnsi="GHEA Grapalat"/>
                <w:sz w:val="18"/>
                <w:szCs w:val="18"/>
                <w:lang w:val="hy-AM"/>
              </w:rPr>
            </w:pPr>
          </w:p>
          <w:p w14:paraId="2F328E26" w14:textId="77777777" w:rsidR="003B3FCC" w:rsidRDefault="003B3FCC" w:rsidP="00B8561D">
            <w:pPr>
              <w:jc w:val="center"/>
              <w:rPr>
                <w:rFonts w:ascii="GHEA Grapalat" w:hAnsi="GHEA Grapalat"/>
                <w:sz w:val="18"/>
                <w:szCs w:val="18"/>
                <w:lang w:val="hy-AM"/>
              </w:rPr>
            </w:pPr>
          </w:p>
          <w:p w14:paraId="4184168E" w14:textId="77777777" w:rsidR="003B3FCC" w:rsidRDefault="003B3FCC" w:rsidP="00B8561D">
            <w:pPr>
              <w:jc w:val="center"/>
              <w:rPr>
                <w:rFonts w:ascii="GHEA Grapalat" w:hAnsi="GHEA Grapalat"/>
                <w:sz w:val="18"/>
                <w:szCs w:val="18"/>
                <w:lang w:val="hy-AM"/>
              </w:rPr>
            </w:pPr>
          </w:p>
          <w:p w14:paraId="03621BC2" w14:textId="77777777" w:rsidR="003B3FCC" w:rsidRDefault="003B3FCC" w:rsidP="00B8561D">
            <w:pPr>
              <w:jc w:val="center"/>
              <w:rPr>
                <w:rFonts w:ascii="GHEA Grapalat" w:hAnsi="GHEA Grapalat"/>
                <w:sz w:val="18"/>
                <w:szCs w:val="18"/>
                <w:lang w:val="hy-AM"/>
              </w:rPr>
            </w:pPr>
          </w:p>
          <w:p w14:paraId="65CF909B" w14:textId="77777777" w:rsidR="003B3FCC" w:rsidRDefault="003B3FCC" w:rsidP="00B8561D">
            <w:pPr>
              <w:jc w:val="center"/>
              <w:rPr>
                <w:rFonts w:ascii="GHEA Grapalat" w:hAnsi="GHEA Grapalat"/>
                <w:sz w:val="18"/>
                <w:szCs w:val="18"/>
                <w:lang w:val="hy-AM"/>
              </w:rPr>
            </w:pPr>
          </w:p>
          <w:p w14:paraId="6653E420" w14:textId="718C1B51" w:rsidR="003B3FCC" w:rsidRPr="003B3FCC" w:rsidRDefault="003B3FCC" w:rsidP="00B8561D">
            <w:pPr>
              <w:jc w:val="center"/>
              <w:rPr>
                <w:rFonts w:ascii="GHEA Grapalat" w:hAnsi="GHEA Grapalat"/>
                <w:sz w:val="18"/>
                <w:szCs w:val="18"/>
                <w:lang w:val="hy-AM"/>
              </w:rPr>
            </w:pPr>
            <w:r w:rsidRPr="003B3FCC">
              <w:rPr>
                <w:rFonts w:ascii="GHEA Grapalat" w:hAnsi="GHEA Grapalat"/>
                <w:sz w:val="18"/>
                <w:szCs w:val="18"/>
                <w:lang w:val="hy-AM"/>
              </w:rPr>
              <w:t>71241200</w:t>
            </w:r>
            <w:r w:rsidR="00B8561D">
              <w:rPr>
                <w:rFonts w:ascii="GHEA Grapalat" w:hAnsi="GHEA Grapalat"/>
                <w:sz w:val="18"/>
                <w:szCs w:val="18"/>
                <w:lang w:val="hy-AM"/>
              </w:rPr>
              <w:t>/7</w:t>
            </w:r>
          </w:p>
        </w:tc>
        <w:tc>
          <w:tcPr>
            <w:tcW w:w="2225" w:type="dxa"/>
          </w:tcPr>
          <w:p w14:paraId="3B639CE8" w14:textId="287E0266" w:rsidR="003B3FCC" w:rsidRPr="001210D5" w:rsidRDefault="003B3FCC" w:rsidP="00B8561D">
            <w:pPr>
              <w:jc w:val="center"/>
              <w:rPr>
                <w:rFonts w:ascii="GHEA Grapalat" w:hAnsi="GHEA Grapalat"/>
                <w:bCs/>
                <w:kern w:val="32"/>
                <w:sz w:val="14"/>
                <w:szCs w:val="16"/>
                <w:lang w:val="hy-AM"/>
              </w:rPr>
            </w:pPr>
            <w:r w:rsidRPr="00604CBF">
              <w:rPr>
                <w:rFonts w:ascii="GHEA Grapalat" w:hAnsi="GHEA Grapalat"/>
                <w:bCs/>
                <w:kern w:val="32"/>
                <w:sz w:val="16"/>
                <w:szCs w:val="16"/>
                <w:lang w:val="hy-AM"/>
              </w:rPr>
              <w:t>ՀՀ Կոտայքի մարզի Նաիրի համայնքի Եղվարդ քաղաքի, Քասախ և Պռոշյան բնակավայրերի կոյուղու (ջրահեռացման) ցանցի կառուցման աշխատանքների նախագծանախահաշվային փաստաթղթերի կազմում։</w:t>
            </w:r>
          </w:p>
        </w:tc>
        <w:tc>
          <w:tcPr>
            <w:tcW w:w="464" w:type="dxa"/>
          </w:tcPr>
          <w:p w14:paraId="19029A2F" w14:textId="77777777" w:rsidR="003B3FCC" w:rsidRPr="00F566BF" w:rsidRDefault="003B3FCC" w:rsidP="00B8561D">
            <w:pPr>
              <w:jc w:val="center"/>
              <w:rPr>
                <w:rFonts w:ascii="GHEA Grapalat" w:hAnsi="GHEA Grapalat"/>
                <w:sz w:val="20"/>
                <w:lang w:val="pt-BR"/>
              </w:rPr>
            </w:pPr>
          </w:p>
          <w:p w14:paraId="13E1AF81" w14:textId="77777777" w:rsidR="003B3FCC" w:rsidRPr="00F566BF" w:rsidRDefault="003B3FCC" w:rsidP="00B8561D">
            <w:pPr>
              <w:jc w:val="center"/>
              <w:rPr>
                <w:rFonts w:ascii="GHEA Grapalat" w:hAnsi="GHEA Grapalat"/>
                <w:sz w:val="20"/>
                <w:lang w:val="pt-BR"/>
              </w:rPr>
            </w:pPr>
          </w:p>
          <w:p w14:paraId="5416B035" w14:textId="77777777" w:rsidR="003B3FCC" w:rsidRDefault="003B3FCC" w:rsidP="00B8561D">
            <w:pPr>
              <w:jc w:val="center"/>
              <w:rPr>
                <w:rFonts w:ascii="GHEA Grapalat" w:hAnsi="GHEA Grapalat"/>
                <w:sz w:val="20"/>
                <w:lang w:val="pt-BR"/>
              </w:rPr>
            </w:pPr>
          </w:p>
          <w:p w14:paraId="0572B644" w14:textId="77777777" w:rsidR="003B3FCC" w:rsidRDefault="003B3FCC" w:rsidP="00B8561D">
            <w:pPr>
              <w:jc w:val="center"/>
              <w:rPr>
                <w:rFonts w:ascii="GHEA Grapalat" w:hAnsi="GHEA Grapalat"/>
                <w:sz w:val="20"/>
                <w:lang w:val="pt-BR"/>
              </w:rPr>
            </w:pPr>
          </w:p>
          <w:p w14:paraId="77873EBA" w14:textId="1CC6F1C6"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1735ECB5" w14:textId="77777777" w:rsidR="003B3FCC" w:rsidRPr="00F566BF" w:rsidRDefault="003B3FCC" w:rsidP="00B8561D">
            <w:pPr>
              <w:jc w:val="center"/>
              <w:rPr>
                <w:rFonts w:ascii="GHEA Grapalat" w:hAnsi="GHEA Grapalat"/>
                <w:sz w:val="20"/>
                <w:lang w:val="pt-BR"/>
              </w:rPr>
            </w:pPr>
          </w:p>
          <w:p w14:paraId="0AC6A2F0" w14:textId="77777777" w:rsidR="003B3FCC" w:rsidRPr="00F566BF" w:rsidRDefault="003B3FCC" w:rsidP="00B8561D">
            <w:pPr>
              <w:jc w:val="center"/>
              <w:rPr>
                <w:rFonts w:ascii="GHEA Grapalat" w:hAnsi="GHEA Grapalat"/>
                <w:sz w:val="20"/>
                <w:lang w:val="pt-BR"/>
              </w:rPr>
            </w:pPr>
          </w:p>
          <w:p w14:paraId="01659A19" w14:textId="77777777" w:rsidR="003B3FCC" w:rsidRDefault="003B3FCC" w:rsidP="00B8561D">
            <w:pPr>
              <w:jc w:val="center"/>
              <w:rPr>
                <w:rFonts w:ascii="GHEA Grapalat" w:hAnsi="GHEA Grapalat"/>
                <w:sz w:val="20"/>
                <w:lang w:val="pt-BR"/>
              </w:rPr>
            </w:pPr>
          </w:p>
          <w:p w14:paraId="31D55A72" w14:textId="77777777" w:rsidR="003B3FCC" w:rsidRDefault="003B3FCC" w:rsidP="00B8561D">
            <w:pPr>
              <w:jc w:val="center"/>
              <w:rPr>
                <w:rFonts w:ascii="GHEA Grapalat" w:hAnsi="GHEA Grapalat"/>
                <w:sz w:val="20"/>
                <w:lang w:val="pt-BR"/>
              </w:rPr>
            </w:pPr>
          </w:p>
          <w:p w14:paraId="1A7E6C98" w14:textId="60FB8514"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C2D486A" w14:textId="77777777" w:rsidR="003B3FCC" w:rsidRDefault="003B3FCC" w:rsidP="00B8561D">
            <w:pPr>
              <w:jc w:val="center"/>
              <w:rPr>
                <w:rFonts w:ascii="GHEA Grapalat" w:hAnsi="GHEA Grapalat"/>
                <w:sz w:val="20"/>
                <w:lang w:val="pt-BR"/>
              </w:rPr>
            </w:pPr>
          </w:p>
          <w:p w14:paraId="603FDB21" w14:textId="77777777" w:rsidR="003B3FCC" w:rsidRDefault="003B3FCC" w:rsidP="00B8561D">
            <w:pPr>
              <w:jc w:val="center"/>
              <w:rPr>
                <w:rFonts w:ascii="GHEA Grapalat" w:hAnsi="GHEA Grapalat"/>
                <w:sz w:val="20"/>
                <w:lang w:val="pt-BR"/>
              </w:rPr>
            </w:pPr>
          </w:p>
          <w:p w14:paraId="0CC66BEA" w14:textId="77777777" w:rsidR="003B3FCC" w:rsidRPr="00F566BF" w:rsidRDefault="003B3FCC" w:rsidP="00B8561D">
            <w:pPr>
              <w:jc w:val="center"/>
              <w:rPr>
                <w:rFonts w:ascii="GHEA Grapalat" w:hAnsi="GHEA Grapalat"/>
                <w:sz w:val="20"/>
                <w:lang w:val="pt-BR"/>
              </w:rPr>
            </w:pPr>
          </w:p>
          <w:p w14:paraId="3326AB34" w14:textId="77777777" w:rsidR="003B3FCC" w:rsidRPr="00F566BF" w:rsidRDefault="003B3FCC" w:rsidP="00B8561D">
            <w:pPr>
              <w:jc w:val="center"/>
              <w:rPr>
                <w:rFonts w:ascii="GHEA Grapalat" w:hAnsi="GHEA Grapalat"/>
                <w:sz w:val="20"/>
                <w:lang w:val="pt-BR"/>
              </w:rPr>
            </w:pPr>
          </w:p>
          <w:p w14:paraId="7F18C2FB" w14:textId="6D82B065"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9B60FF9" w14:textId="77777777" w:rsidR="003B3FCC" w:rsidRDefault="003B3FCC" w:rsidP="00B8561D">
            <w:pPr>
              <w:jc w:val="center"/>
              <w:rPr>
                <w:rFonts w:ascii="GHEA Grapalat" w:hAnsi="GHEA Grapalat"/>
                <w:sz w:val="20"/>
                <w:lang w:val="pt-BR"/>
              </w:rPr>
            </w:pPr>
          </w:p>
          <w:p w14:paraId="688F91E8" w14:textId="77777777" w:rsidR="003B3FCC" w:rsidRDefault="003B3FCC" w:rsidP="00B8561D">
            <w:pPr>
              <w:jc w:val="center"/>
              <w:rPr>
                <w:rFonts w:ascii="GHEA Grapalat" w:hAnsi="GHEA Grapalat"/>
                <w:sz w:val="20"/>
                <w:lang w:val="pt-BR"/>
              </w:rPr>
            </w:pPr>
          </w:p>
          <w:p w14:paraId="66DD51F0" w14:textId="77777777" w:rsidR="003B3FCC" w:rsidRPr="00F566BF" w:rsidRDefault="003B3FCC" w:rsidP="00B8561D">
            <w:pPr>
              <w:jc w:val="center"/>
              <w:rPr>
                <w:rFonts w:ascii="GHEA Grapalat" w:hAnsi="GHEA Grapalat"/>
                <w:sz w:val="20"/>
                <w:lang w:val="pt-BR"/>
              </w:rPr>
            </w:pPr>
          </w:p>
          <w:p w14:paraId="539D4A2A" w14:textId="77777777" w:rsidR="003B3FCC" w:rsidRPr="00F566BF" w:rsidRDefault="003B3FCC" w:rsidP="00B8561D">
            <w:pPr>
              <w:jc w:val="center"/>
              <w:rPr>
                <w:rFonts w:ascii="GHEA Grapalat" w:hAnsi="GHEA Grapalat"/>
                <w:sz w:val="20"/>
                <w:lang w:val="pt-BR"/>
              </w:rPr>
            </w:pPr>
          </w:p>
          <w:p w14:paraId="73FD0720" w14:textId="54330F43"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5DD6DA8" w14:textId="77777777" w:rsidR="003B3FCC" w:rsidRDefault="003B3FCC" w:rsidP="00B8561D">
            <w:pPr>
              <w:jc w:val="center"/>
              <w:rPr>
                <w:rFonts w:ascii="GHEA Grapalat" w:hAnsi="GHEA Grapalat"/>
                <w:sz w:val="20"/>
                <w:lang w:val="pt-BR"/>
              </w:rPr>
            </w:pPr>
          </w:p>
          <w:p w14:paraId="5AC4AA95" w14:textId="77777777" w:rsidR="003B3FCC" w:rsidRDefault="003B3FCC" w:rsidP="00B8561D">
            <w:pPr>
              <w:jc w:val="center"/>
              <w:rPr>
                <w:rFonts w:ascii="GHEA Grapalat" w:hAnsi="GHEA Grapalat"/>
                <w:sz w:val="20"/>
                <w:lang w:val="pt-BR"/>
              </w:rPr>
            </w:pPr>
          </w:p>
          <w:p w14:paraId="45D10D31" w14:textId="77777777" w:rsidR="003B3FCC" w:rsidRPr="00F566BF" w:rsidRDefault="003B3FCC" w:rsidP="00B8561D">
            <w:pPr>
              <w:jc w:val="center"/>
              <w:rPr>
                <w:rFonts w:ascii="GHEA Grapalat" w:hAnsi="GHEA Grapalat"/>
                <w:sz w:val="20"/>
                <w:lang w:val="pt-BR"/>
              </w:rPr>
            </w:pPr>
          </w:p>
          <w:p w14:paraId="7FF3DC53" w14:textId="77777777" w:rsidR="003B3FCC" w:rsidRPr="00F566BF" w:rsidRDefault="003B3FCC" w:rsidP="00B8561D">
            <w:pPr>
              <w:jc w:val="center"/>
              <w:rPr>
                <w:rFonts w:ascii="GHEA Grapalat" w:hAnsi="GHEA Grapalat"/>
                <w:sz w:val="20"/>
                <w:lang w:val="pt-BR"/>
              </w:rPr>
            </w:pPr>
          </w:p>
          <w:p w14:paraId="4D073EDA" w14:textId="49585FF3"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E65DA99" w14:textId="77777777" w:rsidR="003B3FCC" w:rsidRDefault="003B3FCC" w:rsidP="00B8561D">
            <w:pPr>
              <w:jc w:val="center"/>
              <w:rPr>
                <w:rFonts w:ascii="GHEA Grapalat" w:hAnsi="GHEA Grapalat"/>
                <w:sz w:val="20"/>
                <w:lang w:val="pt-BR"/>
              </w:rPr>
            </w:pPr>
          </w:p>
          <w:p w14:paraId="047FF9F3" w14:textId="77777777" w:rsidR="003B3FCC" w:rsidRDefault="003B3FCC" w:rsidP="00B8561D">
            <w:pPr>
              <w:jc w:val="center"/>
              <w:rPr>
                <w:rFonts w:ascii="GHEA Grapalat" w:hAnsi="GHEA Grapalat"/>
                <w:sz w:val="20"/>
                <w:lang w:val="pt-BR"/>
              </w:rPr>
            </w:pPr>
          </w:p>
          <w:p w14:paraId="3CA49500" w14:textId="77777777" w:rsidR="003B3FCC" w:rsidRPr="00F566BF" w:rsidRDefault="003B3FCC" w:rsidP="00B8561D">
            <w:pPr>
              <w:jc w:val="center"/>
              <w:rPr>
                <w:rFonts w:ascii="GHEA Grapalat" w:hAnsi="GHEA Grapalat"/>
                <w:sz w:val="20"/>
                <w:lang w:val="pt-BR"/>
              </w:rPr>
            </w:pPr>
          </w:p>
          <w:p w14:paraId="10F503E9" w14:textId="77777777" w:rsidR="003B3FCC" w:rsidRPr="00F566BF" w:rsidRDefault="003B3FCC" w:rsidP="00B8561D">
            <w:pPr>
              <w:jc w:val="center"/>
              <w:rPr>
                <w:rFonts w:ascii="GHEA Grapalat" w:hAnsi="GHEA Grapalat"/>
                <w:sz w:val="20"/>
                <w:lang w:val="pt-BR"/>
              </w:rPr>
            </w:pPr>
          </w:p>
          <w:p w14:paraId="2A02FE26" w14:textId="22A3AC22"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7C0F4773" w14:textId="77777777" w:rsidR="003B3FCC" w:rsidRPr="00F566BF" w:rsidRDefault="003B3FCC" w:rsidP="00B8561D">
            <w:pPr>
              <w:jc w:val="center"/>
              <w:rPr>
                <w:rFonts w:ascii="GHEA Grapalat" w:hAnsi="GHEA Grapalat"/>
                <w:sz w:val="20"/>
                <w:lang w:val="pt-BR"/>
              </w:rPr>
            </w:pPr>
          </w:p>
          <w:p w14:paraId="71350255" w14:textId="77777777" w:rsidR="003B3FCC" w:rsidRDefault="003B3FCC" w:rsidP="00B8561D">
            <w:pPr>
              <w:jc w:val="center"/>
              <w:rPr>
                <w:rFonts w:ascii="GHEA Grapalat" w:hAnsi="GHEA Grapalat"/>
                <w:sz w:val="20"/>
                <w:lang w:val="pt-BR"/>
              </w:rPr>
            </w:pPr>
          </w:p>
          <w:p w14:paraId="19A764F4" w14:textId="77777777" w:rsidR="003B3FCC" w:rsidRDefault="003B3FCC" w:rsidP="00B8561D">
            <w:pPr>
              <w:jc w:val="center"/>
              <w:rPr>
                <w:rFonts w:ascii="GHEA Grapalat" w:hAnsi="GHEA Grapalat"/>
                <w:sz w:val="20"/>
                <w:lang w:val="pt-BR"/>
              </w:rPr>
            </w:pPr>
          </w:p>
          <w:p w14:paraId="45D891AC" w14:textId="77777777" w:rsidR="003B3FCC" w:rsidRPr="00F566BF" w:rsidRDefault="003B3FCC" w:rsidP="00B8561D">
            <w:pPr>
              <w:jc w:val="center"/>
              <w:rPr>
                <w:rFonts w:ascii="GHEA Grapalat" w:hAnsi="GHEA Grapalat"/>
                <w:sz w:val="20"/>
                <w:lang w:val="pt-BR"/>
              </w:rPr>
            </w:pPr>
          </w:p>
          <w:p w14:paraId="4FDCC02F" w14:textId="205953B2"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1DEC8FD5" w14:textId="77777777" w:rsidR="003B3FCC" w:rsidRDefault="003B3FCC" w:rsidP="00B8561D">
            <w:pPr>
              <w:jc w:val="center"/>
              <w:rPr>
                <w:rFonts w:ascii="GHEA Grapalat" w:hAnsi="GHEA Grapalat"/>
                <w:sz w:val="20"/>
                <w:lang w:val="pt-BR"/>
              </w:rPr>
            </w:pPr>
          </w:p>
          <w:p w14:paraId="1756B2C0" w14:textId="77777777" w:rsidR="003B3FCC" w:rsidRDefault="003B3FCC" w:rsidP="00B8561D">
            <w:pPr>
              <w:jc w:val="center"/>
              <w:rPr>
                <w:rFonts w:ascii="GHEA Grapalat" w:hAnsi="GHEA Grapalat"/>
                <w:sz w:val="20"/>
                <w:lang w:val="pt-BR"/>
              </w:rPr>
            </w:pPr>
          </w:p>
          <w:p w14:paraId="74143774" w14:textId="77777777" w:rsidR="003B3FCC" w:rsidRPr="00F566BF" w:rsidRDefault="003B3FCC" w:rsidP="00B8561D">
            <w:pPr>
              <w:jc w:val="center"/>
              <w:rPr>
                <w:rFonts w:ascii="GHEA Grapalat" w:hAnsi="GHEA Grapalat"/>
                <w:sz w:val="20"/>
                <w:lang w:val="pt-BR"/>
              </w:rPr>
            </w:pPr>
          </w:p>
          <w:p w14:paraId="46A056D3" w14:textId="77777777" w:rsidR="003B3FCC" w:rsidRPr="00F566BF" w:rsidRDefault="003B3FCC" w:rsidP="00B8561D">
            <w:pPr>
              <w:jc w:val="center"/>
              <w:rPr>
                <w:rFonts w:ascii="GHEA Grapalat" w:hAnsi="GHEA Grapalat"/>
                <w:sz w:val="20"/>
                <w:lang w:val="pt-BR"/>
              </w:rPr>
            </w:pPr>
          </w:p>
          <w:p w14:paraId="62C5B6BF" w14:textId="102FB5E5"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560097E6" w14:textId="1161D27C"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6FD03C93" w14:textId="70D48CAD"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22B0D46E" w14:textId="2525BA71"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74D251B4" w14:textId="336E429D"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43956D1D" w14:textId="27FE5867"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r>
      <w:tr w:rsidR="003B3FCC" w:rsidRPr="004D4AFF" w14:paraId="049CBFB5" w14:textId="77777777" w:rsidTr="00B8561D">
        <w:trPr>
          <w:trHeight w:val="1538"/>
        </w:trPr>
        <w:tc>
          <w:tcPr>
            <w:tcW w:w="846" w:type="dxa"/>
          </w:tcPr>
          <w:p w14:paraId="66EB6DD0" w14:textId="77777777" w:rsidR="003B3FCC" w:rsidRDefault="003B3FCC" w:rsidP="00B8561D">
            <w:pPr>
              <w:jc w:val="center"/>
              <w:rPr>
                <w:rFonts w:ascii="GHEA Grapalat" w:hAnsi="GHEA Grapalat"/>
                <w:sz w:val="18"/>
                <w:szCs w:val="18"/>
                <w:lang w:val="hy-AM"/>
              </w:rPr>
            </w:pPr>
          </w:p>
          <w:p w14:paraId="70E0A6CA" w14:textId="77777777" w:rsidR="003B3FCC" w:rsidRDefault="003B3FCC" w:rsidP="00B8561D">
            <w:pPr>
              <w:jc w:val="center"/>
              <w:rPr>
                <w:rFonts w:ascii="GHEA Grapalat" w:hAnsi="GHEA Grapalat"/>
                <w:sz w:val="18"/>
                <w:szCs w:val="18"/>
                <w:lang w:val="hy-AM"/>
              </w:rPr>
            </w:pPr>
          </w:p>
          <w:p w14:paraId="756B989A" w14:textId="77777777" w:rsidR="003B3FCC" w:rsidRDefault="003B3FCC" w:rsidP="00B8561D">
            <w:pPr>
              <w:jc w:val="center"/>
              <w:rPr>
                <w:rFonts w:ascii="GHEA Grapalat" w:hAnsi="GHEA Grapalat"/>
                <w:sz w:val="18"/>
                <w:szCs w:val="18"/>
                <w:lang w:val="hy-AM"/>
              </w:rPr>
            </w:pPr>
          </w:p>
          <w:p w14:paraId="15B969D9" w14:textId="66AE872B" w:rsidR="003B3FCC" w:rsidRPr="003B3FCC" w:rsidRDefault="00B8561D" w:rsidP="00B8561D">
            <w:pPr>
              <w:jc w:val="center"/>
              <w:rPr>
                <w:rFonts w:ascii="GHEA Grapalat" w:hAnsi="GHEA Grapalat"/>
                <w:sz w:val="18"/>
                <w:szCs w:val="18"/>
                <w:lang w:val="hy-AM"/>
              </w:rPr>
            </w:pPr>
            <w:r>
              <w:rPr>
                <w:rFonts w:ascii="GHEA Grapalat" w:hAnsi="GHEA Grapalat"/>
                <w:sz w:val="18"/>
                <w:szCs w:val="18"/>
                <w:lang w:val="hy-AM"/>
              </w:rPr>
              <w:t>8</w:t>
            </w:r>
          </w:p>
        </w:tc>
        <w:tc>
          <w:tcPr>
            <w:tcW w:w="1238" w:type="dxa"/>
          </w:tcPr>
          <w:p w14:paraId="3BCA4AA6" w14:textId="77777777" w:rsidR="003B3FCC" w:rsidRDefault="003B3FCC" w:rsidP="00B8561D">
            <w:pPr>
              <w:jc w:val="center"/>
              <w:rPr>
                <w:rFonts w:ascii="GHEA Grapalat" w:hAnsi="GHEA Grapalat"/>
                <w:sz w:val="18"/>
                <w:szCs w:val="18"/>
                <w:lang w:val="hy-AM"/>
              </w:rPr>
            </w:pPr>
          </w:p>
          <w:p w14:paraId="5A9EA223" w14:textId="77777777" w:rsidR="003B3FCC" w:rsidRDefault="003B3FCC" w:rsidP="00B8561D">
            <w:pPr>
              <w:jc w:val="center"/>
              <w:rPr>
                <w:rFonts w:ascii="GHEA Grapalat" w:hAnsi="GHEA Grapalat"/>
                <w:sz w:val="18"/>
                <w:szCs w:val="18"/>
                <w:lang w:val="hy-AM"/>
              </w:rPr>
            </w:pPr>
          </w:p>
          <w:p w14:paraId="12BEFEC5" w14:textId="77777777" w:rsidR="003B3FCC" w:rsidRDefault="003B3FCC" w:rsidP="00B8561D">
            <w:pPr>
              <w:jc w:val="center"/>
              <w:rPr>
                <w:rFonts w:ascii="GHEA Grapalat" w:hAnsi="GHEA Grapalat"/>
                <w:sz w:val="18"/>
                <w:szCs w:val="18"/>
                <w:lang w:val="hy-AM"/>
              </w:rPr>
            </w:pPr>
          </w:p>
          <w:p w14:paraId="051E6B06" w14:textId="50847674" w:rsidR="003B3FCC" w:rsidRPr="003B3FCC" w:rsidRDefault="003B3FCC" w:rsidP="00B8561D">
            <w:pPr>
              <w:jc w:val="center"/>
              <w:rPr>
                <w:rFonts w:ascii="GHEA Grapalat" w:hAnsi="GHEA Grapalat"/>
                <w:sz w:val="18"/>
                <w:szCs w:val="18"/>
                <w:lang w:val="hy-AM"/>
              </w:rPr>
            </w:pPr>
            <w:r w:rsidRPr="003B3FCC">
              <w:rPr>
                <w:rFonts w:ascii="GHEA Grapalat" w:hAnsi="GHEA Grapalat"/>
                <w:sz w:val="18"/>
                <w:szCs w:val="18"/>
                <w:lang w:val="hy-AM"/>
              </w:rPr>
              <w:t>71241200</w:t>
            </w:r>
            <w:r w:rsidR="00B8561D">
              <w:rPr>
                <w:rFonts w:ascii="GHEA Grapalat" w:hAnsi="GHEA Grapalat"/>
                <w:sz w:val="18"/>
                <w:szCs w:val="18"/>
                <w:lang w:val="hy-AM"/>
              </w:rPr>
              <w:t>/8</w:t>
            </w:r>
          </w:p>
        </w:tc>
        <w:tc>
          <w:tcPr>
            <w:tcW w:w="2225" w:type="dxa"/>
          </w:tcPr>
          <w:p w14:paraId="7AFC79B3" w14:textId="00655CB0" w:rsidR="003B3FCC" w:rsidRPr="001210D5" w:rsidRDefault="003B3FCC" w:rsidP="00B8561D">
            <w:pPr>
              <w:jc w:val="center"/>
              <w:rPr>
                <w:rFonts w:ascii="GHEA Grapalat" w:hAnsi="GHEA Grapalat"/>
                <w:bCs/>
                <w:kern w:val="32"/>
                <w:sz w:val="14"/>
                <w:szCs w:val="16"/>
                <w:lang w:val="hy-AM"/>
              </w:rPr>
            </w:pPr>
            <w:r w:rsidRPr="00604CBF">
              <w:rPr>
                <w:rFonts w:ascii="GHEA Grapalat" w:hAnsi="GHEA Grapalat"/>
                <w:bCs/>
                <w:kern w:val="32"/>
                <w:sz w:val="16"/>
                <w:szCs w:val="16"/>
                <w:lang w:val="hy-AM"/>
              </w:rPr>
              <w:t>ՀՀ Կոտայքի մարզի Նաիրի համայնքի Զովունի բնակավայրի մշակույթի տան վերանորոգման աշխատանքների նախագծանախահաշվային փաստաթղթերի կազմում։</w:t>
            </w:r>
          </w:p>
        </w:tc>
        <w:tc>
          <w:tcPr>
            <w:tcW w:w="464" w:type="dxa"/>
          </w:tcPr>
          <w:p w14:paraId="7DA6D656" w14:textId="77777777" w:rsidR="003B3FCC" w:rsidRPr="00F566BF" w:rsidRDefault="003B3FCC" w:rsidP="00B8561D">
            <w:pPr>
              <w:jc w:val="center"/>
              <w:rPr>
                <w:rFonts w:ascii="GHEA Grapalat" w:hAnsi="GHEA Grapalat"/>
                <w:sz w:val="20"/>
                <w:lang w:val="pt-BR"/>
              </w:rPr>
            </w:pPr>
          </w:p>
          <w:p w14:paraId="461FC799" w14:textId="77777777" w:rsidR="003B3FCC" w:rsidRDefault="003B3FCC" w:rsidP="00B8561D">
            <w:pPr>
              <w:jc w:val="center"/>
              <w:rPr>
                <w:rFonts w:ascii="GHEA Grapalat" w:hAnsi="GHEA Grapalat"/>
                <w:sz w:val="20"/>
                <w:lang w:val="pt-BR"/>
              </w:rPr>
            </w:pPr>
          </w:p>
          <w:p w14:paraId="4C390336" w14:textId="77777777" w:rsidR="003B3FCC" w:rsidRDefault="003B3FCC" w:rsidP="00B8561D">
            <w:pPr>
              <w:jc w:val="center"/>
              <w:rPr>
                <w:rFonts w:ascii="GHEA Grapalat" w:hAnsi="GHEA Grapalat"/>
                <w:sz w:val="20"/>
                <w:lang w:val="pt-BR"/>
              </w:rPr>
            </w:pPr>
          </w:p>
          <w:p w14:paraId="42D5D4E5" w14:textId="423D0529"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9FBC7DE" w14:textId="77777777" w:rsidR="003B3FCC" w:rsidRPr="00F566BF" w:rsidRDefault="003B3FCC" w:rsidP="00B8561D">
            <w:pPr>
              <w:jc w:val="center"/>
              <w:rPr>
                <w:rFonts w:ascii="GHEA Grapalat" w:hAnsi="GHEA Grapalat"/>
                <w:sz w:val="20"/>
                <w:lang w:val="pt-BR"/>
              </w:rPr>
            </w:pPr>
          </w:p>
          <w:p w14:paraId="334B04F7" w14:textId="77777777" w:rsidR="003B3FCC" w:rsidRDefault="003B3FCC" w:rsidP="00B8561D">
            <w:pPr>
              <w:jc w:val="center"/>
              <w:rPr>
                <w:rFonts w:ascii="GHEA Grapalat" w:hAnsi="GHEA Grapalat"/>
                <w:sz w:val="20"/>
                <w:lang w:val="pt-BR"/>
              </w:rPr>
            </w:pPr>
          </w:p>
          <w:p w14:paraId="600A44FB" w14:textId="77777777" w:rsidR="003B3FCC" w:rsidRDefault="003B3FCC" w:rsidP="00B8561D">
            <w:pPr>
              <w:jc w:val="center"/>
              <w:rPr>
                <w:rFonts w:ascii="GHEA Grapalat" w:hAnsi="GHEA Grapalat"/>
                <w:sz w:val="20"/>
                <w:lang w:val="pt-BR"/>
              </w:rPr>
            </w:pPr>
          </w:p>
          <w:p w14:paraId="20551B40" w14:textId="05053571"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3DFE4E0" w14:textId="77777777" w:rsidR="003B3FCC" w:rsidRDefault="003B3FCC" w:rsidP="00B8561D">
            <w:pPr>
              <w:jc w:val="center"/>
              <w:rPr>
                <w:rFonts w:ascii="GHEA Grapalat" w:hAnsi="GHEA Grapalat"/>
                <w:sz w:val="20"/>
                <w:lang w:val="pt-BR"/>
              </w:rPr>
            </w:pPr>
          </w:p>
          <w:p w14:paraId="01454EE8" w14:textId="77777777" w:rsidR="003B3FCC" w:rsidRPr="00F566BF" w:rsidRDefault="003B3FCC" w:rsidP="00B8561D">
            <w:pPr>
              <w:jc w:val="center"/>
              <w:rPr>
                <w:rFonts w:ascii="GHEA Grapalat" w:hAnsi="GHEA Grapalat"/>
                <w:sz w:val="20"/>
                <w:lang w:val="pt-BR"/>
              </w:rPr>
            </w:pPr>
          </w:p>
          <w:p w14:paraId="5AF0C8E3" w14:textId="77777777" w:rsidR="003B3FCC" w:rsidRPr="00F566BF" w:rsidRDefault="003B3FCC" w:rsidP="00B8561D">
            <w:pPr>
              <w:jc w:val="center"/>
              <w:rPr>
                <w:rFonts w:ascii="GHEA Grapalat" w:hAnsi="GHEA Grapalat"/>
                <w:sz w:val="20"/>
                <w:lang w:val="pt-BR"/>
              </w:rPr>
            </w:pPr>
          </w:p>
          <w:p w14:paraId="7C0339B7" w14:textId="6257858E"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2AB7CC4" w14:textId="77777777" w:rsidR="003B3FCC" w:rsidRDefault="003B3FCC" w:rsidP="00B8561D">
            <w:pPr>
              <w:jc w:val="center"/>
              <w:rPr>
                <w:rFonts w:ascii="GHEA Grapalat" w:hAnsi="GHEA Grapalat"/>
                <w:sz w:val="20"/>
                <w:lang w:val="pt-BR"/>
              </w:rPr>
            </w:pPr>
          </w:p>
          <w:p w14:paraId="4433F25E" w14:textId="77777777" w:rsidR="003B3FCC" w:rsidRPr="00F566BF" w:rsidRDefault="003B3FCC" w:rsidP="00B8561D">
            <w:pPr>
              <w:jc w:val="center"/>
              <w:rPr>
                <w:rFonts w:ascii="GHEA Grapalat" w:hAnsi="GHEA Grapalat"/>
                <w:sz w:val="20"/>
                <w:lang w:val="pt-BR"/>
              </w:rPr>
            </w:pPr>
          </w:p>
          <w:p w14:paraId="17E5DBB7" w14:textId="77777777" w:rsidR="003B3FCC" w:rsidRPr="00F566BF" w:rsidRDefault="003B3FCC" w:rsidP="00B8561D">
            <w:pPr>
              <w:jc w:val="center"/>
              <w:rPr>
                <w:rFonts w:ascii="GHEA Grapalat" w:hAnsi="GHEA Grapalat"/>
                <w:sz w:val="20"/>
                <w:lang w:val="pt-BR"/>
              </w:rPr>
            </w:pPr>
          </w:p>
          <w:p w14:paraId="22CA2F06" w14:textId="682AAD9B"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8530101" w14:textId="77777777" w:rsidR="003B3FCC" w:rsidRDefault="003B3FCC" w:rsidP="00B8561D">
            <w:pPr>
              <w:jc w:val="center"/>
              <w:rPr>
                <w:rFonts w:ascii="GHEA Grapalat" w:hAnsi="GHEA Grapalat"/>
                <w:sz w:val="20"/>
                <w:lang w:val="pt-BR"/>
              </w:rPr>
            </w:pPr>
          </w:p>
          <w:p w14:paraId="2C436ABD" w14:textId="77777777" w:rsidR="003B3FCC" w:rsidRPr="00F566BF" w:rsidRDefault="003B3FCC" w:rsidP="00B8561D">
            <w:pPr>
              <w:jc w:val="center"/>
              <w:rPr>
                <w:rFonts w:ascii="GHEA Grapalat" w:hAnsi="GHEA Grapalat"/>
                <w:sz w:val="20"/>
                <w:lang w:val="pt-BR"/>
              </w:rPr>
            </w:pPr>
          </w:p>
          <w:p w14:paraId="31629314" w14:textId="77777777" w:rsidR="003B3FCC" w:rsidRPr="00F566BF" w:rsidRDefault="003B3FCC" w:rsidP="00B8561D">
            <w:pPr>
              <w:jc w:val="center"/>
              <w:rPr>
                <w:rFonts w:ascii="GHEA Grapalat" w:hAnsi="GHEA Grapalat"/>
                <w:sz w:val="20"/>
                <w:lang w:val="pt-BR"/>
              </w:rPr>
            </w:pPr>
          </w:p>
          <w:p w14:paraId="417AB14D" w14:textId="2DB12582"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7FF8AB63" w14:textId="77777777" w:rsidR="003B3FCC" w:rsidRDefault="003B3FCC" w:rsidP="00B8561D">
            <w:pPr>
              <w:jc w:val="center"/>
              <w:rPr>
                <w:rFonts w:ascii="GHEA Grapalat" w:hAnsi="GHEA Grapalat"/>
                <w:sz w:val="20"/>
                <w:lang w:val="pt-BR"/>
              </w:rPr>
            </w:pPr>
          </w:p>
          <w:p w14:paraId="3C265C4C" w14:textId="77777777" w:rsidR="003B3FCC" w:rsidRPr="00F566BF" w:rsidRDefault="003B3FCC" w:rsidP="00B8561D">
            <w:pPr>
              <w:jc w:val="center"/>
              <w:rPr>
                <w:rFonts w:ascii="GHEA Grapalat" w:hAnsi="GHEA Grapalat"/>
                <w:sz w:val="20"/>
                <w:lang w:val="pt-BR"/>
              </w:rPr>
            </w:pPr>
          </w:p>
          <w:p w14:paraId="26AF997E" w14:textId="77777777" w:rsidR="003B3FCC" w:rsidRPr="00F566BF" w:rsidRDefault="003B3FCC" w:rsidP="00B8561D">
            <w:pPr>
              <w:jc w:val="center"/>
              <w:rPr>
                <w:rFonts w:ascii="GHEA Grapalat" w:hAnsi="GHEA Grapalat"/>
                <w:sz w:val="20"/>
                <w:lang w:val="pt-BR"/>
              </w:rPr>
            </w:pPr>
          </w:p>
          <w:p w14:paraId="1AF0B2B0" w14:textId="39A04500"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483DCC0" w14:textId="77777777" w:rsidR="003B3FCC" w:rsidRPr="00F566BF" w:rsidRDefault="003B3FCC" w:rsidP="00B8561D">
            <w:pPr>
              <w:jc w:val="center"/>
              <w:rPr>
                <w:rFonts w:ascii="GHEA Grapalat" w:hAnsi="GHEA Grapalat"/>
                <w:sz w:val="20"/>
                <w:lang w:val="pt-BR"/>
              </w:rPr>
            </w:pPr>
          </w:p>
          <w:p w14:paraId="037BE73E" w14:textId="77777777" w:rsidR="003B3FCC" w:rsidRDefault="003B3FCC" w:rsidP="00B8561D">
            <w:pPr>
              <w:jc w:val="center"/>
              <w:rPr>
                <w:rFonts w:ascii="GHEA Grapalat" w:hAnsi="GHEA Grapalat"/>
                <w:sz w:val="20"/>
                <w:lang w:val="pt-BR"/>
              </w:rPr>
            </w:pPr>
          </w:p>
          <w:p w14:paraId="4362E3AE" w14:textId="77777777" w:rsidR="003B3FCC" w:rsidRPr="00F566BF" w:rsidRDefault="003B3FCC" w:rsidP="00B8561D">
            <w:pPr>
              <w:jc w:val="center"/>
              <w:rPr>
                <w:rFonts w:ascii="GHEA Grapalat" w:hAnsi="GHEA Grapalat"/>
                <w:sz w:val="20"/>
                <w:lang w:val="pt-BR"/>
              </w:rPr>
            </w:pPr>
          </w:p>
          <w:p w14:paraId="1F03CA01" w14:textId="43C55FDB"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05FB1FA4" w14:textId="77777777" w:rsidR="003B3FCC" w:rsidRDefault="003B3FCC" w:rsidP="00B8561D">
            <w:pPr>
              <w:jc w:val="center"/>
              <w:rPr>
                <w:rFonts w:ascii="GHEA Grapalat" w:hAnsi="GHEA Grapalat"/>
                <w:sz w:val="20"/>
                <w:lang w:val="pt-BR"/>
              </w:rPr>
            </w:pPr>
          </w:p>
          <w:p w14:paraId="3937CC80" w14:textId="77777777" w:rsidR="003B3FCC" w:rsidRPr="00F566BF" w:rsidRDefault="003B3FCC" w:rsidP="00B8561D">
            <w:pPr>
              <w:jc w:val="center"/>
              <w:rPr>
                <w:rFonts w:ascii="GHEA Grapalat" w:hAnsi="GHEA Grapalat"/>
                <w:sz w:val="20"/>
                <w:lang w:val="pt-BR"/>
              </w:rPr>
            </w:pPr>
          </w:p>
          <w:p w14:paraId="2CAD1BA6" w14:textId="77777777" w:rsidR="003B3FCC" w:rsidRPr="00F566BF" w:rsidRDefault="003B3FCC" w:rsidP="00B8561D">
            <w:pPr>
              <w:jc w:val="center"/>
              <w:rPr>
                <w:rFonts w:ascii="GHEA Grapalat" w:hAnsi="GHEA Grapalat"/>
                <w:sz w:val="20"/>
                <w:lang w:val="pt-BR"/>
              </w:rPr>
            </w:pPr>
          </w:p>
          <w:p w14:paraId="6F694773" w14:textId="080A7E48"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34E704BC" w14:textId="159B54DE"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1DAD60D0" w14:textId="031391C8"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1F67CE1A" w14:textId="20CC63ED"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6C5A7A4F" w14:textId="5C222C67"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661311BF" w14:textId="260E49D4"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r>
      <w:tr w:rsidR="003B3FCC" w:rsidRPr="001210D5" w14:paraId="576DFFA9" w14:textId="77777777" w:rsidTr="00B8561D">
        <w:trPr>
          <w:trHeight w:val="1538"/>
        </w:trPr>
        <w:tc>
          <w:tcPr>
            <w:tcW w:w="846" w:type="dxa"/>
          </w:tcPr>
          <w:p w14:paraId="7BB663EF" w14:textId="77777777" w:rsidR="00B8561D" w:rsidRPr="00B8561D" w:rsidRDefault="00B8561D" w:rsidP="00B8561D">
            <w:pPr>
              <w:jc w:val="center"/>
              <w:rPr>
                <w:rFonts w:ascii="GHEA Grapalat" w:hAnsi="GHEA Grapalat"/>
                <w:sz w:val="18"/>
                <w:szCs w:val="18"/>
                <w:lang w:val="hy-AM"/>
              </w:rPr>
            </w:pPr>
          </w:p>
          <w:p w14:paraId="1F24B539" w14:textId="77777777" w:rsidR="00B8561D" w:rsidRPr="00B8561D" w:rsidRDefault="00B8561D" w:rsidP="00B8561D">
            <w:pPr>
              <w:jc w:val="center"/>
              <w:rPr>
                <w:rFonts w:ascii="GHEA Grapalat" w:hAnsi="GHEA Grapalat"/>
                <w:sz w:val="18"/>
                <w:szCs w:val="18"/>
                <w:lang w:val="hy-AM"/>
              </w:rPr>
            </w:pPr>
          </w:p>
          <w:p w14:paraId="241CF8D8" w14:textId="77777777" w:rsidR="00B8561D" w:rsidRDefault="00B8561D" w:rsidP="00B8561D">
            <w:pPr>
              <w:jc w:val="center"/>
              <w:rPr>
                <w:rFonts w:ascii="GHEA Grapalat" w:hAnsi="GHEA Grapalat"/>
                <w:sz w:val="18"/>
                <w:szCs w:val="18"/>
                <w:lang w:val="hy-AM"/>
              </w:rPr>
            </w:pPr>
          </w:p>
          <w:p w14:paraId="764CEA9C" w14:textId="3291F2D1" w:rsidR="003B3FCC" w:rsidRPr="00B8561D" w:rsidRDefault="00B8561D" w:rsidP="00B8561D">
            <w:pPr>
              <w:jc w:val="center"/>
              <w:rPr>
                <w:rFonts w:ascii="GHEA Grapalat" w:hAnsi="GHEA Grapalat"/>
                <w:sz w:val="18"/>
                <w:szCs w:val="18"/>
                <w:lang w:val="hy-AM"/>
              </w:rPr>
            </w:pPr>
            <w:r w:rsidRPr="00B8561D">
              <w:rPr>
                <w:rFonts w:ascii="GHEA Grapalat" w:hAnsi="GHEA Grapalat"/>
                <w:sz w:val="18"/>
                <w:szCs w:val="18"/>
                <w:lang w:val="hy-AM"/>
              </w:rPr>
              <w:t>9</w:t>
            </w:r>
          </w:p>
        </w:tc>
        <w:tc>
          <w:tcPr>
            <w:tcW w:w="1238" w:type="dxa"/>
            <w:vAlign w:val="center"/>
          </w:tcPr>
          <w:p w14:paraId="7FD169C4" w14:textId="63728E25" w:rsidR="003B3FCC" w:rsidRPr="001210D5" w:rsidRDefault="00B8561D" w:rsidP="00B8561D">
            <w:pPr>
              <w:jc w:val="center"/>
              <w:rPr>
                <w:rFonts w:ascii="GHEA Grapalat" w:hAnsi="GHEA Grapalat"/>
                <w:sz w:val="14"/>
                <w:lang w:val="es-ES"/>
              </w:rPr>
            </w:pPr>
            <w:r w:rsidRPr="003B3FCC">
              <w:rPr>
                <w:rFonts w:ascii="GHEA Grapalat" w:hAnsi="GHEA Grapalat"/>
                <w:sz w:val="18"/>
                <w:szCs w:val="18"/>
                <w:lang w:val="hy-AM"/>
              </w:rPr>
              <w:t>71241200</w:t>
            </w:r>
            <w:r>
              <w:rPr>
                <w:rFonts w:ascii="GHEA Grapalat" w:hAnsi="GHEA Grapalat"/>
                <w:sz w:val="18"/>
                <w:szCs w:val="18"/>
                <w:lang w:val="hy-AM"/>
              </w:rPr>
              <w:t>/</w:t>
            </w:r>
            <w:r w:rsidR="00C00A3E">
              <w:rPr>
                <w:rFonts w:ascii="GHEA Grapalat" w:hAnsi="GHEA Grapalat"/>
                <w:sz w:val="18"/>
                <w:szCs w:val="18"/>
                <w:lang w:val="hy-AM"/>
              </w:rPr>
              <w:t>9</w:t>
            </w:r>
          </w:p>
        </w:tc>
        <w:tc>
          <w:tcPr>
            <w:tcW w:w="2225" w:type="dxa"/>
          </w:tcPr>
          <w:p w14:paraId="1FD3713A" w14:textId="440ED6F1" w:rsidR="003B3FCC" w:rsidRPr="001210D5" w:rsidRDefault="003B3FCC" w:rsidP="00B8561D">
            <w:pPr>
              <w:jc w:val="center"/>
              <w:rPr>
                <w:rFonts w:ascii="GHEA Grapalat" w:hAnsi="GHEA Grapalat"/>
                <w:sz w:val="14"/>
                <w:lang w:val="es-ES"/>
              </w:rPr>
            </w:pPr>
            <w:r w:rsidRPr="00604CBF">
              <w:rPr>
                <w:rFonts w:ascii="GHEA Grapalat" w:hAnsi="GHEA Grapalat"/>
                <w:bCs/>
                <w:kern w:val="32"/>
                <w:sz w:val="16"/>
                <w:szCs w:val="16"/>
                <w:lang w:val="hy-AM"/>
              </w:rPr>
              <w:t>ՀՀ Կոտայքի մարզի Նաիրի համայնքի Զովունի բնակավայրի ֆուտբոլի դաշտի հիմնանորոգման աշխատանքների նախագծանախահաշվային փաստաթղթերի կազմում։</w:t>
            </w:r>
          </w:p>
        </w:tc>
        <w:tc>
          <w:tcPr>
            <w:tcW w:w="464" w:type="dxa"/>
          </w:tcPr>
          <w:p w14:paraId="1BACF6C5" w14:textId="77777777" w:rsidR="003B3FCC" w:rsidRPr="00F566BF" w:rsidRDefault="003B3FCC" w:rsidP="00B8561D">
            <w:pPr>
              <w:jc w:val="center"/>
              <w:rPr>
                <w:rFonts w:ascii="GHEA Grapalat" w:hAnsi="GHEA Grapalat"/>
                <w:sz w:val="20"/>
                <w:lang w:val="pt-BR"/>
              </w:rPr>
            </w:pPr>
          </w:p>
          <w:p w14:paraId="558398FD" w14:textId="77777777" w:rsidR="003B3FCC" w:rsidRDefault="003B3FCC" w:rsidP="00B8561D">
            <w:pPr>
              <w:jc w:val="center"/>
              <w:rPr>
                <w:rFonts w:ascii="GHEA Grapalat" w:hAnsi="GHEA Grapalat"/>
                <w:sz w:val="20"/>
                <w:lang w:val="pt-BR"/>
              </w:rPr>
            </w:pPr>
          </w:p>
          <w:p w14:paraId="34910F4E" w14:textId="77777777" w:rsidR="003B3FCC" w:rsidRDefault="003B3FCC" w:rsidP="00B8561D">
            <w:pPr>
              <w:jc w:val="center"/>
              <w:rPr>
                <w:rFonts w:ascii="GHEA Grapalat" w:hAnsi="GHEA Grapalat"/>
                <w:sz w:val="20"/>
                <w:lang w:val="pt-BR"/>
              </w:rPr>
            </w:pPr>
          </w:p>
          <w:p w14:paraId="0DAB7CA4" w14:textId="3C0504AB"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790EC17" w14:textId="77777777" w:rsidR="003B3FCC" w:rsidRPr="00F566BF" w:rsidRDefault="003B3FCC" w:rsidP="00B8561D">
            <w:pPr>
              <w:jc w:val="center"/>
              <w:rPr>
                <w:rFonts w:ascii="GHEA Grapalat" w:hAnsi="GHEA Grapalat"/>
                <w:sz w:val="20"/>
                <w:lang w:val="pt-BR"/>
              </w:rPr>
            </w:pPr>
          </w:p>
          <w:p w14:paraId="7DBDEB45" w14:textId="77777777" w:rsidR="003B3FCC" w:rsidRDefault="003B3FCC" w:rsidP="00B8561D">
            <w:pPr>
              <w:jc w:val="center"/>
              <w:rPr>
                <w:rFonts w:ascii="GHEA Grapalat" w:hAnsi="GHEA Grapalat"/>
                <w:sz w:val="20"/>
                <w:lang w:val="pt-BR"/>
              </w:rPr>
            </w:pPr>
          </w:p>
          <w:p w14:paraId="79F7A9C1" w14:textId="77777777" w:rsidR="003B3FCC" w:rsidRDefault="003B3FCC" w:rsidP="00B8561D">
            <w:pPr>
              <w:jc w:val="center"/>
              <w:rPr>
                <w:rFonts w:ascii="GHEA Grapalat" w:hAnsi="GHEA Grapalat"/>
                <w:sz w:val="20"/>
                <w:lang w:val="pt-BR"/>
              </w:rPr>
            </w:pPr>
          </w:p>
          <w:p w14:paraId="06D94665" w14:textId="2D383C56"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616F8662" w14:textId="77777777" w:rsidR="003B3FCC" w:rsidRDefault="003B3FCC" w:rsidP="00B8561D">
            <w:pPr>
              <w:jc w:val="center"/>
              <w:rPr>
                <w:rFonts w:ascii="GHEA Grapalat" w:hAnsi="GHEA Grapalat"/>
                <w:sz w:val="20"/>
                <w:lang w:val="pt-BR"/>
              </w:rPr>
            </w:pPr>
          </w:p>
          <w:p w14:paraId="0E8340F6" w14:textId="77777777" w:rsidR="003B3FCC" w:rsidRPr="00F566BF" w:rsidRDefault="003B3FCC" w:rsidP="00B8561D">
            <w:pPr>
              <w:jc w:val="center"/>
              <w:rPr>
                <w:rFonts w:ascii="GHEA Grapalat" w:hAnsi="GHEA Grapalat"/>
                <w:sz w:val="20"/>
                <w:lang w:val="pt-BR"/>
              </w:rPr>
            </w:pPr>
          </w:p>
          <w:p w14:paraId="5C5FCB4C" w14:textId="77777777" w:rsidR="003B3FCC" w:rsidRPr="00F566BF" w:rsidRDefault="003B3FCC" w:rsidP="00B8561D">
            <w:pPr>
              <w:jc w:val="center"/>
              <w:rPr>
                <w:rFonts w:ascii="GHEA Grapalat" w:hAnsi="GHEA Grapalat"/>
                <w:sz w:val="20"/>
                <w:lang w:val="pt-BR"/>
              </w:rPr>
            </w:pPr>
          </w:p>
          <w:p w14:paraId="586E479D" w14:textId="620709B5"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30C628F" w14:textId="77777777" w:rsidR="003B3FCC" w:rsidRDefault="003B3FCC" w:rsidP="00B8561D">
            <w:pPr>
              <w:jc w:val="center"/>
              <w:rPr>
                <w:rFonts w:ascii="GHEA Grapalat" w:hAnsi="GHEA Grapalat"/>
                <w:sz w:val="20"/>
                <w:lang w:val="pt-BR"/>
              </w:rPr>
            </w:pPr>
          </w:p>
          <w:p w14:paraId="4D2DE0D0" w14:textId="77777777" w:rsidR="003B3FCC" w:rsidRPr="00F566BF" w:rsidRDefault="003B3FCC" w:rsidP="00B8561D">
            <w:pPr>
              <w:jc w:val="center"/>
              <w:rPr>
                <w:rFonts w:ascii="GHEA Grapalat" w:hAnsi="GHEA Grapalat"/>
                <w:sz w:val="20"/>
                <w:lang w:val="pt-BR"/>
              </w:rPr>
            </w:pPr>
          </w:p>
          <w:p w14:paraId="741675BC" w14:textId="77777777" w:rsidR="003B3FCC" w:rsidRPr="00F566BF" w:rsidRDefault="003B3FCC" w:rsidP="00B8561D">
            <w:pPr>
              <w:jc w:val="center"/>
              <w:rPr>
                <w:rFonts w:ascii="GHEA Grapalat" w:hAnsi="GHEA Grapalat"/>
                <w:sz w:val="20"/>
                <w:lang w:val="pt-BR"/>
              </w:rPr>
            </w:pPr>
          </w:p>
          <w:p w14:paraId="19BE3159" w14:textId="1CAF95E6"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171661EA" w14:textId="77777777" w:rsidR="003B3FCC" w:rsidRDefault="003B3FCC" w:rsidP="00B8561D">
            <w:pPr>
              <w:jc w:val="center"/>
              <w:rPr>
                <w:rFonts w:ascii="GHEA Grapalat" w:hAnsi="GHEA Grapalat"/>
                <w:sz w:val="20"/>
                <w:lang w:val="pt-BR"/>
              </w:rPr>
            </w:pPr>
          </w:p>
          <w:p w14:paraId="50B6FAD0" w14:textId="77777777" w:rsidR="003B3FCC" w:rsidRPr="00F566BF" w:rsidRDefault="003B3FCC" w:rsidP="00B8561D">
            <w:pPr>
              <w:jc w:val="center"/>
              <w:rPr>
                <w:rFonts w:ascii="GHEA Grapalat" w:hAnsi="GHEA Grapalat"/>
                <w:sz w:val="20"/>
                <w:lang w:val="pt-BR"/>
              </w:rPr>
            </w:pPr>
          </w:p>
          <w:p w14:paraId="16C0EF3B" w14:textId="77777777" w:rsidR="003B3FCC" w:rsidRPr="00F566BF" w:rsidRDefault="003B3FCC" w:rsidP="00B8561D">
            <w:pPr>
              <w:jc w:val="center"/>
              <w:rPr>
                <w:rFonts w:ascii="GHEA Grapalat" w:hAnsi="GHEA Grapalat"/>
                <w:sz w:val="20"/>
                <w:lang w:val="pt-BR"/>
              </w:rPr>
            </w:pPr>
          </w:p>
          <w:p w14:paraId="3077D89B" w14:textId="02A672F8"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69540FA" w14:textId="77777777" w:rsidR="003B3FCC" w:rsidRDefault="003B3FCC" w:rsidP="00B8561D">
            <w:pPr>
              <w:jc w:val="center"/>
              <w:rPr>
                <w:rFonts w:ascii="GHEA Grapalat" w:hAnsi="GHEA Grapalat"/>
                <w:sz w:val="20"/>
                <w:lang w:val="pt-BR"/>
              </w:rPr>
            </w:pPr>
          </w:p>
          <w:p w14:paraId="66EA8918" w14:textId="77777777" w:rsidR="003B3FCC" w:rsidRPr="00F566BF" w:rsidRDefault="003B3FCC" w:rsidP="00B8561D">
            <w:pPr>
              <w:jc w:val="center"/>
              <w:rPr>
                <w:rFonts w:ascii="GHEA Grapalat" w:hAnsi="GHEA Grapalat"/>
                <w:sz w:val="20"/>
                <w:lang w:val="pt-BR"/>
              </w:rPr>
            </w:pPr>
          </w:p>
          <w:p w14:paraId="4E9A3921" w14:textId="77777777" w:rsidR="003B3FCC" w:rsidRPr="00F566BF" w:rsidRDefault="003B3FCC" w:rsidP="00B8561D">
            <w:pPr>
              <w:jc w:val="center"/>
              <w:rPr>
                <w:rFonts w:ascii="GHEA Grapalat" w:hAnsi="GHEA Grapalat"/>
                <w:sz w:val="20"/>
                <w:lang w:val="pt-BR"/>
              </w:rPr>
            </w:pPr>
          </w:p>
          <w:p w14:paraId="00BD91C5" w14:textId="0D8E97E9"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2666EDB" w14:textId="77777777" w:rsidR="003B3FCC" w:rsidRPr="00F566BF" w:rsidRDefault="003B3FCC" w:rsidP="00B8561D">
            <w:pPr>
              <w:jc w:val="center"/>
              <w:rPr>
                <w:rFonts w:ascii="GHEA Grapalat" w:hAnsi="GHEA Grapalat"/>
                <w:sz w:val="20"/>
                <w:lang w:val="pt-BR"/>
              </w:rPr>
            </w:pPr>
          </w:p>
          <w:p w14:paraId="1EB79DA7" w14:textId="77777777" w:rsidR="003B3FCC" w:rsidRDefault="003B3FCC" w:rsidP="00B8561D">
            <w:pPr>
              <w:jc w:val="center"/>
              <w:rPr>
                <w:rFonts w:ascii="GHEA Grapalat" w:hAnsi="GHEA Grapalat"/>
                <w:sz w:val="20"/>
                <w:lang w:val="pt-BR"/>
              </w:rPr>
            </w:pPr>
          </w:p>
          <w:p w14:paraId="0527DE32" w14:textId="77777777" w:rsidR="003B3FCC" w:rsidRPr="00F566BF" w:rsidRDefault="003B3FCC" w:rsidP="00B8561D">
            <w:pPr>
              <w:jc w:val="center"/>
              <w:rPr>
                <w:rFonts w:ascii="GHEA Grapalat" w:hAnsi="GHEA Grapalat"/>
                <w:sz w:val="20"/>
                <w:lang w:val="pt-BR"/>
              </w:rPr>
            </w:pPr>
          </w:p>
          <w:p w14:paraId="038DF5C8" w14:textId="6583E56D"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10056875" w14:textId="77777777" w:rsidR="003B3FCC" w:rsidRDefault="003B3FCC" w:rsidP="00B8561D">
            <w:pPr>
              <w:jc w:val="center"/>
              <w:rPr>
                <w:rFonts w:ascii="GHEA Grapalat" w:hAnsi="GHEA Grapalat"/>
                <w:sz w:val="20"/>
                <w:lang w:val="pt-BR"/>
              </w:rPr>
            </w:pPr>
          </w:p>
          <w:p w14:paraId="3A850C86" w14:textId="77777777" w:rsidR="003B3FCC" w:rsidRPr="00F566BF" w:rsidRDefault="003B3FCC" w:rsidP="00B8561D">
            <w:pPr>
              <w:jc w:val="center"/>
              <w:rPr>
                <w:rFonts w:ascii="GHEA Grapalat" w:hAnsi="GHEA Grapalat"/>
                <w:sz w:val="20"/>
                <w:lang w:val="pt-BR"/>
              </w:rPr>
            </w:pPr>
          </w:p>
          <w:p w14:paraId="1D3E371D" w14:textId="77777777" w:rsidR="003B3FCC" w:rsidRPr="00F566BF" w:rsidRDefault="003B3FCC" w:rsidP="00B8561D">
            <w:pPr>
              <w:jc w:val="center"/>
              <w:rPr>
                <w:rFonts w:ascii="GHEA Grapalat" w:hAnsi="GHEA Grapalat"/>
                <w:sz w:val="20"/>
                <w:lang w:val="pt-BR"/>
              </w:rPr>
            </w:pPr>
          </w:p>
          <w:p w14:paraId="781AAA82" w14:textId="76D5237B"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320C330C" w14:textId="640673D4" w:rsidR="003B3FCC" w:rsidRPr="00F566BF" w:rsidRDefault="003B3FCC" w:rsidP="00B8561D">
            <w:pPr>
              <w:jc w:val="center"/>
              <w:rPr>
                <w:rFonts w:ascii="GHEA Grapalat" w:hAnsi="GHEA Grapalat"/>
                <w:sz w:val="20"/>
                <w:lang w:val="pt-BR"/>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190F2AA7" w14:textId="373DC126" w:rsidR="003B3FCC" w:rsidRPr="00F566BF" w:rsidRDefault="003B3FCC" w:rsidP="00B8561D">
            <w:pPr>
              <w:jc w:val="center"/>
              <w:rPr>
                <w:rFonts w:ascii="GHEA Grapalat" w:hAnsi="GHEA Grapalat"/>
                <w:sz w:val="20"/>
                <w:lang w:val="pt-BR"/>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75E41398" w14:textId="24F110F9" w:rsidR="003B3FCC" w:rsidRPr="00F566BF" w:rsidRDefault="003B3FCC" w:rsidP="00B8561D">
            <w:pPr>
              <w:jc w:val="center"/>
              <w:rPr>
                <w:rFonts w:ascii="GHEA Grapalat" w:hAnsi="GHEA Grapalat"/>
                <w:sz w:val="20"/>
                <w:lang w:val="pt-BR"/>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49D0A0A2" w14:textId="550850CB" w:rsidR="003B3FCC" w:rsidRPr="00F566BF" w:rsidRDefault="003B3FCC" w:rsidP="00B8561D">
            <w:pPr>
              <w:jc w:val="center"/>
              <w:rPr>
                <w:rFonts w:ascii="GHEA Grapalat" w:hAnsi="GHEA Grapalat"/>
                <w:sz w:val="20"/>
                <w:lang w:val="pt-BR"/>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63AF4EC6" w14:textId="7F64EDFE" w:rsidR="003B3FCC" w:rsidRPr="00F566BF" w:rsidRDefault="003B3FCC" w:rsidP="00B8561D">
            <w:pPr>
              <w:jc w:val="center"/>
              <w:rPr>
                <w:rFonts w:ascii="GHEA Grapalat" w:hAnsi="GHEA Grapalat"/>
                <w:sz w:val="20"/>
                <w:lang w:val="pt-BR"/>
              </w:rPr>
            </w:pPr>
            <w:r>
              <w:rPr>
                <w:rFonts w:ascii="GHEA Grapalat" w:hAnsi="GHEA Grapalat"/>
                <w:sz w:val="16"/>
                <w:szCs w:val="16"/>
                <w:lang w:val="ro-RO"/>
              </w:rPr>
              <w:t>100</w:t>
            </w:r>
            <w:r>
              <w:rPr>
                <w:rFonts w:ascii="GHEA Grapalat" w:hAnsi="GHEA Grapalat"/>
                <w:sz w:val="16"/>
                <w:szCs w:val="16"/>
              </w:rPr>
              <w:t>%</w:t>
            </w:r>
          </w:p>
        </w:tc>
      </w:tr>
      <w:tr w:rsidR="003B3FCC" w:rsidRPr="001210D5" w14:paraId="27719FB5" w14:textId="77777777" w:rsidTr="00B8561D">
        <w:trPr>
          <w:trHeight w:val="1538"/>
        </w:trPr>
        <w:tc>
          <w:tcPr>
            <w:tcW w:w="846" w:type="dxa"/>
          </w:tcPr>
          <w:p w14:paraId="418C95DA" w14:textId="77777777" w:rsidR="00C00A3E" w:rsidRDefault="00C00A3E" w:rsidP="00B8561D">
            <w:pPr>
              <w:jc w:val="center"/>
              <w:rPr>
                <w:rFonts w:ascii="GHEA Grapalat" w:hAnsi="GHEA Grapalat"/>
                <w:sz w:val="18"/>
                <w:szCs w:val="18"/>
                <w:lang w:val="hy-AM"/>
              </w:rPr>
            </w:pPr>
          </w:p>
          <w:p w14:paraId="495D9912" w14:textId="77777777" w:rsidR="00C00A3E" w:rsidRDefault="00C00A3E" w:rsidP="00B8561D">
            <w:pPr>
              <w:jc w:val="center"/>
              <w:rPr>
                <w:rFonts w:ascii="GHEA Grapalat" w:hAnsi="GHEA Grapalat"/>
                <w:sz w:val="18"/>
                <w:szCs w:val="18"/>
                <w:lang w:val="hy-AM"/>
              </w:rPr>
            </w:pPr>
          </w:p>
          <w:p w14:paraId="26C62F51" w14:textId="77777777" w:rsidR="00C00A3E" w:rsidRDefault="00C00A3E" w:rsidP="00B8561D">
            <w:pPr>
              <w:jc w:val="center"/>
              <w:rPr>
                <w:rFonts w:ascii="GHEA Grapalat" w:hAnsi="GHEA Grapalat"/>
                <w:sz w:val="18"/>
                <w:szCs w:val="18"/>
                <w:lang w:val="hy-AM"/>
              </w:rPr>
            </w:pPr>
          </w:p>
          <w:p w14:paraId="31F5C84B" w14:textId="79914EB2" w:rsidR="003B3FCC" w:rsidRPr="00B8561D" w:rsidRDefault="003B3FCC" w:rsidP="00B8561D">
            <w:pPr>
              <w:jc w:val="center"/>
              <w:rPr>
                <w:rFonts w:ascii="GHEA Grapalat" w:hAnsi="GHEA Grapalat"/>
                <w:sz w:val="18"/>
                <w:szCs w:val="18"/>
                <w:lang w:val="hy-AM"/>
              </w:rPr>
            </w:pPr>
            <w:r w:rsidRPr="00B8561D">
              <w:rPr>
                <w:rFonts w:ascii="GHEA Grapalat" w:hAnsi="GHEA Grapalat"/>
                <w:sz w:val="18"/>
                <w:szCs w:val="18"/>
                <w:lang w:val="hy-AM"/>
              </w:rPr>
              <w:t>1</w:t>
            </w:r>
            <w:r w:rsidR="00C00A3E">
              <w:rPr>
                <w:rFonts w:ascii="GHEA Grapalat" w:hAnsi="GHEA Grapalat"/>
                <w:sz w:val="18"/>
                <w:szCs w:val="18"/>
                <w:lang w:val="hy-AM"/>
              </w:rPr>
              <w:t>0</w:t>
            </w:r>
          </w:p>
        </w:tc>
        <w:tc>
          <w:tcPr>
            <w:tcW w:w="1238" w:type="dxa"/>
            <w:vAlign w:val="center"/>
          </w:tcPr>
          <w:p w14:paraId="3D11AD2E" w14:textId="0AB44A21" w:rsidR="003B3FCC" w:rsidRPr="001210D5" w:rsidRDefault="00C00A3E" w:rsidP="00B8561D">
            <w:pPr>
              <w:jc w:val="center"/>
              <w:rPr>
                <w:rFonts w:ascii="GHEA Grapalat" w:hAnsi="GHEA Grapalat"/>
                <w:sz w:val="14"/>
                <w:lang w:val="es-ES"/>
              </w:rPr>
            </w:pPr>
            <w:r w:rsidRPr="003B3FCC">
              <w:rPr>
                <w:rFonts w:ascii="GHEA Grapalat" w:hAnsi="GHEA Grapalat"/>
                <w:sz w:val="18"/>
                <w:szCs w:val="18"/>
                <w:lang w:val="hy-AM"/>
              </w:rPr>
              <w:t>71241200</w:t>
            </w:r>
            <w:r>
              <w:rPr>
                <w:rFonts w:ascii="GHEA Grapalat" w:hAnsi="GHEA Grapalat"/>
                <w:sz w:val="18"/>
                <w:szCs w:val="18"/>
                <w:lang w:val="hy-AM"/>
              </w:rPr>
              <w:t>/10</w:t>
            </w:r>
          </w:p>
        </w:tc>
        <w:tc>
          <w:tcPr>
            <w:tcW w:w="2225" w:type="dxa"/>
          </w:tcPr>
          <w:p w14:paraId="6A2D7F92" w14:textId="034157CA" w:rsidR="003B3FCC" w:rsidRPr="001210D5" w:rsidRDefault="003B3FCC" w:rsidP="00B8561D">
            <w:pPr>
              <w:jc w:val="center"/>
              <w:rPr>
                <w:rFonts w:ascii="GHEA Grapalat" w:hAnsi="GHEA Grapalat"/>
                <w:sz w:val="14"/>
                <w:lang w:val="es-ES"/>
              </w:rPr>
            </w:pPr>
            <w:r w:rsidRPr="00604CBF">
              <w:rPr>
                <w:rFonts w:ascii="GHEA Grapalat" w:hAnsi="GHEA Grapalat"/>
                <w:bCs/>
                <w:kern w:val="32"/>
                <w:sz w:val="16"/>
                <w:szCs w:val="16"/>
                <w:lang w:val="hy-AM"/>
              </w:rPr>
              <w:t>ՀՀ Կոտայքի մարզի Նաիրի համայնքի Զորավան բնակավայրի արվեստի դպրոցի կառուցման աշխատանքների նախագծանախահաշվային փաստաթղթերի կազմում։</w:t>
            </w:r>
          </w:p>
        </w:tc>
        <w:tc>
          <w:tcPr>
            <w:tcW w:w="464" w:type="dxa"/>
          </w:tcPr>
          <w:p w14:paraId="1A0A8945" w14:textId="77777777" w:rsidR="003B3FCC" w:rsidRPr="00F566BF" w:rsidRDefault="003B3FCC" w:rsidP="00B8561D">
            <w:pPr>
              <w:jc w:val="center"/>
              <w:rPr>
                <w:rFonts w:ascii="GHEA Grapalat" w:hAnsi="GHEA Grapalat"/>
                <w:sz w:val="20"/>
                <w:lang w:val="pt-BR"/>
              </w:rPr>
            </w:pPr>
          </w:p>
          <w:p w14:paraId="2140C9B3" w14:textId="77777777" w:rsidR="003B3FCC" w:rsidRDefault="003B3FCC" w:rsidP="00B8561D">
            <w:pPr>
              <w:jc w:val="center"/>
              <w:rPr>
                <w:rFonts w:ascii="GHEA Grapalat" w:hAnsi="GHEA Grapalat"/>
                <w:sz w:val="20"/>
                <w:lang w:val="pt-BR"/>
              </w:rPr>
            </w:pPr>
          </w:p>
          <w:p w14:paraId="4D86A341" w14:textId="77777777" w:rsidR="003B3FCC" w:rsidRDefault="003B3FCC" w:rsidP="00B8561D">
            <w:pPr>
              <w:jc w:val="center"/>
              <w:rPr>
                <w:rFonts w:ascii="GHEA Grapalat" w:hAnsi="GHEA Grapalat"/>
                <w:sz w:val="20"/>
                <w:lang w:val="pt-BR"/>
              </w:rPr>
            </w:pPr>
          </w:p>
          <w:p w14:paraId="6E83F747" w14:textId="4131DC8A"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0E67180" w14:textId="77777777" w:rsidR="003B3FCC" w:rsidRPr="00F566BF" w:rsidRDefault="003B3FCC" w:rsidP="00B8561D">
            <w:pPr>
              <w:jc w:val="center"/>
              <w:rPr>
                <w:rFonts w:ascii="GHEA Grapalat" w:hAnsi="GHEA Grapalat"/>
                <w:sz w:val="20"/>
                <w:lang w:val="pt-BR"/>
              </w:rPr>
            </w:pPr>
          </w:p>
          <w:p w14:paraId="139D0D66" w14:textId="77777777" w:rsidR="003B3FCC" w:rsidRDefault="003B3FCC" w:rsidP="00B8561D">
            <w:pPr>
              <w:jc w:val="center"/>
              <w:rPr>
                <w:rFonts w:ascii="GHEA Grapalat" w:hAnsi="GHEA Grapalat"/>
                <w:sz w:val="20"/>
                <w:lang w:val="pt-BR"/>
              </w:rPr>
            </w:pPr>
          </w:p>
          <w:p w14:paraId="0B17C9FD" w14:textId="77777777" w:rsidR="003B3FCC" w:rsidRDefault="003B3FCC" w:rsidP="00B8561D">
            <w:pPr>
              <w:jc w:val="center"/>
              <w:rPr>
                <w:rFonts w:ascii="GHEA Grapalat" w:hAnsi="GHEA Grapalat"/>
                <w:sz w:val="20"/>
                <w:lang w:val="pt-BR"/>
              </w:rPr>
            </w:pPr>
          </w:p>
          <w:p w14:paraId="57B24691" w14:textId="2AACB0C6"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E0668CE" w14:textId="77777777" w:rsidR="003B3FCC" w:rsidRDefault="003B3FCC" w:rsidP="00B8561D">
            <w:pPr>
              <w:jc w:val="center"/>
              <w:rPr>
                <w:rFonts w:ascii="GHEA Grapalat" w:hAnsi="GHEA Grapalat"/>
                <w:sz w:val="20"/>
                <w:lang w:val="pt-BR"/>
              </w:rPr>
            </w:pPr>
          </w:p>
          <w:p w14:paraId="16EF8E9D" w14:textId="77777777" w:rsidR="003B3FCC" w:rsidRPr="00F566BF" w:rsidRDefault="003B3FCC" w:rsidP="00B8561D">
            <w:pPr>
              <w:jc w:val="center"/>
              <w:rPr>
                <w:rFonts w:ascii="GHEA Grapalat" w:hAnsi="GHEA Grapalat"/>
                <w:sz w:val="20"/>
                <w:lang w:val="pt-BR"/>
              </w:rPr>
            </w:pPr>
          </w:p>
          <w:p w14:paraId="7F3EE676" w14:textId="77777777" w:rsidR="003B3FCC" w:rsidRPr="00F566BF" w:rsidRDefault="003B3FCC" w:rsidP="00B8561D">
            <w:pPr>
              <w:jc w:val="center"/>
              <w:rPr>
                <w:rFonts w:ascii="GHEA Grapalat" w:hAnsi="GHEA Grapalat"/>
                <w:sz w:val="20"/>
                <w:lang w:val="pt-BR"/>
              </w:rPr>
            </w:pPr>
          </w:p>
          <w:p w14:paraId="6D4A188B" w14:textId="2B1C3D5F"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756B2CC4" w14:textId="77777777" w:rsidR="003B3FCC" w:rsidRDefault="003B3FCC" w:rsidP="00B8561D">
            <w:pPr>
              <w:jc w:val="center"/>
              <w:rPr>
                <w:rFonts w:ascii="GHEA Grapalat" w:hAnsi="GHEA Grapalat"/>
                <w:sz w:val="20"/>
                <w:lang w:val="pt-BR"/>
              </w:rPr>
            </w:pPr>
          </w:p>
          <w:p w14:paraId="2BA15171" w14:textId="77777777" w:rsidR="003B3FCC" w:rsidRPr="00F566BF" w:rsidRDefault="003B3FCC" w:rsidP="00B8561D">
            <w:pPr>
              <w:jc w:val="center"/>
              <w:rPr>
                <w:rFonts w:ascii="GHEA Grapalat" w:hAnsi="GHEA Grapalat"/>
                <w:sz w:val="20"/>
                <w:lang w:val="pt-BR"/>
              </w:rPr>
            </w:pPr>
          </w:p>
          <w:p w14:paraId="66BE27CD" w14:textId="77777777" w:rsidR="003B3FCC" w:rsidRPr="00F566BF" w:rsidRDefault="003B3FCC" w:rsidP="00B8561D">
            <w:pPr>
              <w:jc w:val="center"/>
              <w:rPr>
                <w:rFonts w:ascii="GHEA Grapalat" w:hAnsi="GHEA Grapalat"/>
                <w:sz w:val="20"/>
                <w:lang w:val="pt-BR"/>
              </w:rPr>
            </w:pPr>
          </w:p>
          <w:p w14:paraId="4E9C6D9A" w14:textId="2809D5D1"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1C5C6D73" w14:textId="77777777" w:rsidR="003B3FCC" w:rsidRDefault="003B3FCC" w:rsidP="00B8561D">
            <w:pPr>
              <w:jc w:val="center"/>
              <w:rPr>
                <w:rFonts w:ascii="GHEA Grapalat" w:hAnsi="GHEA Grapalat"/>
                <w:sz w:val="20"/>
                <w:lang w:val="pt-BR"/>
              </w:rPr>
            </w:pPr>
          </w:p>
          <w:p w14:paraId="20DF82EF" w14:textId="77777777" w:rsidR="003B3FCC" w:rsidRPr="00F566BF" w:rsidRDefault="003B3FCC" w:rsidP="00B8561D">
            <w:pPr>
              <w:jc w:val="center"/>
              <w:rPr>
                <w:rFonts w:ascii="GHEA Grapalat" w:hAnsi="GHEA Grapalat"/>
                <w:sz w:val="20"/>
                <w:lang w:val="pt-BR"/>
              </w:rPr>
            </w:pPr>
          </w:p>
          <w:p w14:paraId="39AEE078" w14:textId="77777777" w:rsidR="003B3FCC" w:rsidRPr="00F566BF" w:rsidRDefault="003B3FCC" w:rsidP="00B8561D">
            <w:pPr>
              <w:jc w:val="center"/>
              <w:rPr>
                <w:rFonts w:ascii="GHEA Grapalat" w:hAnsi="GHEA Grapalat"/>
                <w:sz w:val="20"/>
                <w:lang w:val="pt-BR"/>
              </w:rPr>
            </w:pPr>
          </w:p>
          <w:p w14:paraId="6225965E" w14:textId="04E626AD"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0C666E7A" w14:textId="77777777" w:rsidR="003B3FCC" w:rsidRDefault="003B3FCC" w:rsidP="00B8561D">
            <w:pPr>
              <w:jc w:val="center"/>
              <w:rPr>
                <w:rFonts w:ascii="GHEA Grapalat" w:hAnsi="GHEA Grapalat"/>
                <w:sz w:val="20"/>
                <w:lang w:val="pt-BR"/>
              </w:rPr>
            </w:pPr>
          </w:p>
          <w:p w14:paraId="50A8F791" w14:textId="77777777" w:rsidR="003B3FCC" w:rsidRPr="00F566BF" w:rsidRDefault="003B3FCC" w:rsidP="00B8561D">
            <w:pPr>
              <w:jc w:val="center"/>
              <w:rPr>
                <w:rFonts w:ascii="GHEA Grapalat" w:hAnsi="GHEA Grapalat"/>
                <w:sz w:val="20"/>
                <w:lang w:val="pt-BR"/>
              </w:rPr>
            </w:pPr>
          </w:p>
          <w:p w14:paraId="7D2E46D2" w14:textId="77777777" w:rsidR="003B3FCC" w:rsidRPr="00F566BF" w:rsidRDefault="003B3FCC" w:rsidP="00B8561D">
            <w:pPr>
              <w:jc w:val="center"/>
              <w:rPr>
                <w:rFonts w:ascii="GHEA Grapalat" w:hAnsi="GHEA Grapalat"/>
                <w:sz w:val="20"/>
                <w:lang w:val="pt-BR"/>
              </w:rPr>
            </w:pPr>
          </w:p>
          <w:p w14:paraId="570683CA" w14:textId="735FDBA0"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F797459" w14:textId="77777777" w:rsidR="003B3FCC" w:rsidRPr="00F566BF" w:rsidRDefault="003B3FCC" w:rsidP="00B8561D">
            <w:pPr>
              <w:jc w:val="center"/>
              <w:rPr>
                <w:rFonts w:ascii="GHEA Grapalat" w:hAnsi="GHEA Grapalat"/>
                <w:sz w:val="20"/>
                <w:lang w:val="pt-BR"/>
              </w:rPr>
            </w:pPr>
          </w:p>
          <w:p w14:paraId="3171517A" w14:textId="77777777" w:rsidR="003B3FCC" w:rsidRDefault="003B3FCC" w:rsidP="00B8561D">
            <w:pPr>
              <w:jc w:val="center"/>
              <w:rPr>
                <w:rFonts w:ascii="GHEA Grapalat" w:hAnsi="GHEA Grapalat"/>
                <w:sz w:val="20"/>
                <w:lang w:val="pt-BR"/>
              </w:rPr>
            </w:pPr>
          </w:p>
          <w:p w14:paraId="634F724F" w14:textId="77777777" w:rsidR="003B3FCC" w:rsidRPr="00F566BF" w:rsidRDefault="003B3FCC" w:rsidP="00B8561D">
            <w:pPr>
              <w:jc w:val="center"/>
              <w:rPr>
                <w:rFonts w:ascii="GHEA Grapalat" w:hAnsi="GHEA Grapalat"/>
                <w:sz w:val="20"/>
                <w:lang w:val="pt-BR"/>
              </w:rPr>
            </w:pPr>
          </w:p>
          <w:p w14:paraId="2FFACEF3" w14:textId="79E13B5B"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0AEF929" w14:textId="77777777" w:rsidR="003B3FCC" w:rsidRDefault="003B3FCC" w:rsidP="00B8561D">
            <w:pPr>
              <w:jc w:val="center"/>
              <w:rPr>
                <w:rFonts w:ascii="GHEA Grapalat" w:hAnsi="GHEA Grapalat"/>
                <w:sz w:val="20"/>
                <w:lang w:val="pt-BR"/>
              </w:rPr>
            </w:pPr>
          </w:p>
          <w:p w14:paraId="63997156" w14:textId="77777777" w:rsidR="003B3FCC" w:rsidRPr="00F566BF" w:rsidRDefault="003B3FCC" w:rsidP="00B8561D">
            <w:pPr>
              <w:jc w:val="center"/>
              <w:rPr>
                <w:rFonts w:ascii="GHEA Grapalat" w:hAnsi="GHEA Grapalat"/>
                <w:sz w:val="20"/>
                <w:lang w:val="pt-BR"/>
              </w:rPr>
            </w:pPr>
          </w:p>
          <w:p w14:paraId="109DC91C" w14:textId="77777777" w:rsidR="003B3FCC" w:rsidRPr="00F566BF" w:rsidRDefault="003B3FCC" w:rsidP="00B8561D">
            <w:pPr>
              <w:jc w:val="center"/>
              <w:rPr>
                <w:rFonts w:ascii="GHEA Grapalat" w:hAnsi="GHEA Grapalat"/>
                <w:sz w:val="20"/>
                <w:lang w:val="pt-BR"/>
              </w:rPr>
            </w:pPr>
          </w:p>
          <w:p w14:paraId="43E20FB4" w14:textId="1038FAFC"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5281348C" w14:textId="4F918360" w:rsidR="003B3FCC" w:rsidRPr="00F566BF" w:rsidRDefault="003B3FCC" w:rsidP="00B8561D">
            <w:pPr>
              <w:jc w:val="center"/>
              <w:rPr>
                <w:rFonts w:ascii="GHEA Grapalat" w:hAnsi="GHEA Grapalat"/>
                <w:sz w:val="20"/>
                <w:lang w:val="pt-BR"/>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41C9B5A0" w14:textId="21EEF089" w:rsidR="003B3FCC" w:rsidRPr="00F566BF" w:rsidRDefault="003B3FCC" w:rsidP="00B8561D">
            <w:pPr>
              <w:jc w:val="center"/>
              <w:rPr>
                <w:rFonts w:ascii="GHEA Grapalat" w:hAnsi="GHEA Grapalat"/>
                <w:sz w:val="20"/>
                <w:lang w:val="pt-BR"/>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7249A200" w14:textId="033EC456" w:rsidR="003B3FCC" w:rsidRPr="00F566BF" w:rsidRDefault="003B3FCC" w:rsidP="00B8561D">
            <w:pPr>
              <w:jc w:val="center"/>
              <w:rPr>
                <w:rFonts w:ascii="GHEA Grapalat" w:hAnsi="GHEA Grapalat"/>
                <w:sz w:val="20"/>
                <w:lang w:val="pt-BR"/>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0DD8C2E7" w14:textId="5D0A59A8" w:rsidR="003B3FCC" w:rsidRPr="00F566BF" w:rsidRDefault="003B3FCC" w:rsidP="00B8561D">
            <w:pPr>
              <w:jc w:val="center"/>
              <w:rPr>
                <w:rFonts w:ascii="GHEA Grapalat" w:hAnsi="GHEA Grapalat"/>
                <w:sz w:val="20"/>
                <w:lang w:val="pt-BR"/>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4FB9D6C8" w14:textId="37830B7B" w:rsidR="003B3FCC" w:rsidRPr="00F566BF" w:rsidRDefault="003B3FCC" w:rsidP="00B8561D">
            <w:pPr>
              <w:jc w:val="center"/>
              <w:rPr>
                <w:rFonts w:ascii="GHEA Grapalat" w:hAnsi="GHEA Grapalat"/>
                <w:sz w:val="20"/>
                <w:lang w:val="pt-BR"/>
              </w:rPr>
            </w:pPr>
            <w:r>
              <w:rPr>
                <w:rFonts w:ascii="GHEA Grapalat" w:hAnsi="GHEA Grapalat"/>
                <w:sz w:val="16"/>
                <w:szCs w:val="16"/>
                <w:lang w:val="ro-RO"/>
              </w:rPr>
              <w:t>100</w:t>
            </w:r>
            <w:r>
              <w:rPr>
                <w:rFonts w:ascii="GHEA Grapalat" w:hAnsi="GHEA Grapalat"/>
                <w:sz w:val="16"/>
                <w:szCs w:val="16"/>
              </w:rPr>
              <w:t>%</w:t>
            </w:r>
          </w:p>
        </w:tc>
      </w:tr>
      <w:tr w:rsidR="003B3FCC" w:rsidRPr="001210D5" w14:paraId="46C2452E" w14:textId="77777777" w:rsidTr="00B8561D">
        <w:trPr>
          <w:trHeight w:val="1538"/>
        </w:trPr>
        <w:tc>
          <w:tcPr>
            <w:tcW w:w="846" w:type="dxa"/>
          </w:tcPr>
          <w:p w14:paraId="5684F035" w14:textId="77777777" w:rsidR="00C00A3E" w:rsidRDefault="00C00A3E" w:rsidP="00B8561D">
            <w:pPr>
              <w:jc w:val="center"/>
              <w:rPr>
                <w:rFonts w:ascii="GHEA Grapalat" w:hAnsi="GHEA Grapalat"/>
                <w:sz w:val="18"/>
                <w:szCs w:val="18"/>
                <w:lang w:val="hy-AM"/>
              </w:rPr>
            </w:pPr>
          </w:p>
          <w:p w14:paraId="450010AC" w14:textId="77777777" w:rsidR="00C00A3E" w:rsidRDefault="00C00A3E" w:rsidP="00B8561D">
            <w:pPr>
              <w:jc w:val="center"/>
              <w:rPr>
                <w:rFonts w:ascii="GHEA Grapalat" w:hAnsi="GHEA Grapalat"/>
                <w:sz w:val="18"/>
                <w:szCs w:val="18"/>
                <w:lang w:val="hy-AM"/>
              </w:rPr>
            </w:pPr>
          </w:p>
          <w:p w14:paraId="2E8C7425" w14:textId="77777777" w:rsidR="00C00A3E" w:rsidRDefault="00C00A3E" w:rsidP="00B8561D">
            <w:pPr>
              <w:jc w:val="center"/>
              <w:rPr>
                <w:rFonts w:ascii="GHEA Grapalat" w:hAnsi="GHEA Grapalat"/>
                <w:sz w:val="18"/>
                <w:szCs w:val="18"/>
                <w:lang w:val="hy-AM"/>
              </w:rPr>
            </w:pPr>
          </w:p>
          <w:p w14:paraId="1891FDC6" w14:textId="75FA1D76" w:rsidR="003B3FCC" w:rsidRPr="00B8561D" w:rsidRDefault="00C00A3E" w:rsidP="00B8561D">
            <w:pPr>
              <w:jc w:val="center"/>
              <w:rPr>
                <w:rFonts w:ascii="GHEA Grapalat" w:hAnsi="GHEA Grapalat"/>
                <w:sz w:val="18"/>
                <w:szCs w:val="18"/>
                <w:lang w:val="hy-AM"/>
              </w:rPr>
            </w:pPr>
            <w:r>
              <w:rPr>
                <w:rFonts w:ascii="GHEA Grapalat" w:hAnsi="GHEA Grapalat"/>
                <w:sz w:val="18"/>
                <w:szCs w:val="18"/>
                <w:lang w:val="hy-AM"/>
              </w:rPr>
              <w:t>11</w:t>
            </w:r>
          </w:p>
        </w:tc>
        <w:tc>
          <w:tcPr>
            <w:tcW w:w="1238" w:type="dxa"/>
            <w:vAlign w:val="center"/>
          </w:tcPr>
          <w:p w14:paraId="33C14F3A" w14:textId="45552245" w:rsidR="003B3FCC" w:rsidRPr="001210D5" w:rsidRDefault="00C00A3E" w:rsidP="00B8561D">
            <w:pPr>
              <w:jc w:val="center"/>
              <w:rPr>
                <w:rFonts w:ascii="GHEA Grapalat" w:hAnsi="GHEA Grapalat" w:cs="Helvetica"/>
                <w:color w:val="403931"/>
                <w:sz w:val="14"/>
                <w:szCs w:val="16"/>
                <w:shd w:val="clear" w:color="auto" w:fill="F8F3ED"/>
              </w:rPr>
            </w:pPr>
            <w:r w:rsidRPr="003B3FCC">
              <w:rPr>
                <w:rFonts w:ascii="GHEA Grapalat" w:hAnsi="GHEA Grapalat"/>
                <w:sz w:val="18"/>
                <w:szCs w:val="18"/>
                <w:lang w:val="hy-AM"/>
              </w:rPr>
              <w:t>71241200</w:t>
            </w:r>
            <w:r>
              <w:rPr>
                <w:rFonts w:ascii="GHEA Grapalat" w:hAnsi="GHEA Grapalat"/>
                <w:sz w:val="18"/>
                <w:szCs w:val="18"/>
                <w:lang w:val="hy-AM"/>
              </w:rPr>
              <w:t>/11</w:t>
            </w:r>
          </w:p>
        </w:tc>
        <w:tc>
          <w:tcPr>
            <w:tcW w:w="2225" w:type="dxa"/>
          </w:tcPr>
          <w:p w14:paraId="1A0923B0" w14:textId="21B024D5" w:rsidR="003B3FCC" w:rsidRPr="001210D5" w:rsidRDefault="003B3FCC" w:rsidP="00B8561D">
            <w:pPr>
              <w:jc w:val="center"/>
              <w:rPr>
                <w:rFonts w:ascii="GHEA Grapalat" w:hAnsi="GHEA Grapalat"/>
                <w:bCs/>
                <w:kern w:val="32"/>
                <w:sz w:val="14"/>
                <w:szCs w:val="16"/>
                <w:lang w:val="hy-AM"/>
              </w:rPr>
            </w:pPr>
            <w:r w:rsidRPr="00604CBF">
              <w:rPr>
                <w:rFonts w:ascii="GHEA Grapalat" w:hAnsi="GHEA Grapalat"/>
                <w:bCs/>
                <w:kern w:val="32"/>
                <w:sz w:val="16"/>
                <w:szCs w:val="16"/>
                <w:lang w:val="hy-AM"/>
              </w:rPr>
              <w:t>ՀՀ Կոտայքի մարզի Նաիրի համայնքի Պռոշյան բնակավայրի մարզասրահի կառուցման աշխատանքների նախագծանախահաշվային փաստաթղթերի կազմում։</w:t>
            </w:r>
          </w:p>
        </w:tc>
        <w:tc>
          <w:tcPr>
            <w:tcW w:w="464" w:type="dxa"/>
          </w:tcPr>
          <w:p w14:paraId="0F19EEDB" w14:textId="77777777" w:rsidR="003B3FCC" w:rsidRPr="00F566BF" w:rsidRDefault="003B3FCC" w:rsidP="00B8561D">
            <w:pPr>
              <w:jc w:val="center"/>
              <w:rPr>
                <w:rFonts w:ascii="GHEA Grapalat" w:hAnsi="GHEA Grapalat"/>
                <w:sz w:val="20"/>
                <w:lang w:val="pt-BR"/>
              </w:rPr>
            </w:pPr>
          </w:p>
          <w:p w14:paraId="70ECFC75" w14:textId="77777777" w:rsidR="003B3FCC" w:rsidRDefault="003B3FCC" w:rsidP="00B8561D">
            <w:pPr>
              <w:jc w:val="center"/>
              <w:rPr>
                <w:rFonts w:ascii="GHEA Grapalat" w:hAnsi="GHEA Grapalat"/>
                <w:sz w:val="20"/>
                <w:lang w:val="pt-BR"/>
              </w:rPr>
            </w:pPr>
          </w:p>
          <w:p w14:paraId="4E9DF77C" w14:textId="77777777" w:rsidR="003B3FCC" w:rsidRDefault="003B3FCC" w:rsidP="00B8561D">
            <w:pPr>
              <w:jc w:val="center"/>
              <w:rPr>
                <w:rFonts w:ascii="GHEA Grapalat" w:hAnsi="GHEA Grapalat"/>
                <w:sz w:val="20"/>
                <w:lang w:val="pt-BR"/>
              </w:rPr>
            </w:pPr>
          </w:p>
          <w:p w14:paraId="6BAAD294" w14:textId="1D2C27F1"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204FE80" w14:textId="77777777" w:rsidR="003B3FCC" w:rsidRPr="00F566BF" w:rsidRDefault="003B3FCC" w:rsidP="00B8561D">
            <w:pPr>
              <w:jc w:val="center"/>
              <w:rPr>
                <w:rFonts w:ascii="GHEA Grapalat" w:hAnsi="GHEA Grapalat"/>
                <w:sz w:val="20"/>
                <w:lang w:val="pt-BR"/>
              </w:rPr>
            </w:pPr>
          </w:p>
          <w:p w14:paraId="54A445F2" w14:textId="77777777" w:rsidR="003B3FCC" w:rsidRDefault="003B3FCC" w:rsidP="00B8561D">
            <w:pPr>
              <w:jc w:val="center"/>
              <w:rPr>
                <w:rFonts w:ascii="GHEA Grapalat" w:hAnsi="GHEA Grapalat"/>
                <w:sz w:val="20"/>
                <w:lang w:val="pt-BR"/>
              </w:rPr>
            </w:pPr>
          </w:p>
          <w:p w14:paraId="3D1C3FC3" w14:textId="77777777" w:rsidR="003B3FCC" w:rsidRDefault="003B3FCC" w:rsidP="00B8561D">
            <w:pPr>
              <w:jc w:val="center"/>
              <w:rPr>
                <w:rFonts w:ascii="GHEA Grapalat" w:hAnsi="GHEA Grapalat"/>
                <w:sz w:val="20"/>
                <w:lang w:val="pt-BR"/>
              </w:rPr>
            </w:pPr>
          </w:p>
          <w:p w14:paraId="135D6816" w14:textId="7FC6F66D"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0EE8A498" w14:textId="77777777" w:rsidR="003B3FCC" w:rsidRDefault="003B3FCC" w:rsidP="00B8561D">
            <w:pPr>
              <w:jc w:val="center"/>
              <w:rPr>
                <w:rFonts w:ascii="GHEA Grapalat" w:hAnsi="GHEA Grapalat"/>
                <w:sz w:val="20"/>
                <w:lang w:val="pt-BR"/>
              </w:rPr>
            </w:pPr>
          </w:p>
          <w:p w14:paraId="0DFF0B67" w14:textId="77777777" w:rsidR="003B3FCC" w:rsidRPr="00F566BF" w:rsidRDefault="003B3FCC" w:rsidP="00B8561D">
            <w:pPr>
              <w:jc w:val="center"/>
              <w:rPr>
                <w:rFonts w:ascii="GHEA Grapalat" w:hAnsi="GHEA Grapalat"/>
                <w:sz w:val="20"/>
                <w:lang w:val="pt-BR"/>
              </w:rPr>
            </w:pPr>
          </w:p>
          <w:p w14:paraId="0C651A08" w14:textId="77777777" w:rsidR="003B3FCC" w:rsidRPr="00F566BF" w:rsidRDefault="003B3FCC" w:rsidP="00B8561D">
            <w:pPr>
              <w:jc w:val="center"/>
              <w:rPr>
                <w:rFonts w:ascii="GHEA Grapalat" w:hAnsi="GHEA Grapalat"/>
                <w:sz w:val="20"/>
                <w:lang w:val="pt-BR"/>
              </w:rPr>
            </w:pPr>
          </w:p>
          <w:p w14:paraId="016ED243" w14:textId="1DA44D72"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33BCC28" w14:textId="77777777" w:rsidR="003B3FCC" w:rsidRDefault="003B3FCC" w:rsidP="00B8561D">
            <w:pPr>
              <w:jc w:val="center"/>
              <w:rPr>
                <w:rFonts w:ascii="GHEA Grapalat" w:hAnsi="GHEA Grapalat"/>
                <w:sz w:val="20"/>
                <w:lang w:val="pt-BR"/>
              </w:rPr>
            </w:pPr>
          </w:p>
          <w:p w14:paraId="6813E7C8" w14:textId="77777777" w:rsidR="003B3FCC" w:rsidRPr="00F566BF" w:rsidRDefault="003B3FCC" w:rsidP="00B8561D">
            <w:pPr>
              <w:jc w:val="center"/>
              <w:rPr>
                <w:rFonts w:ascii="GHEA Grapalat" w:hAnsi="GHEA Grapalat"/>
                <w:sz w:val="20"/>
                <w:lang w:val="pt-BR"/>
              </w:rPr>
            </w:pPr>
          </w:p>
          <w:p w14:paraId="5EAFC7E9" w14:textId="77777777" w:rsidR="003B3FCC" w:rsidRPr="00F566BF" w:rsidRDefault="003B3FCC" w:rsidP="00B8561D">
            <w:pPr>
              <w:jc w:val="center"/>
              <w:rPr>
                <w:rFonts w:ascii="GHEA Grapalat" w:hAnsi="GHEA Grapalat"/>
                <w:sz w:val="20"/>
                <w:lang w:val="pt-BR"/>
              </w:rPr>
            </w:pPr>
          </w:p>
          <w:p w14:paraId="138505A5" w14:textId="189510D6"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9B39764" w14:textId="77777777" w:rsidR="003B3FCC" w:rsidRDefault="003B3FCC" w:rsidP="00B8561D">
            <w:pPr>
              <w:jc w:val="center"/>
              <w:rPr>
                <w:rFonts w:ascii="GHEA Grapalat" w:hAnsi="GHEA Grapalat"/>
                <w:sz w:val="20"/>
                <w:lang w:val="pt-BR"/>
              </w:rPr>
            </w:pPr>
          </w:p>
          <w:p w14:paraId="69C3B343" w14:textId="77777777" w:rsidR="003B3FCC" w:rsidRPr="00F566BF" w:rsidRDefault="003B3FCC" w:rsidP="00B8561D">
            <w:pPr>
              <w:jc w:val="center"/>
              <w:rPr>
                <w:rFonts w:ascii="GHEA Grapalat" w:hAnsi="GHEA Grapalat"/>
                <w:sz w:val="20"/>
                <w:lang w:val="pt-BR"/>
              </w:rPr>
            </w:pPr>
          </w:p>
          <w:p w14:paraId="13C10CAD" w14:textId="77777777" w:rsidR="003B3FCC" w:rsidRPr="00F566BF" w:rsidRDefault="003B3FCC" w:rsidP="00B8561D">
            <w:pPr>
              <w:jc w:val="center"/>
              <w:rPr>
                <w:rFonts w:ascii="GHEA Grapalat" w:hAnsi="GHEA Grapalat"/>
                <w:sz w:val="20"/>
                <w:lang w:val="pt-BR"/>
              </w:rPr>
            </w:pPr>
          </w:p>
          <w:p w14:paraId="71365259" w14:textId="700FFB92"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0330F1E" w14:textId="77777777" w:rsidR="003B3FCC" w:rsidRDefault="003B3FCC" w:rsidP="00B8561D">
            <w:pPr>
              <w:jc w:val="center"/>
              <w:rPr>
                <w:rFonts w:ascii="GHEA Grapalat" w:hAnsi="GHEA Grapalat"/>
                <w:sz w:val="20"/>
                <w:lang w:val="pt-BR"/>
              </w:rPr>
            </w:pPr>
          </w:p>
          <w:p w14:paraId="31D7CE23" w14:textId="77777777" w:rsidR="003B3FCC" w:rsidRPr="00F566BF" w:rsidRDefault="003B3FCC" w:rsidP="00B8561D">
            <w:pPr>
              <w:jc w:val="center"/>
              <w:rPr>
                <w:rFonts w:ascii="GHEA Grapalat" w:hAnsi="GHEA Grapalat"/>
                <w:sz w:val="20"/>
                <w:lang w:val="pt-BR"/>
              </w:rPr>
            </w:pPr>
          </w:p>
          <w:p w14:paraId="3F0BDF32" w14:textId="77777777" w:rsidR="003B3FCC" w:rsidRPr="00F566BF" w:rsidRDefault="003B3FCC" w:rsidP="00B8561D">
            <w:pPr>
              <w:jc w:val="center"/>
              <w:rPr>
                <w:rFonts w:ascii="GHEA Grapalat" w:hAnsi="GHEA Grapalat"/>
                <w:sz w:val="20"/>
                <w:lang w:val="pt-BR"/>
              </w:rPr>
            </w:pPr>
          </w:p>
          <w:p w14:paraId="4C0209A5" w14:textId="457E49C5"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18E0E4C8" w14:textId="77777777" w:rsidR="003B3FCC" w:rsidRPr="00F566BF" w:rsidRDefault="003B3FCC" w:rsidP="00B8561D">
            <w:pPr>
              <w:jc w:val="center"/>
              <w:rPr>
                <w:rFonts w:ascii="GHEA Grapalat" w:hAnsi="GHEA Grapalat"/>
                <w:sz w:val="20"/>
                <w:lang w:val="pt-BR"/>
              </w:rPr>
            </w:pPr>
          </w:p>
          <w:p w14:paraId="06B59ACF" w14:textId="77777777" w:rsidR="003B3FCC" w:rsidRDefault="003B3FCC" w:rsidP="00B8561D">
            <w:pPr>
              <w:jc w:val="center"/>
              <w:rPr>
                <w:rFonts w:ascii="GHEA Grapalat" w:hAnsi="GHEA Grapalat"/>
                <w:sz w:val="20"/>
                <w:lang w:val="pt-BR"/>
              </w:rPr>
            </w:pPr>
          </w:p>
          <w:p w14:paraId="0000BBFD" w14:textId="77777777" w:rsidR="003B3FCC" w:rsidRPr="00F566BF" w:rsidRDefault="003B3FCC" w:rsidP="00B8561D">
            <w:pPr>
              <w:jc w:val="center"/>
              <w:rPr>
                <w:rFonts w:ascii="GHEA Grapalat" w:hAnsi="GHEA Grapalat"/>
                <w:sz w:val="20"/>
                <w:lang w:val="pt-BR"/>
              </w:rPr>
            </w:pPr>
          </w:p>
          <w:p w14:paraId="0538D0FE" w14:textId="373882A5"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0DF8D474" w14:textId="77777777" w:rsidR="003B3FCC" w:rsidRDefault="003B3FCC" w:rsidP="00B8561D">
            <w:pPr>
              <w:jc w:val="center"/>
              <w:rPr>
                <w:rFonts w:ascii="GHEA Grapalat" w:hAnsi="GHEA Grapalat"/>
                <w:sz w:val="20"/>
                <w:lang w:val="pt-BR"/>
              </w:rPr>
            </w:pPr>
          </w:p>
          <w:p w14:paraId="1DFB259B" w14:textId="77777777" w:rsidR="003B3FCC" w:rsidRPr="00F566BF" w:rsidRDefault="003B3FCC" w:rsidP="00B8561D">
            <w:pPr>
              <w:jc w:val="center"/>
              <w:rPr>
                <w:rFonts w:ascii="GHEA Grapalat" w:hAnsi="GHEA Grapalat"/>
                <w:sz w:val="20"/>
                <w:lang w:val="pt-BR"/>
              </w:rPr>
            </w:pPr>
          </w:p>
          <w:p w14:paraId="46DE7F61" w14:textId="77777777" w:rsidR="003B3FCC" w:rsidRPr="00F566BF" w:rsidRDefault="003B3FCC" w:rsidP="00B8561D">
            <w:pPr>
              <w:jc w:val="center"/>
              <w:rPr>
                <w:rFonts w:ascii="GHEA Grapalat" w:hAnsi="GHEA Grapalat"/>
                <w:sz w:val="20"/>
                <w:lang w:val="pt-BR"/>
              </w:rPr>
            </w:pPr>
          </w:p>
          <w:p w14:paraId="6FB64FC7" w14:textId="60C97E6F"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401F6547" w14:textId="2D044C21"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0F7D227F" w14:textId="18E965BB"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4EA12379" w14:textId="4CF0854F"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16DAC1C9" w14:textId="42370163"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6148F3EA" w14:textId="533D1D10"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r>
      <w:tr w:rsidR="003B3FCC" w:rsidRPr="001210D5" w14:paraId="2CA3C620" w14:textId="77777777" w:rsidTr="00B8561D">
        <w:trPr>
          <w:trHeight w:val="1538"/>
        </w:trPr>
        <w:tc>
          <w:tcPr>
            <w:tcW w:w="846" w:type="dxa"/>
          </w:tcPr>
          <w:p w14:paraId="6E10844F" w14:textId="77777777" w:rsidR="00C00A3E" w:rsidRDefault="00C00A3E" w:rsidP="00B8561D">
            <w:pPr>
              <w:jc w:val="center"/>
              <w:rPr>
                <w:rFonts w:ascii="GHEA Grapalat" w:hAnsi="GHEA Grapalat"/>
                <w:sz w:val="18"/>
                <w:szCs w:val="18"/>
                <w:lang w:val="hy-AM"/>
              </w:rPr>
            </w:pPr>
          </w:p>
          <w:p w14:paraId="0AB0C356" w14:textId="77777777" w:rsidR="00C00A3E" w:rsidRDefault="00C00A3E" w:rsidP="00B8561D">
            <w:pPr>
              <w:jc w:val="center"/>
              <w:rPr>
                <w:rFonts w:ascii="GHEA Grapalat" w:hAnsi="GHEA Grapalat"/>
                <w:sz w:val="18"/>
                <w:szCs w:val="18"/>
                <w:lang w:val="hy-AM"/>
              </w:rPr>
            </w:pPr>
          </w:p>
          <w:p w14:paraId="57BFCB94" w14:textId="24076008" w:rsidR="003B3FCC" w:rsidRPr="00B8561D" w:rsidRDefault="00C00A3E" w:rsidP="00B8561D">
            <w:pPr>
              <w:jc w:val="center"/>
              <w:rPr>
                <w:rFonts w:ascii="GHEA Grapalat" w:hAnsi="GHEA Grapalat"/>
                <w:sz w:val="18"/>
                <w:szCs w:val="18"/>
                <w:lang w:val="hy-AM"/>
              </w:rPr>
            </w:pPr>
            <w:r>
              <w:rPr>
                <w:rFonts w:ascii="GHEA Grapalat" w:hAnsi="GHEA Grapalat"/>
                <w:sz w:val="18"/>
                <w:szCs w:val="18"/>
                <w:lang w:val="hy-AM"/>
              </w:rPr>
              <w:t>12</w:t>
            </w:r>
          </w:p>
        </w:tc>
        <w:tc>
          <w:tcPr>
            <w:tcW w:w="1238" w:type="dxa"/>
            <w:vAlign w:val="center"/>
          </w:tcPr>
          <w:p w14:paraId="73F1CD32" w14:textId="5B923F04" w:rsidR="003B3FCC" w:rsidRPr="001210D5" w:rsidRDefault="00C00A3E" w:rsidP="00B8561D">
            <w:pPr>
              <w:jc w:val="center"/>
              <w:rPr>
                <w:rFonts w:ascii="GHEA Grapalat" w:hAnsi="GHEA Grapalat" w:cs="Helvetica"/>
                <w:color w:val="403931"/>
                <w:sz w:val="14"/>
                <w:szCs w:val="16"/>
                <w:shd w:val="clear" w:color="auto" w:fill="F8F3ED"/>
              </w:rPr>
            </w:pPr>
            <w:r w:rsidRPr="003B3FCC">
              <w:rPr>
                <w:rFonts w:ascii="GHEA Grapalat" w:hAnsi="GHEA Grapalat"/>
                <w:sz w:val="18"/>
                <w:szCs w:val="18"/>
                <w:lang w:val="hy-AM"/>
              </w:rPr>
              <w:t>71241200</w:t>
            </w:r>
            <w:r>
              <w:rPr>
                <w:rFonts w:ascii="GHEA Grapalat" w:hAnsi="GHEA Grapalat"/>
                <w:sz w:val="18"/>
                <w:szCs w:val="18"/>
                <w:lang w:val="hy-AM"/>
              </w:rPr>
              <w:t>/12</w:t>
            </w:r>
          </w:p>
        </w:tc>
        <w:tc>
          <w:tcPr>
            <w:tcW w:w="2225" w:type="dxa"/>
          </w:tcPr>
          <w:p w14:paraId="1E59EE9A" w14:textId="7F676FE0" w:rsidR="003B3FCC" w:rsidRPr="001210D5" w:rsidRDefault="003B3FCC" w:rsidP="00B8561D">
            <w:pPr>
              <w:jc w:val="center"/>
              <w:rPr>
                <w:rFonts w:ascii="GHEA Grapalat" w:hAnsi="GHEA Grapalat"/>
                <w:bCs/>
                <w:kern w:val="32"/>
                <w:sz w:val="14"/>
                <w:szCs w:val="16"/>
                <w:lang w:val="hy-AM"/>
              </w:rPr>
            </w:pPr>
            <w:r w:rsidRPr="00604CBF">
              <w:rPr>
                <w:rFonts w:ascii="GHEA Grapalat" w:hAnsi="GHEA Grapalat"/>
                <w:bCs/>
                <w:kern w:val="32"/>
                <w:sz w:val="16"/>
                <w:szCs w:val="16"/>
                <w:lang w:val="hy-AM"/>
              </w:rPr>
              <w:t>ՀՀ Կոտայքի մարզի Նաիրի համայնքի Քասախ բնակավայրի ֆուտբոլի դաշտի հիմնանորոգման աշխատանքների նախագծանախահաշվային փաստաթղթերի կազմում։</w:t>
            </w:r>
          </w:p>
        </w:tc>
        <w:tc>
          <w:tcPr>
            <w:tcW w:w="464" w:type="dxa"/>
          </w:tcPr>
          <w:p w14:paraId="4DAAD689" w14:textId="77777777" w:rsidR="003B3FCC" w:rsidRPr="00F566BF" w:rsidRDefault="003B3FCC" w:rsidP="00B8561D">
            <w:pPr>
              <w:jc w:val="center"/>
              <w:rPr>
                <w:rFonts w:ascii="GHEA Grapalat" w:hAnsi="GHEA Grapalat"/>
                <w:sz w:val="20"/>
                <w:lang w:val="pt-BR"/>
              </w:rPr>
            </w:pPr>
          </w:p>
          <w:p w14:paraId="2DF51E43" w14:textId="77777777" w:rsidR="003B3FCC" w:rsidRDefault="003B3FCC" w:rsidP="00B8561D">
            <w:pPr>
              <w:jc w:val="center"/>
              <w:rPr>
                <w:rFonts w:ascii="GHEA Grapalat" w:hAnsi="GHEA Grapalat"/>
                <w:sz w:val="20"/>
                <w:lang w:val="pt-BR"/>
              </w:rPr>
            </w:pPr>
          </w:p>
          <w:p w14:paraId="2F96B7AC" w14:textId="77777777" w:rsidR="003B3FCC" w:rsidRDefault="003B3FCC" w:rsidP="00B8561D">
            <w:pPr>
              <w:jc w:val="center"/>
              <w:rPr>
                <w:rFonts w:ascii="GHEA Grapalat" w:hAnsi="GHEA Grapalat"/>
                <w:sz w:val="20"/>
                <w:lang w:val="pt-BR"/>
              </w:rPr>
            </w:pPr>
          </w:p>
          <w:p w14:paraId="7B235219" w14:textId="44111854"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EDF15FF" w14:textId="77777777" w:rsidR="003B3FCC" w:rsidRPr="00F566BF" w:rsidRDefault="003B3FCC" w:rsidP="00B8561D">
            <w:pPr>
              <w:jc w:val="center"/>
              <w:rPr>
                <w:rFonts w:ascii="GHEA Grapalat" w:hAnsi="GHEA Grapalat"/>
                <w:sz w:val="20"/>
                <w:lang w:val="pt-BR"/>
              </w:rPr>
            </w:pPr>
          </w:p>
          <w:p w14:paraId="2F5BBC6B" w14:textId="77777777" w:rsidR="003B3FCC" w:rsidRDefault="003B3FCC" w:rsidP="00B8561D">
            <w:pPr>
              <w:jc w:val="center"/>
              <w:rPr>
                <w:rFonts w:ascii="GHEA Grapalat" w:hAnsi="GHEA Grapalat"/>
                <w:sz w:val="20"/>
                <w:lang w:val="pt-BR"/>
              </w:rPr>
            </w:pPr>
          </w:p>
          <w:p w14:paraId="6D58141C" w14:textId="77777777" w:rsidR="003B3FCC" w:rsidRDefault="003B3FCC" w:rsidP="00B8561D">
            <w:pPr>
              <w:jc w:val="center"/>
              <w:rPr>
                <w:rFonts w:ascii="GHEA Grapalat" w:hAnsi="GHEA Grapalat"/>
                <w:sz w:val="20"/>
                <w:lang w:val="pt-BR"/>
              </w:rPr>
            </w:pPr>
          </w:p>
          <w:p w14:paraId="15118637" w14:textId="67085BB3"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6B2C0A9" w14:textId="77777777" w:rsidR="003B3FCC" w:rsidRDefault="003B3FCC" w:rsidP="00B8561D">
            <w:pPr>
              <w:jc w:val="center"/>
              <w:rPr>
                <w:rFonts w:ascii="GHEA Grapalat" w:hAnsi="GHEA Grapalat"/>
                <w:sz w:val="20"/>
                <w:lang w:val="pt-BR"/>
              </w:rPr>
            </w:pPr>
          </w:p>
          <w:p w14:paraId="5295FD0B" w14:textId="77777777" w:rsidR="003B3FCC" w:rsidRPr="00F566BF" w:rsidRDefault="003B3FCC" w:rsidP="00B8561D">
            <w:pPr>
              <w:jc w:val="center"/>
              <w:rPr>
                <w:rFonts w:ascii="GHEA Grapalat" w:hAnsi="GHEA Grapalat"/>
                <w:sz w:val="20"/>
                <w:lang w:val="pt-BR"/>
              </w:rPr>
            </w:pPr>
          </w:p>
          <w:p w14:paraId="5F196D2E" w14:textId="77777777" w:rsidR="003B3FCC" w:rsidRPr="00F566BF" w:rsidRDefault="003B3FCC" w:rsidP="00B8561D">
            <w:pPr>
              <w:jc w:val="center"/>
              <w:rPr>
                <w:rFonts w:ascii="GHEA Grapalat" w:hAnsi="GHEA Grapalat"/>
                <w:sz w:val="20"/>
                <w:lang w:val="pt-BR"/>
              </w:rPr>
            </w:pPr>
          </w:p>
          <w:p w14:paraId="5C56ACA4" w14:textId="6D7E63E9"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4CBD88F" w14:textId="77777777" w:rsidR="003B3FCC" w:rsidRDefault="003B3FCC" w:rsidP="00B8561D">
            <w:pPr>
              <w:jc w:val="center"/>
              <w:rPr>
                <w:rFonts w:ascii="GHEA Grapalat" w:hAnsi="GHEA Grapalat"/>
                <w:sz w:val="20"/>
                <w:lang w:val="pt-BR"/>
              </w:rPr>
            </w:pPr>
          </w:p>
          <w:p w14:paraId="3B3FA39E" w14:textId="77777777" w:rsidR="003B3FCC" w:rsidRPr="00F566BF" w:rsidRDefault="003B3FCC" w:rsidP="00B8561D">
            <w:pPr>
              <w:jc w:val="center"/>
              <w:rPr>
                <w:rFonts w:ascii="GHEA Grapalat" w:hAnsi="GHEA Grapalat"/>
                <w:sz w:val="20"/>
                <w:lang w:val="pt-BR"/>
              </w:rPr>
            </w:pPr>
          </w:p>
          <w:p w14:paraId="1374AAAF" w14:textId="77777777" w:rsidR="003B3FCC" w:rsidRPr="00F566BF" w:rsidRDefault="003B3FCC" w:rsidP="00B8561D">
            <w:pPr>
              <w:jc w:val="center"/>
              <w:rPr>
                <w:rFonts w:ascii="GHEA Grapalat" w:hAnsi="GHEA Grapalat"/>
                <w:sz w:val="20"/>
                <w:lang w:val="pt-BR"/>
              </w:rPr>
            </w:pPr>
          </w:p>
          <w:p w14:paraId="042A066B" w14:textId="7DC4BD95"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7FA9FE4D" w14:textId="77777777" w:rsidR="003B3FCC" w:rsidRDefault="003B3FCC" w:rsidP="00B8561D">
            <w:pPr>
              <w:jc w:val="center"/>
              <w:rPr>
                <w:rFonts w:ascii="GHEA Grapalat" w:hAnsi="GHEA Grapalat"/>
                <w:sz w:val="20"/>
                <w:lang w:val="pt-BR"/>
              </w:rPr>
            </w:pPr>
          </w:p>
          <w:p w14:paraId="378DD5DF" w14:textId="77777777" w:rsidR="003B3FCC" w:rsidRPr="00F566BF" w:rsidRDefault="003B3FCC" w:rsidP="00B8561D">
            <w:pPr>
              <w:jc w:val="center"/>
              <w:rPr>
                <w:rFonts w:ascii="GHEA Grapalat" w:hAnsi="GHEA Grapalat"/>
                <w:sz w:val="20"/>
                <w:lang w:val="pt-BR"/>
              </w:rPr>
            </w:pPr>
          </w:p>
          <w:p w14:paraId="57529644" w14:textId="77777777" w:rsidR="003B3FCC" w:rsidRPr="00F566BF" w:rsidRDefault="003B3FCC" w:rsidP="00B8561D">
            <w:pPr>
              <w:jc w:val="center"/>
              <w:rPr>
                <w:rFonts w:ascii="GHEA Grapalat" w:hAnsi="GHEA Grapalat"/>
                <w:sz w:val="20"/>
                <w:lang w:val="pt-BR"/>
              </w:rPr>
            </w:pPr>
          </w:p>
          <w:p w14:paraId="5B44ED7E" w14:textId="165B88C5"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09AADC7" w14:textId="77777777" w:rsidR="003B3FCC" w:rsidRDefault="003B3FCC" w:rsidP="00B8561D">
            <w:pPr>
              <w:jc w:val="center"/>
              <w:rPr>
                <w:rFonts w:ascii="GHEA Grapalat" w:hAnsi="GHEA Grapalat"/>
                <w:sz w:val="20"/>
                <w:lang w:val="pt-BR"/>
              </w:rPr>
            </w:pPr>
          </w:p>
          <w:p w14:paraId="59099EAE" w14:textId="77777777" w:rsidR="003B3FCC" w:rsidRPr="00F566BF" w:rsidRDefault="003B3FCC" w:rsidP="00B8561D">
            <w:pPr>
              <w:jc w:val="center"/>
              <w:rPr>
                <w:rFonts w:ascii="GHEA Grapalat" w:hAnsi="GHEA Grapalat"/>
                <w:sz w:val="20"/>
                <w:lang w:val="pt-BR"/>
              </w:rPr>
            </w:pPr>
          </w:p>
          <w:p w14:paraId="61196EEC" w14:textId="77777777" w:rsidR="003B3FCC" w:rsidRPr="00F566BF" w:rsidRDefault="003B3FCC" w:rsidP="00B8561D">
            <w:pPr>
              <w:jc w:val="center"/>
              <w:rPr>
                <w:rFonts w:ascii="GHEA Grapalat" w:hAnsi="GHEA Grapalat"/>
                <w:sz w:val="20"/>
                <w:lang w:val="pt-BR"/>
              </w:rPr>
            </w:pPr>
          </w:p>
          <w:p w14:paraId="7E57E492" w14:textId="27C13B49"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B0C3A68" w14:textId="77777777" w:rsidR="003B3FCC" w:rsidRPr="00F566BF" w:rsidRDefault="003B3FCC" w:rsidP="00B8561D">
            <w:pPr>
              <w:jc w:val="center"/>
              <w:rPr>
                <w:rFonts w:ascii="GHEA Grapalat" w:hAnsi="GHEA Grapalat"/>
                <w:sz w:val="20"/>
                <w:lang w:val="pt-BR"/>
              </w:rPr>
            </w:pPr>
          </w:p>
          <w:p w14:paraId="5F298E48" w14:textId="77777777" w:rsidR="003B3FCC" w:rsidRDefault="003B3FCC" w:rsidP="00B8561D">
            <w:pPr>
              <w:jc w:val="center"/>
              <w:rPr>
                <w:rFonts w:ascii="GHEA Grapalat" w:hAnsi="GHEA Grapalat"/>
                <w:sz w:val="20"/>
                <w:lang w:val="pt-BR"/>
              </w:rPr>
            </w:pPr>
          </w:p>
          <w:p w14:paraId="58444C94" w14:textId="77777777" w:rsidR="003B3FCC" w:rsidRPr="00F566BF" w:rsidRDefault="003B3FCC" w:rsidP="00B8561D">
            <w:pPr>
              <w:jc w:val="center"/>
              <w:rPr>
                <w:rFonts w:ascii="GHEA Grapalat" w:hAnsi="GHEA Grapalat"/>
                <w:sz w:val="20"/>
                <w:lang w:val="pt-BR"/>
              </w:rPr>
            </w:pPr>
          </w:p>
          <w:p w14:paraId="0CE8A12A" w14:textId="4F3A9D3C"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16AEEDFA" w14:textId="77777777" w:rsidR="003B3FCC" w:rsidRDefault="003B3FCC" w:rsidP="00B8561D">
            <w:pPr>
              <w:jc w:val="center"/>
              <w:rPr>
                <w:rFonts w:ascii="GHEA Grapalat" w:hAnsi="GHEA Grapalat"/>
                <w:sz w:val="20"/>
                <w:lang w:val="pt-BR"/>
              </w:rPr>
            </w:pPr>
          </w:p>
          <w:p w14:paraId="4FEC47DE" w14:textId="77777777" w:rsidR="003B3FCC" w:rsidRPr="00F566BF" w:rsidRDefault="003B3FCC" w:rsidP="00B8561D">
            <w:pPr>
              <w:jc w:val="center"/>
              <w:rPr>
                <w:rFonts w:ascii="GHEA Grapalat" w:hAnsi="GHEA Grapalat"/>
                <w:sz w:val="20"/>
                <w:lang w:val="pt-BR"/>
              </w:rPr>
            </w:pPr>
          </w:p>
          <w:p w14:paraId="368DE465" w14:textId="77777777" w:rsidR="003B3FCC" w:rsidRPr="00F566BF" w:rsidRDefault="003B3FCC" w:rsidP="00B8561D">
            <w:pPr>
              <w:jc w:val="center"/>
              <w:rPr>
                <w:rFonts w:ascii="GHEA Grapalat" w:hAnsi="GHEA Grapalat"/>
                <w:sz w:val="20"/>
                <w:lang w:val="pt-BR"/>
              </w:rPr>
            </w:pPr>
          </w:p>
          <w:p w14:paraId="537B7FEE" w14:textId="7C7FBADF"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43E7A5BA" w14:textId="4B310874"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28CDA95D" w14:textId="331E2554"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74E711A0" w14:textId="268AE388"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5F9C13D8" w14:textId="39478DFB"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01B234E4" w14:textId="091EAB28"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r>
      <w:tr w:rsidR="003B3FCC" w:rsidRPr="001210D5" w14:paraId="5C8DB719" w14:textId="77777777" w:rsidTr="00B8561D">
        <w:trPr>
          <w:trHeight w:val="1538"/>
        </w:trPr>
        <w:tc>
          <w:tcPr>
            <w:tcW w:w="846" w:type="dxa"/>
          </w:tcPr>
          <w:p w14:paraId="1488626F" w14:textId="77777777" w:rsidR="00C00A3E" w:rsidRDefault="00C00A3E" w:rsidP="00B8561D">
            <w:pPr>
              <w:jc w:val="center"/>
              <w:rPr>
                <w:rFonts w:ascii="GHEA Grapalat" w:hAnsi="GHEA Grapalat"/>
                <w:sz w:val="20"/>
                <w:lang w:val="hy-AM"/>
              </w:rPr>
            </w:pPr>
          </w:p>
          <w:p w14:paraId="4F34F7F7" w14:textId="77777777" w:rsidR="00C00A3E" w:rsidRDefault="00C00A3E" w:rsidP="00B8561D">
            <w:pPr>
              <w:jc w:val="center"/>
              <w:rPr>
                <w:rFonts w:ascii="GHEA Grapalat" w:hAnsi="GHEA Grapalat"/>
                <w:sz w:val="20"/>
                <w:lang w:val="hy-AM"/>
              </w:rPr>
            </w:pPr>
          </w:p>
          <w:p w14:paraId="17012CFB" w14:textId="670338B4" w:rsidR="003B3FCC" w:rsidRPr="00C00A3E" w:rsidRDefault="00C00A3E" w:rsidP="00B8561D">
            <w:pPr>
              <w:jc w:val="center"/>
              <w:rPr>
                <w:rFonts w:ascii="GHEA Grapalat" w:hAnsi="GHEA Grapalat"/>
                <w:sz w:val="18"/>
                <w:szCs w:val="18"/>
                <w:lang w:val="hy-AM"/>
              </w:rPr>
            </w:pPr>
            <w:r w:rsidRPr="00C00A3E">
              <w:rPr>
                <w:rFonts w:ascii="GHEA Grapalat" w:hAnsi="GHEA Grapalat"/>
                <w:sz w:val="18"/>
                <w:szCs w:val="18"/>
                <w:lang w:val="hy-AM"/>
              </w:rPr>
              <w:t>13</w:t>
            </w:r>
          </w:p>
        </w:tc>
        <w:tc>
          <w:tcPr>
            <w:tcW w:w="1238" w:type="dxa"/>
            <w:vAlign w:val="center"/>
          </w:tcPr>
          <w:p w14:paraId="23274984" w14:textId="6786938D" w:rsidR="003B3FCC" w:rsidRPr="001210D5" w:rsidRDefault="00C00A3E" w:rsidP="00B8561D">
            <w:pPr>
              <w:jc w:val="center"/>
              <w:rPr>
                <w:rFonts w:ascii="GHEA Grapalat" w:hAnsi="GHEA Grapalat" w:cs="Helvetica"/>
                <w:color w:val="403931"/>
                <w:sz w:val="14"/>
                <w:szCs w:val="16"/>
                <w:shd w:val="clear" w:color="auto" w:fill="F8F3ED"/>
              </w:rPr>
            </w:pPr>
            <w:r w:rsidRPr="003B3FCC">
              <w:rPr>
                <w:rFonts w:ascii="GHEA Grapalat" w:hAnsi="GHEA Grapalat"/>
                <w:sz w:val="18"/>
                <w:szCs w:val="18"/>
                <w:lang w:val="hy-AM"/>
              </w:rPr>
              <w:t>71241200</w:t>
            </w:r>
            <w:r>
              <w:rPr>
                <w:rFonts w:ascii="GHEA Grapalat" w:hAnsi="GHEA Grapalat"/>
                <w:sz w:val="18"/>
                <w:szCs w:val="18"/>
                <w:lang w:val="hy-AM"/>
              </w:rPr>
              <w:t>/13</w:t>
            </w:r>
          </w:p>
        </w:tc>
        <w:tc>
          <w:tcPr>
            <w:tcW w:w="2225" w:type="dxa"/>
          </w:tcPr>
          <w:p w14:paraId="353C0680" w14:textId="7BE5E676" w:rsidR="003B3FCC" w:rsidRPr="001210D5" w:rsidRDefault="003B3FCC" w:rsidP="00B8561D">
            <w:pPr>
              <w:jc w:val="center"/>
              <w:rPr>
                <w:rFonts w:ascii="GHEA Grapalat" w:hAnsi="GHEA Grapalat"/>
                <w:bCs/>
                <w:kern w:val="32"/>
                <w:sz w:val="14"/>
                <w:szCs w:val="16"/>
                <w:lang w:val="hy-AM"/>
              </w:rPr>
            </w:pPr>
            <w:r w:rsidRPr="00604CBF">
              <w:rPr>
                <w:rFonts w:ascii="GHEA Grapalat" w:hAnsi="GHEA Grapalat"/>
                <w:bCs/>
                <w:kern w:val="32"/>
                <w:sz w:val="16"/>
                <w:szCs w:val="16"/>
                <w:lang w:val="hy-AM"/>
              </w:rPr>
              <w:t>ՀՀ Կոտայքի մարզի Նաիրի համայնքի Քասախ բնակավայրում սպորտդպրոցի կառուցման աշխատանքների նախագծանախահաշվային փաստաթղթերի կազմում։</w:t>
            </w:r>
          </w:p>
        </w:tc>
        <w:tc>
          <w:tcPr>
            <w:tcW w:w="464" w:type="dxa"/>
          </w:tcPr>
          <w:p w14:paraId="202655A5" w14:textId="77777777" w:rsidR="003B3FCC" w:rsidRPr="00F566BF" w:rsidRDefault="003B3FCC" w:rsidP="00B8561D">
            <w:pPr>
              <w:jc w:val="center"/>
              <w:rPr>
                <w:rFonts w:ascii="GHEA Grapalat" w:hAnsi="GHEA Grapalat"/>
                <w:sz w:val="20"/>
                <w:lang w:val="pt-BR"/>
              </w:rPr>
            </w:pPr>
          </w:p>
          <w:p w14:paraId="79B04ECA" w14:textId="77777777" w:rsidR="003B3FCC" w:rsidRDefault="003B3FCC" w:rsidP="00B8561D">
            <w:pPr>
              <w:jc w:val="center"/>
              <w:rPr>
                <w:rFonts w:ascii="GHEA Grapalat" w:hAnsi="GHEA Grapalat"/>
                <w:sz w:val="20"/>
                <w:lang w:val="pt-BR"/>
              </w:rPr>
            </w:pPr>
          </w:p>
          <w:p w14:paraId="7BCB8FE5" w14:textId="77777777" w:rsidR="003B3FCC" w:rsidRDefault="003B3FCC" w:rsidP="00B8561D">
            <w:pPr>
              <w:jc w:val="center"/>
              <w:rPr>
                <w:rFonts w:ascii="GHEA Grapalat" w:hAnsi="GHEA Grapalat"/>
                <w:sz w:val="20"/>
                <w:lang w:val="pt-BR"/>
              </w:rPr>
            </w:pPr>
          </w:p>
          <w:p w14:paraId="5AD22328" w14:textId="4B5C2F6A"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A93CCA7" w14:textId="77777777" w:rsidR="003B3FCC" w:rsidRPr="00F566BF" w:rsidRDefault="003B3FCC" w:rsidP="00B8561D">
            <w:pPr>
              <w:jc w:val="center"/>
              <w:rPr>
                <w:rFonts w:ascii="GHEA Grapalat" w:hAnsi="GHEA Grapalat"/>
                <w:sz w:val="20"/>
                <w:lang w:val="pt-BR"/>
              </w:rPr>
            </w:pPr>
          </w:p>
          <w:p w14:paraId="031EDFAA" w14:textId="77777777" w:rsidR="003B3FCC" w:rsidRDefault="003B3FCC" w:rsidP="00B8561D">
            <w:pPr>
              <w:jc w:val="center"/>
              <w:rPr>
                <w:rFonts w:ascii="GHEA Grapalat" w:hAnsi="GHEA Grapalat"/>
                <w:sz w:val="20"/>
                <w:lang w:val="pt-BR"/>
              </w:rPr>
            </w:pPr>
          </w:p>
          <w:p w14:paraId="52772AB0" w14:textId="77777777" w:rsidR="003B3FCC" w:rsidRDefault="003B3FCC" w:rsidP="00B8561D">
            <w:pPr>
              <w:jc w:val="center"/>
              <w:rPr>
                <w:rFonts w:ascii="GHEA Grapalat" w:hAnsi="GHEA Grapalat"/>
                <w:sz w:val="20"/>
                <w:lang w:val="pt-BR"/>
              </w:rPr>
            </w:pPr>
          </w:p>
          <w:p w14:paraId="4A9B9A62" w14:textId="40AD890B"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C6F3313" w14:textId="77777777" w:rsidR="003B3FCC" w:rsidRDefault="003B3FCC" w:rsidP="00B8561D">
            <w:pPr>
              <w:jc w:val="center"/>
              <w:rPr>
                <w:rFonts w:ascii="GHEA Grapalat" w:hAnsi="GHEA Grapalat"/>
                <w:sz w:val="20"/>
                <w:lang w:val="pt-BR"/>
              </w:rPr>
            </w:pPr>
          </w:p>
          <w:p w14:paraId="31075611" w14:textId="77777777" w:rsidR="003B3FCC" w:rsidRPr="00F566BF" w:rsidRDefault="003B3FCC" w:rsidP="00B8561D">
            <w:pPr>
              <w:jc w:val="center"/>
              <w:rPr>
                <w:rFonts w:ascii="GHEA Grapalat" w:hAnsi="GHEA Grapalat"/>
                <w:sz w:val="20"/>
                <w:lang w:val="pt-BR"/>
              </w:rPr>
            </w:pPr>
          </w:p>
          <w:p w14:paraId="017D8ED0" w14:textId="77777777" w:rsidR="003B3FCC" w:rsidRPr="00F566BF" w:rsidRDefault="003B3FCC" w:rsidP="00B8561D">
            <w:pPr>
              <w:jc w:val="center"/>
              <w:rPr>
                <w:rFonts w:ascii="GHEA Grapalat" w:hAnsi="GHEA Grapalat"/>
                <w:sz w:val="20"/>
                <w:lang w:val="pt-BR"/>
              </w:rPr>
            </w:pPr>
          </w:p>
          <w:p w14:paraId="4E7E8E2C" w14:textId="48DC83B9"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EB638F5" w14:textId="77777777" w:rsidR="003B3FCC" w:rsidRDefault="003B3FCC" w:rsidP="00B8561D">
            <w:pPr>
              <w:jc w:val="center"/>
              <w:rPr>
                <w:rFonts w:ascii="GHEA Grapalat" w:hAnsi="GHEA Grapalat"/>
                <w:sz w:val="20"/>
                <w:lang w:val="pt-BR"/>
              </w:rPr>
            </w:pPr>
          </w:p>
          <w:p w14:paraId="3FB3F1C2" w14:textId="77777777" w:rsidR="003B3FCC" w:rsidRPr="00F566BF" w:rsidRDefault="003B3FCC" w:rsidP="00B8561D">
            <w:pPr>
              <w:jc w:val="center"/>
              <w:rPr>
                <w:rFonts w:ascii="GHEA Grapalat" w:hAnsi="GHEA Grapalat"/>
                <w:sz w:val="20"/>
                <w:lang w:val="pt-BR"/>
              </w:rPr>
            </w:pPr>
          </w:p>
          <w:p w14:paraId="754E88BF" w14:textId="77777777" w:rsidR="003B3FCC" w:rsidRPr="00F566BF" w:rsidRDefault="003B3FCC" w:rsidP="00B8561D">
            <w:pPr>
              <w:jc w:val="center"/>
              <w:rPr>
                <w:rFonts w:ascii="GHEA Grapalat" w:hAnsi="GHEA Grapalat"/>
                <w:sz w:val="20"/>
                <w:lang w:val="pt-BR"/>
              </w:rPr>
            </w:pPr>
          </w:p>
          <w:p w14:paraId="68210F64" w14:textId="60E10F74"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351ACFF3" w14:textId="77777777" w:rsidR="003B3FCC" w:rsidRDefault="003B3FCC" w:rsidP="00B8561D">
            <w:pPr>
              <w:jc w:val="center"/>
              <w:rPr>
                <w:rFonts w:ascii="GHEA Grapalat" w:hAnsi="GHEA Grapalat"/>
                <w:sz w:val="20"/>
                <w:lang w:val="pt-BR"/>
              </w:rPr>
            </w:pPr>
          </w:p>
          <w:p w14:paraId="60A86BF3" w14:textId="77777777" w:rsidR="003B3FCC" w:rsidRPr="00F566BF" w:rsidRDefault="003B3FCC" w:rsidP="00B8561D">
            <w:pPr>
              <w:jc w:val="center"/>
              <w:rPr>
                <w:rFonts w:ascii="GHEA Grapalat" w:hAnsi="GHEA Grapalat"/>
                <w:sz w:val="20"/>
                <w:lang w:val="pt-BR"/>
              </w:rPr>
            </w:pPr>
          </w:p>
          <w:p w14:paraId="38423ED7" w14:textId="77777777" w:rsidR="003B3FCC" w:rsidRPr="00F566BF" w:rsidRDefault="003B3FCC" w:rsidP="00B8561D">
            <w:pPr>
              <w:jc w:val="center"/>
              <w:rPr>
                <w:rFonts w:ascii="GHEA Grapalat" w:hAnsi="GHEA Grapalat"/>
                <w:sz w:val="20"/>
                <w:lang w:val="pt-BR"/>
              </w:rPr>
            </w:pPr>
          </w:p>
          <w:p w14:paraId="57584E43" w14:textId="607197B8"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00D650FA" w14:textId="77777777" w:rsidR="003B3FCC" w:rsidRDefault="003B3FCC" w:rsidP="00B8561D">
            <w:pPr>
              <w:jc w:val="center"/>
              <w:rPr>
                <w:rFonts w:ascii="GHEA Grapalat" w:hAnsi="GHEA Grapalat"/>
                <w:sz w:val="20"/>
                <w:lang w:val="pt-BR"/>
              </w:rPr>
            </w:pPr>
          </w:p>
          <w:p w14:paraId="38ED4636" w14:textId="77777777" w:rsidR="003B3FCC" w:rsidRPr="00F566BF" w:rsidRDefault="003B3FCC" w:rsidP="00B8561D">
            <w:pPr>
              <w:jc w:val="center"/>
              <w:rPr>
                <w:rFonts w:ascii="GHEA Grapalat" w:hAnsi="GHEA Grapalat"/>
                <w:sz w:val="20"/>
                <w:lang w:val="pt-BR"/>
              </w:rPr>
            </w:pPr>
          </w:p>
          <w:p w14:paraId="01AB52B9" w14:textId="77777777" w:rsidR="003B3FCC" w:rsidRPr="00F566BF" w:rsidRDefault="003B3FCC" w:rsidP="00B8561D">
            <w:pPr>
              <w:jc w:val="center"/>
              <w:rPr>
                <w:rFonts w:ascii="GHEA Grapalat" w:hAnsi="GHEA Grapalat"/>
                <w:sz w:val="20"/>
                <w:lang w:val="pt-BR"/>
              </w:rPr>
            </w:pPr>
          </w:p>
          <w:p w14:paraId="71BF3F7F" w14:textId="24913EA1"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731C5B89" w14:textId="77777777" w:rsidR="003B3FCC" w:rsidRPr="00F566BF" w:rsidRDefault="003B3FCC" w:rsidP="00B8561D">
            <w:pPr>
              <w:jc w:val="center"/>
              <w:rPr>
                <w:rFonts w:ascii="GHEA Grapalat" w:hAnsi="GHEA Grapalat"/>
                <w:sz w:val="20"/>
                <w:lang w:val="pt-BR"/>
              </w:rPr>
            </w:pPr>
          </w:p>
          <w:p w14:paraId="21F09EB1" w14:textId="77777777" w:rsidR="003B3FCC" w:rsidRDefault="003B3FCC" w:rsidP="00B8561D">
            <w:pPr>
              <w:jc w:val="center"/>
              <w:rPr>
                <w:rFonts w:ascii="GHEA Grapalat" w:hAnsi="GHEA Grapalat"/>
                <w:sz w:val="20"/>
                <w:lang w:val="pt-BR"/>
              </w:rPr>
            </w:pPr>
          </w:p>
          <w:p w14:paraId="2704B2F6" w14:textId="77777777" w:rsidR="003B3FCC" w:rsidRPr="00F566BF" w:rsidRDefault="003B3FCC" w:rsidP="00B8561D">
            <w:pPr>
              <w:jc w:val="center"/>
              <w:rPr>
                <w:rFonts w:ascii="GHEA Grapalat" w:hAnsi="GHEA Grapalat"/>
                <w:sz w:val="20"/>
                <w:lang w:val="pt-BR"/>
              </w:rPr>
            </w:pPr>
          </w:p>
          <w:p w14:paraId="50F3DF33" w14:textId="7A5245DB"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14ECF21" w14:textId="77777777" w:rsidR="003B3FCC" w:rsidRDefault="003B3FCC" w:rsidP="00B8561D">
            <w:pPr>
              <w:jc w:val="center"/>
              <w:rPr>
                <w:rFonts w:ascii="GHEA Grapalat" w:hAnsi="GHEA Grapalat"/>
                <w:sz w:val="20"/>
                <w:lang w:val="pt-BR"/>
              </w:rPr>
            </w:pPr>
          </w:p>
          <w:p w14:paraId="076D0679" w14:textId="77777777" w:rsidR="003B3FCC" w:rsidRPr="00F566BF" w:rsidRDefault="003B3FCC" w:rsidP="00B8561D">
            <w:pPr>
              <w:jc w:val="center"/>
              <w:rPr>
                <w:rFonts w:ascii="GHEA Grapalat" w:hAnsi="GHEA Grapalat"/>
                <w:sz w:val="20"/>
                <w:lang w:val="pt-BR"/>
              </w:rPr>
            </w:pPr>
          </w:p>
          <w:p w14:paraId="7C9E0F7E" w14:textId="77777777" w:rsidR="003B3FCC" w:rsidRPr="00F566BF" w:rsidRDefault="003B3FCC" w:rsidP="00B8561D">
            <w:pPr>
              <w:jc w:val="center"/>
              <w:rPr>
                <w:rFonts w:ascii="GHEA Grapalat" w:hAnsi="GHEA Grapalat"/>
                <w:sz w:val="20"/>
                <w:lang w:val="pt-BR"/>
              </w:rPr>
            </w:pPr>
          </w:p>
          <w:p w14:paraId="36C68F4E" w14:textId="56C5562C"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7A746CC3" w14:textId="6B87CA7F"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5F7D7557" w14:textId="53705549"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6B0B7839" w14:textId="1784A1C5"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321018F2" w14:textId="563ECAA5"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2E99C7AB" w14:textId="41F1121B"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r>
      <w:tr w:rsidR="003B3FCC" w:rsidRPr="001210D5" w14:paraId="739634A4" w14:textId="77777777" w:rsidTr="00B8561D">
        <w:trPr>
          <w:trHeight w:val="1538"/>
        </w:trPr>
        <w:tc>
          <w:tcPr>
            <w:tcW w:w="846" w:type="dxa"/>
          </w:tcPr>
          <w:p w14:paraId="30D7722D" w14:textId="77777777" w:rsidR="00C00A3E" w:rsidRDefault="00C00A3E" w:rsidP="00B8561D">
            <w:pPr>
              <w:jc w:val="center"/>
              <w:rPr>
                <w:rFonts w:ascii="GHEA Grapalat" w:hAnsi="GHEA Grapalat"/>
                <w:sz w:val="20"/>
                <w:lang w:val="hy-AM"/>
              </w:rPr>
            </w:pPr>
          </w:p>
          <w:p w14:paraId="5443ECAE" w14:textId="77777777" w:rsidR="00C00A3E" w:rsidRDefault="00C00A3E" w:rsidP="00B8561D">
            <w:pPr>
              <w:jc w:val="center"/>
              <w:rPr>
                <w:rFonts w:ascii="GHEA Grapalat" w:hAnsi="GHEA Grapalat"/>
                <w:sz w:val="20"/>
                <w:lang w:val="hy-AM"/>
              </w:rPr>
            </w:pPr>
          </w:p>
          <w:p w14:paraId="31804545" w14:textId="25B6FDF1" w:rsidR="003B3FCC" w:rsidRPr="00C00A3E" w:rsidRDefault="00C00A3E" w:rsidP="00B8561D">
            <w:pPr>
              <w:jc w:val="center"/>
              <w:rPr>
                <w:rFonts w:ascii="GHEA Grapalat" w:hAnsi="GHEA Grapalat"/>
                <w:sz w:val="18"/>
                <w:szCs w:val="18"/>
                <w:lang w:val="hy-AM"/>
              </w:rPr>
            </w:pPr>
            <w:r w:rsidRPr="00C00A3E">
              <w:rPr>
                <w:rFonts w:ascii="GHEA Grapalat" w:hAnsi="GHEA Grapalat"/>
                <w:sz w:val="18"/>
                <w:szCs w:val="18"/>
                <w:lang w:val="hy-AM"/>
              </w:rPr>
              <w:t>14</w:t>
            </w:r>
          </w:p>
        </w:tc>
        <w:tc>
          <w:tcPr>
            <w:tcW w:w="1238" w:type="dxa"/>
            <w:vAlign w:val="center"/>
          </w:tcPr>
          <w:p w14:paraId="20EE291B" w14:textId="0EEAD29B" w:rsidR="003B3FCC" w:rsidRPr="001210D5" w:rsidRDefault="00C00A3E" w:rsidP="00B8561D">
            <w:pPr>
              <w:jc w:val="center"/>
              <w:rPr>
                <w:rFonts w:ascii="GHEA Grapalat" w:hAnsi="GHEA Grapalat" w:cs="Helvetica"/>
                <w:color w:val="403931"/>
                <w:sz w:val="14"/>
                <w:szCs w:val="16"/>
                <w:shd w:val="clear" w:color="auto" w:fill="F8F3ED"/>
              </w:rPr>
            </w:pPr>
            <w:r w:rsidRPr="003B3FCC">
              <w:rPr>
                <w:rFonts w:ascii="GHEA Grapalat" w:hAnsi="GHEA Grapalat"/>
                <w:sz w:val="18"/>
                <w:szCs w:val="18"/>
                <w:lang w:val="hy-AM"/>
              </w:rPr>
              <w:t>71241200</w:t>
            </w:r>
            <w:r>
              <w:rPr>
                <w:rFonts w:ascii="GHEA Grapalat" w:hAnsi="GHEA Grapalat"/>
                <w:sz w:val="18"/>
                <w:szCs w:val="18"/>
                <w:lang w:val="hy-AM"/>
              </w:rPr>
              <w:t>/14</w:t>
            </w:r>
          </w:p>
        </w:tc>
        <w:tc>
          <w:tcPr>
            <w:tcW w:w="2225" w:type="dxa"/>
          </w:tcPr>
          <w:p w14:paraId="6BABBDC2" w14:textId="65D7C0F6" w:rsidR="003B3FCC" w:rsidRPr="001210D5" w:rsidRDefault="003B3FCC" w:rsidP="00B8561D">
            <w:pPr>
              <w:jc w:val="center"/>
              <w:rPr>
                <w:rFonts w:ascii="GHEA Grapalat" w:hAnsi="GHEA Grapalat"/>
                <w:bCs/>
                <w:kern w:val="32"/>
                <w:sz w:val="14"/>
                <w:szCs w:val="16"/>
                <w:lang w:val="hy-AM"/>
              </w:rPr>
            </w:pPr>
            <w:r w:rsidRPr="00604CBF">
              <w:rPr>
                <w:rFonts w:ascii="GHEA Grapalat" w:hAnsi="GHEA Grapalat"/>
                <w:bCs/>
                <w:kern w:val="32"/>
                <w:sz w:val="16"/>
                <w:szCs w:val="16"/>
                <w:lang w:val="hy-AM"/>
              </w:rPr>
              <w:t>ՀՀ Կոտայքի մարզի Նաիրիի արհեստագործական պետական ուսումնարանի հիմնանորոգման աշխատանքների նախագծանախահաշվային փաստաթղթերի կազմում։</w:t>
            </w:r>
          </w:p>
        </w:tc>
        <w:tc>
          <w:tcPr>
            <w:tcW w:w="464" w:type="dxa"/>
          </w:tcPr>
          <w:p w14:paraId="1ADD29CC" w14:textId="77777777" w:rsidR="003B3FCC" w:rsidRPr="00F566BF" w:rsidRDefault="003B3FCC" w:rsidP="00B8561D">
            <w:pPr>
              <w:jc w:val="center"/>
              <w:rPr>
                <w:rFonts w:ascii="GHEA Grapalat" w:hAnsi="GHEA Grapalat"/>
                <w:sz w:val="20"/>
                <w:lang w:val="pt-BR"/>
              </w:rPr>
            </w:pPr>
          </w:p>
          <w:p w14:paraId="3199432A" w14:textId="77777777" w:rsidR="003B3FCC" w:rsidRDefault="003B3FCC" w:rsidP="00B8561D">
            <w:pPr>
              <w:jc w:val="center"/>
              <w:rPr>
                <w:rFonts w:ascii="GHEA Grapalat" w:hAnsi="GHEA Grapalat"/>
                <w:sz w:val="20"/>
                <w:lang w:val="pt-BR"/>
              </w:rPr>
            </w:pPr>
          </w:p>
          <w:p w14:paraId="5FB263BE" w14:textId="77777777" w:rsidR="003B3FCC" w:rsidRDefault="003B3FCC" w:rsidP="00B8561D">
            <w:pPr>
              <w:jc w:val="center"/>
              <w:rPr>
                <w:rFonts w:ascii="GHEA Grapalat" w:hAnsi="GHEA Grapalat"/>
                <w:sz w:val="20"/>
                <w:lang w:val="pt-BR"/>
              </w:rPr>
            </w:pPr>
          </w:p>
          <w:p w14:paraId="369BAA39" w14:textId="59A966C9"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2D90309" w14:textId="77777777" w:rsidR="003B3FCC" w:rsidRPr="00F566BF" w:rsidRDefault="003B3FCC" w:rsidP="00B8561D">
            <w:pPr>
              <w:jc w:val="center"/>
              <w:rPr>
                <w:rFonts w:ascii="GHEA Grapalat" w:hAnsi="GHEA Grapalat"/>
                <w:sz w:val="20"/>
                <w:lang w:val="pt-BR"/>
              </w:rPr>
            </w:pPr>
          </w:p>
          <w:p w14:paraId="6A565E30" w14:textId="77777777" w:rsidR="003B3FCC" w:rsidRDefault="003B3FCC" w:rsidP="00B8561D">
            <w:pPr>
              <w:jc w:val="center"/>
              <w:rPr>
                <w:rFonts w:ascii="GHEA Grapalat" w:hAnsi="GHEA Grapalat"/>
                <w:sz w:val="20"/>
                <w:lang w:val="pt-BR"/>
              </w:rPr>
            </w:pPr>
          </w:p>
          <w:p w14:paraId="0E684330" w14:textId="77777777" w:rsidR="003B3FCC" w:rsidRDefault="003B3FCC" w:rsidP="00B8561D">
            <w:pPr>
              <w:jc w:val="center"/>
              <w:rPr>
                <w:rFonts w:ascii="GHEA Grapalat" w:hAnsi="GHEA Grapalat"/>
                <w:sz w:val="20"/>
                <w:lang w:val="pt-BR"/>
              </w:rPr>
            </w:pPr>
          </w:p>
          <w:p w14:paraId="0CDE122B" w14:textId="50E6438E"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2CBA847D" w14:textId="77777777" w:rsidR="003B3FCC" w:rsidRDefault="003B3FCC" w:rsidP="00B8561D">
            <w:pPr>
              <w:jc w:val="center"/>
              <w:rPr>
                <w:rFonts w:ascii="GHEA Grapalat" w:hAnsi="GHEA Grapalat"/>
                <w:sz w:val="20"/>
                <w:lang w:val="pt-BR"/>
              </w:rPr>
            </w:pPr>
          </w:p>
          <w:p w14:paraId="0A798A74" w14:textId="77777777" w:rsidR="003B3FCC" w:rsidRPr="00F566BF" w:rsidRDefault="003B3FCC" w:rsidP="00B8561D">
            <w:pPr>
              <w:jc w:val="center"/>
              <w:rPr>
                <w:rFonts w:ascii="GHEA Grapalat" w:hAnsi="GHEA Grapalat"/>
                <w:sz w:val="20"/>
                <w:lang w:val="pt-BR"/>
              </w:rPr>
            </w:pPr>
          </w:p>
          <w:p w14:paraId="73C12BDA" w14:textId="77777777" w:rsidR="003B3FCC" w:rsidRPr="00F566BF" w:rsidRDefault="003B3FCC" w:rsidP="00B8561D">
            <w:pPr>
              <w:jc w:val="center"/>
              <w:rPr>
                <w:rFonts w:ascii="GHEA Grapalat" w:hAnsi="GHEA Grapalat"/>
                <w:sz w:val="20"/>
                <w:lang w:val="pt-BR"/>
              </w:rPr>
            </w:pPr>
          </w:p>
          <w:p w14:paraId="3E6BBDB5" w14:textId="54BC2E60"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524BED2B" w14:textId="77777777" w:rsidR="003B3FCC" w:rsidRDefault="003B3FCC" w:rsidP="00B8561D">
            <w:pPr>
              <w:jc w:val="center"/>
              <w:rPr>
                <w:rFonts w:ascii="GHEA Grapalat" w:hAnsi="GHEA Grapalat"/>
                <w:sz w:val="20"/>
                <w:lang w:val="pt-BR"/>
              </w:rPr>
            </w:pPr>
          </w:p>
          <w:p w14:paraId="45D671B9" w14:textId="77777777" w:rsidR="003B3FCC" w:rsidRPr="00F566BF" w:rsidRDefault="003B3FCC" w:rsidP="00B8561D">
            <w:pPr>
              <w:jc w:val="center"/>
              <w:rPr>
                <w:rFonts w:ascii="GHEA Grapalat" w:hAnsi="GHEA Grapalat"/>
                <w:sz w:val="20"/>
                <w:lang w:val="pt-BR"/>
              </w:rPr>
            </w:pPr>
          </w:p>
          <w:p w14:paraId="4ED59DA6" w14:textId="77777777" w:rsidR="003B3FCC" w:rsidRPr="00F566BF" w:rsidRDefault="003B3FCC" w:rsidP="00B8561D">
            <w:pPr>
              <w:jc w:val="center"/>
              <w:rPr>
                <w:rFonts w:ascii="GHEA Grapalat" w:hAnsi="GHEA Grapalat"/>
                <w:sz w:val="20"/>
                <w:lang w:val="pt-BR"/>
              </w:rPr>
            </w:pPr>
          </w:p>
          <w:p w14:paraId="4659AA89" w14:textId="740DC22B"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EDED5CB" w14:textId="77777777" w:rsidR="003B3FCC" w:rsidRDefault="003B3FCC" w:rsidP="00B8561D">
            <w:pPr>
              <w:jc w:val="center"/>
              <w:rPr>
                <w:rFonts w:ascii="GHEA Grapalat" w:hAnsi="GHEA Grapalat"/>
                <w:sz w:val="20"/>
                <w:lang w:val="pt-BR"/>
              </w:rPr>
            </w:pPr>
          </w:p>
          <w:p w14:paraId="55BCB56B" w14:textId="77777777" w:rsidR="003B3FCC" w:rsidRPr="00F566BF" w:rsidRDefault="003B3FCC" w:rsidP="00B8561D">
            <w:pPr>
              <w:jc w:val="center"/>
              <w:rPr>
                <w:rFonts w:ascii="GHEA Grapalat" w:hAnsi="GHEA Grapalat"/>
                <w:sz w:val="20"/>
                <w:lang w:val="pt-BR"/>
              </w:rPr>
            </w:pPr>
          </w:p>
          <w:p w14:paraId="4388C08F" w14:textId="77777777" w:rsidR="003B3FCC" w:rsidRPr="00F566BF" w:rsidRDefault="003B3FCC" w:rsidP="00B8561D">
            <w:pPr>
              <w:jc w:val="center"/>
              <w:rPr>
                <w:rFonts w:ascii="GHEA Grapalat" w:hAnsi="GHEA Grapalat"/>
                <w:sz w:val="20"/>
                <w:lang w:val="pt-BR"/>
              </w:rPr>
            </w:pPr>
          </w:p>
          <w:p w14:paraId="78F0252E" w14:textId="704FFCFF"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47A9B4AD" w14:textId="77777777" w:rsidR="003B3FCC" w:rsidRDefault="003B3FCC" w:rsidP="00B8561D">
            <w:pPr>
              <w:jc w:val="center"/>
              <w:rPr>
                <w:rFonts w:ascii="GHEA Grapalat" w:hAnsi="GHEA Grapalat"/>
                <w:sz w:val="20"/>
                <w:lang w:val="pt-BR"/>
              </w:rPr>
            </w:pPr>
          </w:p>
          <w:p w14:paraId="54853C5E" w14:textId="77777777" w:rsidR="003B3FCC" w:rsidRPr="00F566BF" w:rsidRDefault="003B3FCC" w:rsidP="00B8561D">
            <w:pPr>
              <w:jc w:val="center"/>
              <w:rPr>
                <w:rFonts w:ascii="GHEA Grapalat" w:hAnsi="GHEA Grapalat"/>
                <w:sz w:val="20"/>
                <w:lang w:val="pt-BR"/>
              </w:rPr>
            </w:pPr>
          </w:p>
          <w:p w14:paraId="1669D517" w14:textId="77777777" w:rsidR="003B3FCC" w:rsidRPr="00F566BF" w:rsidRDefault="003B3FCC" w:rsidP="00B8561D">
            <w:pPr>
              <w:jc w:val="center"/>
              <w:rPr>
                <w:rFonts w:ascii="GHEA Grapalat" w:hAnsi="GHEA Grapalat"/>
                <w:sz w:val="20"/>
                <w:lang w:val="pt-BR"/>
              </w:rPr>
            </w:pPr>
          </w:p>
          <w:p w14:paraId="2FCF46A1" w14:textId="75209F41"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7F8A80E3" w14:textId="77777777" w:rsidR="003B3FCC" w:rsidRPr="00F566BF" w:rsidRDefault="003B3FCC" w:rsidP="00B8561D">
            <w:pPr>
              <w:jc w:val="center"/>
              <w:rPr>
                <w:rFonts w:ascii="GHEA Grapalat" w:hAnsi="GHEA Grapalat"/>
                <w:sz w:val="20"/>
                <w:lang w:val="pt-BR"/>
              </w:rPr>
            </w:pPr>
          </w:p>
          <w:p w14:paraId="7F7F8377" w14:textId="77777777" w:rsidR="003B3FCC" w:rsidRDefault="003B3FCC" w:rsidP="00B8561D">
            <w:pPr>
              <w:jc w:val="center"/>
              <w:rPr>
                <w:rFonts w:ascii="GHEA Grapalat" w:hAnsi="GHEA Grapalat"/>
                <w:sz w:val="20"/>
                <w:lang w:val="pt-BR"/>
              </w:rPr>
            </w:pPr>
          </w:p>
          <w:p w14:paraId="59E367F0" w14:textId="77777777" w:rsidR="003B3FCC" w:rsidRPr="00F566BF" w:rsidRDefault="003B3FCC" w:rsidP="00B8561D">
            <w:pPr>
              <w:jc w:val="center"/>
              <w:rPr>
                <w:rFonts w:ascii="GHEA Grapalat" w:hAnsi="GHEA Grapalat"/>
                <w:sz w:val="20"/>
                <w:lang w:val="pt-BR"/>
              </w:rPr>
            </w:pPr>
          </w:p>
          <w:p w14:paraId="3DD55E23" w14:textId="041737D6"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464" w:type="dxa"/>
          </w:tcPr>
          <w:p w14:paraId="09C5B176" w14:textId="77777777" w:rsidR="003B3FCC" w:rsidRDefault="003B3FCC" w:rsidP="00B8561D">
            <w:pPr>
              <w:jc w:val="center"/>
              <w:rPr>
                <w:rFonts w:ascii="GHEA Grapalat" w:hAnsi="GHEA Grapalat"/>
                <w:sz w:val="20"/>
                <w:lang w:val="pt-BR"/>
              </w:rPr>
            </w:pPr>
          </w:p>
          <w:p w14:paraId="0035AF7F" w14:textId="77777777" w:rsidR="003B3FCC" w:rsidRPr="00F566BF" w:rsidRDefault="003B3FCC" w:rsidP="00B8561D">
            <w:pPr>
              <w:jc w:val="center"/>
              <w:rPr>
                <w:rFonts w:ascii="GHEA Grapalat" w:hAnsi="GHEA Grapalat"/>
                <w:sz w:val="20"/>
                <w:lang w:val="pt-BR"/>
              </w:rPr>
            </w:pPr>
          </w:p>
          <w:p w14:paraId="269A5462" w14:textId="77777777" w:rsidR="003B3FCC" w:rsidRPr="00F566BF" w:rsidRDefault="003B3FCC" w:rsidP="00B8561D">
            <w:pPr>
              <w:jc w:val="center"/>
              <w:rPr>
                <w:rFonts w:ascii="GHEA Grapalat" w:hAnsi="GHEA Grapalat"/>
                <w:sz w:val="20"/>
                <w:lang w:val="pt-BR"/>
              </w:rPr>
            </w:pPr>
          </w:p>
          <w:p w14:paraId="3D8941C7" w14:textId="09A404C1" w:rsidR="003B3FCC" w:rsidRPr="00F566BF" w:rsidRDefault="003B3FCC" w:rsidP="00B8561D">
            <w:pPr>
              <w:jc w:val="center"/>
              <w:rPr>
                <w:rFonts w:ascii="GHEA Grapalat" w:hAnsi="GHEA Grapalat"/>
                <w:sz w:val="20"/>
                <w:lang w:val="pt-BR"/>
              </w:rPr>
            </w:pPr>
            <w:r w:rsidRPr="00F566BF">
              <w:rPr>
                <w:rFonts w:ascii="GHEA Grapalat" w:hAnsi="GHEA Grapalat"/>
                <w:sz w:val="20"/>
                <w:lang w:val="pt-BR"/>
              </w:rPr>
              <w:t>... %</w:t>
            </w:r>
          </w:p>
        </w:tc>
        <w:tc>
          <w:tcPr>
            <w:tcW w:w="591" w:type="dxa"/>
            <w:vAlign w:val="center"/>
          </w:tcPr>
          <w:p w14:paraId="55AD39B2" w14:textId="7457171C"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718B49A9" w14:textId="4C1E7373"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0795DD19" w14:textId="473FDA5E"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591" w:type="dxa"/>
            <w:vAlign w:val="center"/>
          </w:tcPr>
          <w:p w14:paraId="1B4FAF92" w14:textId="77A92EF2"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c>
          <w:tcPr>
            <w:tcW w:w="1097" w:type="dxa"/>
            <w:vAlign w:val="center"/>
          </w:tcPr>
          <w:p w14:paraId="5B0F4350" w14:textId="307B0236" w:rsidR="003B3FCC" w:rsidRDefault="003B3FCC" w:rsidP="00B8561D">
            <w:pPr>
              <w:jc w:val="center"/>
              <w:rPr>
                <w:rFonts w:ascii="GHEA Grapalat" w:hAnsi="GHEA Grapalat"/>
                <w:sz w:val="16"/>
                <w:szCs w:val="16"/>
                <w:lang w:val="ro-RO"/>
              </w:rPr>
            </w:pPr>
            <w:r>
              <w:rPr>
                <w:rFonts w:ascii="GHEA Grapalat" w:hAnsi="GHEA Grapalat"/>
                <w:sz w:val="16"/>
                <w:szCs w:val="16"/>
                <w:lang w:val="ro-RO"/>
              </w:rPr>
              <w:t>100</w:t>
            </w:r>
            <w:r>
              <w:rPr>
                <w:rFonts w:ascii="GHEA Grapalat" w:hAnsi="GHEA Grapalat"/>
                <w:sz w:val="16"/>
                <w:szCs w:val="16"/>
              </w:rPr>
              <w:t>%</w:t>
            </w:r>
          </w:p>
        </w:tc>
      </w:tr>
    </w:tbl>
    <w:p w14:paraId="46D8C11D" w14:textId="77777777" w:rsidR="00DD0397" w:rsidRDefault="00DD0397" w:rsidP="00DD0397">
      <w:pPr>
        <w:jc w:val="right"/>
        <w:rPr>
          <w:rFonts w:ascii="GHEA Grapalat" w:hAnsi="GHEA Grapalat" w:cs="Sylfaen"/>
          <w:sz w:val="18"/>
        </w:rPr>
      </w:pPr>
      <w:r w:rsidRPr="00F566BF">
        <w:rPr>
          <w:rFonts w:ascii="GHEA Grapalat" w:hAnsi="GHEA Grapalat" w:cs="Sylfaen"/>
          <w:sz w:val="18"/>
        </w:rPr>
        <w:lastRenderedPageBreak/>
        <w:t>ՀՀ</w:t>
      </w:r>
      <w:r w:rsidRPr="00F566BF">
        <w:rPr>
          <w:rFonts w:ascii="GHEA Grapalat" w:hAnsi="GHEA Grapalat" w:cs="Sylfaen"/>
          <w:sz w:val="18"/>
          <w:lang w:val="es-ES"/>
        </w:rPr>
        <w:t xml:space="preserve"> </w:t>
      </w:r>
      <w:r w:rsidRPr="00F566BF">
        <w:rPr>
          <w:rFonts w:ascii="GHEA Grapalat" w:hAnsi="GHEA Grapalat" w:cs="Sylfaen"/>
          <w:sz w:val="18"/>
        </w:rPr>
        <w:t>դրամ</w:t>
      </w:r>
    </w:p>
    <w:p w14:paraId="5A656A90" w14:textId="3E5E686C" w:rsidR="007678FA" w:rsidRPr="00F566BF" w:rsidRDefault="007678FA" w:rsidP="007678FA">
      <w:pPr>
        <w:jc w:val="right"/>
        <w:rPr>
          <w:rFonts w:ascii="GHEA Grapalat" w:hAnsi="GHEA Grapalat"/>
          <w:sz w:val="20"/>
        </w:rPr>
      </w:pPr>
      <w:r w:rsidRPr="00F566BF">
        <w:rPr>
          <w:rFonts w:ascii="GHEA Grapalat" w:hAnsi="GHEA Grapalat"/>
          <w:sz w:val="20"/>
        </w:rPr>
        <w:lastRenderedPageBreak/>
        <w:t xml:space="preserve">                                                                                                                                                                                                            </w:t>
      </w:r>
    </w:p>
    <w:p w14:paraId="0766221F" w14:textId="77777777" w:rsidR="007678FA" w:rsidRPr="001210D5" w:rsidRDefault="007678FA" w:rsidP="007678FA">
      <w:pPr>
        <w:rPr>
          <w:rFonts w:ascii="GHEA Grapalat" w:hAnsi="GHEA Grapalat"/>
          <w:i/>
          <w:sz w:val="18"/>
          <w:szCs w:val="18"/>
          <w:lang w:val="es-ES"/>
        </w:rPr>
      </w:pPr>
    </w:p>
    <w:p w14:paraId="052EBF60" w14:textId="77777777" w:rsidR="004D4AFF" w:rsidRDefault="004D4AFF" w:rsidP="007678FA">
      <w:pPr>
        <w:jc w:val="both"/>
        <w:rPr>
          <w:rFonts w:ascii="GHEA Grapalat" w:hAnsi="GHEA Grapalat" w:cs="Sylfaen"/>
          <w:i/>
          <w:sz w:val="18"/>
          <w:szCs w:val="18"/>
          <w:lang w:val="pt-BR"/>
        </w:rPr>
      </w:pPr>
    </w:p>
    <w:p w14:paraId="6D7081D1" w14:textId="77777777" w:rsidR="004D4AFF" w:rsidRDefault="004D4AFF" w:rsidP="007678FA">
      <w:pPr>
        <w:jc w:val="both"/>
        <w:rPr>
          <w:rFonts w:ascii="GHEA Grapalat" w:hAnsi="GHEA Grapalat" w:cs="Sylfaen"/>
          <w:i/>
          <w:sz w:val="18"/>
          <w:szCs w:val="18"/>
          <w:lang w:val="pt-BR"/>
        </w:rPr>
      </w:pPr>
    </w:p>
    <w:p w14:paraId="103114C2" w14:textId="77777777" w:rsidR="004D4AFF" w:rsidRDefault="004D4AFF" w:rsidP="007678FA">
      <w:pPr>
        <w:jc w:val="both"/>
        <w:rPr>
          <w:rFonts w:ascii="GHEA Grapalat" w:hAnsi="GHEA Grapalat" w:cs="Sylfaen"/>
          <w:i/>
          <w:sz w:val="18"/>
          <w:szCs w:val="18"/>
          <w:lang w:val="pt-BR"/>
        </w:rPr>
      </w:pPr>
    </w:p>
    <w:p w14:paraId="45F60442" w14:textId="77777777" w:rsidR="004D4AFF" w:rsidRDefault="004D4AFF" w:rsidP="007678FA">
      <w:pPr>
        <w:jc w:val="both"/>
        <w:rPr>
          <w:rFonts w:ascii="GHEA Grapalat" w:hAnsi="GHEA Grapalat" w:cs="Sylfaen"/>
          <w:i/>
          <w:sz w:val="18"/>
          <w:szCs w:val="18"/>
          <w:lang w:val="pt-BR"/>
        </w:rPr>
      </w:pPr>
    </w:p>
    <w:p w14:paraId="0A0E3125" w14:textId="77777777" w:rsidR="004D4AFF" w:rsidRDefault="004D4AFF" w:rsidP="007678FA">
      <w:pPr>
        <w:jc w:val="both"/>
        <w:rPr>
          <w:rFonts w:ascii="GHEA Grapalat" w:hAnsi="GHEA Grapalat" w:cs="Sylfaen"/>
          <w:i/>
          <w:sz w:val="18"/>
          <w:szCs w:val="18"/>
          <w:lang w:val="pt-BR"/>
        </w:rPr>
      </w:pPr>
    </w:p>
    <w:p w14:paraId="4A13E393" w14:textId="77777777" w:rsidR="00C00A3E" w:rsidRDefault="00C00A3E" w:rsidP="007678FA">
      <w:pPr>
        <w:jc w:val="both"/>
        <w:rPr>
          <w:rFonts w:ascii="GHEA Grapalat" w:hAnsi="GHEA Grapalat" w:cs="Sylfaen"/>
          <w:i/>
          <w:sz w:val="18"/>
          <w:szCs w:val="18"/>
          <w:lang w:val="pt-BR"/>
        </w:rPr>
      </w:pPr>
    </w:p>
    <w:p w14:paraId="780E4D4D" w14:textId="77777777" w:rsidR="00C00A3E" w:rsidRDefault="00C00A3E" w:rsidP="007678FA">
      <w:pPr>
        <w:jc w:val="both"/>
        <w:rPr>
          <w:rFonts w:ascii="GHEA Grapalat" w:hAnsi="GHEA Grapalat" w:cs="Sylfaen"/>
          <w:i/>
          <w:sz w:val="18"/>
          <w:szCs w:val="18"/>
          <w:lang w:val="pt-BR"/>
        </w:rPr>
      </w:pPr>
    </w:p>
    <w:p w14:paraId="57B87E14" w14:textId="77777777" w:rsidR="00C00A3E" w:rsidRDefault="00C00A3E" w:rsidP="007678FA">
      <w:pPr>
        <w:jc w:val="both"/>
        <w:rPr>
          <w:rFonts w:ascii="GHEA Grapalat" w:hAnsi="GHEA Grapalat" w:cs="Sylfaen"/>
          <w:i/>
          <w:sz w:val="18"/>
          <w:szCs w:val="18"/>
          <w:lang w:val="pt-BR"/>
        </w:rPr>
      </w:pPr>
    </w:p>
    <w:p w14:paraId="5BC9AFE3" w14:textId="77777777" w:rsidR="00C00A3E" w:rsidRDefault="00C00A3E" w:rsidP="007678FA">
      <w:pPr>
        <w:jc w:val="both"/>
        <w:rPr>
          <w:rFonts w:ascii="GHEA Grapalat" w:hAnsi="GHEA Grapalat" w:cs="Sylfaen"/>
          <w:i/>
          <w:sz w:val="18"/>
          <w:szCs w:val="18"/>
          <w:lang w:val="pt-BR"/>
        </w:rPr>
      </w:pPr>
    </w:p>
    <w:p w14:paraId="636D8382" w14:textId="77777777" w:rsidR="00C00A3E" w:rsidRDefault="00C00A3E" w:rsidP="007678FA">
      <w:pPr>
        <w:jc w:val="both"/>
        <w:rPr>
          <w:rFonts w:ascii="GHEA Grapalat" w:hAnsi="GHEA Grapalat" w:cs="Sylfaen"/>
          <w:i/>
          <w:sz w:val="18"/>
          <w:szCs w:val="18"/>
          <w:lang w:val="pt-BR"/>
        </w:rPr>
      </w:pPr>
    </w:p>
    <w:p w14:paraId="1A4EF1A0" w14:textId="77777777" w:rsidR="007678FA" w:rsidRDefault="007678FA" w:rsidP="007678FA">
      <w:pPr>
        <w:jc w:val="both"/>
        <w:rPr>
          <w:rFonts w:ascii="GHEA Grapalat" w:hAnsi="GHEA Grapalat" w:cs="Sylfaen"/>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13304A3" w14:textId="77777777" w:rsidR="00C00A3E" w:rsidRDefault="00C00A3E" w:rsidP="007678FA">
      <w:pPr>
        <w:jc w:val="both"/>
        <w:rPr>
          <w:rFonts w:ascii="GHEA Grapalat" w:hAnsi="GHEA Grapalat" w:cs="Sylfaen"/>
          <w:i/>
          <w:sz w:val="18"/>
          <w:szCs w:val="18"/>
          <w:lang w:val="pt-BR"/>
        </w:rPr>
      </w:pPr>
    </w:p>
    <w:p w14:paraId="6D45A9AB" w14:textId="77777777" w:rsidR="00C00A3E" w:rsidRDefault="00C00A3E" w:rsidP="007678FA">
      <w:pPr>
        <w:jc w:val="both"/>
        <w:rPr>
          <w:rFonts w:ascii="GHEA Grapalat" w:hAnsi="GHEA Grapalat" w:cs="Sylfaen"/>
          <w:i/>
          <w:sz w:val="18"/>
          <w:szCs w:val="18"/>
          <w:lang w:val="pt-BR"/>
        </w:rPr>
      </w:pPr>
    </w:p>
    <w:p w14:paraId="248AF7C3" w14:textId="77777777" w:rsidR="00C00A3E" w:rsidRDefault="00C00A3E" w:rsidP="007678FA">
      <w:pPr>
        <w:jc w:val="both"/>
        <w:rPr>
          <w:rFonts w:ascii="GHEA Grapalat" w:hAnsi="GHEA Grapalat" w:cs="Sylfaen"/>
          <w:i/>
          <w:sz w:val="18"/>
          <w:szCs w:val="18"/>
          <w:lang w:val="pt-BR"/>
        </w:rPr>
      </w:pPr>
    </w:p>
    <w:p w14:paraId="024FCA63" w14:textId="77777777" w:rsidR="00C00A3E" w:rsidRPr="00F566BF" w:rsidRDefault="00C00A3E" w:rsidP="007678FA">
      <w:pPr>
        <w:jc w:val="both"/>
        <w:rPr>
          <w:rFonts w:ascii="GHEA Grapalat" w:hAnsi="GHEA Grapalat"/>
          <w:i/>
          <w:sz w:val="18"/>
          <w:szCs w:val="18"/>
          <w:lang w:val="pt-BR"/>
        </w:rPr>
      </w:pPr>
    </w:p>
    <w:tbl>
      <w:tblPr>
        <w:tblpPr w:leftFromText="180" w:rightFromText="180" w:vertAnchor="text" w:horzAnchor="margin" w:tblpXSpec="center" w:tblpY="152"/>
        <w:tblW w:w="9639" w:type="dxa"/>
        <w:tblLayout w:type="fixed"/>
        <w:tblLook w:val="0000" w:firstRow="0" w:lastRow="0" w:firstColumn="0" w:lastColumn="0" w:noHBand="0" w:noVBand="0"/>
      </w:tblPr>
      <w:tblGrid>
        <w:gridCol w:w="4536"/>
        <w:gridCol w:w="760"/>
        <w:gridCol w:w="4343"/>
      </w:tblGrid>
      <w:tr w:rsidR="004C60E9" w:rsidRPr="00F566BF" w14:paraId="1196571D" w14:textId="77777777" w:rsidTr="004C60E9">
        <w:tc>
          <w:tcPr>
            <w:tcW w:w="4536" w:type="dxa"/>
          </w:tcPr>
          <w:p w14:paraId="58785C84" w14:textId="77777777" w:rsidR="004C60E9" w:rsidRPr="00F566BF" w:rsidRDefault="004C60E9" w:rsidP="004C60E9">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307C768B" w14:textId="77777777" w:rsidR="004C60E9" w:rsidRPr="00D66974" w:rsidRDefault="004C60E9" w:rsidP="004C60E9">
            <w:pPr>
              <w:jc w:val="center"/>
              <w:rPr>
                <w:rFonts w:ascii="GHEA Grapalat" w:hAnsi="GHEA Grapalat"/>
                <w:b/>
                <w:sz w:val="20"/>
                <w:lang w:val="hy-AM"/>
              </w:rPr>
            </w:pPr>
            <w:r w:rsidRPr="00D66974">
              <w:rPr>
                <w:rFonts w:ascii="GHEA Grapalat" w:hAnsi="GHEA Grapalat"/>
                <w:b/>
                <w:sz w:val="20"/>
                <w:lang w:val="hy-AM"/>
              </w:rPr>
              <w:t>Պ Ա Տ Վ Ի Ր Ա Տ ՈՒ</w:t>
            </w:r>
          </w:p>
          <w:p w14:paraId="31DC8DE9" w14:textId="4C5DAF0F" w:rsidR="004C60E9" w:rsidRPr="005E0C1D" w:rsidRDefault="00AE4448" w:rsidP="004C60E9">
            <w:pPr>
              <w:shd w:val="clear" w:color="auto" w:fill="FFFFFF"/>
              <w:jc w:val="center"/>
              <w:rPr>
                <w:rFonts w:ascii="GHEA Grapalat" w:hAnsi="GHEA Grapalat" w:cs="Arial"/>
                <w:color w:val="222222"/>
                <w:sz w:val="20"/>
                <w:szCs w:val="20"/>
                <w:lang w:val="hy-AM" w:eastAsia="ru-RU"/>
              </w:rPr>
            </w:pPr>
            <w:r>
              <w:rPr>
                <w:rFonts w:ascii="GHEA Grapalat" w:hAnsi="GHEA Grapalat" w:cs="Sylfaen"/>
                <w:color w:val="222222"/>
                <w:sz w:val="20"/>
                <w:szCs w:val="20"/>
                <w:lang w:val="hy-AM"/>
              </w:rPr>
              <w:t>Նաիրիի</w:t>
            </w:r>
            <w:r w:rsidR="004C60E9" w:rsidRPr="005E0C1D">
              <w:rPr>
                <w:rFonts w:ascii="GHEA Grapalat" w:hAnsi="GHEA Grapalat" w:cs="Arial"/>
                <w:color w:val="222222"/>
                <w:sz w:val="20"/>
                <w:szCs w:val="20"/>
                <w:lang w:val="hy-AM"/>
              </w:rPr>
              <w:t xml:space="preserve"> </w:t>
            </w:r>
            <w:r w:rsidR="004C60E9" w:rsidRPr="005E0C1D">
              <w:rPr>
                <w:rFonts w:ascii="GHEA Grapalat" w:hAnsi="GHEA Grapalat" w:cs="Sylfaen"/>
                <w:color w:val="222222"/>
                <w:sz w:val="20"/>
                <w:szCs w:val="20"/>
                <w:lang w:val="hy-AM"/>
              </w:rPr>
              <w:t>համայնքապետարան</w:t>
            </w:r>
          </w:p>
          <w:p w14:paraId="753CEE32" w14:textId="3C4CB3BE" w:rsidR="004C60E9" w:rsidRPr="005E0C1D" w:rsidRDefault="004C60E9" w:rsidP="004C60E9">
            <w:pPr>
              <w:shd w:val="clear" w:color="auto" w:fill="FFFFFF"/>
              <w:jc w:val="center"/>
              <w:rPr>
                <w:rFonts w:ascii="GHEA Grapalat" w:hAnsi="GHEA Grapalat" w:cs="Arial"/>
                <w:color w:val="222222"/>
                <w:sz w:val="20"/>
                <w:szCs w:val="20"/>
                <w:lang w:val="hy-AM"/>
              </w:rPr>
            </w:pPr>
            <w:r w:rsidRPr="005E0C1D">
              <w:rPr>
                <w:rFonts w:ascii="GHEA Grapalat" w:hAnsi="GHEA Grapalat" w:cs="Sylfaen"/>
                <w:color w:val="222222"/>
                <w:sz w:val="20"/>
                <w:szCs w:val="20"/>
                <w:lang w:val="hy-AM"/>
              </w:rPr>
              <w:t>ՀՀ</w:t>
            </w:r>
            <w:r w:rsidRPr="005E0C1D">
              <w:rPr>
                <w:rFonts w:ascii="GHEA Grapalat" w:hAnsi="GHEA Grapalat" w:cs="Arial"/>
                <w:color w:val="222222"/>
                <w:sz w:val="20"/>
                <w:szCs w:val="20"/>
                <w:lang w:val="hy-AM"/>
              </w:rPr>
              <w:t xml:space="preserve"> </w:t>
            </w:r>
            <w:r w:rsidR="00AE4448">
              <w:rPr>
                <w:rFonts w:ascii="GHEA Grapalat" w:hAnsi="GHEA Grapalat" w:cs="Sylfaen"/>
                <w:color w:val="222222"/>
                <w:sz w:val="20"/>
                <w:szCs w:val="20"/>
                <w:lang w:val="hy-AM"/>
              </w:rPr>
              <w:t>Կոտայքի մարզ, ք․ Եղվարդ, Երևանյան</w:t>
            </w:r>
            <w:r w:rsidRPr="005E0C1D">
              <w:rPr>
                <w:rFonts w:ascii="GHEA Grapalat" w:hAnsi="GHEA Grapalat" w:cs="Arial"/>
                <w:color w:val="222222"/>
                <w:sz w:val="20"/>
                <w:szCs w:val="20"/>
                <w:lang w:val="hy-AM"/>
              </w:rPr>
              <w:t xml:space="preserve"> 1</w:t>
            </w:r>
          </w:p>
          <w:p w14:paraId="3D8AEA1A" w14:textId="77777777" w:rsidR="004C60E9" w:rsidRPr="005E0C1D" w:rsidRDefault="004C60E9" w:rsidP="004C60E9">
            <w:pPr>
              <w:shd w:val="clear" w:color="auto" w:fill="FFFFFF"/>
              <w:jc w:val="center"/>
              <w:rPr>
                <w:rFonts w:ascii="GHEA Grapalat" w:hAnsi="GHEA Grapalat" w:cs="Sylfaen"/>
                <w:color w:val="222222"/>
                <w:sz w:val="20"/>
                <w:szCs w:val="20"/>
                <w:lang w:val="hy-AM"/>
              </w:rPr>
            </w:pP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ՀՀ</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ֆինանսների</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նախարարության</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գործառնական</w:t>
            </w:r>
            <w:r w:rsidRPr="005E0C1D">
              <w:rPr>
                <w:rFonts w:ascii="GHEA Grapalat" w:hAnsi="GHEA Grapalat" w:cs="Arial"/>
                <w:color w:val="222222"/>
                <w:sz w:val="20"/>
                <w:szCs w:val="20"/>
                <w:lang w:val="hy-AM"/>
              </w:rPr>
              <w:t xml:space="preserve"> </w:t>
            </w:r>
            <w:r w:rsidRPr="005E0C1D">
              <w:rPr>
                <w:rFonts w:ascii="GHEA Grapalat" w:hAnsi="GHEA Grapalat" w:cs="Sylfaen"/>
                <w:color w:val="222222"/>
                <w:sz w:val="20"/>
                <w:szCs w:val="20"/>
                <w:lang w:val="hy-AM"/>
              </w:rPr>
              <w:t>վարչություն</w:t>
            </w:r>
          </w:p>
          <w:p w14:paraId="1543BDB1" w14:textId="6924A07D" w:rsidR="004C60E9" w:rsidRPr="003B3FCC" w:rsidRDefault="004C60E9" w:rsidP="004C60E9">
            <w:pPr>
              <w:shd w:val="clear" w:color="auto" w:fill="FFFFFF"/>
              <w:jc w:val="center"/>
              <w:rPr>
                <w:rFonts w:ascii="GHEA Grapalat" w:hAnsi="GHEA Grapalat" w:cs="Sylfaen"/>
                <w:sz w:val="20"/>
                <w:szCs w:val="20"/>
                <w:lang w:val="hy-AM"/>
              </w:rPr>
            </w:pPr>
            <w:r>
              <w:rPr>
                <w:rFonts w:ascii="GHEA Grapalat" w:hAnsi="GHEA Grapalat" w:cs="Sylfaen"/>
                <w:color w:val="222222"/>
                <w:sz w:val="20"/>
                <w:szCs w:val="20"/>
                <w:lang w:val="hy-AM"/>
              </w:rPr>
              <w:t>Հ/Հ</w:t>
            </w:r>
            <w:r w:rsidRPr="003B3FCC">
              <w:rPr>
                <w:rFonts w:ascii="GHEA Grapalat" w:hAnsi="GHEA Grapalat" w:cs="Sylfaen"/>
                <w:sz w:val="20"/>
                <w:szCs w:val="20"/>
                <w:lang w:val="hy-AM"/>
              </w:rPr>
              <w:t xml:space="preserve"> </w:t>
            </w:r>
            <w:r w:rsidR="003B3FCC" w:rsidRPr="003B3FCC">
              <w:rPr>
                <w:rFonts w:ascii="GHEA Grapalat" w:hAnsi="GHEA Grapalat" w:cs="Sylfaen"/>
                <w:sz w:val="20"/>
                <w:szCs w:val="20"/>
                <w:lang w:val="hy-AM"/>
              </w:rPr>
              <w:t>900112101135</w:t>
            </w:r>
          </w:p>
          <w:p w14:paraId="4C5D004B" w14:textId="21497EFD" w:rsidR="004C60E9" w:rsidRPr="003B3FCC" w:rsidRDefault="004C60E9" w:rsidP="004C60E9">
            <w:pPr>
              <w:shd w:val="clear" w:color="auto" w:fill="FFFFFF"/>
              <w:jc w:val="center"/>
              <w:rPr>
                <w:rFonts w:ascii="GHEA Grapalat" w:hAnsi="GHEA Grapalat" w:cs="Arial"/>
                <w:sz w:val="20"/>
                <w:szCs w:val="20"/>
                <w:lang w:val="hy-AM"/>
              </w:rPr>
            </w:pPr>
            <w:r w:rsidRPr="003B3FCC">
              <w:rPr>
                <w:rFonts w:ascii="GHEA Grapalat" w:hAnsi="GHEA Grapalat" w:cs="Sylfaen"/>
                <w:sz w:val="20"/>
                <w:szCs w:val="20"/>
                <w:lang w:val="hy-AM"/>
              </w:rPr>
              <w:t>ՀՎՀՀ</w:t>
            </w:r>
            <w:r w:rsidRPr="003B3FCC">
              <w:rPr>
                <w:rFonts w:ascii="GHEA Grapalat" w:hAnsi="GHEA Grapalat" w:cs="Arial"/>
                <w:sz w:val="20"/>
                <w:szCs w:val="20"/>
                <w:lang w:val="nb-NO"/>
              </w:rPr>
              <w:t xml:space="preserve"> </w:t>
            </w:r>
            <w:r w:rsidR="003B3FCC" w:rsidRPr="003B3FCC">
              <w:rPr>
                <w:rFonts w:ascii="GHEA Grapalat" w:hAnsi="GHEA Grapalat" w:cs="Arial"/>
                <w:sz w:val="20"/>
                <w:szCs w:val="20"/>
                <w:lang w:val="hy-AM"/>
              </w:rPr>
              <w:t>03560239</w:t>
            </w:r>
          </w:p>
          <w:p w14:paraId="26E11896" w14:textId="1F7493B4" w:rsidR="004C60E9" w:rsidRPr="00152C48" w:rsidRDefault="004C60E9" w:rsidP="004C60E9">
            <w:pPr>
              <w:shd w:val="clear" w:color="auto" w:fill="FFFFFF"/>
              <w:jc w:val="center"/>
              <w:rPr>
                <w:rFonts w:ascii="GHEA Grapalat" w:hAnsi="GHEA Grapalat" w:cs="Arial"/>
                <w:color w:val="222222"/>
                <w:sz w:val="20"/>
                <w:szCs w:val="20"/>
                <w:lang w:val="hy-AM"/>
              </w:rPr>
            </w:pPr>
            <w:r>
              <w:rPr>
                <w:rFonts w:ascii="GHEA Grapalat" w:hAnsi="GHEA Grapalat" w:cs="Arial"/>
                <w:color w:val="222222"/>
                <w:sz w:val="20"/>
                <w:szCs w:val="20"/>
                <w:lang w:val="hy-AM"/>
              </w:rPr>
              <w:t xml:space="preserve">Համայնքի ղեկավար </w:t>
            </w:r>
            <w:r w:rsidR="00AE4448">
              <w:rPr>
                <w:rFonts w:ascii="GHEA Grapalat" w:hAnsi="GHEA Grapalat" w:cs="Arial"/>
                <w:color w:val="222222"/>
                <w:sz w:val="20"/>
                <w:szCs w:val="20"/>
                <w:lang w:val="hy-AM"/>
              </w:rPr>
              <w:t>Ն․ Սարգսյան</w:t>
            </w:r>
          </w:p>
          <w:p w14:paraId="24790D15" w14:textId="77777777" w:rsidR="004C60E9" w:rsidRPr="00285DEE" w:rsidRDefault="004C60E9" w:rsidP="004C60E9">
            <w:pPr>
              <w:jc w:val="center"/>
              <w:rPr>
                <w:rFonts w:ascii="GHEA Grapalat" w:hAnsi="GHEA Grapalat"/>
                <w:sz w:val="22"/>
                <w:szCs w:val="22"/>
                <w:u w:val="single"/>
                <w:lang w:val="hy-AM"/>
              </w:rPr>
            </w:pPr>
            <w:r w:rsidRPr="00285DEE">
              <w:rPr>
                <w:rFonts w:ascii="GHEA Grapalat" w:hAnsi="GHEA Grapalat"/>
                <w:sz w:val="22"/>
                <w:szCs w:val="22"/>
                <w:u w:val="single"/>
                <w:lang w:val="hy-AM"/>
              </w:rPr>
              <w:t xml:space="preserve"> </w:t>
            </w:r>
          </w:p>
          <w:p w14:paraId="52F7A942" w14:textId="77777777" w:rsidR="004C60E9" w:rsidRPr="00A71D81" w:rsidRDefault="004C60E9" w:rsidP="004C60E9">
            <w:pPr>
              <w:jc w:val="center"/>
              <w:rPr>
                <w:rFonts w:ascii="GHEA Grapalat" w:hAnsi="GHEA Grapalat"/>
                <w:lang w:val="hy-AM"/>
              </w:rPr>
            </w:pPr>
            <w:r w:rsidRPr="00A71D81">
              <w:rPr>
                <w:rFonts w:ascii="GHEA Grapalat" w:hAnsi="GHEA Grapalat"/>
                <w:lang w:val="hy-AM"/>
              </w:rPr>
              <w:t>--------------------------------</w:t>
            </w:r>
          </w:p>
          <w:p w14:paraId="02251F86" w14:textId="77777777" w:rsidR="004C60E9" w:rsidRPr="00285DEE" w:rsidRDefault="004C60E9" w:rsidP="004C60E9">
            <w:pPr>
              <w:jc w:val="center"/>
              <w:rPr>
                <w:rFonts w:ascii="GHEA Grapalat" w:hAnsi="GHEA Grapalat"/>
                <w:sz w:val="18"/>
                <w:szCs w:val="18"/>
                <w:lang w:val="hy-AM"/>
              </w:rPr>
            </w:pPr>
            <w:r w:rsidRPr="00285DEE">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285DEE">
              <w:rPr>
                <w:rFonts w:ascii="GHEA Grapalat" w:hAnsi="GHEA Grapalat"/>
                <w:sz w:val="18"/>
                <w:szCs w:val="18"/>
                <w:lang w:val="hy-AM"/>
              </w:rPr>
              <w:t>/</w:t>
            </w:r>
          </w:p>
          <w:p w14:paraId="65370349" w14:textId="77777777" w:rsidR="004C60E9" w:rsidRPr="00D66974" w:rsidRDefault="004C60E9" w:rsidP="004C60E9">
            <w:pPr>
              <w:rPr>
                <w:rFonts w:ascii="GHEA Grapalat" w:hAnsi="GHEA Grapalat"/>
                <w:sz w:val="16"/>
                <w:szCs w:val="16"/>
                <w:lang w:val="pt-BR"/>
              </w:rPr>
            </w:pPr>
            <w:r w:rsidRPr="00D66974">
              <w:rPr>
                <w:rFonts w:ascii="GHEA Grapalat" w:hAnsi="GHEA Grapalat"/>
                <w:sz w:val="16"/>
                <w:szCs w:val="16"/>
                <w:lang w:val="pt-BR"/>
              </w:rPr>
              <w:t xml:space="preserve">                                  </w:t>
            </w:r>
          </w:p>
          <w:p w14:paraId="0A85FCCA" w14:textId="77777777" w:rsidR="004C60E9" w:rsidRPr="00D66974" w:rsidRDefault="004C60E9" w:rsidP="004C60E9">
            <w:pPr>
              <w:rPr>
                <w:rFonts w:ascii="GHEA Grapalat" w:hAnsi="GHEA Grapalat"/>
                <w:sz w:val="16"/>
                <w:szCs w:val="16"/>
                <w:lang w:val="pt-BR"/>
              </w:rPr>
            </w:pPr>
            <w:r w:rsidRPr="00D66974">
              <w:rPr>
                <w:rFonts w:ascii="GHEA Grapalat" w:hAnsi="GHEA Grapalat"/>
                <w:sz w:val="16"/>
                <w:szCs w:val="16"/>
                <w:lang w:val="pt-BR"/>
              </w:rPr>
              <w:t xml:space="preserve">                                         Կ.Տ.</w:t>
            </w:r>
          </w:p>
          <w:p w14:paraId="513F7FC3" w14:textId="77777777" w:rsidR="004C60E9" w:rsidRPr="00D66974" w:rsidRDefault="004C60E9" w:rsidP="004C60E9">
            <w:pPr>
              <w:rPr>
                <w:rFonts w:ascii="GHEA Grapalat" w:hAnsi="GHEA Grapalat"/>
                <w:sz w:val="20"/>
                <w:lang w:val="pt-BR"/>
              </w:rPr>
            </w:pPr>
          </w:p>
          <w:p w14:paraId="01A1A7E0" w14:textId="4F98B59F" w:rsidR="004C60E9" w:rsidRPr="00F566BF" w:rsidRDefault="004C60E9" w:rsidP="004C60E9">
            <w:pPr>
              <w:jc w:val="center"/>
              <w:rPr>
                <w:rFonts w:ascii="GHEA Grapalat" w:hAnsi="GHEA Grapalat"/>
                <w:sz w:val="18"/>
                <w:szCs w:val="18"/>
                <w:lang w:val="ru-RU"/>
              </w:rPr>
            </w:pPr>
          </w:p>
        </w:tc>
        <w:tc>
          <w:tcPr>
            <w:tcW w:w="760" w:type="dxa"/>
          </w:tcPr>
          <w:p w14:paraId="31B1F3E6" w14:textId="77777777" w:rsidR="004C60E9" w:rsidRPr="00F566BF" w:rsidRDefault="004C60E9" w:rsidP="004C60E9">
            <w:pPr>
              <w:spacing w:line="360" w:lineRule="auto"/>
              <w:jc w:val="center"/>
              <w:rPr>
                <w:rFonts w:ascii="GHEA Grapalat" w:hAnsi="GHEA Grapalat"/>
                <w:lang w:val="ru-RU"/>
              </w:rPr>
            </w:pPr>
          </w:p>
        </w:tc>
        <w:tc>
          <w:tcPr>
            <w:tcW w:w="4343" w:type="dxa"/>
          </w:tcPr>
          <w:p w14:paraId="12E688E3" w14:textId="77777777" w:rsidR="004C60E9" w:rsidRPr="00F566BF" w:rsidRDefault="004C60E9" w:rsidP="004C60E9">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1E32A3" w14:textId="77777777" w:rsidR="004C60E9" w:rsidRPr="00F566BF" w:rsidRDefault="004C60E9" w:rsidP="004C60E9">
            <w:pPr>
              <w:jc w:val="center"/>
              <w:rPr>
                <w:rFonts w:ascii="GHEA Grapalat" w:hAnsi="GHEA Grapalat"/>
                <w:lang w:val="ru-RU"/>
              </w:rPr>
            </w:pPr>
          </w:p>
          <w:p w14:paraId="6E8961F4" w14:textId="77777777" w:rsidR="004C60E9" w:rsidRPr="00F566BF" w:rsidRDefault="004C60E9" w:rsidP="004C60E9">
            <w:pPr>
              <w:jc w:val="center"/>
              <w:rPr>
                <w:rFonts w:ascii="GHEA Grapalat" w:hAnsi="GHEA Grapalat"/>
                <w:lang w:val="ru-RU"/>
              </w:rPr>
            </w:pPr>
          </w:p>
          <w:p w14:paraId="277FC1D2" w14:textId="77777777" w:rsidR="004C60E9" w:rsidRPr="00F566BF" w:rsidRDefault="004C60E9" w:rsidP="004C60E9">
            <w:pPr>
              <w:jc w:val="center"/>
              <w:rPr>
                <w:rFonts w:ascii="GHEA Grapalat" w:hAnsi="GHEA Grapalat"/>
                <w:lang w:val="ru-RU"/>
              </w:rPr>
            </w:pPr>
            <w:r w:rsidRPr="00F566BF">
              <w:rPr>
                <w:rFonts w:ascii="GHEA Grapalat" w:hAnsi="GHEA Grapalat"/>
                <w:lang w:val="ru-RU"/>
              </w:rPr>
              <w:t>---------------------------------</w:t>
            </w:r>
          </w:p>
          <w:p w14:paraId="6B3B4E02" w14:textId="77777777" w:rsidR="004C60E9" w:rsidRPr="00F566BF" w:rsidRDefault="004C60E9" w:rsidP="004C60E9">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D2C8FD2" w14:textId="77777777" w:rsidR="004C60E9" w:rsidRPr="00F566BF" w:rsidRDefault="004C60E9" w:rsidP="004C60E9">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p w14:paraId="08C3DA2A" w14:textId="77777777" w:rsidR="007678FA" w:rsidRPr="00F566BF" w:rsidRDefault="007678FA" w:rsidP="007678FA">
      <w:pPr>
        <w:rPr>
          <w:rFonts w:ascii="GHEA Grapalat" w:hAnsi="GHEA Grapalat"/>
          <w:sz w:val="20"/>
          <w:lang w:val="ru-RU"/>
        </w:rPr>
        <w:sectPr w:rsidR="007678FA" w:rsidRPr="00F566BF" w:rsidSect="00BA3238">
          <w:footnotePr>
            <w:pos w:val="beneathText"/>
          </w:footnotePr>
          <w:pgSz w:w="11906" w:h="16838" w:code="9"/>
          <w:pgMar w:top="533" w:right="849" w:bottom="142"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4D8066A9"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r w:rsidR="00C2443C" w:rsidRPr="005E4648">
        <w:rPr>
          <w:rFonts w:ascii="GHEA Grapalat" w:hAnsi="GHEA Grapalat" w:cs="Sylfaen"/>
          <w:b/>
          <w:lang w:val="es-ES"/>
        </w:rPr>
        <w:t>ԿՄՆՀ-ԳՀԽԾՁԲ-23/25</w:t>
      </w:r>
      <w:r w:rsidR="00C2443C">
        <w:rPr>
          <w:rFonts w:ascii="GHEA Grapalat" w:hAnsi="GHEA Grapalat" w:cs="Sylfaen"/>
          <w:b/>
          <w:lang w:val="hy-AM"/>
        </w:rPr>
        <w:t xml:space="preserve"> </w:t>
      </w:r>
      <w:r w:rsidRPr="00F566BF">
        <w:rPr>
          <w:rFonts w:ascii="GHEA Grapalat" w:hAnsi="GHEA Grapalat" w:cs="TimesArmenianPSMT"/>
          <w:i/>
          <w:sz w:val="20"/>
          <w:lang w:val="ru-RU"/>
        </w:rPr>
        <w:t>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D0647D"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BDC644B"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r w:rsidR="00C2443C" w:rsidRPr="005E4648">
        <w:rPr>
          <w:rFonts w:ascii="GHEA Grapalat" w:hAnsi="GHEA Grapalat" w:cs="Sylfaen"/>
          <w:b/>
          <w:lang w:val="es-ES"/>
        </w:rPr>
        <w:t>ԿՄՆՀ-ԳՀԽԾՁԲ-23/25</w:t>
      </w:r>
      <w:r w:rsidR="00C2443C">
        <w:rPr>
          <w:rFonts w:ascii="GHEA Grapalat" w:hAnsi="GHEA Grapalat" w:cs="Sylfaen"/>
          <w:b/>
          <w:lang w:val="hy-AM"/>
        </w:rPr>
        <w:t xml:space="preserve"> </w:t>
      </w:r>
      <w:r w:rsidRPr="00F566BF">
        <w:rPr>
          <w:rFonts w:ascii="GHEA Grapalat" w:hAnsi="GHEA Grapalat" w:cs="TimesArmenianPSMT"/>
          <w:i/>
          <w:sz w:val="20"/>
          <w:lang w:val="ru-RU"/>
        </w:rPr>
        <w:t>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A55D7" w14:textId="77777777" w:rsidR="00865D53" w:rsidRDefault="00865D53">
      <w:r>
        <w:separator/>
      </w:r>
    </w:p>
  </w:endnote>
  <w:endnote w:type="continuationSeparator" w:id="0">
    <w:p w14:paraId="1167E485" w14:textId="77777777" w:rsidR="00865D53" w:rsidRDefault="0086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580B5" w14:textId="77777777" w:rsidR="00865D53" w:rsidRDefault="00865D53">
      <w:r>
        <w:separator/>
      </w:r>
    </w:p>
  </w:footnote>
  <w:footnote w:type="continuationSeparator" w:id="0">
    <w:p w14:paraId="4D36D029" w14:textId="77777777" w:rsidR="00865D53" w:rsidRDefault="00865D53">
      <w:r>
        <w:continuationSeparator/>
      </w:r>
    </w:p>
  </w:footnote>
  <w:footnote w:id="1">
    <w:p w14:paraId="5A43D85E" w14:textId="6411A6F0" w:rsidR="00EE3EE6" w:rsidRPr="00AE608F" w:rsidRDefault="00EE3EE6">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14:paraId="724B51D9" w14:textId="5D217820" w:rsidR="00EE3EE6" w:rsidRPr="00334EFB" w:rsidRDefault="00EE3EE6"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9085C67" w14:textId="045FC4C1" w:rsidR="00EE3EE6" w:rsidRPr="004F02AD" w:rsidRDefault="00EE3EE6"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28FA64B3" w14:textId="77777777" w:rsidR="00EE3EE6" w:rsidRPr="00ED004F" w:rsidRDefault="00EE3EE6"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EE3EE6" w:rsidRPr="00C25873" w:rsidRDefault="00EE3EE6">
      <w:pPr>
        <w:pStyle w:val="af2"/>
        <w:rPr>
          <w:rFonts w:asciiTheme="minorHAnsi" w:hAnsiTheme="minorHAnsi"/>
          <w:lang w:val="hy-AM"/>
        </w:rPr>
      </w:pPr>
    </w:p>
  </w:footnote>
  <w:footnote w:id="5">
    <w:p w14:paraId="00A747BB" w14:textId="77777777" w:rsidR="00EE3EE6" w:rsidRPr="00D66974" w:rsidRDefault="00EE3EE6"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EE3EE6" w:rsidRPr="00D66974" w:rsidRDefault="00EE3EE6">
      <w:pPr>
        <w:pStyle w:val="af2"/>
        <w:rPr>
          <w:rFonts w:asciiTheme="minorHAnsi" w:hAnsiTheme="minorHAnsi"/>
          <w:lang w:val="hy-AM"/>
        </w:rPr>
      </w:pPr>
    </w:p>
  </w:footnote>
  <w:footnote w:id="6">
    <w:p w14:paraId="705443CE" w14:textId="77777777" w:rsidR="00EE3EE6" w:rsidRPr="00D66974" w:rsidRDefault="00EE3EE6"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F460A0">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F460A0">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EE3EE6" w:rsidRPr="00D66974" w:rsidRDefault="00EE3EE6"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7">
    <w:p w14:paraId="09F7E7FA" w14:textId="7F44E7C6" w:rsidR="00EE3EE6" w:rsidRPr="00AD2285" w:rsidRDefault="00EE3EE6">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14:paraId="0B3418CC" w14:textId="2D200967" w:rsidR="00EE3EE6" w:rsidRPr="00AD2285" w:rsidRDefault="00EE3EE6">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2C8D"/>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395"/>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3F6B"/>
    <w:rsid w:val="000C5A09"/>
    <w:rsid w:val="000C6F81"/>
    <w:rsid w:val="000D07E4"/>
    <w:rsid w:val="000D10F1"/>
    <w:rsid w:val="000D16B6"/>
    <w:rsid w:val="000D2054"/>
    <w:rsid w:val="000D2527"/>
    <w:rsid w:val="000D25AB"/>
    <w:rsid w:val="000D3188"/>
    <w:rsid w:val="000D34C8"/>
    <w:rsid w:val="000D3B6D"/>
    <w:rsid w:val="000D4471"/>
    <w:rsid w:val="000D4529"/>
    <w:rsid w:val="000D52A5"/>
    <w:rsid w:val="000D5766"/>
    <w:rsid w:val="000D590A"/>
    <w:rsid w:val="000D6A89"/>
    <w:rsid w:val="000D6C21"/>
    <w:rsid w:val="000D701E"/>
    <w:rsid w:val="000D77C1"/>
    <w:rsid w:val="000D79AF"/>
    <w:rsid w:val="000E008C"/>
    <w:rsid w:val="000E1C31"/>
    <w:rsid w:val="000E21E6"/>
    <w:rsid w:val="000E2416"/>
    <w:rsid w:val="000E2427"/>
    <w:rsid w:val="000E267C"/>
    <w:rsid w:val="000E2D7B"/>
    <w:rsid w:val="000E308B"/>
    <w:rsid w:val="000E3D1E"/>
    <w:rsid w:val="000E3F9A"/>
    <w:rsid w:val="000E426E"/>
    <w:rsid w:val="000E4C35"/>
    <w:rsid w:val="000E5257"/>
    <w:rsid w:val="000E625B"/>
    <w:rsid w:val="000E7612"/>
    <w:rsid w:val="000E79BD"/>
    <w:rsid w:val="000F008F"/>
    <w:rsid w:val="000F109E"/>
    <w:rsid w:val="000F1166"/>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01E"/>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10D5"/>
    <w:rsid w:val="001242C4"/>
    <w:rsid w:val="00124461"/>
    <w:rsid w:val="00125AB7"/>
    <w:rsid w:val="001276C9"/>
    <w:rsid w:val="00130202"/>
    <w:rsid w:val="001305C6"/>
    <w:rsid w:val="00131E9C"/>
    <w:rsid w:val="001322B8"/>
    <w:rsid w:val="00132FA8"/>
    <w:rsid w:val="001330C0"/>
    <w:rsid w:val="00133A5A"/>
    <w:rsid w:val="00133A7E"/>
    <w:rsid w:val="00133CE4"/>
    <w:rsid w:val="00134A95"/>
    <w:rsid w:val="00134D6E"/>
    <w:rsid w:val="00134DC5"/>
    <w:rsid w:val="00134E80"/>
    <w:rsid w:val="001355F9"/>
    <w:rsid w:val="00135840"/>
    <w:rsid w:val="001369CB"/>
    <w:rsid w:val="001377BA"/>
    <w:rsid w:val="0013783F"/>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990"/>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97BBB"/>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394F"/>
    <w:rsid w:val="001B45A9"/>
    <w:rsid w:val="001B478E"/>
    <w:rsid w:val="001B4854"/>
    <w:rsid w:val="001B50B6"/>
    <w:rsid w:val="001B6FCF"/>
    <w:rsid w:val="001B7698"/>
    <w:rsid w:val="001C07C6"/>
    <w:rsid w:val="001C0849"/>
    <w:rsid w:val="001C0888"/>
    <w:rsid w:val="001C0B2D"/>
    <w:rsid w:val="001C129D"/>
    <w:rsid w:val="001C1759"/>
    <w:rsid w:val="001C267B"/>
    <w:rsid w:val="001C3D83"/>
    <w:rsid w:val="001C3F6C"/>
    <w:rsid w:val="001C687F"/>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28"/>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4623"/>
    <w:rsid w:val="00217710"/>
    <w:rsid w:val="00220491"/>
    <w:rsid w:val="00220ACB"/>
    <w:rsid w:val="00220C7C"/>
    <w:rsid w:val="00221608"/>
    <w:rsid w:val="002218FE"/>
    <w:rsid w:val="00221D5F"/>
    <w:rsid w:val="00224049"/>
    <w:rsid w:val="002240AB"/>
    <w:rsid w:val="00224AE3"/>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3E94"/>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0B8A"/>
    <w:rsid w:val="00291919"/>
    <w:rsid w:val="00291EFF"/>
    <w:rsid w:val="002926D4"/>
    <w:rsid w:val="00293A25"/>
    <w:rsid w:val="00293A76"/>
    <w:rsid w:val="002941F2"/>
    <w:rsid w:val="00294BD5"/>
    <w:rsid w:val="00294FFF"/>
    <w:rsid w:val="0029515A"/>
    <w:rsid w:val="00296466"/>
    <w:rsid w:val="00296A9F"/>
    <w:rsid w:val="00296F9E"/>
    <w:rsid w:val="002A058F"/>
    <w:rsid w:val="002A06FA"/>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6A1"/>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5FE0"/>
    <w:rsid w:val="002D601F"/>
    <w:rsid w:val="002E0768"/>
    <w:rsid w:val="002E0877"/>
    <w:rsid w:val="002E0966"/>
    <w:rsid w:val="002E11D1"/>
    <w:rsid w:val="002E2DE4"/>
    <w:rsid w:val="002E3165"/>
    <w:rsid w:val="002E4305"/>
    <w:rsid w:val="002E517C"/>
    <w:rsid w:val="002E530A"/>
    <w:rsid w:val="002E531D"/>
    <w:rsid w:val="002E67D3"/>
    <w:rsid w:val="002E6C2D"/>
    <w:rsid w:val="002E7793"/>
    <w:rsid w:val="002E7EE1"/>
    <w:rsid w:val="002F04CD"/>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4A9"/>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92E"/>
    <w:rsid w:val="00380721"/>
    <w:rsid w:val="00381658"/>
    <w:rsid w:val="00381929"/>
    <w:rsid w:val="0038317B"/>
    <w:rsid w:val="0038400D"/>
    <w:rsid w:val="0038438D"/>
    <w:rsid w:val="00384F16"/>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3FCC"/>
    <w:rsid w:val="003B4A74"/>
    <w:rsid w:val="003B5004"/>
    <w:rsid w:val="003B585C"/>
    <w:rsid w:val="003B5AE9"/>
    <w:rsid w:val="003B5F2B"/>
    <w:rsid w:val="003B60D5"/>
    <w:rsid w:val="003B64AA"/>
    <w:rsid w:val="003B6791"/>
    <w:rsid w:val="003B681E"/>
    <w:rsid w:val="003B682C"/>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47AE"/>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537"/>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5CE2"/>
    <w:rsid w:val="0047619C"/>
    <w:rsid w:val="00476579"/>
    <w:rsid w:val="00476A47"/>
    <w:rsid w:val="0047719A"/>
    <w:rsid w:val="00477986"/>
    <w:rsid w:val="00480162"/>
    <w:rsid w:val="00480C1E"/>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24C7"/>
    <w:rsid w:val="004A3051"/>
    <w:rsid w:val="004A3507"/>
    <w:rsid w:val="004A4868"/>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39EF"/>
    <w:rsid w:val="004C5CF3"/>
    <w:rsid w:val="004C60E9"/>
    <w:rsid w:val="004C77DB"/>
    <w:rsid w:val="004D0281"/>
    <w:rsid w:val="004D0AE2"/>
    <w:rsid w:val="004D0F31"/>
    <w:rsid w:val="004D1C32"/>
    <w:rsid w:val="004D1E87"/>
    <w:rsid w:val="004D2727"/>
    <w:rsid w:val="004D28BA"/>
    <w:rsid w:val="004D2B4B"/>
    <w:rsid w:val="004D304E"/>
    <w:rsid w:val="004D4AFF"/>
    <w:rsid w:val="004D4C3B"/>
    <w:rsid w:val="004D557A"/>
    <w:rsid w:val="004D5671"/>
    <w:rsid w:val="004D5D9B"/>
    <w:rsid w:val="004D6073"/>
    <w:rsid w:val="004D7784"/>
    <w:rsid w:val="004D77AD"/>
    <w:rsid w:val="004E0603"/>
    <w:rsid w:val="004E0B06"/>
    <w:rsid w:val="004E10D5"/>
    <w:rsid w:val="004E120F"/>
    <w:rsid w:val="004E144F"/>
    <w:rsid w:val="004E1503"/>
    <w:rsid w:val="004E1977"/>
    <w:rsid w:val="004E1B0A"/>
    <w:rsid w:val="004E1C8E"/>
    <w:rsid w:val="004E27C5"/>
    <w:rsid w:val="004E2841"/>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3C64"/>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A26"/>
    <w:rsid w:val="005230A8"/>
    <w:rsid w:val="00523563"/>
    <w:rsid w:val="005236FD"/>
    <w:rsid w:val="0052489E"/>
    <w:rsid w:val="00524982"/>
    <w:rsid w:val="00524995"/>
    <w:rsid w:val="00524B73"/>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C7D"/>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1E4"/>
    <w:rsid w:val="0056331A"/>
    <w:rsid w:val="005639B0"/>
    <w:rsid w:val="00563A89"/>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9B4"/>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648"/>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4CBF"/>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0F0E"/>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834"/>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7F9"/>
    <w:rsid w:val="00670CEB"/>
    <w:rsid w:val="0067102D"/>
    <w:rsid w:val="00671A82"/>
    <w:rsid w:val="0067229B"/>
    <w:rsid w:val="00672E7B"/>
    <w:rsid w:val="0067308A"/>
    <w:rsid w:val="0067579A"/>
    <w:rsid w:val="00675B71"/>
    <w:rsid w:val="00676178"/>
    <w:rsid w:val="00677658"/>
    <w:rsid w:val="00677C72"/>
    <w:rsid w:val="00680A96"/>
    <w:rsid w:val="006818C6"/>
    <w:rsid w:val="00683537"/>
    <w:rsid w:val="00685962"/>
    <w:rsid w:val="00685A30"/>
    <w:rsid w:val="00685C48"/>
    <w:rsid w:val="00687086"/>
    <w:rsid w:val="00691009"/>
    <w:rsid w:val="006912BB"/>
    <w:rsid w:val="00691C47"/>
    <w:rsid w:val="006921FA"/>
    <w:rsid w:val="00692C09"/>
    <w:rsid w:val="00692D55"/>
    <w:rsid w:val="00692FA3"/>
    <w:rsid w:val="00693C4E"/>
    <w:rsid w:val="006953B6"/>
    <w:rsid w:val="0069568D"/>
    <w:rsid w:val="006968E8"/>
    <w:rsid w:val="00697C27"/>
    <w:rsid w:val="00697C38"/>
    <w:rsid w:val="006A0605"/>
    <w:rsid w:val="006A077D"/>
    <w:rsid w:val="006A0D8B"/>
    <w:rsid w:val="006A0F27"/>
    <w:rsid w:val="006A134C"/>
    <w:rsid w:val="006A14B3"/>
    <w:rsid w:val="006A15BC"/>
    <w:rsid w:val="006A1922"/>
    <w:rsid w:val="006A1B24"/>
    <w:rsid w:val="006A1BEA"/>
    <w:rsid w:val="006A1F61"/>
    <w:rsid w:val="006A26BE"/>
    <w:rsid w:val="006A2D46"/>
    <w:rsid w:val="006A475C"/>
    <w:rsid w:val="006A4AC0"/>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201"/>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BDA"/>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27CE7"/>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460"/>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765"/>
    <w:rsid w:val="007B297E"/>
    <w:rsid w:val="007B36E4"/>
    <w:rsid w:val="007B3CBE"/>
    <w:rsid w:val="007B3D9D"/>
    <w:rsid w:val="007B56A5"/>
    <w:rsid w:val="007B5E59"/>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5CCD"/>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0436"/>
    <w:rsid w:val="00830A9F"/>
    <w:rsid w:val="008313BA"/>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243"/>
    <w:rsid w:val="008435A4"/>
    <w:rsid w:val="008435DB"/>
    <w:rsid w:val="00843892"/>
    <w:rsid w:val="00844434"/>
    <w:rsid w:val="00845AA5"/>
    <w:rsid w:val="00845EAA"/>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5D53"/>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AC2"/>
    <w:rsid w:val="00877F78"/>
    <w:rsid w:val="0088001E"/>
    <w:rsid w:val="00880500"/>
    <w:rsid w:val="008817AC"/>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56E0"/>
    <w:rsid w:val="00896212"/>
    <w:rsid w:val="0089622B"/>
    <w:rsid w:val="00896A13"/>
    <w:rsid w:val="008A0AF2"/>
    <w:rsid w:val="008A0EDC"/>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1F4"/>
    <w:rsid w:val="008B32AF"/>
    <w:rsid w:val="008B3888"/>
    <w:rsid w:val="008B3C0B"/>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1F74"/>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A57"/>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2EF"/>
    <w:rsid w:val="00903898"/>
    <w:rsid w:val="0090481C"/>
    <w:rsid w:val="00904926"/>
    <w:rsid w:val="0090510C"/>
    <w:rsid w:val="00905984"/>
    <w:rsid w:val="00906072"/>
    <w:rsid w:val="00906104"/>
    <w:rsid w:val="00906204"/>
    <w:rsid w:val="009068ED"/>
    <w:rsid w:val="00906D65"/>
    <w:rsid w:val="00910188"/>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16"/>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F33"/>
    <w:rsid w:val="0094684E"/>
    <w:rsid w:val="009471C4"/>
    <w:rsid w:val="00947CF0"/>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DF4"/>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380"/>
    <w:rsid w:val="009D47AF"/>
    <w:rsid w:val="009D5B47"/>
    <w:rsid w:val="009D64FE"/>
    <w:rsid w:val="009D6D1A"/>
    <w:rsid w:val="009D78BC"/>
    <w:rsid w:val="009E1525"/>
    <w:rsid w:val="009E19C7"/>
    <w:rsid w:val="009E1D1C"/>
    <w:rsid w:val="009E1EE8"/>
    <w:rsid w:val="009E2620"/>
    <w:rsid w:val="009E27FC"/>
    <w:rsid w:val="009E3568"/>
    <w:rsid w:val="009E35C5"/>
    <w:rsid w:val="009E35FE"/>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05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3043"/>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9B4"/>
    <w:rsid w:val="00A30B3F"/>
    <w:rsid w:val="00A3101A"/>
    <w:rsid w:val="00A315F1"/>
    <w:rsid w:val="00A31A12"/>
    <w:rsid w:val="00A31F51"/>
    <w:rsid w:val="00A3220F"/>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260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4A01"/>
    <w:rsid w:val="00A65307"/>
    <w:rsid w:val="00A65C38"/>
    <w:rsid w:val="00A660E4"/>
    <w:rsid w:val="00A66431"/>
    <w:rsid w:val="00A6756D"/>
    <w:rsid w:val="00A67C28"/>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5F8D"/>
    <w:rsid w:val="00A9628C"/>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2988"/>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1E9"/>
    <w:rsid w:val="00AD6D6A"/>
    <w:rsid w:val="00AD7B20"/>
    <w:rsid w:val="00AD7C10"/>
    <w:rsid w:val="00AE1606"/>
    <w:rsid w:val="00AE210D"/>
    <w:rsid w:val="00AE224E"/>
    <w:rsid w:val="00AE26C8"/>
    <w:rsid w:val="00AE3822"/>
    <w:rsid w:val="00AE3B58"/>
    <w:rsid w:val="00AE4008"/>
    <w:rsid w:val="00AE40F8"/>
    <w:rsid w:val="00AE43E4"/>
    <w:rsid w:val="00AE4448"/>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834"/>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391A"/>
    <w:rsid w:val="00B356DD"/>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CC"/>
    <w:rsid w:val="00B744F6"/>
    <w:rsid w:val="00B75687"/>
    <w:rsid w:val="00B76154"/>
    <w:rsid w:val="00B7771E"/>
    <w:rsid w:val="00B77C8D"/>
    <w:rsid w:val="00B81AD3"/>
    <w:rsid w:val="00B834EF"/>
    <w:rsid w:val="00B836ED"/>
    <w:rsid w:val="00B83C84"/>
    <w:rsid w:val="00B84296"/>
    <w:rsid w:val="00B84F37"/>
    <w:rsid w:val="00B853BF"/>
    <w:rsid w:val="00B8561D"/>
    <w:rsid w:val="00B8636F"/>
    <w:rsid w:val="00B86BCB"/>
    <w:rsid w:val="00B87EE8"/>
    <w:rsid w:val="00B90FFB"/>
    <w:rsid w:val="00B9100A"/>
    <w:rsid w:val="00B925B0"/>
    <w:rsid w:val="00B941D0"/>
    <w:rsid w:val="00B95FE0"/>
    <w:rsid w:val="00B964A0"/>
    <w:rsid w:val="00B96B73"/>
    <w:rsid w:val="00B97237"/>
    <w:rsid w:val="00B975FA"/>
    <w:rsid w:val="00B9796D"/>
    <w:rsid w:val="00B97D91"/>
    <w:rsid w:val="00BA3238"/>
    <w:rsid w:val="00BA3554"/>
    <w:rsid w:val="00BA4C46"/>
    <w:rsid w:val="00BA5D9A"/>
    <w:rsid w:val="00BA632C"/>
    <w:rsid w:val="00BA656E"/>
    <w:rsid w:val="00BB0E3A"/>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C75E7"/>
    <w:rsid w:val="00BD0588"/>
    <w:rsid w:val="00BD0D0A"/>
    <w:rsid w:val="00BD2920"/>
    <w:rsid w:val="00BD3B55"/>
    <w:rsid w:val="00BD4817"/>
    <w:rsid w:val="00BD572E"/>
    <w:rsid w:val="00BD5A9C"/>
    <w:rsid w:val="00BD5F94"/>
    <w:rsid w:val="00BD6BF7"/>
    <w:rsid w:val="00BD72E6"/>
    <w:rsid w:val="00BE01AE"/>
    <w:rsid w:val="00BE0FBA"/>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A3E"/>
    <w:rsid w:val="00C00E33"/>
    <w:rsid w:val="00C010D8"/>
    <w:rsid w:val="00C0193C"/>
    <w:rsid w:val="00C01D1F"/>
    <w:rsid w:val="00C024D3"/>
    <w:rsid w:val="00C025F9"/>
    <w:rsid w:val="00C029B6"/>
    <w:rsid w:val="00C03431"/>
    <w:rsid w:val="00C03728"/>
    <w:rsid w:val="00C0413D"/>
    <w:rsid w:val="00C04470"/>
    <w:rsid w:val="00C044B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443C"/>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34A"/>
    <w:rsid w:val="00C57791"/>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2DD"/>
    <w:rsid w:val="00C73E62"/>
    <w:rsid w:val="00C752FC"/>
    <w:rsid w:val="00C75A7D"/>
    <w:rsid w:val="00C75F51"/>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27F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47D"/>
    <w:rsid w:val="00D104E6"/>
    <w:rsid w:val="00D10B0C"/>
    <w:rsid w:val="00D11611"/>
    <w:rsid w:val="00D123AA"/>
    <w:rsid w:val="00D13243"/>
    <w:rsid w:val="00D132BC"/>
    <w:rsid w:val="00D148EC"/>
    <w:rsid w:val="00D14B02"/>
    <w:rsid w:val="00D150B0"/>
    <w:rsid w:val="00D15272"/>
    <w:rsid w:val="00D15ED6"/>
    <w:rsid w:val="00D161B8"/>
    <w:rsid w:val="00D1636B"/>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A63"/>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177"/>
    <w:rsid w:val="00D4557B"/>
    <w:rsid w:val="00D463EA"/>
    <w:rsid w:val="00D46D5B"/>
    <w:rsid w:val="00D47316"/>
    <w:rsid w:val="00D47541"/>
    <w:rsid w:val="00D47A5B"/>
    <w:rsid w:val="00D47A9C"/>
    <w:rsid w:val="00D47EA0"/>
    <w:rsid w:val="00D50810"/>
    <w:rsid w:val="00D5098D"/>
    <w:rsid w:val="00D50B56"/>
    <w:rsid w:val="00D516BE"/>
    <w:rsid w:val="00D522A0"/>
    <w:rsid w:val="00D52865"/>
    <w:rsid w:val="00D52CC7"/>
    <w:rsid w:val="00D52D0B"/>
    <w:rsid w:val="00D53B9C"/>
    <w:rsid w:val="00D5440E"/>
    <w:rsid w:val="00D54E6F"/>
    <w:rsid w:val="00D5541F"/>
    <w:rsid w:val="00D55F77"/>
    <w:rsid w:val="00D5674E"/>
    <w:rsid w:val="00D56AF2"/>
    <w:rsid w:val="00D56D2A"/>
    <w:rsid w:val="00D57126"/>
    <w:rsid w:val="00D571F0"/>
    <w:rsid w:val="00D57531"/>
    <w:rsid w:val="00D60E8B"/>
    <w:rsid w:val="00D612BC"/>
    <w:rsid w:val="00D61B60"/>
    <w:rsid w:val="00D61D87"/>
    <w:rsid w:val="00D627D0"/>
    <w:rsid w:val="00D629F5"/>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E74"/>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0397"/>
    <w:rsid w:val="00DD1729"/>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6B9"/>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AE0"/>
    <w:rsid w:val="00E30D12"/>
    <w:rsid w:val="00E31A0F"/>
    <w:rsid w:val="00E32108"/>
    <w:rsid w:val="00E326DD"/>
    <w:rsid w:val="00E327B8"/>
    <w:rsid w:val="00E34189"/>
    <w:rsid w:val="00E36717"/>
    <w:rsid w:val="00E36A86"/>
    <w:rsid w:val="00E410D5"/>
    <w:rsid w:val="00E41156"/>
    <w:rsid w:val="00E41620"/>
    <w:rsid w:val="00E41E93"/>
    <w:rsid w:val="00E4239E"/>
    <w:rsid w:val="00E42FEB"/>
    <w:rsid w:val="00E430BF"/>
    <w:rsid w:val="00E43CEB"/>
    <w:rsid w:val="00E446E4"/>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4876"/>
    <w:rsid w:val="00EA58C8"/>
    <w:rsid w:val="00EA625E"/>
    <w:rsid w:val="00EA68B2"/>
    <w:rsid w:val="00EA7474"/>
    <w:rsid w:val="00EA7727"/>
    <w:rsid w:val="00EA7FA5"/>
    <w:rsid w:val="00EB07BB"/>
    <w:rsid w:val="00EB0B3D"/>
    <w:rsid w:val="00EB25F3"/>
    <w:rsid w:val="00EB2AE8"/>
    <w:rsid w:val="00EB35E7"/>
    <w:rsid w:val="00EB395D"/>
    <w:rsid w:val="00EB42B2"/>
    <w:rsid w:val="00EB47F6"/>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3A"/>
    <w:rsid w:val="00ED3BAC"/>
    <w:rsid w:val="00ED474E"/>
    <w:rsid w:val="00ED48E0"/>
    <w:rsid w:val="00ED4C1D"/>
    <w:rsid w:val="00ED5C1C"/>
    <w:rsid w:val="00ED6836"/>
    <w:rsid w:val="00ED6F1D"/>
    <w:rsid w:val="00EE0172"/>
    <w:rsid w:val="00EE09A4"/>
    <w:rsid w:val="00EE0EB3"/>
    <w:rsid w:val="00EE0EF1"/>
    <w:rsid w:val="00EE11C5"/>
    <w:rsid w:val="00EE18C4"/>
    <w:rsid w:val="00EE1E28"/>
    <w:rsid w:val="00EE223A"/>
    <w:rsid w:val="00EE2663"/>
    <w:rsid w:val="00EE3CA0"/>
    <w:rsid w:val="00EE3EE6"/>
    <w:rsid w:val="00EE3F18"/>
    <w:rsid w:val="00EE55F5"/>
    <w:rsid w:val="00EE5855"/>
    <w:rsid w:val="00EE5A09"/>
    <w:rsid w:val="00EE5C53"/>
    <w:rsid w:val="00EE6C87"/>
    <w:rsid w:val="00EE7019"/>
    <w:rsid w:val="00EE73A8"/>
    <w:rsid w:val="00EE7A99"/>
    <w:rsid w:val="00EF0E0E"/>
    <w:rsid w:val="00EF124E"/>
    <w:rsid w:val="00EF2159"/>
    <w:rsid w:val="00EF24C7"/>
    <w:rsid w:val="00EF273B"/>
    <w:rsid w:val="00EF2954"/>
    <w:rsid w:val="00EF2B43"/>
    <w:rsid w:val="00EF352E"/>
    <w:rsid w:val="00EF3662"/>
    <w:rsid w:val="00EF4630"/>
    <w:rsid w:val="00EF4BBA"/>
    <w:rsid w:val="00EF6526"/>
    <w:rsid w:val="00EF6DF2"/>
    <w:rsid w:val="00EF7730"/>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329"/>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27F7C"/>
    <w:rsid w:val="00F32E22"/>
    <w:rsid w:val="00F339E3"/>
    <w:rsid w:val="00F36E1F"/>
    <w:rsid w:val="00F37649"/>
    <w:rsid w:val="00F377C0"/>
    <w:rsid w:val="00F379F1"/>
    <w:rsid w:val="00F37F2C"/>
    <w:rsid w:val="00F403A5"/>
    <w:rsid w:val="00F406AC"/>
    <w:rsid w:val="00F407B0"/>
    <w:rsid w:val="00F40D4D"/>
    <w:rsid w:val="00F4140F"/>
    <w:rsid w:val="00F4160D"/>
    <w:rsid w:val="00F4395E"/>
    <w:rsid w:val="00F439BC"/>
    <w:rsid w:val="00F43AB5"/>
    <w:rsid w:val="00F449C0"/>
    <w:rsid w:val="00F4506C"/>
    <w:rsid w:val="00F45B4D"/>
    <w:rsid w:val="00F45B8B"/>
    <w:rsid w:val="00F460A0"/>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0E8"/>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3F1B"/>
    <w:rsid w:val="00F84093"/>
    <w:rsid w:val="00F8462A"/>
    <w:rsid w:val="00F85DFC"/>
    <w:rsid w:val="00F85F62"/>
    <w:rsid w:val="00F86162"/>
    <w:rsid w:val="00F86ED5"/>
    <w:rsid w:val="00F871C2"/>
    <w:rsid w:val="00F87473"/>
    <w:rsid w:val="00F9052C"/>
    <w:rsid w:val="00F914CF"/>
    <w:rsid w:val="00F930CD"/>
    <w:rsid w:val="00F932ED"/>
    <w:rsid w:val="00F9354E"/>
    <w:rsid w:val="00F93C26"/>
    <w:rsid w:val="00F9427D"/>
    <w:rsid w:val="00F9448B"/>
    <w:rsid w:val="00F954E8"/>
    <w:rsid w:val="00F96621"/>
    <w:rsid w:val="00F9712B"/>
    <w:rsid w:val="00F97D3E"/>
    <w:rsid w:val="00FA013B"/>
    <w:rsid w:val="00FA047E"/>
    <w:rsid w:val="00FA0498"/>
    <w:rsid w:val="00FA0E41"/>
    <w:rsid w:val="00FA1613"/>
    <w:rsid w:val="00FA161C"/>
    <w:rsid w:val="00FA2BFA"/>
    <w:rsid w:val="00FA2FB6"/>
    <w:rsid w:val="00FA37C3"/>
    <w:rsid w:val="00FA409E"/>
    <w:rsid w:val="00FA436B"/>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B7BD9"/>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356"/>
    <w:rsid w:val="00FD26FA"/>
    <w:rsid w:val="00FD2748"/>
    <w:rsid w:val="00FD2843"/>
    <w:rsid w:val="00FD2B51"/>
    <w:rsid w:val="00FD4DA5"/>
    <w:rsid w:val="00FD4DBF"/>
    <w:rsid w:val="00FD4E2B"/>
    <w:rsid w:val="00FD57B8"/>
    <w:rsid w:val="00FD7291"/>
    <w:rsid w:val="00FD7772"/>
    <w:rsid w:val="00FE1316"/>
    <w:rsid w:val="00FE1456"/>
    <w:rsid w:val="00FE20B2"/>
    <w:rsid w:val="00FE30C2"/>
    <w:rsid w:val="00FE4310"/>
    <w:rsid w:val="00FE54DC"/>
    <w:rsid w:val="00FE5743"/>
    <w:rsid w:val="00FE5DAB"/>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5DF4"/>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rcssattr">
    <w:name w:val="msonormal_mr_css_attr"/>
    <w:basedOn w:val="a"/>
    <w:rsid w:val="003B68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65652537">
      <w:bodyDiv w:val="1"/>
      <w:marLeft w:val="0"/>
      <w:marRight w:val="0"/>
      <w:marTop w:val="0"/>
      <w:marBottom w:val="0"/>
      <w:divBdr>
        <w:top w:val="none" w:sz="0" w:space="0" w:color="auto"/>
        <w:left w:val="none" w:sz="0" w:space="0" w:color="auto"/>
        <w:bottom w:val="none" w:sz="0" w:space="0" w:color="auto"/>
        <w:right w:val="none" w:sz="0" w:space="0" w:color="auto"/>
      </w:divBdr>
    </w:div>
    <w:div w:id="86128346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9878025">
      <w:bodyDiv w:val="1"/>
      <w:marLeft w:val="0"/>
      <w:marRight w:val="0"/>
      <w:marTop w:val="0"/>
      <w:marBottom w:val="0"/>
      <w:divBdr>
        <w:top w:val="none" w:sz="0" w:space="0" w:color="auto"/>
        <w:left w:val="none" w:sz="0" w:space="0" w:color="auto"/>
        <w:bottom w:val="none" w:sz="0" w:space="0" w:color="auto"/>
        <w:right w:val="none" w:sz="0" w:space="0" w:color="auto"/>
      </w:divBdr>
    </w:div>
    <w:div w:id="15923961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99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DE09-BC23-4DE0-910E-E89A32C5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60</Pages>
  <Words>21204</Words>
  <Characters>120867</Characters>
  <Application>Microsoft Office Word</Application>
  <DocSecurity>0</DocSecurity>
  <Lines>1007</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141788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user-pc</cp:lastModifiedBy>
  <cp:revision>169</cp:revision>
  <cp:lastPrinted>2023-08-09T12:12:00Z</cp:lastPrinted>
  <dcterms:created xsi:type="dcterms:W3CDTF">2022-10-31T11:36:00Z</dcterms:created>
  <dcterms:modified xsi:type="dcterms:W3CDTF">2023-08-17T11:31:00Z</dcterms:modified>
</cp:coreProperties>
</file>