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BE8B4" w14:textId="77777777" w:rsidR="00096865" w:rsidRPr="0093002B" w:rsidRDefault="007B188A" w:rsidP="0046580C">
      <w:pPr>
        <w:pStyle w:val="aa"/>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931A1F" w:rsidRPr="0093002B">
        <w:rPr>
          <w:rFonts w:ascii="GHEA Grapalat" w:hAnsi="GHEA Grapalat" w:cs="Sylfaen"/>
          <w:i/>
          <w:sz w:val="18"/>
        </w:rPr>
        <w:t xml:space="preserve"> </w:t>
      </w: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0126CE26" w:rsidR="00642EFE" w:rsidRPr="0093002B" w:rsidRDefault="008E59D1" w:rsidP="00EF3662">
      <w:pPr>
        <w:pStyle w:val="a3"/>
        <w:spacing w:line="240" w:lineRule="auto"/>
        <w:jc w:val="center"/>
        <w:rPr>
          <w:rFonts w:ascii="GHEA Grapalat" w:hAnsi="GHEA Grapalat"/>
          <w:i w:val="0"/>
          <w:lang w:val="af-ZA"/>
        </w:rPr>
      </w:pPr>
      <w:r>
        <w:rPr>
          <w:rFonts w:ascii="GHEA Grapalat" w:hAnsi="GHEA Grapalat"/>
          <w:i w:val="0"/>
          <w:lang w:val="hy-AM"/>
        </w:rPr>
        <w:t xml:space="preserve">ՀՐԱՏԱՊ </w:t>
      </w:r>
      <w:r w:rsidR="002550FF">
        <w:rPr>
          <w:rFonts w:ascii="GHEA Grapalat" w:hAnsi="GHEA Grapalat"/>
          <w:i w:val="0"/>
          <w:lang w:val="af-ZA"/>
        </w:rPr>
        <w:t>ԲԱՑ ՄՐՑՈՒՅԹ</w:t>
      </w:r>
      <w:r w:rsidR="002550FF">
        <w:rPr>
          <w:rFonts w:ascii="GHEA Grapalat" w:hAnsi="GHEA Grapalat"/>
          <w:i w:val="0"/>
          <w:lang w:val="hy-AM"/>
        </w:rPr>
        <w:t>Ի</w:t>
      </w:r>
      <w:r w:rsidR="002550FF">
        <w:rPr>
          <w:rFonts w:ascii="GHEA Grapalat" w:hAnsi="GHEA Grapalat"/>
          <w:i w:val="0"/>
          <w:lang w:val="af-ZA"/>
        </w:rPr>
        <w:t xml:space="preserve"> </w:t>
      </w:r>
      <w:r w:rsidR="00642EFE" w:rsidRPr="0093002B">
        <w:rPr>
          <w:rFonts w:ascii="GHEA Grapalat" w:hAnsi="GHEA Grapalat"/>
          <w:i w:val="0"/>
          <w:lang w:val="af-ZA"/>
        </w:rPr>
        <w:t>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0D5B408F"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00172D">
        <w:rPr>
          <w:rFonts w:ascii="GHEA Grapalat" w:hAnsi="GHEA Grapalat"/>
          <w:i w:val="0"/>
          <w:lang w:val="af-ZA"/>
        </w:rPr>
        <w:t>25</w:t>
      </w:r>
      <w:r w:rsidR="00F5653D" w:rsidRPr="0093002B">
        <w:rPr>
          <w:rFonts w:ascii="GHEA Grapalat" w:hAnsi="GHEA Grapalat"/>
          <w:i w:val="0"/>
          <w:lang w:val="af-ZA"/>
        </w:rPr>
        <w:t xml:space="preserve">  </w:t>
      </w:r>
      <w:r w:rsidRPr="0093002B">
        <w:rPr>
          <w:rFonts w:ascii="GHEA Grapalat" w:hAnsi="GHEA Grapalat"/>
          <w:i w:val="0"/>
          <w:lang w:val="af-ZA"/>
        </w:rPr>
        <w:t xml:space="preserve">թվականի </w:t>
      </w:r>
      <w:r w:rsidR="00A76C15" w:rsidRPr="0093002B">
        <w:rPr>
          <w:rFonts w:ascii="GHEA Grapalat" w:hAnsi="GHEA Grapalat"/>
          <w:i w:val="0"/>
          <w:lang w:val="af-ZA"/>
        </w:rPr>
        <w:t>«</w:t>
      </w:r>
      <w:r w:rsidR="00B53D74" w:rsidRPr="00F05201">
        <w:rPr>
          <w:rFonts w:ascii="GHEA Grapalat" w:hAnsi="GHEA Grapalat"/>
          <w:i w:val="0"/>
          <w:lang w:val="af-ZA"/>
        </w:rPr>
        <w:t>հուլիս</w:t>
      </w:r>
      <w:r w:rsidR="0000172D" w:rsidRPr="00F05201">
        <w:rPr>
          <w:rFonts w:ascii="GHEA Grapalat" w:hAnsi="GHEA Grapalat"/>
          <w:i w:val="0"/>
          <w:lang w:val="af-ZA"/>
        </w:rPr>
        <w:t>ի</w:t>
      </w:r>
      <w:r w:rsidR="003C53D4" w:rsidRPr="00F05201">
        <w:rPr>
          <w:rFonts w:ascii="GHEA Grapalat" w:hAnsi="GHEA Grapalat"/>
          <w:i w:val="0"/>
          <w:lang w:val="af-ZA"/>
        </w:rPr>
        <w:t>»</w:t>
      </w:r>
      <w:r w:rsidR="003E17B6" w:rsidRPr="00F05201">
        <w:rPr>
          <w:rFonts w:ascii="GHEA Grapalat" w:hAnsi="GHEA Grapalat"/>
          <w:i w:val="0"/>
          <w:lang w:val="af-ZA"/>
        </w:rPr>
        <w:t xml:space="preserve"> </w:t>
      </w:r>
      <w:r w:rsidR="003C53D4" w:rsidRPr="00F05201">
        <w:rPr>
          <w:rFonts w:ascii="GHEA Grapalat" w:hAnsi="GHEA Grapalat"/>
          <w:i w:val="0"/>
          <w:lang w:val="af-ZA"/>
        </w:rPr>
        <w:t>«</w:t>
      </w:r>
      <w:r w:rsidR="008F250E" w:rsidRPr="00F05201">
        <w:rPr>
          <w:rFonts w:ascii="GHEA Grapalat" w:hAnsi="GHEA Grapalat"/>
          <w:i w:val="0"/>
          <w:lang w:val="hy-AM"/>
        </w:rPr>
        <w:t>23</w:t>
      </w:r>
      <w:r w:rsidR="003C53D4" w:rsidRPr="00F05201">
        <w:rPr>
          <w:rFonts w:ascii="GHEA Grapalat" w:hAnsi="GHEA Grapalat"/>
          <w:i w:val="0"/>
          <w:lang w:val="af-ZA"/>
        </w:rPr>
        <w:t>»</w:t>
      </w:r>
      <w:r w:rsidRPr="00F05201">
        <w:rPr>
          <w:rFonts w:ascii="GHEA Grapalat" w:hAnsi="GHEA Grapalat"/>
          <w:i w:val="0"/>
          <w:lang w:val="af-ZA"/>
        </w:rPr>
        <w:t xml:space="preserve"> </w:t>
      </w:r>
      <w:r w:rsidR="00A76C15" w:rsidRPr="00F05201">
        <w:rPr>
          <w:rFonts w:ascii="GHEA Grapalat" w:hAnsi="GHEA Grapalat"/>
          <w:i w:val="0"/>
          <w:lang w:val="af-ZA"/>
        </w:rPr>
        <w:t>«</w:t>
      </w:r>
      <w:r w:rsidR="0000172D" w:rsidRPr="00F05201">
        <w:rPr>
          <w:rFonts w:ascii="GHEA Grapalat" w:hAnsi="GHEA Grapalat"/>
          <w:i w:val="0"/>
          <w:lang w:val="af-ZA"/>
        </w:rPr>
        <w:t>1</w:t>
      </w:r>
      <w:r w:rsidR="00A76C15" w:rsidRPr="00F05201">
        <w:rPr>
          <w:rFonts w:ascii="GHEA Grapalat" w:hAnsi="GHEA Grapalat"/>
          <w:i w:val="0"/>
          <w:lang w:val="af-ZA"/>
        </w:rPr>
        <w:t>»</w:t>
      </w:r>
      <w:r w:rsidR="003C53D4" w:rsidRPr="00F05201">
        <w:rPr>
          <w:rFonts w:ascii="GHEA Grapalat" w:hAnsi="GHEA Grapalat"/>
          <w:i w:val="0"/>
          <w:lang w:val="af-ZA"/>
        </w:rPr>
        <w:t xml:space="preserve"> </w:t>
      </w:r>
      <w:r w:rsidRPr="00F05201">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295626C0" w14:textId="1E9D39DF" w:rsidR="007E78B2" w:rsidRDefault="00496E18" w:rsidP="00EF3662">
      <w:pPr>
        <w:pStyle w:val="a3"/>
        <w:spacing w:line="240" w:lineRule="auto"/>
        <w:jc w:val="center"/>
        <w:rPr>
          <w:rFonts w:ascii="GHEA Grapalat" w:hAnsi="GHEA Grapalat"/>
          <w:i w:val="0"/>
          <w:u w:val="single"/>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18015B">
        <w:rPr>
          <w:rFonts w:ascii="GHEA Grapalat" w:hAnsi="GHEA Grapalat"/>
          <w:i w:val="0"/>
          <w:lang w:val="hy-AM"/>
        </w:rPr>
        <w:t>ԿՄՆՀ-ՀԲՄԾՁԲ-25/3</w:t>
      </w:r>
      <w:r w:rsidR="009F18D0" w:rsidRPr="0093002B">
        <w:rPr>
          <w:rFonts w:ascii="GHEA Grapalat" w:hAnsi="GHEA Grapalat"/>
          <w:i w:val="0"/>
          <w:u w:val="single"/>
          <w:lang w:val="af-ZA"/>
        </w:rPr>
        <w:t xml:space="preserve">   </w:t>
      </w:r>
    </w:p>
    <w:p w14:paraId="12027994" w14:textId="0540FDD2" w:rsidR="0091042F" w:rsidRDefault="009F18D0" w:rsidP="00EF3662">
      <w:pPr>
        <w:pStyle w:val="a3"/>
        <w:spacing w:line="240" w:lineRule="auto"/>
        <w:jc w:val="center"/>
        <w:rPr>
          <w:rFonts w:ascii="GHEA Grapalat" w:hAnsi="GHEA Grapalat"/>
          <w:i w:val="0"/>
          <w:u w:val="single"/>
          <w:lang w:val="af-ZA"/>
        </w:rPr>
      </w:pPr>
      <w:r w:rsidRPr="0093002B">
        <w:rPr>
          <w:rFonts w:ascii="GHEA Grapalat" w:hAnsi="GHEA Grapalat"/>
          <w:i w:val="0"/>
          <w:u w:val="single"/>
          <w:lang w:val="af-ZA"/>
        </w:rPr>
        <w:t xml:space="preserve">     </w:t>
      </w:r>
    </w:p>
    <w:p w14:paraId="03FECCBB" w14:textId="77777777" w:rsidR="0091042F" w:rsidRPr="007C5E56" w:rsidRDefault="0091042F" w:rsidP="00EF3662">
      <w:pPr>
        <w:pStyle w:val="a3"/>
        <w:spacing w:line="240" w:lineRule="auto"/>
        <w:rPr>
          <w:rFonts w:ascii="GHEA Grapalat" w:hAnsi="GHEA Grapalat"/>
          <w:i w:val="0"/>
          <w:lang w:val="hy-AM"/>
        </w:rPr>
      </w:pPr>
    </w:p>
    <w:p w14:paraId="63D087DC" w14:textId="39209BE1" w:rsidR="00D219B3" w:rsidRPr="004F0586" w:rsidRDefault="00D219B3" w:rsidP="00D219B3">
      <w:pPr>
        <w:pStyle w:val="a3"/>
        <w:spacing w:line="240" w:lineRule="auto"/>
        <w:ind w:firstLine="708"/>
        <w:rPr>
          <w:rFonts w:ascii="GHEA Grapalat" w:hAnsi="GHEA Grapalat"/>
          <w:i w:val="0"/>
          <w:lang w:val="af-ZA"/>
        </w:rPr>
      </w:pPr>
      <w:r w:rsidRPr="00DE0FA7">
        <w:rPr>
          <w:rFonts w:ascii="GHEA Grapalat" w:hAnsi="GHEA Grapalat"/>
          <w:i w:val="0"/>
          <w:lang w:val="af-ZA"/>
        </w:rPr>
        <w:t>Պատվիրատուն</w:t>
      </w:r>
      <w:r w:rsidRPr="004F0586">
        <w:rPr>
          <w:rFonts w:ascii="GHEA Grapalat" w:hAnsi="GHEA Grapalat"/>
          <w:i w:val="0"/>
          <w:lang w:val="af-ZA"/>
        </w:rPr>
        <w:t xml:space="preserve">` </w:t>
      </w:r>
      <w:r w:rsidR="008E59D1">
        <w:rPr>
          <w:rFonts w:ascii="GHEA Grapalat" w:hAnsi="GHEA Grapalat"/>
          <w:i w:val="0"/>
          <w:lang w:val="hy-AM"/>
        </w:rPr>
        <w:t>Նաիրիի համայնքապետարանը</w:t>
      </w:r>
      <w:r w:rsidRPr="004F0586">
        <w:rPr>
          <w:rFonts w:ascii="GHEA Grapalat" w:hAnsi="GHEA Grapalat"/>
          <w:i w:val="0"/>
          <w:lang w:val="af-ZA"/>
        </w:rPr>
        <w:t xml:space="preserve">, </w:t>
      </w:r>
      <w:r w:rsidRPr="00DE0FA7">
        <w:rPr>
          <w:rFonts w:ascii="GHEA Grapalat" w:hAnsi="GHEA Grapalat"/>
          <w:i w:val="0"/>
          <w:lang w:val="af-ZA"/>
        </w:rPr>
        <w:t>որը</w:t>
      </w:r>
      <w:r w:rsidRPr="004F0586">
        <w:rPr>
          <w:rFonts w:ascii="GHEA Grapalat" w:hAnsi="GHEA Grapalat"/>
          <w:i w:val="0"/>
          <w:lang w:val="af-ZA"/>
        </w:rPr>
        <w:t xml:space="preserve"> </w:t>
      </w:r>
      <w:r w:rsidRPr="00DE0FA7">
        <w:rPr>
          <w:rFonts w:ascii="GHEA Grapalat" w:hAnsi="GHEA Grapalat"/>
          <w:i w:val="0"/>
          <w:lang w:val="af-ZA"/>
        </w:rPr>
        <w:t>գտնվում</w:t>
      </w:r>
      <w:r w:rsidRPr="004F0586">
        <w:rPr>
          <w:rFonts w:ascii="GHEA Grapalat" w:hAnsi="GHEA Grapalat"/>
          <w:i w:val="0"/>
          <w:lang w:val="af-ZA"/>
        </w:rPr>
        <w:t xml:space="preserve"> </w:t>
      </w:r>
      <w:r w:rsidRPr="00DE0FA7">
        <w:rPr>
          <w:rFonts w:ascii="GHEA Grapalat" w:hAnsi="GHEA Grapalat"/>
          <w:i w:val="0"/>
          <w:lang w:val="af-ZA"/>
        </w:rPr>
        <w:t xml:space="preserve">է </w:t>
      </w:r>
      <w:r w:rsidR="008E59D1">
        <w:rPr>
          <w:rFonts w:ascii="GHEA Grapalat" w:hAnsi="GHEA Grapalat"/>
          <w:i w:val="0"/>
          <w:lang w:val="hy-AM"/>
        </w:rPr>
        <w:t xml:space="preserve">Կոտայքի մարզ, ք․ Եղվարդ, Երևանյան </w:t>
      </w:r>
      <w:r w:rsidRPr="00DE0FA7">
        <w:rPr>
          <w:rFonts w:ascii="GHEA Grapalat" w:hAnsi="GHEA Grapalat"/>
          <w:i w:val="0"/>
          <w:lang w:val="af-ZA"/>
        </w:rPr>
        <w:t xml:space="preserve"> 1</w:t>
      </w:r>
      <w:r w:rsidRPr="004F0586">
        <w:rPr>
          <w:rFonts w:ascii="GHEA Grapalat" w:hAnsi="GHEA Grapalat"/>
          <w:i w:val="0"/>
          <w:lang w:val="af-ZA"/>
        </w:rPr>
        <w:t xml:space="preserve"> </w:t>
      </w:r>
      <w:r w:rsidRPr="00DE0FA7">
        <w:rPr>
          <w:rFonts w:ascii="GHEA Grapalat" w:hAnsi="GHEA Grapalat"/>
          <w:i w:val="0"/>
          <w:lang w:val="af-ZA"/>
        </w:rPr>
        <w:t>հասցեում</w:t>
      </w:r>
      <w:r w:rsidRPr="004F0586">
        <w:rPr>
          <w:rFonts w:ascii="GHEA Grapalat" w:hAnsi="GHEA Grapalat"/>
          <w:i w:val="0"/>
          <w:lang w:val="af-ZA"/>
        </w:rPr>
        <w:t>,</w:t>
      </w:r>
      <w:r w:rsidRPr="00DE0FA7">
        <w:rPr>
          <w:rFonts w:ascii="GHEA Grapalat" w:hAnsi="GHEA Grapalat"/>
          <w:i w:val="0"/>
          <w:lang w:val="af-ZA"/>
        </w:rPr>
        <w:t xml:space="preserve">    հայտարարում</w:t>
      </w:r>
      <w:r w:rsidRPr="004F0586">
        <w:rPr>
          <w:rFonts w:ascii="GHEA Grapalat" w:hAnsi="GHEA Grapalat"/>
          <w:i w:val="0"/>
          <w:lang w:val="af-ZA"/>
        </w:rPr>
        <w:t xml:space="preserve"> </w:t>
      </w:r>
      <w:r w:rsidR="00A405BE">
        <w:rPr>
          <w:rFonts w:ascii="GHEA Grapalat" w:hAnsi="GHEA Grapalat"/>
          <w:i w:val="0"/>
          <w:lang w:val="hy-AM"/>
        </w:rPr>
        <w:t xml:space="preserve">Հրատապ </w:t>
      </w:r>
      <w:r w:rsidR="002550FF">
        <w:rPr>
          <w:rFonts w:ascii="GHEA Grapalat" w:hAnsi="GHEA Grapalat"/>
          <w:i w:val="0"/>
          <w:lang w:val="af-ZA"/>
        </w:rPr>
        <w:t xml:space="preserve">բաց մրցույթ </w:t>
      </w:r>
      <w:r>
        <w:rPr>
          <w:rFonts w:ascii="GHEA Grapalat" w:hAnsi="GHEA Grapalat"/>
          <w:i w:val="0"/>
          <w:lang w:val="hy-AM"/>
        </w:rPr>
        <w:t xml:space="preserve"> </w:t>
      </w:r>
      <w:r w:rsidRPr="006F5CD3">
        <w:rPr>
          <w:rFonts w:ascii="GHEA Grapalat" w:hAnsi="GHEA Grapalat"/>
          <w:i w:val="0"/>
          <w:lang w:val="af-ZA"/>
        </w:rPr>
        <w:t>ընթացակարգ</w:t>
      </w:r>
      <w:r>
        <w:rPr>
          <w:rFonts w:ascii="GHEA Grapalat" w:hAnsi="GHEA Grapalat"/>
          <w:i w:val="0"/>
          <w:lang w:val="af-ZA"/>
        </w:rPr>
        <w:t xml:space="preserve"> </w:t>
      </w:r>
      <w:r w:rsidRPr="004F0586">
        <w:rPr>
          <w:rFonts w:ascii="GHEA Grapalat" w:hAnsi="GHEA Grapalat"/>
          <w:i w:val="0"/>
          <w:lang w:val="af-ZA"/>
        </w:rPr>
        <w:t xml:space="preserve">, </w:t>
      </w:r>
      <w:r w:rsidRPr="00DE0FA7">
        <w:rPr>
          <w:rFonts w:ascii="GHEA Grapalat" w:hAnsi="GHEA Grapalat"/>
          <w:i w:val="0"/>
          <w:lang w:val="af-ZA"/>
        </w:rPr>
        <w:t>որն</w:t>
      </w:r>
      <w:r w:rsidRPr="004F0586">
        <w:rPr>
          <w:rFonts w:ascii="GHEA Grapalat" w:hAnsi="GHEA Grapalat"/>
          <w:i w:val="0"/>
          <w:lang w:val="af-ZA"/>
        </w:rPr>
        <w:t xml:space="preserve"> </w:t>
      </w:r>
      <w:r w:rsidRPr="00DE0FA7">
        <w:rPr>
          <w:rFonts w:ascii="GHEA Grapalat" w:hAnsi="GHEA Grapalat"/>
          <w:i w:val="0"/>
          <w:lang w:val="af-ZA"/>
        </w:rPr>
        <w:t>իրականացվում</w:t>
      </w:r>
      <w:r w:rsidRPr="004F0586">
        <w:rPr>
          <w:rFonts w:ascii="GHEA Grapalat" w:hAnsi="GHEA Grapalat"/>
          <w:i w:val="0"/>
          <w:lang w:val="af-ZA"/>
        </w:rPr>
        <w:t xml:space="preserve"> </w:t>
      </w:r>
      <w:r w:rsidRPr="00DE0FA7">
        <w:rPr>
          <w:rFonts w:ascii="GHEA Grapalat" w:hAnsi="GHEA Grapalat"/>
          <w:i w:val="0"/>
          <w:lang w:val="af-ZA"/>
        </w:rPr>
        <w:t>է</w:t>
      </w:r>
      <w:r w:rsidRPr="004F0586">
        <w:rPr>
          <w:rFonts w:ascii="GHEA Grapalat" w:hAnsi="GHEA Grapalat"/>
          <w:i w:val="0"/>
          <w:lang w:val="af-ZA"/>
        </w:rPr>
        <w:t xml:space="preserve"> </w:t>
      </w:r>
      <w:r w:rsidRPr="00DE0FA7">
        <w:rPr>
          <w:rFonts w:ascii="GHEA Grapalat" w:hAnsi="GHEA Grapalat"/>
          <w:i w:val="0"/>
          <w:lang w:val="af-ZA"/>
        </w:rPr>
        <w:t>մեկ</w:t>
      </w:r>
      <w:r w:rsidRPr="004F0586">
        <w:rPr>
          <w:rFonts w:ascii="GHEA Grapalat" w:hAnsi="GHEA Grapalat"/>
          <w:i w:val="0"/>
          <w:lang w:val="af-ZA"/>
        </w:rPr>
        <w:t xml:space="preserve"> </w:t>
      </w:r>
      <w:r w:rsidRPr="00DE0FA7">
        <w:rPr>
          <w:rFonts w:ascii="GHEA Grapalat" w:hAnsi="GHEA Grapalat"/>
          <w:i w:val="0"/>
          <w:lang w:val="af-ZA"/>
        </w:rPr>
        <w:t>փուլով</w:t>
      </w:r>
      <w:r w:rsidRPr="004F0586">
        <w:rPr>
          <w:rFonts w:ascii="GHEA Grapalat" w:hAnsi="GHEA Grapalat"/>
          <w:i w:val="0"/>
          <w:lang w:val="af-ZA"/>
        </w:rPr>
        <w:t xml:space="preserve">` </w:t>
      </w:r>
      <w:r w:rsidRPr="00DE0FA7">
        <w:rPr>
          <w:rFonts w:ascii="GHEA Grapalat" w:hAnsi="GHEA Grapalat"/>
          <w:i w:val="0"/>
          <w:lang w:val="af-ZA"/>
        </w:rPr>
        <w:t>էլեկտրոնային</w:t>
      </w:r>
      <w:r w:rsidRPr="004F0586">
        <w:rPr>
          <w:rFonts w:ascii="GHEA Grapalat" w:hAnsi="GHEA Grapalat"/>
          <w:i w:val="0"/>
          <w:lang w:val="af-ZA"/>
        </w:rPr>
        <w:t xml:space="preserve"> </w:t>
      </w:r>
      <w:r w:rsidRPr="00DE0FA7">
        <w:rPr>
          <w:rFonts w:ascii="GHEA Grapalat" w:hAnsi="GHEA Grapalat"/>
          <w:i w:val="0"/>
          <w:lang w:val="af-ZA"/>
        </w:rPr>
        <w:t>գնումների</w:t>
      </w:r>
      <w:r w:rsidRPr="004F0586">
        <w:rPr>
          <w:rFonts w:ascii="GHEA Grapalat" w:hAnsi="GHEA Grapalat"/>
          <w:i w:val="0"/>
          <w:lang w:val="af-ZA"/>
        </w:rPr>
        <w:t xml:space="preserve"> Armeps (</w:t>
      </w:r>
      <w:hyperlink r:id="rId8" w:history="1">
        <w:r w:rsidRPr="004F0586">
          <w:rPr>
            <w:rFonts w:ascii="GHEA Grapalat" w:hAnsi="GHEA Grapalat"/>
            <w:i w:val="0"/>
            <w:lang w:val="af-ZA"/>
          </w:rPr>
          <w:t>www.armeps.am</w:t>
        </w:r>
      </w:hyperlink>
      <w:r w:rsidRPr="004F0586">
        <w:rPr>
          <w:rFonts w:ascii="GHEA Grapalat" w:hAnsi="GHEA Grapalat"/>
          <w:i w:val="0"/>
          <w:lang w:val="af-ZA"/>
        </w:rPr>
        <w:t xml:space="preserve">) </w:t>
      </w:r>
      <w:r w:rsidRPr="00DE0FA7">
        <w:rPr>
          <w:rFonts w:ascii="GHEA Grapalat" w:hAnsi="GHEA Grapalat"/>
          <w:i w:val="0"/>
          <w:lang w:val="af-ZA"/>
        </w:rPr>
        <w:t>համակարգի</w:t>
      </w:r>
      <w:r w:rsidRPr="004F0586">
        <w:rPr>
          <w:rFonts w:ascii="GHEA Grapalat" w:hAnsi="GHEA Grapalat"/>
          <w:i w:val="0"/>
          <w:lang w:val="af-ZA"/>
        </w:rPr>
        <w:t xml:space="preserve"> </w:t>
      </w:r>
      <w:r w:rsidRPr="00DE0FA7">
        <w:rPr>
          <w:rFonts w:ascii="GHEA Grapalat" w:hAnsi="GHEA Grapalat"/>
          <w:i w:val="0"/>
          <w:lang w:val="af-ZA"/>
        </w:rPr>
        <w:t>միջոցով</w:t>
      </w:r>
      <w:r w:rsidRPr="004F0586">
        <w:rPr>
          <w:rFonts w:ascii="GHEA Grapalat" w:hAnsi="GHEA Grapalat"/>
          <w:i w:val="0"/>
          <w:lang w:val="af-ZA"/>
        </w:rPr>
        <w:t>:</w:t>
      </w:r>
    </w:p>
    <w:p w14:paraId="51F90153" w14:textId="3F8AB519" w:rsidR="00D219B3" w:rsidRPr="00FB732B" w:rsidRDefault="00D219B3" w:rsidP="00D219B3">
      <w:pPr>
        <w:pStyle w:val="a3"/>
        <w:spacing w:line="240" w:lineRule="auto"/>
        <w:ind w:firstLine="0"/>
        <w:rPr>
          <w:rFonts w:ascii="GHEA Grapalat" w:hAnsi="GHEA Grapalat"/>
          <w:i w:val="0"/>
          <w:lang w:val="hy-AM"/>
        </w:rPr>
      </w:pPr>
      <w:r w:rsidRPr="005E1F72">
        <w:rPr>
          <w:rFonts w:ascii="GHEA Grapalat" w:hAnsi="GHEA Grapalat"/>
          <w:i w:val="0"/>
          <w:lang w:val="af-ZA"/>
        </w:rPr>
        <w:tab/>
      </w:r>
      <w:bookmarkStart w:id="0" w:name="_Hlk23167417"/>
      <w:r>
        <w:rPr>
          <w:rFonts w:ascii="GHEA Grapalat" w:hAnsi="GHEA Grapalat"/>
          <w:i w:val="0"/>
          <w:lang w:val="af-ZA"/>
        </w:rPr>
        <w:t>Սույն ընթացակարգի</w:t>
      </w:r>
      <w:bookmarkEnd w:id="0"/>
      <w:r>
        <w:rPr>
          <w:rFonts w:ascii="GHEA Grapalat" w:hAnsi="GHEA Grapalat"/>
          <w:i w:val="0"/>
          <w:lang w:val="af-ZA"/>
        </w:rPr>
        <w:t xml:space="preserve"> արդյունքում</w:t>
      </w:r>
      <w:r w:rsidRPr="005E1F72">
        <w:rPr>
          <w:rFonts w:ascii="GHEA Grapalat" w:hAnsi="GHEA Grapalat"/>
          <w:i w:val="0"/>
          <w:lang w:val="af-ZA"/>
        </w:rPr>
        <w:t xml:space="preserve"> </w:t>
      </w:r>
      <w:r w:rsidRPr="005E1F72">
        <w:rPr>
          <w:rFonts w:ascii="GHEA Grapalat" w:hAnsi="GHEA Grapalat"/>
          <w:i w:val="0"/>
          <w:lang w:val="hy-AM"/>
        </w:rPr>
        <w:t>ընտրված</w:t>
      </w:r>
      <w:r w:rsidRPr="005E1F72">
        <w:rPr>
          <w:rFonts w:ascii="GHEA Grapalat" w:hAnsi="GHEA Grapalat"/>
          <w:i w:val="0"/>
          <w:lang w:val="af-ZA"/>
        </w:rPr>
        <w:t xml:space="preserve"> մասնակցին սահմանված </w:t>
      </w:r>
      <w:r w:rsidRPr="00FB732B">
        <w:rPr>
          <w:rFonts w:ascii="GHEA Grapalat" w:hAnsi="GHEA Grapalat"/>
          <w:i w:val="0"/>
          <w:lang w:val="hy-AM"/>
        </w:rPr>
        <w:t xml:space="preserve">կարգով կառաջարկվի կնքել </w:t>
      </w:r>
      <w:r w:rsidR="00A405BE">
        <w:rPr>
          <w:rFonts w:ascii="GHEA Grapalat" w:hAnsi="GHEA Grapalat"/>
          <w:b/>
          <w:bCs/>
          <w:i w:val="0"/>
          <w:lang w:val="hy-AM"/>
        </w:rPr>
        <w:t>Նաիրի համայնքի կարիքների համար</w:t>
      </w:r>
      <w:r w:rsidR="005C1C2C">
        <w:rPr>
          <w:rFonts w:ascii="GHEA Grapalat" w:hAnsi="GHEA Grapalat"/>
          <w:b/>
          <w:i w:val="0"/>
          <w:lang w:val="hy-AM"/>
        </w:rPr>
        <w:t xml:space="preserve"> </w:t>
      </w:r>
      <w:r w:rsidR="00A40E66">
        <w:rPr>
          <w:rFonts w:ascii="GHEA Grapalat" w:hAnsi="GHEA Grapalat"/>
          <w:b/>
          <w:i w:val="0"/>
          <w:lang w:val="hy-AM"/>
        </w:rPr>
        <w:t xml:space="preserve">նախագծանախահաշվային փաստաթղթերի </w:t>
      </w:r>
      <w:r w:rsidR="00624860">
        <w:rPr>
          <w:rFonts w:ascii="GHEA Grapalat" w:hAnsi="GHEA Grapalat"/>
          <w:b/>
          <w:i w:val="0"/>
          <w:lang w:val="hy-AM"/>
        </w:rPr>
        <w:t xml:space="preserve">կազմման </w:t>
      </w:r>
      <w:r w:rsidR="00A405BE">
        <w:rPr>
          <w:rFonts w:ascii="GHEA Grapalat" w:hAnsi="GHEA Grapalat"/>
          <w:b/>
          <w:i w:val="0"/>
          <w:lang w:val="hy-AM"/>
        </w:rPr>
        <w:t>ծառայությունների</w:t>
      </w:r>
      <w:r>
        <w:rPr>
          <w:rFonts w:ascii="GHEA Grapalat" w:hAnsi="GHEA Grapalat"/>
          <w:b/>
          <w:i w:val="0"/>
          <w:lang w:val="hy-AM"/>
        </w:rPr>
        <w:t xml:space="preserve"> </w:t>
      </w:r>
      <w:r w:rsidRPr="00FB732B">
        <w:rPr>
          <w:rFonts w:ascii="GHEA Grapalat" w:hAnsi="GHEA Grapalat"/>
          <w:i w:val="0"/>
          <w:lang w:val="hy-AM"/>
        </w:rPr>
        <w:t xml:space="preserve">կատարման պայմանագիր (այսուհետ` պայմանագիր)։ </w:t>
      </w:r>
    </w:p>
    <w:p w14:paraId="58B4B766" w14:textId="77777777" w:rsidR="00D219B3" w:rsidRPr="005E1F72" w:rsidRDefault="00D219B3" w:rsidP="00D219B3">
      <w:pPr>
        <w:pStyle w:val="a3"/>
        <w:spacing w:line="240" w:lineRule="auto"/>
        <w:ind w:firstLine="0"/>
        <w:rPr>
          <w:rFonts w:ascii="GHEA Grapalat" w:hAnsi="GHEA Grapalat"/>
          <w:i w:val="0"/>
          <w:lang w:val="af-ZA"/>
        </w:rPr>
      </w:pPr>
      <w:r w:rsidRPr="005E1F72">
        <w:rPr>
          <w:rFonts w:ascii="GHEA Grapalat" w:hAnsi="GHEA Grapalat"/>
          <w:i w:val="0"/>
          <w:sz w:val="16"/>
          <w:szCs w:val="16"/>
          <w:lang w:val="af-ZA"/>
        </w:rPr>
        <w:t xml:space="preserve">         </w:t>
      </w:r>
      <w:r>
        <w:rPr>
          <w:rFonts w:ascii="GHEA Grapalat" w:hAnsi="GHEA Grapalat"/>
          <w:i w:val="0"/>
          <w:sz w:val="16"/>
          <w:szCs w:val="16"/>
          <w:lang w:val="af-ZA"/>
        </w:rPr>
        <w:t xml:space="preserve">     </w:t>
      </w:r>
      <w:r w:rsidRPr="005E1F72">
        <w:rPr>
          <w:rFonts w:ascii="GHEA Grapalat" w:hAnsi="GHEA Grapalat"/>
          <w:i w:val="0"/>
          <w:lang w:val="af-ZA"/>
        </w:rPr>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 xml:space="preserve">ընթացակարգին </w:t>
      </w:r>
      <w:r w:rsidRPr="005E1F72">
        <w:rPr>
          <w:rFonts w:ascii="GHEA Grapalat" w:hAnsi="GHEA Grapalat"/>
          <w:i w:val="0"/>
          <w:lang w:val="af-ZA"/>
        </w:rPr>
        <w:t>մասնակցելու հավասար իրավունք:</w:t>
      </w:r>
    </w:p>
    <w:p w14:paraId="2365CDC5" w14:textId="7508A52D" w:rsidR="002124B3" w:rsidRDefault="00D219B3" w:rsidP="00146B07">
      <w:pPr>
        <w:ind w:firstLine="720"/>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Pr="005E1F72">
        <w:rPr>
          <w:rFonts w:ascii="GHEA Grapalat" w:hAnsi="GHEA Grapalat"/>
          <w:sz w:val="20"/>
          <w:szCs w:val="20"/>
          <w:lang w:val="af-ZA"/>
        </w:rPr>
        <w:t xml:space="preserve">մասնակցելու իրավունք չունեցող անձանց, ինչպես նաև մասնակիցներին ներկայացվող </w:t>
      </w:r>
      <w:r>
        <w:rPr>
          <w:rFonts w:ascii="GHEA Grapalat" w:hAnsi="GHEA Grapalat"/>
          <w:sz w:val="20"/>
          <w:szCs w:val="20"/>
          <w:lang w:val="af-ZA"/>
        </w:rPr>
        <w:t xml:space="preserve">պայմանները </w:t>
      </w:r>
      <w:r w:rsidRPr="005E1F72">
        <w:rPr>
          <w:rFonts w:ascii="GHEA Grapalat" w:hAnsi="GHEA Grapalat"/>
          <w:sz w:val="20"/>
          <w:szCs w:val="20"/>
          <w:lang w:val="af-ZA"/>
        </w:rPr>
        <w:t>սահմանված են սույն ընթացակարգի հրավերով:</w:t>
      </w:r>
    </w:p>
    <w:p w14:paraId="48C47779" w14:textId="77777777" w:rsidR="00116DB5" w:rsidRPr="00780784" w:rsidRDefault="00116DB5" w:rsidP="00116DB5">
      <w:pPr>
        <w:pStyle w:val="a3"/>
        <w:spacing w:line="240" w:lineRule="auto"/>
        <w:rPr>
          <w:rFonts w:ascii="GHEA Grapalat" w:hAnsi="GHEA Grapalat"/>
          <w:b/>
          <w:i w:val="0"/>
          <w:lang w:val="af-ZA"/>
        </w:rPr>
      </w:pPr>
      <w:r w:rsidRPr="00780784">
        <w:rPr>
          <w:rFonts w:ascii="GHEA Grapalat" w:hAnsi="GHEA Grapalat"/>
          <w:b/>
          <w:i w:val="0"/>
          <w:lang w:val="af-ZA"/>
        </w:rPr>
        <w:t xml:space="preserve">Ընտրված մասնակիցը որոշվում է </w:t>
      </w:r>
      <w:bookmarkStart w:id="1" w:name="_Hlk23167512"/>
      <w:r w:rsidRPr="00780784">
        <w:rPr>
          <w:rFonts w:ascii="GHEA Grapalat" w:hAnsi="GHEA Grapalat"/>
          <w:b/>
          <w:i w:val="0"/>
          <w:lang w:val="af-ZA"/>
        </w:rPr>
        <w:t xml:space="preserve">ոչ գնային պայմաններով բավարար գնահատված </w:t>
      </w:r>
      <w:bookmarkEnd w:id="1"/>
      <w:r w:rsidRPr="00780784">
        <w:rPr>
          <w:rFonts w:ascii="GHEA Grapalat" w:hAnsi="GHEA Grapalat"/>
          <w:b/>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1DC1805A" w14:textId="72CDEB47" w:rsidR="002124B3" w:rsidRPr="00341E6A" w:rsidRDefault="008E59D1" w:rsidP="00374C82">
      <w:pPr>
        <w:pStyle w:val="a3"/>
        <w:spacing w:line="240" w:lineRule="auto"/>
        <w:rPr>
          <w:rFonts w:ascii="GHEA Grapalat" w:hAnsi="GHEA Grapalat"/>
          <w:b/>
          <w:i w:val="0"/>
          <w:lang w:val="af-ZA"/>
        </w:rPr>
      </w:pPr>
      <w:r w:rsidRPr="00341E6A">
        <w:rPr>
          <w:rFonts w:ascii="GHEA Grapalat" w:hAnsi="GHEA Grapalat"/>
          <w:b/>
          <w:i w:val="0"/>
          <w:lang w:val="af-ZA"/>
        </w:rPr>
        <w:t>Ոչ գնային պայմաններին</w:t>
      </w:r>
      <w:r w:rsidR="00374C82" w:rsidRPr="00341E6A">
        <w:rPr>
          <w:rFonts w:ascii="GHEA Grapalat" w:hAnsi="GHEA Grapalat"/>
          <w:b/>
          <w:i w:val="0"/>
          <w:lang w:val="af-ZA"/>
        </w:rPr>
        <w:t xml:space="preserve"> չբավարարող հայտերը ենթակա են մերժման: </w:t>
      </w:r>
    </w:p>
    <w:p w14:paraId="11CD8AF8" w14:textId="77777777" w:rsidR="00D219B3" w:rsidRPr="005E1F72" w:rsidRDefault="00D219B3" w:rsidP="00D219B3">
      <w:pPr>
        <w:pStyle w:val="a3"/>
        <w:spacing w:line="240" w:lineRule="auto"/>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155913E1" w14:textId="660CADE5" w:rsidR="00D219B3" w:rsidRPr="005E1F72" w:rsidRDefault="00D219B3" w:rsidP="00D219B3">
      <w:pPr>
        <w:pStyle w:val="a3"/>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հայտերն անհրաժեշտ է ներկայացնել</w:t>
      </w:r>
      <w:r w:rsidRPr="005E1F72">
        <w:rPr>
          <w:rFonts w:ascii="GHEA Grapalat" w:hAnsi="GHEA Grapalat"/>
          <w:i w:val="0"/>
          <w:lang w:val="af-ZA" w:eastAsia="ru-RU"/>
        </w:rPr>
        <w:t xml:space="preserve"> էլեկտրոնային ձևով` էլեկտրոնային գնումների Armeps (</w:t>
      </w:r>
      <w:hyperlink r:id="rId9" w:history="1">
        <w:r w:rsidRPr="005E1F72">
          <w:rPr>
            <w:rFonts w:ascii="GHEA Grapalat" w:hAnsi="GHEA Grapalat"/>
            <w:i w:val="0"/>
            <w:lang w:val="af-ZA" w:eastAsia="ru-RU"/>
          </w:rPr>
          <w:t>www.armeps.am</w:t>
        </w:r>
      </w:hyperlink>
      <w:r w:rsidRPr="005E1F72">
        <w:rPr>
          <w:rFonts w:ascii="GHEA Grapalat" w:hAnsi="GHEA Grapalat"/>
          <w:i w:val="0"/>
          <w:lang w:val="af-ZA" w:eastAsia="ru-RU"/>
        </w:rPr>
        <w:t>) համակարգի  միջոցով</w:t>
      </w:r>
      <w:r w:rsidRPr="005E1F72">
        <w:rPr>
          <w:rFonts w:ascii="GHEA Grapalat" w:hAnsi="GHEA Grapalat"/>
          <w:i w:val="0"/>
          <w:lang w:val="af-ZA"/>
        </w:rPr>
        <w:t xml:space="preserve"> մինչև սույն հայտարարության հրապարակման օրվանից հաշված </w:t>
      </w:r>
      <w:r w:rsidRPr="00555F61">
        <w:rPr>
          <w:rFonts w:ascii="GHEA Grapalat" w:hAnsi="GHEA Grapalat" w:cs="Sylfaen"/>
          <w:i w:val="0"/>
          <w:lang w:val="af-ZA"/>
        </w:rPr>
        <w:t>մինչև</w:t>
      </w:r>
      <w:r w:rsidRPr="00555F61">
        <w:rPr>
          <w:rFonts w:ascii="GHEA Grapalat" w:hAnsi="GHEA Grapalat"/>
          <w:i w:val="0"/>
          <w:lang w:val="af-ZA"/>
        </w:rPr>
        <w:t xml:space="preserve"> </w:t>
      </w:r>
      <w:r>
        <w:rPr>
          <w:rFonts w:ascii="GHEA Grapalat" w:hAnsi="GHEA Grapalat"/>
          <w:b/>
          <w:i w:val="0"/>
          <w:lang w:val="hy-AM"/>
        </w:rPr>
        <w:t>2025 թվական</w:t>
      </w:r>
      <w:r w:rsidRPr="00555F61">
        <w:rPr>
          <w:rFonts w:ascii="GHEA Grapalat" w:hAnsi="GHEA Grapalat"/>
          <w:b/>
          <w:i w:val="0"/>
          <w:lang w:val="hy-AM"/>
        </w:rPr>
        <w:t xml:space="preserve">ի </w:t>
      </w:r>
      <w:r w:rsidR="00B86362">
        <w:rPr>
          <w:rFonts w:ascii="GHEA Grapalat" w:hAnsi="GHEA Grapalat"/>
          <w:b/>
          <w:i w:val="0"/>
          <w:color w:val="000000" w:themeColor="text1"/>
          <w:lang w:val="hy-AM"/>
        </w:rPr>
        <w:t xml:space="preserve">օգոստոսի </w:t>
      </w:r>
      <w:r w:rsidR="008F250E">
        <w:rPr>
          <w:rFonts w:ascii="GHEA Grapalat" w:hAnsi="GHEA Grapalat"/>
          <w:b/>
          <w:i w:val="0"/>
          <w:color w:val="000000" w:themeColor="text1"/>
          <w:lang w:val="hy-AM"/>
        </w:rPr>
        <w:t>4</w:t>
      </w:r>
      <w:r w:rsidRPr="004C321A">
        <w:rPr>
          <w:rFonts w:ascii="GHEA Grapalat" w:hAnsi="GHEA Grapalat"/>
          <w:b/>
          <w:i w:val="0"/>
          <w:lang w:val="hy-AM"/>
        </w:rPr>
        <w:t>-ը</w:t>
      </w:r>
      <w:r w:rsidRPr="002B2C71">
        <w:rPr>
          <w:rFonts w:ascii="GHEA Grapalat" w:hAnsi="GHEA Grapalat"/>
          <w:b/>
          <w:i w:val="0"/>
          <w:lang w:val="af-ZA"/>
        </w:rPr>
        <w:t>,</w:t>
      </w:r>
      <w:r w:rsidRPr="00555F61">
        <w:rPr>
          <w:rFonts w:ascii="GHEA Grapalat" w:hAnsi="GHEA Grapalat"/>
          <w:b/>
          <w:i w:val="0"/>
          <w:lang w:val="af-ZA"/>
        </w:rPr>
        <w:t xml:space="preserve"> </w:t>
      </w:r>
      <w:r w:rsidRPr="00555F61">
        <w:rPr>
          <w:rFonts w:ascii="GHEA Grapalat" w:hAnsi="GHEA Grapalat" w:cs="Sylfaen"/>
          <w:b/>
          <w:i w:val="0"/>
          <w:lang w:val="en-US"/>
        </w:rPr>
        <w:t>ժամը</w:t>
      </w:r>
      <w:r w:rsidRPr="00555F61">
        <w:rPr>
          <w:rFonts w:ascii="GHEA Grapalat" w:hAnsi="GHEA Grapalat"/>
          <w:b/>
          <w:i w:val="0"/>
          <w:lang w:val="af-ZA"/>
        </w:rPr>
        <w:t xml:space="preserve"> </w:t>
      </w:r>
      <w:r w:rsidR="008F250E">
        <w:rPr>
          <w:rFonts w:ascii="GHEA Grapalat" w:hAnsi="GHEA Grapalat"/>
          <w:b/>
          <w:i w:val="0"/>
          <w:lang w:val="hy-AM"/>
        </w:rPr>
        <w:t>11</w:t>
      </w:r>
      <w:r>
        <w:rPr>
          <w:rFonts w:ascii="GHEA Grapalat" w:hAnsi="GHEA Grapalat"/>
          <w:b/>
          <w:i w:val="0"/>
          <w:lang w:val="af-ZA"/>
        </w:rPr>
        <w:t>:</w:t>
      </w:r>
      <w:r w:rsidR="008F250E">
        <w:rPr>
          <w:rFonts w:ascii="GHEA Grapalat" w:hAnsi="GHEA Grapalat"/>
          <w:b/>
          <w:i w:val="0"/>
          <w:lang w:val="hy-AM"/>
        </w:rPr>
        <w:t>00</w:t>
      </w:r>
      <w:r w:rsidRPr="00555F61">
        <w:rPr>
          <w:rFonts w:ascii="GHEA Grapalat" w:hAnsi="GHEA Grapalat"/>
          <w:b/>
          <w:i w:val="0"/>
          <w:lang w:val="af-ZA"/>
        </w:rPr>
        <w:t>-</w:t>
      </w:r>
      <w:r w:rsidRPr="00555F61">
        <w:rPr>
          <w:rFonts w:ascii="GHEA Grapalat" w:hAnsi="GHEA Grapalat" w:cs="Sylfaen"/>
          <w:b/>
          <w:i w:val="0"/>
          <w:lang w:val="af-ZA"/>
        </w:rPr>
        <w:t>ը</w:t>
      </w:r>
      <w:r w:rsidRPr="005E1F72">
        <w:rPr>
          <w:rFonts w:ascii="GHEA Grapalat" w:hAnsi="GHEA Grapalat"/>
          <w:i w:val="0"/>
          <w:lang w:val="af-ZA"/>
        </w:rPr>
        <w:t xml:space="preserve">: Հայտերը, հայերենից բացի, կարող են ներկայացվել նաև անգլերեն կամ ռուսերեն: </w:t>
      </w:r>
    </w:p>
    <w:p w14:paraId="155C52AB" w14:textId="1F9F9885" w:rsidR="00D219B3" w:rsidRPr="005E1F72" w:rsidRDefault="00D219B3" w:rsidP="00D219B3">
      <w:pPr>
        <w:pStyle w:val="a3"/>
        <w:spacing w:line="240" w:lineRule="auto"/>
        <w:ind w:firstLine="708"/>
        <w:rPr>
          <w:rFonts w:ascii="GHEA Grapalat" w:hAnsi="GHEA Grapalat"/>
          <w:i w:val="0"/>
          <w:lang w:val="af-ZA"/>
        </w:rPr>
      </w:pPr>
      <w:r w:rsidRPr="005E1F72">
        <w:rPr>
          <w:rFonts w:ascii="GHEA Grapalat" w:hAnsi="GHEA Grapalat"/>
          <w:i w:val="0"/>
          <w:lang w:val="af-ZA"/>
        </w:rPr>
        <w:t>Հայտերի բացումը տեղի կունենա էլեկտրոնային ձևով`</w:t>
      </w:r>
      <w:r w:rsidRPr="005E1F72">
        <w:rPr>
          <w:rFonts w:ascii="GHEA Grapalat" w:hAnsi="GHEA Grapalat"/>
          <w:i w:val="0"/>
          <w:lang w:val="af-ZA" w:eastAsia="ru-RU"/>
        </w:rPr>
        <w:t xml:space="preserve"> էլեկտրոնային գնումների Armeps համակարգի</w:t>
      </w:r>
      <w:r w:rsidRPr="005E1F72">
        <w:rPr>
          <w:rFonts w:ascii="GHEA Grapalat" w:hAnsi="GHEA Grapalat"/>
          <w:i w:val="0"/>
          <w:lang w:val="af-ZA"/>
        </w:rPr>
        <w:t xml:space="preserve"> միջոցով,  </w:t>
      </w:r>
      <w:r>
        <w:rPr>
          <w:rFonts w:ascii="GHEA Grapalat" w:hAnsi="GHEA Grapalat"/>
          <w:b/>
          <w:i w:val="0"/>
          <w:lang w:val="hy-AM"/>
        </w:rPr>
        <w:t>2025 թվական</w:t>
      </w:r>
      <w:r w:rsidRPr="00C94903">
        <w:rPr>
          <w:rFonts w:ascii="GHEA Grapalat" w:hAnsi="GHEA Grapalat"/>
          <w:b/>
          <w:i w:val="0"/>
          <w:lang w:val="hy-AM"/>
        </w:rPr>
        <w:t xml:space="preserve">ի </w:t>
      </w:r>
      <w:r w:rsidR="00B86362">
        <w:rPr>
          <w:rFonts w:ascii="GHEA Grapalat" w:hAnsi="GHEA Grapalat"/>
          <w:b/>
          <w:i w:val="0"/>
          <w:lang w:val="hy-AM"/>
        </w:rPr>
        <w:t xml:space="preserve">օգոստոսի </w:t>
      </w:r>
      <w:r w:rsidR="008F250E">
        <w:rPr>
          <w:rFonts w:ascii="GHEA Grapalat" w:hAnsi="GHEA Grapalat"/>
          <w:b/>
          <w:i w:val="0"/>
          <w:lang w:val="hy-AM"/>
        </w:rPr>
        <w:t>4</w:t>
      </w:r>
      <w:r w:rsidRPr="00C94903">
        <w:rPr>
          <w:rFonts w:ascii="GHEA Grapalat" w:hAnsi="GHEA Grapalat"/>
          <w:b/>
          <w:i w:val="0"/>
          <w:lang w:val="hy-AM"/>
        </w:rPr>
        <w:t>-</w:t>
      </w:r>
      <w:r w:rsidR="004C42B0">
        <w:rPr>
          <w:rFonts w:ascii="GHEA Grapalat" w:hAnsi="GHEA Grapalat"/>
          <w:b/>
          <w:i w:val="0"/>
          <w:lang w:val="hy-AM"/>
        </w:rPr>
        <w:t>ին</w:t>
      </w:r>
      <w:r w:rsidRPr="00C94903">
        <w:rPr>
          <w:rFonts w:ascii="GHEA Grapalat" w:hAnsi="GHEA Grapalat"/>
          <w:b/>
          <w:i w:val="0"/>
          <w:lang w:val="af-ZA"/>
        </w:rPr>
        <w:t xml:space="preserve">, </w:t>
      </w:r>
      <w:r w:rsidRPr="00C94903">
        <w:rPr>
          <w:rFonts w:ascii="GHEA Grapalat" w:hAnsi="GHEA Grapalat" w:cs="Sylfaen"/>
          <w:b/>
          <w:i w:val="0"/>
          <w:lang w:val="en-US"/>
        </w:rPr>
        <w:t>ժամը</w:t>
      </w:r>
      <w:r w:rsidRPr="00C94903">
        <w:rPr>
          <w:rFonts w:ascii="GHEA Grapalat" w:hAnsi="GHEA Grapalat"/>
          <w:b/>
          <w:i w:val="0"/>
          <w:lang w:val="af-ZA"/>
        </w:rPr>
        <w:t xml:space="preserve"> </w:t>
      </w:r>
      <w:r w:rsidR="008F250E">
        <w:rPr>
          <w:rFonts w:ascii="GHEA Grapalat" w:hAnsi="GHEA Grapalat"/>
          <w:b/>
          <w:i w:val="0"/>
          <w:lang w:val="hy-AM"/>
        </w:rPr>
        <w:t>11</w:t>
      </w:r>
      <w:r>
        <w:rPr>
          <w:rFonts w:ascii="GHEA Grapalat" w:hAnsi="GHEA Grapalat"/>
          <w:b/>
          <w:i w:val="0"/>
          <w:lang w:val="af-ZA"/>
        </w:rPr>
        <w:t>:</w:t>
      </w:r>
      <w:r w:rsidR="008F250E">
        <w:rPr>
          <w:rFonts w:ascii="GHEA Grapalat" w:hAnsi="GHEA Grapalat"/>
          <w:b/>
          <w:i w:val="0"/>
          <w:lang w:val="hy-AM"/>
        </w:rPr>
        <w:t>00</w:t>
      </w:r>
      <w:r w:rsidRPr="00C94903">
        <w:rPr>
          <w:rFonts w:ascii="GHEA Grapalat" w:hAnsi="GHEA Grapalat"/>
          <w:i w:val="0"/>
          <w:lang w:val="af-ZA"/>
        </w:rPr>
        <w:t>-</w:t>
      </w:r>
      <w:r w:rsidRPr="00C94903">
        <w:rPr>
          <w:rFonts w:ascii="GHEA Grapalat" w:hAnsi="GHEA Grapalat"/>
          <w:b/>
          <w:i w:val="0"/>
          <w:lang w:val="af-ZA"/>
        </w:rPr>
        <w:t>ին։</w:t>
      </w:r>
      <w:r w:rsidRPr="005E1F72">
        <w:rPr>
          <w:rFonts w:ascii="GHEA Grapalat" w:hAnsi="GHEA Grapalat"/>
          <w:i w:val="0"/>
          <w:lang w:val="af-ZA"/>
        </w:rPr>
        <w:t xml:space="preserve"> </w:t>
      </w:r>
    </w:p>
    <w:p w14:paraId="11DC18E1" w14:textId="77777777" w:rsidR="00D219B3" w:rsidRDefault="00D219B3" w:rsidP="00D219B3">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43B33067" w14:textId="7557DC62" w:rsidR="00D219B3" w:rsidRPr="00887918" w:rsidRDefault="00D219B3" w:rsidP="00D219B3">
      <w:pPr>
        <w:pStyle w:val="a3"/>
        <w:spacing w:line="240" w:lineRule="auto"/>
        <w:rPr>
          <w:rFonts w:ascii="GHEA Grapalat" w:hAnsi="GHEA Grapalat"/>
          <w:i w:val="0"/>
          <w:lang w:val="hy-AM"/>
        </w:rPr>
      </w:pPr>
      <w:r w:rsidRPr="005E1F72">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887918">
        <w:rPr>
          <w:rFonts w:ascii="GHEA Grapalat" w:hAnsi="GHEA Grapalat" w:cs="Sylfaen"/>
          <w:i w:val="0"/>
          <w:lang w:val="hy-AM"/>
        </w:rPr>
        <w:t xml:space="preserve"> </w:t>
      </w:r>
      <w:r w:rsidR="00A405BE">
        <w:rPr>
          <w:rFonts w:ascii="GHEA Grapalat" w:hAnsi="GHEA Grapalat" w:cs="Sylfaen"/>
          <w:i w:val="0"/>
          <w:lang w:val="hy-AM"/>
        </w:rPr>
        <w:t>Մհեր Պապյանին</w:t>
      </w:r>
      <w:r>
        <w:rPr>
          <w:rFonts w:ascii="GHEA Grapalat" w:hAnsi="GHEA Grapalat"/>
          <w:i w:val="0"/>
          <w:lang w:val="hy-AM"/>
        </w:rPr>
        <w:t>:</w:t>
      </w:r>
    </w:p>
    <w:p w14:paraId="4C54AFE4" w14:textId="77777777" w:rsidR="00D219B3" w:rsidRDefault="00D219B3" w:rsidP="00D219B3">
      <w:pPr>
        <w:pStyle w:val="a3"/>
        <w:spacing w:line="240" w:lineRule="auto"/>
        <w:ind w:firstLine="0"/>
        <w:rPr>
          <w:rFonts w:ascii="GHEA Grapalat" w:hAnsi="GHEA Grapalat" w:cs="Sylfaen"/>
          <w:b/>
          <w:i w:val="0"/>
          <w:lang w:val="af-ZA"/>
        </w:rPr>
      </w:pPr>
      <w:r w:rsidRPr="005E1F72">
        <w:rPr>
          <w:rFonts w:ascii="GHEA Grapalat" w:hAnsi="GHEA Grapalat"/>
          <w:i w:val="0"/>
          <w:lang w:val="af-ZA"/>
        </w:rPr>
        <w:tab/>
      </w:r>
      <w:r w:rsidRPr="005E1F72">
        <w:rPr>
          <w:rFonts w:ascii="GHEA Grapalat" w:hAnsi="GHEA Grapalat"/>
          <w:i w:val="0"/>
          <w:lang w:val="af-ZA"/>
        </w:rPr>
        <w:tab/>
      </w:r>
    </w:p>
    <w:p w14:paraId="67EC9AD0" w14:textId="0E660E16" w:rsidR="00D219B3" w:rsidRPr="00315F42" w:rsidRDefault="0078748D" w:rsidP="00D219B3">
      <w:pPr>
        <w:pStyle w:val="a3"/>
        <w:spacing w:line="240" w:lineRule="auto"/>
        <w:rPr>
          <w:rFonts w:ascii="GHEA Grapalat" w:hAnsi="GHEA Grapalat"/>
          <w:i w:val="0"/>
          <w:lang w:val="hy-AM"/>
        </w:rPr>
      </w:pPr>
      <w:r>
        <w:rPr>
          <w:rFonts w:ascii="GHEA Grapalat" w:hAnsi="GHEA Grapalat" w:cs="Sylfaen"/>
          <w:b/>
          <w:i w:val="0"/>
          <w:lang w:val="af-ZA"/>
        </w:rPr>
        <w:t xml:space="preserve"> </w:t>
      </w:r>
      <w:r w:rsidR="00D219B3" w:rsidRPr="00DB72BC">
        <w:rPr>
          <w:rFonts w:ascii="GHEA Grapalat" w:hAnsi="GHEA Grapalat" w:cs="Sylfaen"/>
          <w:b/>
          <w:i w:val="0"/>
          <w:lang w:val="af-ZA"/>
        </w:rPr>
        <w:t>Հեռախոս</w:t>
      </w:r>
      <w:r w:rsidR="00D219B3" w:rsidRPr="00DB72BC">
        <w:rPr>
          <w:rFonts w:ascii="GHEA Grapalat" w:hAnsi="GHEA Grapalat"/>
          <w:b/>
          <w:i w:val="0"/>
          <w:lang w:val="af-ZA"/>
        </w:rPr>
        <w:t>`</w:t>
      </w:r>
      <w:r w:rsidR="00D219B3" w:rsidRPr="00315F42">
        <w:rPr>
          <w:rFonts w:ascii="GHEA Grapalat" w:hAnsi="GHEA Grapalat"/>
          <w:i w:val="0"/>
          <w:lang w:val="af-ZA"/>
        </w:rPr>
        <w:t xml:space="preserve"> </w:t>
      </w:r>
      <w:r w:rsidR="00A405BE" w:rsidRPr="00A405BE">
        <w:rPr>
          <w:rFonts w:ascii="GHEA Grapalat" w:hAnsi="GHEA Grapalat"/>
          <w:b/>
          <w:i w:val="0"/>
          <w:lang w:val="hy-AM"/>
        </w:rPr>
        <w:t>098-11-88-00</w:t>
      </w:r>
      <w:r w:rsidR="00D219B3" w:rsidRPr="00315F42">
        <w:rPr>
          <w:rFonts w:ascii="GHEA Grapalat" w:hAnsi="GHEA Grapalat" w:cs="Tahoma"/>
          <w:i w:val="0"/>
          <w:lang w:val="af-ZA"/>
        </w:rPr>
        <w:t>։</w:t>
      </w:r>
    </w:p>
    <w:p w14:paraId="7AFC075C" w14:textId="21AFB678" w:rsidR="00D219B3" w:rsidRPr="00A405BE" w:rsidRDefault="00D219B3" w:rsidP="00D219B3">
      <w:pPr>
        <w:pStyle w:val="a3"/>
        <w:spacing w:line="240" w:lineRule="auto"/>
        <w:rPr>
          <w:rFonts w:ascii="GHEA Grapalat" w:hAnsi="GHEA Grapalat"/>
          <w:lang w:val="hy-AM"/>
        </w:rPr>
      </w:pPr>
      <w:r w:rsidRPr="00DB72BC">
        <w:rPr>
          <w:rFonts w:ascii="GHEA Grapalat" w:hAnsi="GHEA Grapalat"/>
          <w:b/>
          <w:i w:val="0"/>
          <w:lang w:val="af-ZA"/>
        </w:rPr>
        <w:t xml:space="preserve"> </w:t>
      </w:r>
      <w:r w:rsidRPr="00DB72BC">
        <w:rPr>
          <w:rFonts w:ascii="GHEA Grapalat" w:hAnsi="GHEA Grapalat" w:cs="Sylfaen"/>
          <w:b/>
          <w:i w:val="0"/>
          <w:lang w:val="af-ZA"/>
        </w:rPr>
        <w:t>Էլ</w:t>
      </w:r>
      <w:r w:rsidRPr="00DB72BC">
        <w:rPr>
          <w:rFonts w:ascii="GHEA Grapalat" w:hAnsi="GHEA Grapalat"/>
          <w:b/>
          <w:i w:val="0"/>
          <w:lang w:val="af-ZA"/>
        </w:rPr>
        <w:t>.</w:t>
      </w:r>
      <w:r w:rsidRPr="00DB72BC">
        <w:rPr>
          <w:rFonts w:ascii="GHEA Grapalat" w:hAnsi="GHEA Grapalat" w:cs="Sylfaen"/>
          <w:b/>
          <w:i w:val="0"/>
          <w:lang w:val="af-ZA"/>
        </w:rPr>
        <w:t>փոստ</w:t>
      </w:r>
      <w:r w:rsidRPr="00DB72BC">
        <w:rPr>
          <w:rFonts w:ascii="GHEA Grapalat" w:hAnsi="GHEA Grapalat"/>
          <w:b/>
          <w:i w:val="0"/>
          <w:lang w:val="af-ZA"/>
        </w:rPr>
        <w:t>`</w:t>
      </w:r>
      <w:r w:rsidRPr="00315F42">
        <w:rPr>
          <w:rFonts w:ascii="GHEA Grapalat" w:hAnsi="GHEA Grapalat"/>
          <w:i w:val="0"/>
          <w:lang w:val="hy-AM"/>
        </w:rPr>
        <w:t xml:space="preserve"> </w:t>
      </w:r>
      <w:r w:rsidR="00A405BE" w:rsidRPr="00A405BE">
        <w:rPr>
          <w:rStyle w:val="a9"/>
          <w:b/>
          <w:bCs/>
          <w:i w:val="0"/>
          <w:lang w:val="hy-AM" w:eastAsia="ru-RU"/>
        </w:rPr>
        <w:t>mher-papyan@mail.ru</w:t>
      </w:r>
    </w:p>
    <w:p w14:paraId="31B3408B" w14:textId="3404E8D2" w:rsidR="00D219B3" w:rsidRPr="004F0586" w:rsidRDefault="0078748D" w:rsidP="00D219B3">
      <w:pPr>
        <w:pStyle w:val="a3"/>
        <w:spacing w:line="240" w:lineRule="auto"/>
        <w:rPr>
          <w:rFonts w:ascii="GHEA Grapalat" w:hAnsi="GHEA Grapalat"/>
          <w:b/>
          <w:i w:val="0"/>
          <w:lang w:val="af-ZA"/>
        </w:rPr>
      </w:pPr>
      <w:r>
        <w:rPr>
          <w:rFonts w:ascii="GHEA Grapalat" w:hAnsi="GHEA Grapalat" w:cs="Sylfaen"/>
          <w:b/>
          <w:i w:val="0"/>
          <w:lang w:val="af-ZA"/>
        </w:rPr>
        <w:t xml:space="preserve"> </w:t>
      </w:r>
      <w:r w:rsidR="00D219B3" w:rsidRPr="00315F42">
        <w:rPr>
          <w:rFonts w:ascii="GHEA Grapalat" w:hAnsi="GHEA Grapalat" w:cs="Sylfaen"/>
          <w:b/>
          <w:i w:val="0"/>
          <w:lang w:val="af-ZA"/>
        </w:rPr>
        <w:t>Պատվիրատու</w:t>
      </w:r>
      <w:r w:rsidR="00D219B3" w:rsidRPr="00315F42">
        <w:rPr>
          <w:rFonts w:ascii="GHEA Grapalat" w:hAnsi="GHEA Grapalat"/>
          <w:b/>
          <w:i w:val="0"/>
          <w:lang w:val="af-ZA"/>
        </w:rPr>
        <w:t>`</w:t>
      </w:r>
      <w:r w:rsidR="00D219B3" w:rsidRPr="00315F42">
        <w:rPr>
          <w:rFonts w:ascii="GHEA Grapalat" w:hAnsi="GHEA Grapalat"/>
          <w:b/>
          <w:i w:val="0"/>
          <w:lang w:val="hy-AM"/>
        </w:rPr>
        <w:t xml:space="preserve"> </w:t>
      </w:r>
      <w:r w:rsidR="00A405BE">
        <w:rPr>
          <w:rFonts w:ascii="GHEA Grapalat" w:hAnsi="GHEA Grapalat" w:cs="Sylfaen"/>
          <w:b/>
          <w:i w:val="0"/>
          <w:lang w:val="hy-AM"/>
        </w:rPr>
        <w:t>Նաիրիի համայնքապետարան</w:t>
      </w:r>
      <w:r w:rsidR="00D219B3" w:rsidRPr="00315F42">
        <w:rPr>
          <w:rFonts w:ascii="GHEA Grapalat" w:hAnsi="GHEA Grapalat" w:cs="Tahoma"/>
          <w:b/>
          <w:i w:val="0"/>
          <w:lang w:val="af-ZA"/>
        </w:rPr>
        <w:t>։</w:t>
      </w:r>
    </w:p>
    <w:p w14:paraId="44BFF288" w14:textId="77777777" w:rsidR="00D219B3" w:rsidRPr="005E1F72" w:rsidRDefault="00D219B3" w:rsidP="00D219B3">
      <w:pPr>
        <w:pStyle w:val="a3"/>
        <w:spacing w:line="240" w:lineRule="auto"/>
        <w:rPr>
          <w:rFonts w:ascii="GHEA Grapalat" w:hAnsi="GHEA Grapalat"/>
          <w:i w:val="0"/>
          <w:lang w:val="af-ZA"/>
        </w:rPr>
      </w:pPr>
      <w:r w:rsidRPr="005E1F72">
        <w:rPr>
          <w:rFonts w:ascii="GHEA Grapalat" w:hAnsi="GHEA Grapalat"/>
          <w:i w:val="0"/>
          <w:lang w:val="af-ZA"/>
        </w:rPr>
        <w:t xml:space="preserve">                                      </w:t>
      </w:r>
    </w:p>
    <w:p w14:paraId="56757BA4" w14:textId="77777777" w:rsidR="00754697" w:rsidRDefault="00754697" w:rsidP="00EF3662">
      <w:pPr>
        <w:pStyle w:val="31"/>
        <w:spacing w:after="240" w:line="240" w:lineRule="auto"/>
        <w:ind w:firstLine="709"/>
        <w:rPr>
          <w:rFonts w:ascii="GHEA Grapalat" w:hAnsi="GHEA Grapalat" w:cs="Sylfaen"/>
          <w:b/>
          <w:lang w:val="es-ES"/>
        </w:rPr>
      </w:pPr>
    </w:p>
    <w:p w14:paraId="501766E9" w14:textId="77777777" w:rsidR="00717455" w:rsidRDefault="00717455" w:rsidP="00EF3662">
      <w:pPr>
        <w:pStyle w:val="31"/>
        <w:spacing w:after="240" w:line="240" w:lineRule="auto"/>
        <w:ind w:firstLine="709"/>
        <w:rPr>
          <w:rFonts w:ascii="GHEA Grapalat" w:hAnsi="GHEA Grapalat" w:cs="Sylfaen"/>
          <w:b/>
          <w:lang w:val="es-ES"/>
        </w:rPr>
      </w:pPr>
    </w:p>
    <w:p w14:paraId="2CD3CD9D" w14:textId="77777777" w:rsidR="00717455" w:rsidRDefault="00717455" w:rsidP="00EF3662">
      <w:pPr>
        <w:pStyle w:val="31"/>
        <w:spacing w:after="240" w:line="240" w:lineRule="auto"/>
        <w:ind w:firstLine="709"/>
        <w:rPr>
          <w:rFonts w:ascii="GHEA Grapalat" w:hAnsi="GHEA Grapalat" w:cs="Sylfaen"/>
          <w:b/>
          <w:lang w:val="es-ES"/>
        </w:rPr>
      </w:pPr>
    </w:p>
    <w:p w14:paraId="5483D920" w14:textId="77777777" w:rsidR="00717455" w:rsidRPr="0093002B" w:rsidRDefault="00717455" w:rsidP="00EF3662">
      <w:pPr>
        <w:pStyle w:val="31"/>
        <w:spacing w:after="240" w:line="240" w:lineRule="auto"/>
        <w:ind w:firstLine="709"/>
        <w:rPr>
          <w:rFonts w:ascii="GHEA Grapalat" w:hAnsi="GHEA Grapalat" w:cs="Sylfaen"/>
          <w:b/>
          <w:lang w:val="es-ES"/>
        </w:rPr>
      </w:pP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7D37358" w14:textId="77777777" w:rsidR="00A12C95" w:rsidRPr="0093002B" w:rsidRDefault="00A12C95" w:rsidP="00EF3662">
      <w:pPr>
        <w:pStyle w:val="a3"/>
        <w:spacing w:line="240" w:lineRule="auto"/>
        <w:ind w:left="1404"/>
        <w:rPr>
          <w:rFonts w:ascii="GHEA Grapalat" w:hAnsi="GHEA Grapalat"/>
          <w:i w:val="0"/>
          <w:lang w:val="af-ZA"/>
        </w:rPr>
      </w:pPr>
    </w:p>
    <w:p w14:paraId="35FCE8C9" w14:textId="77777777" w:rsidR="00055CC2" w:rsidRPr="0093002B" w:rsidRDefault="00055CC2" w:rsidP="00EF3662">
      <w:pPr>
        <w:pStyle w:val="aa"/>
        <w:ind w:right="-7" w:firstLine="567"/>
        <w:jc w:val="right"/>
        <w:rPr>
          <w:rFonts w:ascii="GHEA Grapalat" w:hAnsi="GHEA Grapalat" w:cs="Sylfaen"/>
          <w:i/>
          <w:sz w:val="22"/>
          <w:lang w:val="af-ZA"/>
        </w:rPr>
      </w:pPr>
    </w:p>
    <w:p w14:paraId="427B3D7D" w14:textId="77777777" w:rsidR="00055CC2" w:rsidRPr="0093002B" w:rsidRDefault="00055CC2" w:rsidP="00EF3662">
      <w:pPr>
        <w:pStyle w:val="aa"/>
        <w:ind w:right="-7" w:firstLine="567"/>
        <w:jc w:val="right"/>
        <w:rPr>
          <w:rFonts w:ascii="GHEA Grapalat" w:hAnsi="GHEA Grapalat" w:cs="Sylfaen"/>
          <w:i/>
          <w:sz w:val="22"/>
          <w:lang w:val="af-ZA"/>
        </w:rPr>
      </w:pPr>
    </w:p>
    <w:p w14:paraId="0CF2AF6B" w14:textId="77777777" w:rsidR="00055CC2" w:rsidRPr="0093002B" w:rsidRDefault="00055CC2" w:rsidP="00EF3662">
      <w:pPr>
        <w:pStyle w:val="aa"/>
        <w:ind w:right="-7" w:firstLine="567"/>
        <w:jc w:val="right"/>
        <w:rPr>
          <w:rFonts w:ascii="GHEA Grapalat" w:hAnsi="GHEA Grapalat" w:cs="Sylfaen"/>
          <w:i/>
          <w:sz w:val="22"/>
          <w:lang w:val="af-ZA"/>
        </w:rPr>
      </w:pPr>
    </w:p>
    <w:p w14:paraId="55404887" w14:textId="77777777" w:rsidR="00037DDE" w:rsidRPr="0093002B" w:rsidRDefault="00037DDE" w:rsidP="00EF3662">
      <w:pPr>
        <w:pStyle w:val="aa"/>
        <w:ind w:right="-7" w:firstLine="567"/>
        <w:jc w:val="right"/>
        <w:rPr>
          <w:rFonts w:ascii="GHEA Grapalat" w:hAnsi="GHEA Grapalat" w:cs="Sylfaen"/>
          <w:i/>
          <w:sz w:val="22"/>
          <w:lang w:val="af-ZA"/>
        </w:rPr>
      </w:pPr>
    </w:p>
    <w:p w14:paraId="363A0483" w14:textId="631C219F" w:rsidR="00D219B3" w:rsidRPr="00417B96" w:rsidRDefault="00D219B3" w:rsidP="00D219B3">
      <w:pPr>
        <w:pStyle w:val="aa"/>
        <w:spacing w:after="0"/>
        <w:ind w:firstLine="567"/>
        <w:jc w:val="right"/>
        <w:rPr>
          <w:rFonts w:ascii="GHEA Grapalat" w:hAnsi="GHEA Grapalat" w:cs="Sylfaen"/>
          <w:i/>
          <w:sz w:val="20"/>
          <w:szCs w:val="20"/>
          <w:lang w:val="af-ZA"/>
        </w:rPr>
      </w:pPr>
      <w:r w:rsidRPr="001C6F66">
        <w:rPr>
          <w:rFonts w:ascii="GHEA Grapalat" w:hAnsi="GHEA Grapalat" w:cs="Sylfaen"/>
          <w:i/>
          <w:sz w:val="20"/>
          <w:szCs w:val="20"/>
          <w:lang w:val="hy-AM"/>
        </w:rPr>
        <w:lastRenderedPageBreak/>
        <w:t>Հաստատված</w:t>
      </w:r>
      <w:r w:rsidRPr="00417B96">
        <w:rPr>
          <w:rFonts w:ascii="GHEA Grapalat" w:hAnsi="GHEA Grapalat" w:cs="Times Armenian"/>
          <w:i/>
          <w:sz w:val="20"/>
          <w:szCs w:val="20"/>
          <w:lang w:val="af-ZA"/>
        </w:rPr>
        <w:t xml:space="preserve"> </w:t>
      </w:r>
      <w:r w:rsidRPr="001C6F66">
        <w:rPr>
          <w:rFonts w:ascii="GHEA Grapalat" w:hAnsi="GHEA Grapalat" w:cs="Sylfaen"/>
          <w:i/>
          <w:sz w:val="20"/>
          <w:szCs w:val="20"/>
          <w:lang w:val="hy-AM"/>
        </w:rPr>
        <w:t>է</w:t>
      </w:r>
    </w:p>
    <w:p w14:paraId="6ACBE922" w14:textId="3F23BABB" w:rsidR="00D219B3" w:rsidRPr="00417B96" w:rsidRDefault="000E28C6" w:rsidP="00D219B3">
      <w:pPr>
        <w:pStyle w:val="aa"/>
        <w:spacing w:after="0"/>
        <w:ind w:firstLine="567"/>
        <w:jc w:val="right"/>
        <w:rPr>
          <w:rFonts w:ascii="GHEA Grapalat" w:hAnsi="GHEA Grapalat" w:cs="Sylfaen"/>
          <w:i/>
          <w:sz w:val="20"/>
          <w:szCs w:val="20"/>
          <w:lang w:val="af-ZA"/>
        </w:rPr>
      </w:pPr>
      <w:r w:rsidRPr="000E28C6">
        <w:rPr>
          <w:rFonts w:ascii="GHEA Grapalat" w:hAnsi="GHEA Grapalat" w:cs="Sylfaen"/>
          <w:b/>
          <w:i/>
          <w:sz w:val="20"/>
          <w:szCs w:val="20"/>
          <w:lang w:val="af-ZA"/>
        </w:rPr>
        <w:t>ԿՄՆՀ-ՀԲՄԾՁԲ-25/3</w:t>
      </w:r>
      <w:r w:rsidR="00A40E66">
        <w:rPr>
          <w:rFonts w:ascii="GHEA Grapalat" w:hAnsi="GHEA Grapalat" w:cs="Sylfaen"/>
          <w:i/>
          <w:sz w:val="20"/>
          <w:szCs w:val="20"/>
          <w:lang w:val="af-ZA"/>
        </w:rPr>
        <w:t xml:space="preserve"> </w:t>
      </w:r>
      <w:r w:rsidR="00D219B3" w:rsidRPr="001C6F66">
        <w:rPr>
          <w:rFonts w:ascii="GHEA Grapalat" w:hAnsi="GHEA Grapalat" w:cs="Sylfaen"/>
          <w:i/>
          <w:sz w:val="20"/>
          <w:szCs w:val="20"/>
          <w:lang w:val="hy-AM"/>
        </w:rPr>
        <w:t>ծածկա</w:t>
      </w:r>
      <w:r w:rsidR="00D219B3" w:rsidRPr="001C6F66">
        <w:rPr>
          <w:rFonts w:ascii="GHEA Grapalat" w:hAnsi="GHEA Grapalat" w:cs="Times Armenian"/>
          <w:i/>
          <w:sz w:val="20"/>
          <w:szCs w:val="20"/>
          <w:lang w:val="hy-AM"/>
        </w:rPr>
        <w:t>գ</w:t>
      </w:r>
      <w:r w:rsidR="00D219B3" w:rsidRPr="001C6F66">
        <w:rPr>
          <w:rFonts w:ascii="GHEA Grapalat" w:hAnsi="GHEA Grapalat" w:cs="Sylfaen"/>
          <w:i/>
          <w:sz w:val="20"/>
          <w:szCs w:val="20"/>
          <w:lang w:val="hy-AM"/>
        </w:rPr>
        <w:t>րով</w:t>
      </w:r>
      <w:r w:rsidR="00D219B3" w:rsidRPr="00417B96">
        <w:rPr>
          <w:rFonts w:ascii="GHEA Grapalat" w:hAnsi="GHEA Grapalat" w:cs="Times Armenian"/>
          <w:i/>
          <w:sz w:val="20"/>
          <w:szCs w:val="20"/>
          <w:lang w:val="af-ZA"/>
        </w:rPr>
        <w:t xml:space="preserve"> </w:t>
      </w:r>
    </w:p>
    <w:p w14:paraId="2BBBAB7F" w14:textId="70BB09E6" w:rsidR="00D219B3" w:rsidRPr="00B332E3" w:rsidRDefault="000E28C6" w:rsidP="00D219B3">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lang w:val="hy-AM"/>
        </w:rPr>
        <w:t xml:space="preserve">Հրատապ </w:t>
      </w:r>
      <w:r w:rsidR="002550FF">
        <w:rPr>
          <w:rFonts w:ascii="GHEA Grapalat" w:hAnsi="GHEA Grapalat" w:cs="Sylfaen"/>
          <w:i/>
          <w:sz w:val="20"/>
          <w:szCs w:val="20"/>
          <w:lang w:val="af-ZA"/>
        </w:rPr>
        <w:t>բաց մրցույթ</w:t>
      </w:r>
      <w:r w:rsidR="008E59D1">
        <w:rPr>
          <w:rFonts w:ascii="GHEA Grapalat" w:hAnsi="GHEA Grapalat" w:cs="Sylfaen"/>
          <w:i/>
          <w:sz w:val="20"/>
          <w:szCs w:val="20"/>
          <w:lang w:val="hy-AM"/>
        </w:rPr>
        <w:t>ի</w:t>
      </w:r>
      <w:r w:rsidR="00D219B3" w:rsidRPr="00B332E3">
        <w:rPr>
          <w:rFonts w:ascii="GHEA Grapalat" w:hAnsi="GHEA Grapalat" w:cs="Sylfaen"/>
          <w:i/>
          <w:sz w:val="20"/>
          <w:szCs w:val="20"/>
          <w:lang w:val="af-ZA"/>
        </w:rPr>
        <w:t xml:space="preserve"> գնահատող հանձնաժողովի</w:t>
      </w:r>
    </w:p>
    <w:p w14:paraId="59AF0193" w14:textId="4D212B75" w:rsidR="00D219B3" w:rsidRPr="008F250E" w:rsidRDefault="00D219B3" w:rsidP="00D219B3">
      <w:pPr>
        <w:pStyle w:val="aa"/>
        <w:spacing w:after="0"/>
        <w:ind w:firstLine="567"/>
        <w:jc w:val="right"/>
        <w:rPr>
          <w:rFonts w:ascii="GHEA Grapalat" w:hAnsi="GHEA Grapalat" w:cs="Sylfaen"/>
          <w:i/>
          <w:sz w:val="20"/>
          <w:szCs w:val="20"/>
          <w:lang w:val="af-ZA"/>
        </w:rPr>
      </w:pPr>
      <w:r w:rsidRPr="008F250E">
        <w:rPr>
          <w:rFonts w:ascii="GHEA Grapalat" w:hAnsi="GHEA Grapalat" w:cs="Sylfaen"/>
          <w:i/>
          <w:sz w:val="20"/>
          <w:szCs w:val="20"/>
          <w:lang w:val="af-ZA"/>
        </w:rPr>
        <w:t xml:space="preserve"> 2025 թ. </w:t>
      </w:r>
      <w:r w:rsidR="00510195" w:rsidRPr="008F250E">
        <w:rPr>
          <w:rFonts w:ascii="GHEA Grapalat" w:hAnsi="GHEA Grapalat" w:cs="Sylfaen"/>
          <w:i/>
          <w:sz w:val="20"/>
          <w:szCs w:val="20"/>
          <w:lang w:val="af-ZA"/>
        </w:rPr>
        <w:t>հուլիս</w:t>
      </w:r>
      <w:r w:rsidRPr="008F250E">
        <w:rPr>
          <w:rFonts w:ascii="GHEA Grapalat" w:hAnsi="GHEA Grapalat" w:cs="Sylfaen"/>
          <w:i/>
          <w:sz w:val="20"/>
          <w:szCs w:val="20"/>
          <w:lang w:val="af-ZA"/>
        </w:rPr>
        <w:t xml:space="preserve">ի </w:t>
      </w:r>
      <w:r w:rsidR="008F250E" w:rsidRPr="008F250E">
        <w:rPr>
          <w:rFonts w:ascii="GHEA Grapalat" w:hAnsi="GHEA Grapalat" w:cs="Sylfaen"/>
          <w:i/>
          <w:sz w:val="20"/>
          <w:szCs w:val="20"/>
          <w:lang w:val="hy-AM"/>
        </w:rPr>
        <w:t>23</w:t>
      </w:r>
      <w:r w:rsidR="00A37C90" w:rsidRPr="008F250E">
        <w:rPr>
          <w:rFonts w:ascii="GHEA Grapalat" w:hAnsi="GHEA Grapalat" w:cs="Sylfaen"/>
          <w:i/>
          <w:sz w:val="20"/>
          <w:szCs w:val="20"/>
          <w:lang w:val="af-ZA"/>
        </w:rPr>
        <w:t>-ի</w:t>
      </w:r>
      <w:r w:rsidRPr="008F250E">
        <w:rPr>
          <w:rFonts w:ascii="GHEA Grapalat" w:hAnsi="GHEA Grapalat" w:cs="Sylfaen"/>
          <w:i/>
          <w:sz w:val="20"/>
          <w:szCs w:val="20"/>
          <w:lang w:val="af-ZA"/>
        </w:rPr>
        <w:t xml:space="preserve"> N </w:t>
      </w:r>
      <w:r w:rsidR="008F250E" w:rsidRPr="008F250E">
        <w:rPr>
          <w:rFonts w:ascii="GHEA Grapalat" w:hAnsi="GHEA Grapalat" w:cs="Sylfaen"/>
          <w:i/>
          <w:sz w:val="20"/>
          <w:szCs w:val="20"/>
          <w:lang w:val="hy-AM"/>
        </w:rPr>
        <w:t>1</w:t>
      </w:r>
      <w:r w:rsidRPr="008F250E">
        <w:rPr>
          <w:rFonts w:ascii="GHEA Grapalat" w:hAnsi="GHEA Grapalat" w:cs="Sylfaen"/>
          <w:i/>
          <w:sz w:val="20"/>
          <w:szCs w:val="20"/>
          <w:lang w:val="af-ZA"/>
        </w:rPr>
        <w:t xml:space="preserve"> որոշմամբ</w:t>
      </w:r>
    </w:p>
    <w:p w14:paraId="11436F0A" w14:textId="6E00F814" w:rsidR="00096865" w:rsidRPr="0093002B" w:rsidRDefault="00096865" w:rsidP="00EF3662">
      <w:pPr>
        <w:pStyle w:val="aa"/>
        <w:spacing w:after="0"/>
        <w:ind w:firstLine="567"/>
        <w:jc w:val="right"/>
        <w:rPr>
          <w:rFonts w:ascii="GHEA Grapalat" w:hAnsi="GHEA Grapalat"/>
          <w:i/>
          <w:sz w:val="20"/>
          <w:szCs w:val="20"/>
          <w:lang w:val="af-ZA"/>
        </w:rPr>
      </w:pP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03C62928" w:rsidR="00096865" w:rsidRPr="00D219B3" w:rsidRDefault="00A76C15" w:rsidP="00EF3662">
      <w:pPr>
        <w:pStyle w:val="aa"/>
        <w:ind w:right="-7" w:firstLine="567"/>
        <w:jc w:val="center"/>
        <w:rPr>
          <w:rFonts w:ascii="GHEA Grapalat" w:hAnsi="GHEA Grapalat"/>
          <w:sz w:val="36"/>
          <w:szCs w:val="36"/>
          <w:lang w:val="af-ZA"/>
        </w:rPr>
      </w:pPr>
      <w:r w:rsidRPr="00D219B3">
        <w:rPr>
          <w:rFonts w:ascii="GHEA Grapalat" w:hAnsi="GHEA Grapalat" w:cs="Times Armenian"/>
          <w:i/>
          <w:lang w:val="af-ZA"/>
        </w:rPr>
        <w:t>«</w:t>
      </w:r>
      <w:r w:rsidR="000E28C6">
        <w:rPr>
          <w:rFonts w:ascii="GHEA Grapalat" w:hAnsi="GHEA Grapalat" w:cs="Times Armenian"/>
          <w:i/>
          <w:sz w:val="36"/>
          <w:szCs w:val="36"/>
          <w:vertAlign w:val="subscript"/>
          <w:lang w:val="hy-AM"/>
        </w:rPr>
        <w:t>ՆԱԻՐԻԻ ՀԱՄԱՅՆՔԱՊԵՏԱՐԱՆ</w:t>
      </w:r>
      <w:r w:rsidRPr="00D219B3">
        <w:rPr>
          <w:rFonts w:ascii="GHEA Grapalat" w:hAnsi="GHEA Grapalat" w:cs="Sylfaen"/>
          <w:i/>
          <w:lang w:val="af-ZA"/>
        </w:rPr>
        <w:t>»</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58969E6B" w14:textId="5277C12D" w:rsidR="00D219B3" w:rsidRPr="005E1F72" w:rsidRDefault="000E28C6" w:rsidP="00D219B3">
      <w:pPr>
        <w:pStyle w:val="aa"/>
        <w:ind w:right="-7"/>
        <w:jc w:val="center"/>
        <w:rPr>
          <w:rFonts w:ascii="GHEA Grapalat" w:hAnsi="GHEA Grapalat"/>
          <w:szCs w:val="22"/>
          <w:lang w:val="af-ZA"/>
        </w:rPr>
      </w:pPr>
      <w:r>
        <w:rPr>
          <w:rFonts w:ascii="GHEA Grapalat" w:hAnsi="GHEA Grapalat" w:cs="Sylfaen"/>
          <w:lang w:val="hy-AM"/>
        </w:rPr>
        <w:t>ՆԱԻՐԻԻ ՀԱՄԱՅՆՔԱՊԵՏԱՐԱՆԻ</w:t>
      </w:r>
      <w:r w:rsidR="00D219B3" w:rsidRPr="00C8526F">
        <w:rPr>
          <w:rFonts w:ascii="GHEA Grapalat" w:hAnsi="GHEA Grapalat" w:cs="Sylfaen"/>
          <w:lang w:val="af-ZA"/>
        </w:rPr>
        <w:t xml:space="preserve"> </w:t>
      </w:r>
      <w:r w:rsidR="00D219B3" w:rsidRPr="005E1F72">
        <w:rPr>
          <w:rFonts w:ascii="GHEA Grapalat" w:hAnsi="GHEA Grapalat" w:cs="Sylfaen"/>
        </w:rPr>
        <w:t>ԿԱՐԻՔՆԵՐԻ</w:t>
      </w:r>
      <w:r w:rsidR="00D219B3" w:rsidRPr="00C8526F">
        <w:rPr>
          <w:rFonts w:ascii="GHEA Grapalat" w:hAnsi="GHEA Grapalat" w:cs="Sylfaen"/>
          <w:lang w:val="af-ZA"/>
        </w:rPr>
        <w:t xml:space="preserve"> </w:t>
      </w:r>
      <w:r w:rsidR="00D219B3" w:rsidRPr="005E1F72">
        <w:rPr>
          <w:rFonts w:ascii="GHEA Grapalat" w:hAnsi="GHEA Grapalat" w:cs="Sylfaen"/>
        </w:rPr>
        <w:t>ՀԱՄԱՐ</w:t>
      </w:r>
      <w:r w:rsidR="00D219B3" w:rsidRPr="00C8526F">
        <w:rPr>
          <w:rFonts w:ascii="GHEA Grapalat" w:hAnsi="GHEA Grapalat" w:cs="Sylfaen"/>
          <w:lang w:val="af-ZA"/>
        </w:rPr>
        <w:t xml:space="preserve">` </w:t>
      </w:r>
      <w:r w:rsidR="00624860">
        <w:rPr>
          <w:rFonts w:ascii="GHEA Grapalat" w:hAnsi="GHEA Grapalat" w:cs="Sylfaen"/>
        </w:rPr>
        <w:t>ՆԱԽԱԳԾԱՆԱԽԱՀԱՇՎԱՅԻՆ</w:t>
      </w:r>
      <w:r w:rsidR="00624860" w:rsidRPr="00624860">
        <w:rPr>
          <w:rFonts w:ascii="GHEA Grapalat" w:hAnsi="GHEA Grapalat" w:cs="Sylfaen"/>
          <w:lang w:val="af-ZA"/>
        </w:rPr>
        <w:t xml:space="preserve"> </w:t>
      </w:r>
      <w:r w:rsidR="00624860">
        <w:rPr>
          <w:rFonts w:ascii="GHEA Grapalat" w:hAnsi="GHEA Grapalat" w:cs="Sylfaen"/>
        </w:rPr>
        <w:t>ՓԱՍՏԱԹՂԹԵՐԻ</w:t>
      </w:r>
      <w:r w:rsidR="00624860" w:rsidRPr="00624860">
        <w:rPr>
          <w:rFonts w:ascii="GHEA Grapalat" w:hAnsi="GHEA Grapalat" w:cs="Sylfaen"/>
          <w:lang w:val="af-ZA"/>
        </w:rPr>
        <w:t xml:space="preserve"> </w:t>
      </w:r>
      <w:r w:rsidR="00624860">
        <w:rPr>
          <w:rFonts w:ascii="GHEA Grapalat" w:hAnsi="GHEA Grapalat" w:cs="Sylfaen"/>
        </w:rPr>
        <w:t>ԿԱԶՄՄԱՆ</w:t>
      </w:r>
      <w:r w:rsidR="00624860" w:rsidRPr="00624860">
        <w:rPr>
          <w:rFonts w:ascii="GHEA Grapalat" w:hAnsi="GHEA Grapalat" w:cs="Sylfaen"/>
          <w:lang w:val="af-ZA"/>
        </w:rPr>
        <w:t xml:space="preserve"> </w:t>
      </w:r>
      <w:r>
        <w:rPr>
          <w:rFonts w:ascii="GHEA Grapalat" w:hAnsi="GHEA Grapalat" w:cs="Sylfaen"/>
          <w:lang w:val="hy-AM"/>
        </w:rPr>
        <w:t>ԾԱՌԱՅՈՒԹՅՈՒՆՆԵՐԻ</w:t>
      </w:r>
      <w:r w:rsidR="00D219B3" w:rsidRPr="00C8526F">
        <w:rPr>
          <w:rFonts w:ascii="GHEA Grapalat" w:hAnsi="GHEA Grapalat" w:cs="Sylfaen"/>
          <w:lang w:val="af-ZA"/>
        </w:rPr>
        <w:t xml:space="preserve"> </w:t>
      </w:r>
      <w:r w:rsidR="00D219B3" w:rsidRPr="005E1F72">
        <w:rPr>
          <w:rFonts w:ascii="GHEA Grapalat" w:hAnsi="GHEA Grapalat" w:cs="Sylfaen"/>
        </w:rPr>
        <w:t>ՁԵՌՔԲԵՐՄԱՆ</w:t>
      </w:r>
      <w:r w:rsidR="00D219B3" w:rsidRPr="00C8526F">
        <w:rPr>
          <w:rFonts w:ascii="GHEA Grapalat" w:hAnsi="GHEA Grapalat" w:cs="Sylfaen"/>
          <w:lang w:val="af-ZA"/>
        </w:rPr>
        <w:t xml:space="preserve"> </w:t>
      </w:r>
      <w:r w:rsidR="00D219B3" w:rsidRPr="005E1F72">
        <w:rPr>
          <w:rFonts w:ascii="GHEA Grapalat" w:hAnsi="GHEA Grapalat" w:cs="Sylfaen"/>
        </w:rPr>
        <w:t>ՆՊԱՏԱԿՈՎ</w:t>
      </w:r>
      <w:r w:rsidR="00D219B3" w:rsidRPr="00C8526F">
        <w:rPr>
          <w:rFonts w:ascii="GHEA Grapalat" w:hAnsi="GHEA Grapalat" w:cs="Sylfaen"/>
          <w:lang w:val="af-ZA"/>
        </w:rPr>
        <w:t xml:space="preserve"> </w:t>
      </w:r>
      <w:r w:rsidR="00D219B3" w:rsidRPr="005E1F72">
        <w:rPr>
          <w:rFonts w:ascii="GHEA Grapalat" w:hAnsi="GHEA Grapalat" w:cs="Sylfaen"/>
        </w:rPr>
        <w:t>ՀԱՅՏԱՐԱՐՎԱԾ</w:t>
      </w:r>
      <w:r>
        <w:rPr>
          <w:rFonts w:ascii="GHEA Grapalat" w:hAnsi="GHEA Grapalat" w:cs="Sylfaen"/>
          <w:lang w:val="hy-AM"/>
        </w:rPr>
        <w:t xml:space="preserve"> ՀՐԱՏԱՊ</w:t>
      </w:r>
      <w:r w:rsidR="00D219B3" w:rsidRPr="005E1F72">
        <w:rPr>
          <w:rFonts w:ascii="GHEA Grapalat" w:hAnsi="GHEA Grapalat" w:cs="Times Armenian"/>
          <w:lang w:val="af-ZA"/>
        </w:rPr>
        <w:t xml:space="preserve"> </w:t>
      </w:r>
      <w:r w:rsidR="002550FF">
        <w:rPr>
          <w:rFonts w:ascii="GHEA Grapalat" w:hAnsi="GHEA Grapalat" w:cs="Sylfaen"/>
        </w:rPr>
        <w:t>ԲԱՑ</w:t>
      </w:r>
      <w:r w:rsidR="002550FF" w:rsidRPr="002550FF">
        <w:rPr>
          <w:rFonts w:ascii="GHEA Grapalat" w:hAnsi="GHEA Grapalat" w:cs="Sylfaen"/>
          <w:lang w:val="af-ZA"/>
        </w:rPr>
        <w:t xml:space="preserve"> </w:t>
      </w:r>
      <w:r w:rsidR="002550FF">
        <w:rPr>
          <w:rFonts w:ascii="GHEA Grapalat" w:hAnsi="GHEA Grapalat" w:cs="Sylfaen"/>
        </w:rPr>
        <w:t>ՄՐՑՈՒՅԹ</w:t>
      </w:r>
      <w:r w:rsidR="008E59D1">
        <w:rPr>
          <w:rFonts w:ascii="GHEA Grapalat" w:hAnsi="GHEA Grapalat" w:cs="Sylfaen"/>
          <w:lang w:val="hy-AM"/>
        </w:rPr>
        <w:t>Ի</w:t>
      </w:r>
      <w:r w:rsidR="002550FF" w:rsidRPr="002550FF">
        <w:rPr>
          <w:rFonts w:ascii="GHEA Grapalat" w:hAnsi="GHEA Grapalat" w:cs="Sylfaen"/>
          <w:lang w:val="af-ZA"/>
        </w:rPr>
        <w:t xml:space="preserve"> </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4B0824A5" w:rsidR="001A43A4" w:rsidRPr="0093002B" w:rsidRDefault="00096865" w:rsidP="00146D17">
      <w:pPr>
        <w:jc w:val="both"/>
        <w:rPr>
          <w:rFonts w:ascii="GHEA Grapalat" w:hAnsi="GHEA Grapalat" w:cs="Sylfaen"/>
          <w:i/>
          <w:sz w:val="22"/>
          <w:szCs w:val="22"/>
          <w:lang w:val="af-ZA"/>
        </w:rPr>
      </w:pPr>
      <w:r w:rsidRPr="0093002B">
        <w:rPr>
          <w:rFonts w:ascii="GHEA Grapalat" w:hAnsi="GHEA Grapalat" w:cs="Sylfaen"/>
          <w:i/>
          <w:sz w:val="22"/>
          <w:szCs w:val="22"/>
        </w:rPr>
        <w:lastRenderedPageBreak/>
        <w:t>Հարգելի</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Pr="0093002B">
        <w:rPr>
          <w:rFonts w:ascii="GHEA Grapalat" w:hAnsi="GHEA Grapalat" w:cs="Sylfaen"/>
          <w:i/>
          <w:sz w:val="22"/>
          <w:szCs w:val="22"/>
        </w:rPr>
        <w:t>ախքան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կազմելը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և</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ներկայացնելը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խնդրում</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ենք</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մանրամասնորեն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ուսումնասիրել</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հրավերը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քանի</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որ</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հրավերին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չհամապատասխանող</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հայտերը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ենթակա</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8E59D1">
        <w:rPr>
          <w:rFonts w:ascii="GHEA Grapalat" w:hAnsi="GHEA Grapalat" w:cs="Sylfaen"/>
          <w:i/>
          <w:sz w:val="22"/>
          <w:szCs w:val="22"/>
          <w:lang w:val="af-ZA"/>
        </w:rPr>
        <w:t>(</w:t>
      </w:r>
      <w:hyperlink r:id="rId10" w:history="1">
        <w:r w:rsidRPr="008E59D1">
          <w:rPr>
            <w:rStyle w:val="a9"/>
            <w:rFonts w:ascii="Arial LatArm" w:hAnsi="Arial LatArm"/>
            <w:b/>
            <w:bCs/>
            <w:i/>
            <w:sz w:val="20"/>
            <w:szCs w:val="20"/>
            <w:lang w:val="hy-AM" w:eastAsia="ru-RU"/>
          </w:rPr>
          <w:t>www.armeps.am</w:t>
        </w:r>
      </w:hyperlink>
      <w:r w:rsidRPr="008E59D1">
        <w:rPr>
          <w:rFonts w:ascii="GHEA Grapalat" w:hAnsi="GHEA Grapalat" w:cs="Sylfaen"/>
          <w:i/>
          <w:sz w:val="22"/>
          <w:szCs w:val="22"/>
          <w:lang w:val="af-ZA"/>
        </w:rPr>
        <w:t>):</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8E59D1">
          <w:rPr>
            <w:rStyle w:val="a9"/>
            <w:rFonts w:ascii="Arial LatArm" w:hAnsi="Arial LatArm"/>
            <w:b/>
            <w:bCs/>
            <w:i/>
            <w:sz w:val="20"/>
            <w:szCs w:val="20"/>
            <w:lang w:val="hy-AM" w:eastAsia="ru-RU"/>
          </w:rPr>
          <w:t>www.procurement.</w:t>
        </w:r>
        <w:r w:rsidR="00EA45F9" w:rsidRPr="008E59D1" w:rsidDel="00EA45F9">
          <w:rPr>
            <w:rStyle w:val="a9"/>
            <w:rFonts w:ascii="Arial LatArm" w:hAnsi="Arial LatArm"/>
            <w:b/>
            <w:bCs/>
            <w:i/>
            <w:sz w:val="20"/>
            <w:szCs w:val="20"/>
            <w:lang w:val="hy-AM" w:eastAsia="ru-RU"/>
          </w:rPr>
          <w:t xml:space="preserve"> </w:t>
        </w:r>
        <w:r w:rsidR="00E93C59" w:rsidRPr="008E59D1">
          <w:rPr>
            <w:rStyle w:val="a9"/>
            <w:rFonts w:ascii="Arial LatArm" w:hAnsi="Arial LatArm"/>
            <w:b/>
            <w:bCs/>
            <w:i/>
            <w:sz w:val="20"/>
            <w:szCs w:val="20"/>
            <w:lang w:val="hy-AM" w:eastAsia="ru-RU"/>
          </w:rPr>
          <w:t>am</w:t>
        </w:r>
      </w:hyperlink>
      <w:r w:rsidRPr="008E59D1">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8E59D1">
        <w:rPr>
          <w:rFonts w:ascii="GHEA Grapalat" w:hAnsi="GHEA Grapalat" w:cs="Sylfaen"/>
          <w:i/>
          <w:sz w:val="22"/>
          <w:szCs w:val="22"/>
        </w:rPr>
        <w:t>՝</w:t>
      </w:r>
      <w:r w:rsidRPr="008E59D1">
        <w:rPr>
          <w:rFonts w:ascii="GHEA Grapalat" w:hAnsi="GHEA Grapalat" w:cs="Sylfaen"/>
          <w:i/>
          <w:sz w:val="22"/>
          <w:szCs w:val="22"/>
          <w:lang w:val="af-ZA"/>
        </w:rPr>
        <w:t xml:space="preserve"> </w:t>
      </w:r>
      <w:hyperlink r:id="rId13" w:history="1">
        <w:r w:rsidRPr="008E59D1">
          <w:rPr>
            <w:rStyle w:val="a9"/>
            <w:rFonts w:ascii="Arial LatArm" w:hAnsi="Arial LatArm"/>
            <w:b/>
            <w:bCs/>
            <w:i/>
            <w:sz w:val="20"/>
            <w:szCs w:val="20"/>
            <w:lang w:val="hy-AM" w:eastAsia="ru-RU"/>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8E59D1"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 xml:space="preserve">ը էլեկտրոնային </w:t>
      </w:r>
      <w:r w:rsidR="00677658" w:rsidRPr="008E59D1">
        <w:rPr>
          <w:rFonts w:ascii="GHEA Grapalat" w:hAnsi="GHEA Grapalat"/>
          <w:i/>
          <w:sz w:val="22"/>
          <w:szCs w:val="22"/>
          <w:lang w:val="af-ZA"/>
        </w:rPr>
        <w:t>գնումների Armeps (</w:t>
      </w:r>
      <w:r w:rsidR="00677658" w:rsidRPr="008E59D1">
        <w:rPr>
          <w:rStyle w:val="a9"/>
          <w:rFonts w:ascii="Arial LatArm" w:hAnsi="Arial LatArm"/>
          <w:b/>
          <w:bCs/>
          <w:i/>
          <w:sz w:val="20"/>
          <w:szCs w:val="20"/>
          <w:lang w:val="hy-AM" w:eastAsia="ru-RU"/>
        </w:rPr>
        <w:t>www.armeps.am</w:t>
      </w:r>
      <w:r w:rsidR="00677658" w:rsidRPr="008E59D1">
        <w:rPr>
          <w:rFonts w:ascii="GHEA Grapalat" w:hAnsi="GHEA Grapalat"/>
          <w:i/>
          <w:sz w:val="22"/>
          <w:szCs w:val="22"/>
          <w:lang w:val="af-ZA"/>
        </w:rPr>
        <w:t>) համակարգ (այսուհետ` համակարգ) մուտքագրելիս</w:t>
      </w:r>
      <w:r w:rsidR="00984BDB" w:rsidRPr="008E59D1">
        <w:rPr>
          <w:rFonts w:ascii="GHEA Grapalat" w:hAnsi="GHEA Grapalat"/>
          <w:i/>
          <w:sz w:val="22"/>
          <w:szCs w:val="22"/>
          <w:lang w:val="af-ZA"/>
        </w:rPr>
        <w:t xml:space="preserve"> անհրաժեշտ է </w:t>
      </w:r>
      <w:r w:rsidR="00F9448B" w:rsidRPr="008E59D1">
        <w:rPr>
          <w:rFonts w:ascii="GHEA Grapalat" w:hAnsi="GHEA Grapalat"/>
          <w:i/>
          <w:sz w:val="22"/>
          <w:szCs w:val="22"/>
          <w:lang w:val="af-ZA"/>
        </w:rPr>
        <w:t xml:space="preserve">առաջնորդվել </w:t>
      </w:r>
      <w:hyperlink r:id="rId14" w:history="1">
        <w:r w:rsidR="0010316E" w:rsidRPr="008E59D1">
          <w:rPr>
            <w:rStyle w:val="a9"/>
            <w:rFonts w:ascii="Arial LatArm" w:hAnsi="Arial LatArm"/>
            <w:b/>
            <w:bCs/>
            <w:i/>
            <w:sz w:val="20"/>
            <w:szCs w:val="20"/>
            <w:lang w:val="hy-AM" w:eastAsia="ru-RU"/>
          </w:rPr>
          <w:t>www.procurement.am</w:t>
        </w:r>
      </w:hyperlink>
      <w:r w:rsidR="00F60C5F" w:rsidRPr="008E59D1">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8E59D1">
          <w:rPr>
            <w:rFonts w:ascii="GHEA Grapalat" w:hAnsi="GHEA Grapalat" w:cs="Sylfaen"/>
            <w:i/>
            <w:sz w:val="22"/>
            <w:szCs w:val="22"/>
            <w:lang w:val="af-ZA"/>
          </w:rPr>
          <w:t>Էլեկտրոնային գնումների կատարման ուղեցույց</w:t>
        </w:r>
      </w:hyperlink>
      <w:r w:rsidR="00F60C5F" w:rsidRPr="008E59D1">
        <w:rPr>
          <w:rFonts w:ascii="GHEA Grapalat" w:hAnsi="GHEA Grapalat" w:cs="Sylfaen"/>
          <w:i/>
          <w:sz w:val="22"/>
          <w:szCs w:val="22"/>
          <w:lang w:val="af-ZA"/>
        </w:rPr>
        <w:t>ով:</w:t>
      </w:r>
    </w:p>
    <w:p w14:paraId="1C95163B" w14:textId="77777777" w:rsidR="00F60C5F" w:rsidRPr="008E59D1" w:rsidRDefault="00F60C5F" w:rsidP="00F60C5F">
      <w:pPr>
        <w:ind w:firstLine="567"/>
        <w:jc w:val="both"/>
        <w:rPr>
          <w:rFonts w:ascii="GHEA Grapalat" w:hAnsi="GHEA Grapalat" w:cs="Sylfaen"/>
          <w:i/>
          <w:sz w:val="22"/>
          <w:szCs w:val="22"/>
          <w:lang w:val="af-ZA"/>
        </w:rPr>
      </w:pPr>
      <w:r w:rsidRPr="008E59D1">
        <w:rPr>
          <w:rFonts w:ascii="GHEA Grapalat" w:hAnsi="GHEA Grapalat" w:cs="Sylfaen"/>
          <w:i/>
          <w:sz w:val="22"/>
          <w:szCs w:val="22"/>
          <w:lang w:val="af-ZA"/>
        </w:rPr>
        <w:t xml:space="preserve">Ուղեցույցը հասանելի է հետևյալ հղումով՝ </w:t>
      </w:r>
      <w:hyperlink r:id="rId16" w:history="1">
        <w:r w:rsidRPr="008E59D1">
          <w:rPr>
            <w:rStyle w:val="a9"/>
            <w:rFonts w:ascii="Arial LatArm" w:hAnsi="Arial LatArm"/>
            <w:b/>
            <w:bCs/>
            <w:i/>
            <w:sz w:val="20"/>
            <w:szCs w:val="20"/>
            <w:lang w:val="hy-AM" w:eastAsia="ru-RU"/>
          </w:rPr>
          <w:t>http://gnumner.am/hy/page/ughecuycner_dzernarkner/</w:t>
        </w:r>
      </w:hyperlink>
      <w:r w:rsidRPr="008E59D1">
        <w:rPr>
          <w:rStyle w:val="a9"/>
          <w:rFonts w:ascii="Arial LatArm" w:hAnsi="Arial LatArm"/>
          <w:b/>
          <w:bCs/>
          <w:i/>
          <w:sz w:val="20"/>
          <w:szCs w:val="20"/>
          <w:lang w:val="hy-AM" w:eastAsia="ru-RU"/>
        </w:rPr>
        <w:t>.</w:t>
      </w:r>
    </w:p>
    <w:p w14:paraId="1E82999F" w14:textId="115FFD84" w:rsidR="006E7900" w:rsidRPr="0093002B" w:rsidRDefault="00884204" w:rsidP="00EF3662">
      <w:pPr>
        <w:ind w:firstLine="567"/>
        <w:jc w:val="both"/>
        <w:rPr>
          <w:rFonts w:ascii="GHEA Grapalat" w:hAnsi="GHEA Grapalat"/>
          <w:i/>
          <w:sz w:val="22"/>
          <w:szCs w:val="22"/>
          <w:lang w:val="af-ZA"/>
        </w:rPr>
      </w:pPr>
      <w:r w:rsidRPr="008E59D1">
        <w:rPr>
          <w:rFonts w:ascii="GHEA Grapalat" w:hAnsi="GHEA Grapalat"/>
          <w:i/>
          <w:sz w:val="22"/>
          <w:szCs w:val="22"/>
          <w:lang w:val="af-ZA"/>
        </w:rPr>
        <w:t>-</w:t>
      </w:r>
      <w:r w:rsidR="00B62D06" w:rsidRPr="008E59D1">
        <w:rPr>
          <w:rFonts w:ascii="GHEA Grapalat" w:hAnsi="GHEA Grapalat"/>
          <w:i/>
          <w:sz w:val="22"/>
          <w:szCs w:val="22"/>
          <w:lang w:val="af-ZA"/>
        </w:rPr>
        <w:t xml:space="preserve"> </w:t>
      </w:r>
      <w:r w:rsidR="00677658" w:rsidRPr="008E59D1">
        <w:rPr>
          <w:rFonts w:ascii="GHEA Grapalat" w:hAnsi="GHEA Grapalat"/>
          <w:i/>
          <w:sz w:val="22"/>
          <w:szCs w:val="22"/>
          <w:lang w:val="af-ZA"/>
        </w:rPr>
        <w:t xml:space="preserve">համակարգի </w:t>
      </w:r>
      <w:r w:rsidR="00106D44" w:rsidRPr="008E59D1">
        <w:rPr>
          <w:rFonts w:ascii="GHEA Grapalat" w:hAnsi="GHEA Grapalat"/>
          <w:i/>
          <w:sz w:val="22"/>
          <w:szCs w:val="22"/>
          <w:lang w:val="af-ZA"/>
        </w:rPr>
        <w:t xml:space="preserve">հետ </w:t>
      </w:r>
      <w:r w:rsidR="007E0E5F" w:rsidRPr="008E59D1">
        <w:rPr>
          <w:rFonts w:ascii="GHEA Grapalat" w:hAnsi="GHEA Grapalat"/>
          <w:i/>
          <w:sz w:val="22"/>
          <w:szCs w:val="22"/>
          <w:lang w:val="af-ZA"/>
        </w:rPr>
        <w:t xml:space="preserve">կապված </w:t>
      </w:r>
      <w:r w:rsidR="00B62D06" w:rsidRPr="008E59D1">
        <w:rPr>
          <w:rFonts w:ascii="GHEA Grapalat" w:hAnsi="GHEA Grapalat"/>
          <w:i/>
          <w:sz w:val="22"/>
          <w:szCs w:val="22"/>
          <w:lang w:val="af-ZA"/>
        </w:rPr>
        <w:t>հարցեր</w:t>
      </w:r>
      <w:r w:rsidR="00392525" w:rsidRPr="008E59D1">
        <w:rPr>
          <w:rFonts w:ascii="GHEA Grapalat" w:hAnsi="GHEA Grapalat"/>
          <w:i/>
          <w:sz w:val="22"/>
          <w:szCs w:val="22"/>
          <w:lang w:val="af-ZA"/>
        </w:rPr>
        <w:t xml:space="preserve"> և խնդիրներ</w:t>
      </w:r>
      <w:r w:rsidR="00B62D06" w:rsidRPr="008E59D1">
        <w:rPr>
          <w:rFonts w:ascii="GHEA Grapalat" w:hAnsi="GHEA Grapalat"/>
          <w:i/>
          <w:sz w:val="22"/>
          <w:szCs w:val="22"/>
          <w:lang w:val="af-ZA"/>
        </w:rPr>
        <w:t xml:space="preserve"> առաջանալիս </w:t>
      </w:r>
      <w:r w:rsidR="00F60C5F" w:rsidRPr="008E59D1">
        <w:rPr>
          <w:rFonts w:ascii="GHEA Grapalat" w:hAnsi="GHEA Grapalat"/>
          <w:i/>
          <w:sz w:val="22"/>
          <w:szCs w:val="22"/>
          <w:lang w:val="af-ZA"/>
        </w:rPr>
        <w:t>կարող եք դիմել պատվիրատուին,</w:t>
      </w:r>
      <w:r w:rsidR="00F60C5F" w:rsidRPr="0093002B">
        <w:rPr>
          <w:rFonts w:ascii="GHEA Grapalat" w:hAnsi="GHEA Grapalat"/>
          <w:i/>
          <w:sz w:val="22"/>
          <w:szCs w:val="22"/>
          <w:lang w:val="af-ZA"/>
        </w:rPr>
        <w:t xml:space="preserve">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CA2AEF"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53C3EEA2" w14:textId="437A58EB" w:rsidR="00D219B3" w:rsidRPr="005404DC" w:rsidRDefault="000E28C6" w:rsidP="00D219B3">
      <w:pPr>
        <w:ind w:firstLine="567"/>
        <w:jc w:val="center"/>
        <w:rPr>
          <w:rFonts w:ascii="GHEA Grapalat" w:hAnsi="GHEA Grapalat"/>
          <w:sz w:val="20"/>
          <w:lang w:val="af-ZA"/>
        </w:rPr>
      </w:pPr>
      <w:r>
        <w:rPr>
          <w:rFonts w:ascii="GHEA Grapalat" w:hAnsi="GHEA Grapalat"/>
          <w:b/>
          <w:sz w:val="20"/>
          <w:szCs w:val="20"/>
          <w:lang w:val="hy-AM"/>
        </w:rPr>
        <w:t>ՆԱԻՐԻԻ ՀԱՄԱՅՆ</w:t>
      </w:r>
      <w:r w:rsidR="00D219B3" w:rsidRPr="001A1A1A">
        <w:rPr>
          <w:rFonts w:ascii="GHEA Grapalat" w:hAnsi="GHEA Grapalat"/>
          <w:b/>
          <w:sz w:val="20"/>
          <w:szCs w:val="20"/>
          <w:lang w:val="af-ZA"/>
        </w:rPr>
        <w:t xml:space="preserve">ՔԱՊԵՏԱՐԱՆԻ </w:t>
      </w:r>
      <w:r w:rsidR="00D219B3" w:rsidRPr="005E1F72">
        <w:rPr>
          <w:rFonts w:ascii="GHEA Grapalat" w:hAnsi="GHEA Grapalat"/>
          <w:b/>
          <w:sz w:val="20"/>
          <w:lang w:val="af-ZA"/>
        </w:rPr>
        <w:t>ԿԱՐԻՔՆԵՐԻ ՀԱՄԱՐ</w:t>
      </w:r>
      <w:r w:rsidR="00D219B3">
        <w:rPr>
          <w:rFonts w:ascii="GHEA Grapalat" w:hAnsi="GHEA Grapalat"/>
          <w:sz w:val="20"/>
          <w:lang w:val="af-ZA"/>
        </w:rPr>
        <w:t xml:space="preserve"> </w:t>
      </w:r>
      <w:r w:rsidR="00624860">
        <w:rPr>
          <w:rFonts w:ascii="GHEA Grapalat" w:hAnsi="GHEA Grapalat"/>
          <w:b/>
          <w:sz w:val="20"/>
          <w:szCs w:val="20"/>
          <w:lang w:val="af-ZA"/>
        </w:rPr>
        <w:t xml:space="preserve">ՆԱԽԱԳԾԱՆԱԽԱՀԱՇՎԱՅԻՆ ՓԱՍՏԱԹՂԹԵՐԻ ԿԱԶՄՄԱՆ </w:t>
      </w:r>
      <w:r>
        <w:rPr>
          <w:rFonts w:ascii="GHEA Grapalat" w:hAnsi="GHEA Grapalat"/>
          <w:b/>
          <w:sz w:val="20"/>
          <w:szCs w:val="20"/>
          <w:lang w:val="hy-AM"/>
        </w:rPr>
        <w:t>ԾԱՌԱՅՈՒԹՅՈՒՆՆԵՐԻ</w:t>
      </w:r>
      <w:r w:rsidR="00D219B3">
        <w:rPr>
          <w:rFonts w:ascii="GHEA Grapalat" w:hAnsi="GHEA Grapalat"/>
          <w:b/>
          <w:sz w:val="20"/>
          <w:szCs w:val="20"/>
          <w:lang w:val="af-ZA"/>
        </w:rPr>
        <w:t xml:space="preserve">   </w:t>
      </w:r>
    </w:p>
    <w:p w14:paraId="1EA68FCD" w14:textId="57F1BA41" w:rsidR="00D219B3" w:rsidRPr="005E1F72" w:rsidRDefault="00D219B3" w:rsidP="00D219B3">
      <w:pPr>
        <w:ind w:firstLine="567"/>
        <w:jc w:val="center"/>
        <w:rPr>
          <w:rFonts w:ascii="GHEA Grapalat" w:hAnsi="GHEA Grapalat"/>
          <w:i/>
          <w:sz w:val="20"/>
          <w:lang w:val="af-ZA"/>
        </w:rPr>
      </w:pPr>
      <w:r w:rsidRPr="005E1F72">
        <w:rPr>
          <w:rFonts w:ascii="GHEA Grapalat" w:hAnsi="GHEA Grapalat"/>
          <w:b/>
          <w:sz w:val="20"/>
          <w:lang w:val="af-ZA"/>
        </w:rPr>
        <w:t>ՁԵՌՔԲԵՐՄԱՆ ՆՊԱՏԱԿՈՎ ՀԱՅՏԱՐԱՐՎԱԾ</w:t>
      </w:r>
      <w:r w:rsidR="000E28C6">
        <w:rPr>
          <w:rFonts w:ascii="GHEA Grapalat" w:hAnsi="GHEA Grapalat"/>
          <w:b/>
          <w:sz w:val="20"/>
          <w:lang w:val="hy-AM"/>
        </w:rPr>
        <w:t xml:space="preserve"> ՀՐԱՏԱՊ</w:t>
      </w:r>
      <w:r w:rsidRPr="005E1F72">
        <w:rPr>
          <w:rFonts w:ascii="GHEA Grapalat" w:hAnsi="GHEA Grapalat"/>
          <w:b/>
          <w:sz w:val="20"/>
          <w:lang w:val="af-ZA"/>
        </w:rPr>
        <w:t xml:space="preserve"> </w:t>
      </w:r>
      <w:r w:rsidR="002550FF">
        <w:rPr>
          <w:rFonts w:ascii="GHEA Grapalat" w:hAnsi="GHEA Grapalat"/>
          <w:b/>
          <w:sz w:val="20"/>
          <w:lang w:val="af-ZA"/>
        </w:rPr>
        <w:t>ԲԱՑ ՄՐՑՈՒՅԹ</w:t>
      </w:r>
      <w:r w:rsidR="008E59D1">
        <w:rPr>
          <w:rFonts w:ascii="GHEA Grapalat" w:hAnsi="GHEA Grapalat"/>
          <w:b/>
          <w:sz w:val="20"/>
          <w:lang w:val="hy-AM"/>
        </w:rPr>
        <w:t xml:space="preserve">Ի </w:t>
      </w:r>
      <w:r w:rsidRPr="005E1F72">
        <w:rPr>
          <w:rFonts w:ascii="GHEA Grapalat" w:hAnsi="GHEA Grapalat"/>
          <w:b/>
          <w:sz w:val="20"/>
          <w:lang w:val="af-ZA"/>
        </w:rPr>
        <w:t>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27BE274C" w14:textId="3C1B88C8" w:rsidR="00CA2AEF" w:rsidRPr="00CA2AEF" w:rsidRDefault="00096865" w:rsidP="00CA2AEF">
      <w:pPr>
        <w:ind w:firstLine="1134"/>
        <w:jc w:val="both"/>
        <w:rPr>
          <w:rFonts w:ascii="GHEA Grapalat" w:hAnsi="GHEA Grapalat" w:cs="Sylfaen"/>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00CA2AEF">
        <w:rPr>
          <w:rFonts w:ascii="GHEA Grapalat" w:hAnsi="GHEA Grapalat" w:cs="Sylfaen"/>
          <w:sz w:val="20"/>
          <w:lang w:val="af-ZA"/>
        </w:rPr>
        <w:t>պահանջները</w:t>
      </w:r>
      <w:r w:rsidR="00CA2AEF" w:rsidRPr="00C82921">
        <w:rPr>
          <w:rFonts w:ascii="GHEA Grapalat" w:hAnsi="GHEA Grapalat" w:cs="Sylfaen"/>
          <w:sz w:val="20"/>
          <w:lang w:val="af-ZA"/>
        </w:rPr>
        <w:t>,</w:t>
      </w:r>
      <w:r w:rsidR="00CA2AEF" w:rsidRPr="00AC61F9">
        <w:rPr>
          <w:lang w:val="af-ZA"/>
        </w:rPr>
        <w:t xml:space="preserve"> </w:t>
      </w:r>
      <w:r w:rsidR="00CA2AEF" w:rsidRPr="00C82921">
        <w:rPr>
          <w:rFonts w:ascii="GHEA Grapalat" w:hAnsi="GHEA Grapalat" w:cs="Sylfaen"/>
          <w:sz w:val="20"/>
        </w:rPr>
        <w:t>որակավորման</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չափանիշները</w:t>
      </w:r>
      <w:r w:rsidR="00CA2AEF" w:rsidRPr="00C82921">
        <w:rPr>
          <w:rFonts w:ascii="GHEA Grapalat" w:hAnsi="GHEA Grapalat" w:cs="Sylfaen"/>
          <w:sz w:val="20"/>
          <w:lang w:val="af-ZA"/>
        </w:rPr>
        <w:t xml:space="preserve">  </w:t>
      </w:r>
      <w:r w:rsidR="00CA2AEF" w:rsidRPr="00C82921">
        <w:rPr>
          <w:rFonts w:ascii="GHEA Grapalat" w:hAnsi="GHEA Grapalat" w:cs="Sylfaen"/>
          <w:sz w:val="20"/>
        </w:rPr>
        <w:t>և</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դրանց</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գնահատման</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կարգը</w:t>
      </w:r>
      <w:r w:rsidR="00CA2AEF" w:rsidRPr="00C37777">
        <w:rPr>
          <w:rFonts w:ascii="GHEA Grapalat" w:hAnsi="GHEA Grapalat" w:cs="Sylfae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Default="00087A30" w:rsidP="00EF3662">
      <w:pPr>
        <w:ind w:firstLine="1134"/>
        <w:jc w:val="both"/>
        <w:rPr>
          <w:rFonts w:ascii="GHEA Grapalat" w:hAnsi="GHEA Grapalat" w:cs="Times Armenian"/>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66FA9408" w:rsidR="00096865" w:rsidRPr="002E0D76" w:rsidRDefault="00087A30" w:rsidP="002E0D76">
      <w:pPr>
        <w:ind w:firstLine="1134"/>
        <w:jc w:val="both"/>
        <w:rPr>
          <w:rFonts w:ascii="GHEA Grapalat" w:hAnsi="GHEA Grapalat" w:cs="Sylfaen"/>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CA2AEF">
        <w:rPr>
          <w:rFonts w:ascii="GHEA Grapalat" w:hAnsi="GHEA Grapalat" w:cs="Sylfaen"/>
          <w:sz w:val="20"/>
        </w:rPr>
        <w:t>Պ</w:t>
      </w:r>
      <w:r w:rsidR="00CA2AEF" w:rsidRPr="000423D3">
        <w:rPr>
          <w:rFonts w:ascii="GHEA Grapalat" w:hAnsi="GHEA Grapalat" w:cs="Sylfaen"/>
          <w:sz w:val="20"/>
        </w:rPr>
        <w:t>այմանա</w:t>
      </w:r>
      <w:r w:rsidR="00CA2AEF" w:rsidRPr="000423D3">
        <w:rPr>
          <w:rFonts w:ascii="GHEA Grapalat" w:hAnsi="GHEA Grapalat" w:cs="Times Armenian"/>
          <w:sz w:val="20"/>
        </w:rPr>
        <w:t>գ</w:t>
      </w:r>
      <w:r w:rsidR="00CA2AEF" w:rsidRPr="000423D3">
        <w:rPr>
          <w:rFonts w:ascii="GHEA Grapalat" w:hAnsi="GHEA Grapalat" w:cs="Sylfaen"/>
          <w:sz w:val="20"/>
        </w:rPr>
        <w:t>րի</w:t>
      </w:r>
      <w:r w:rsidR="00CA2AEF" w:rsidRPr="000423D3">
        <w:rPr>
          <w:rFonts w:ascii="GHEA Grapalat" w:hAnsi="GHEA Grapalat" w:cs="Times Armenian"/>
          <w:sz w:val="20"/>
          <w:lang w:val="af-ZA"/>
        </w:rPr>
        <w:t xml:space="preserve"> </w:t>
      </w:r>
      <w:r w:rsidR="00CA2AEF" w:rsidRPr="000423D3">
        <w:rPr>
          <w:rFonts w:ascii="GHEA Grapalat" w:hAnsi="GHEA Grapalat" w:cs="Sylfaen"/>
          <w:sz w:val="20"/>
        </w:rPr>
        <w:t>ապահովումը</w:t>
      </w:r>
      <w:r w:rsidR="00096865" w:rsidRPr="0093002B">
        <w:rPr>
          <w:rFonts w:ascii="GHEA Grapalat" w:hAnsi="GHEA Grapalat" w:cs="Times Armenian"/>
          <w:sz w:val="20"/>
          <w:lang w:val="af-ZA"/>
        </w:rPr>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484AAFAA"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0E28C6">
        <w:rPr>
          <w:rFonts w:ascii="GHEA Grapalat" w:hAnsi="GHEA Grapalat" w:cs="Times Armenian"/>
          <w:b/>
          <w:sz w:val="20"/>
          <w:lang w:val="hy-AM"/>
        </w:rPr>
        <w:t>ՀՐԱՏԱՊ</w:t>
      </w:r>
      <w:r w:rsidR="008E59D1">
        <w:rPr>
          <w:rFonts w:ascii="GHEA Grapalat" w:hAnsi="GHEA Grapalat" w:cs="Times Armenian"/>
          <w:b/>
          <w:sz w:val="20"/>
          <w:lang w:val="hy-AM"/>
        </w:rPr>
        <w:t xml:space="preserve"> </w:t>
      </w:r>
      <w:r w:rsidR="000E28C6">
        <w:rPr>
          <w:rFonts w:ascii="GHEA Grapalat" w:hAnsi="GHEA Grapalat" w:cs="Times Armenian"/>
          <w:b/>
          <w:sz w:val="20"/>
          <w:lang w:val="hy-AM"/>
        </w:rPr>
        <w:t xml:space="preserve"> </w:t>
      </w:r>
      <w:r w:rsidR="002550FF">
        <w:rPr>
          <w:rFonts w:ascii="GHEA Grapalat" w:hAnsi="GHEA Grapalat" w:cs="Sylfaen"/>
          <w:b/>
          <w:sz w:val="20"/>
        </w:rPr>
        <w:t>ԲԱՑ</w:t>
      </w:r>
      <w:r w:rsidR="002550FF" w:rsidRPr="009C05A4">
        <w:rPr>
          <w:rFonts w:ascii="GHEA Grapalat" w:hAnsi="GHEA Grapalat" w:cs="Sylfaen"/>
          <w:b/>
          <w:sz w:val="20"/>
          <w:lang w:val="af-ZA"/>
        </w:rPr>
        <w:t xml:space="preserve"> </w:t>
      </w:r>
      <w:r w:rsidR="008E59D1">
        <w:rPr>
          <w:rFonts w:ascii="GHEA Grapalat" w:hAnsi="GHEA Grapalat" w:cs="Sylfaen"/>
          <w:b/>
          <w:sz w:val="20"/>
          <w:lang w:val="hy-AM"/>
        </w:rPr>
        <w:t xml:space="preserve"> </w:t>
      </w:r>
      <w:r w:rsidR="002550FF">
        <w:rPr>
          <w:rFonts w:ascii="GHEA Grapalat" w:hAnsi="GHEA Grapalat" w:cs="Sylfaen"/>
          <w:b/>
          <w:sz w:val="20"/>
        </w:rPr>
        <w:t>ՄՐՑՈՒՅԹ</w:t>
      </w:r>
      <w:r w:rsidR="008E59D1">
        <w:rPr>
          <w:rFonts w:ascii="GHEA Grapalat" w:hAnsi="GHEA Grapalat" w:cs="Sylfaen"/>
          <w:b/>
          <w:sz w:val="20"/>
          <w:lang w:val="hy-AM"/>
        </w:rPr>
        <w:t xml:space="preserve">Ի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1B6381E8" w14:textId="1C8E6FE3" w:rsidR="00483202" w:rsidRPr="005E1F72" w:rsidRDefault="00096865" w:rsidP="00483202">
      <w:pPr>
        <w:jc w:val="both"/>
        <w:rPr>
          <w:rFonts w:ascii="GHEA Grapalat" w:hAnsi="GHEA Grapalat"/>
          <w:sz w:val="20"/>
          <w:lang w:val="af-ZA"/>
        </w:rPr>
      </w:pPr>
      <w:r w:rsidRPr="0093002B">
        <w:rPr>
          <w:rFonts w:ascii="GHEA Grapalat" w:hAnsi="GHEA Grapalat"/>
          <w:sz w:val="20"/>
          <w:lang w:val="af-ZA"/>
        </w:rPr>
        <w:t xml:space="preserve">          </w:t>
      </w:r>
      <w:r w:rsidR="00483202" w:rsidRPr="005E1F72">
        <w:rPr>
          <w:rFonts w:ascii="GHEA Grapalat" w:hAnsi="GHEA Grapalat" w:cs="Sylfaen"/>
          <w:sz w:val="20"/>
        </w:rPr>
        <w:t>Սույն</w:t>
      </w:r>
      <w:r w:rsidR="00483202" w:rsidRPr="005E1F72">
        <w:rPr>
          <w:rFonts w:ascii="GHEA Grapalat" w:hAnsi="GHEA Grapalat" w:cs="Times Armenian"/>
          <w:sz w:val="20"/>
          <w:lang w:val="af-ZA"/>
        </w:rPr>
        <w:t xml:space="preserve"> </w:t>
      </w:r>
      <w:r w:rsidR="00483202" w:rsidRPr="005E1F72">
        <w:rPr>
          <w:rFonts w:ascii="GHEA Grapalat" w:hAnsi="GHEA Grapalat" w:cs="Sylfaen"/>
          <w:sz w:val="20"/>
        </w:rPr>
        <w:t>հրավերը</w:t>
      </w:r>
      <w:r w:rsidR="00483202" w:rsidRPr="005E1F72">
        <w:rPr>
          <w:rFonts w:ascii="GHEA Grapalat" w:hAnsi="GHEA Grapalat" w:cs="Times Armenian"/>
          <w:sz w:val="20"/>
          <w:lang w:val="af-ZA"/>
        </w:rPr>
        <w:t xml:space="preserve"> </w:t>
      </w:r>
      <w:r w:rsidR="00483202" w:rsidRPr="005E1F72">
        <w:rPr>
          <w:rFonts w:ascii="GHEA Grapalat" w:hAnsi="GHEA Grapalat" w:cs="Sylfaen"/>
          <w:sz w:val="20"/>
        </w:rPr>
        <w:t>տրամադրվում</w:t>
      </w:r>
      <w:r w:rsidR="00483202" w:rsidRPr="005E1F72">
        <w:rPr>
          <w:rFonts w:ascii="GHEA Grapalat" w:hAnsi="GHEA Grapalat" w:cs="Times Armenian"/>
          <w:sz w:val="20"/>
          <w:lang w:val="af-ZA"/>
        </w:rPr>
        <w:t xml:space="preserve"> </w:t>
      </w:r>
      <w:r w:rsidR="00483202" w:rsidRPr="005E1F72">
        <w:rPr>
          <w:rFonts w:ascii="GHEA Grapalat" w:hAnsi="GHEA Grapalat" w:cs="Sylfaen"/>
          <w:sz w:val="20"/>
        </w:rPr>
        <w:t>է</w:t>
      </w:r>
      <w:r w:rsidR="00483202" w:rsidRPr="005E1F72">
        <w:rPr>
          <w:rFonts w:ascii="GHEA Grapalat" w:hAnsi="GHEA Grapalat" w:cs="Times Armenian"/>
          <w:sz w:val="20"/>
          <w:lang w:val="af-ZA"/>
        </w:rPr>
        <w:t xml:space="preserve"> </w:t>
      </w:r>
      <w:r w:rsidR="00483202" w:rsidRPr="005E1F72">
        <w:rPr>
          <w:rFonts w:ascii="GHEA Grapalat" w:hAnsi="GHEA Grapalat" w:cs="Sylfaen"/>
          <w:sz w:val="20"/>
        </w:rPr>
        <w:t>ի</w:t>
      </w:r>
      <w:r w:rsidR="00483202" w:rsidRPr="005E1F72">
        <w:rPr>
          <w:rFonts w:ascii="GHEA Grapalat" w:hAnsi="GHEA Grapalat" w:cs="Times Armenian"/>
          <w:sz w:val="20"/>
          <w:lang w:val="af-ZA"/>
        </w:rPr>
        <w:t xml:space="preserve"> </w:t>
      </w:r>
      <w:r w:rsidR="00483202" w:rsidRPr="005E1F72">
        <w:rPr>
          <w:rFonts w:ascii="GHEA Grapalat" w:hAnsi="GHEA Grapalat" w:cs="Sylfaen"/>
          <w:sz w:val="20"/>
        </w:rPr>
        <w:t>լրումն</w:t>
      </w:r>
      <w:r w:rsidR="00483202" w:rsidRPr="005E1F72">
        <w:rPr>
          <w:rFonts w:ascii="GHEA Grapalat" w:hAnsi="GHEA Grapalat"/>
          <w:sz w:val="20"/>
          <w:lang w:val="af-ZA"/>
        </w:rPr>
        <w:t xml:space="preserve"> </w:t>
      </w:r>
      <w:r w:rsidR="000E28C6" w:rsidRPr="000E28C6">
        <w:rPr>
          <w:rFonts w:ascii="GHEA Grapalat" w:hAnsi="GHEA Grapalat" w:cs="Sylfaen"/>
          <w:b/>
          <w:sz w:val="20"/>
        </w:rPr>
        <w:t>ԿՄՆՀ</w:t>
      </w:r>
      <w:r w:rsidR="000E28C6" w:rsidRPr="000E28C6">
        <w:rPr>
          <w:rFonts w:ascii="GHEA Grapalat" w:hAnsi="GHEA Grapalat" w:cs="Sylfaen"/>
          <w:b/>
          <w:sz w:val="20"/>
          <w:lang w:val="af-ZA"/>
        </w:rPr>
        <w:t>-</w:t>
      </w:r>
      <w:r w:rsidR="000E28C6" w:rsidRPr="000E28C6">
        <w:rPr>
          <w:rFonts w:ascii="GHEA Grapalat" w:hAnsi="GHEA Grapalat" w:cs="Sylfaen"/>
          <w:b/>
          <w:sz w:val="20"/>
        </w:rPr>
        <w:t>ՀԲՄԾՁԲ</w:t>
      </w:r>
      <w:r w:rsidR="000E28C6" w:rsidRPr="000E28C6">
        <w:rPr>
          <w:rFonts w:ascii="GHEA Grapalat" w:hAnsi="GHEA Grapalat" w:cs="Sylfaen"/>
          <w:b/>
          <w:sz w:val="20"/>
          <w:lang w:val="af-ZA"/>
        </w:rPr>
        <w:t>-25/3</w:t>
      </w:r>
      <w:r w:rsidR="000E28C6">
        <w:rPr>
          <w:rFonts w:ascii="GHEA Grapalat" w:hAnsi="GHEA Grapalat" w:cs="Sylfaen"/>
          <w:sz w:val="20"/>
          <w:lang w:val="hy-AM"/>
        </w:rPr>
        <w:t xml:space="preserve"> </w:t>
      </w:r>
      <w:r w:rsidR="00483202" w:rsidRPr="005E1F72">
        <w:rPr>
          <w:rFonts w:ascii="GHEA Grapalat" w:hAnsi="GHEA Grapalat" w:cs="Sylfaen"/>
          <w:sz w:val="20"/>
        </w:rPr>
        <w:t>ծածկա</w:t>
      </w:r>
      <w:r w:rsidR="00483202" w:rsidRPr="000E28C6">
        <w:rPr>
          <w:rFonts w:ascii="GHEA Grapalat" w:hAnsi="GHEA Grapalat" w:cs="Sylfaen"/>
          <w:sz w:val="20"/>
        </w:rPr>
        <w:t>գ</w:t>
      </w:r>
      <w:r w:rsidR="00483202" w:rsidRPr="005E1F72">
        <w:rPr>
          <w:rFonts w:ascii="GHEA Grapalat" w:hAnsi="GHEA Grapalat" w:cs="Sylfaen"/>
          <w:sz w:val="20"/>
        </w:rPr>
        <w:t>րով</w:t>
      </w:r>
      <w:r w:rsidR="00483202" w:rsidRPr="005E1F72">
        <w:rPr>
          <w:rFonts w:ascii="GHEA Grapalat" w:hAnsi="GHEA Grapalat"/>
          <w:sz w:val="20"/>
          <w:lang w:val="af-ZA"/>
        </w:rPr>
        <w:t xml:space="preserve"> </w:t>
      </w:r>
      <w:r w:rsidR="00483202" w:rsidRPr="005E1F72">
        <w:rPr>
          <w:rFonts w:ascii="GHEA Grapalat" w:hAnsi="GHEA Grapalat" w:cs="Sylfaen"/>
          <w:sz w:val="20"/>
        </w:rPr>
        <w:t>անցկացվող</w:t>
      </w:r>
      <w:r w:rsidR="000E28C6">
        <w:rPr>
          <w:rFonts w:ascii="GHEA Grapalat" w:hAnsi="GHEA Grapalat" w:cs="Sylfaen"/>
          <w:sz w:val="20"/>
          <w:lang w:val="hy-AM"/>
        </w:rPr>
        <w:t xml:space="preserve"> հրատապ</w:t>
      </w:r>
      <w:r w:rsidR="00483202" w:rsidRPr="005E1F72">
        <w:rPr>
          <w:rFonts w:ascii="GHEA Grapalat" w:hAnsi="GHEA Grapalat" w:cs="Times Armenian"/>
          <w:sz w:val="20"/>
          <w:lang w:val="af-ZA"/>
        </w:rPr>
        <w:t xml:space="preserve"> </w:t>
      </w:r>
      <w:r w:rsidR="002550FF">
        <w:rPr>
          <w:rFonts w:ascii="GHEA Grapalat" w:hAnsi="GHEA Grapalat" w:cs="Sylfaen"/>
          <w:sz w:val="20"/>
        </w:rPr>
        <w:t>բաց</w:t>
      </w:r>
      <w:r w:rsidR="002550FF" w:rsidRPr="002550FF">
        <w:rPr>
          <w:rFonts w:ascii="GHEA Grapalat" w:hAnsi="GHEA Grapalat" w:cs="Sylfaen"/>
          <w:sz w:val="20"/>
          <w:lang w:val="af-ZA"/>
        </w:rPr>
        <w:t xml:space="preserve"> </w:t>
      </w:r>
      <w:r w:rsidR="002550FF">
        <w:rPr>
          <w:rFonts w:ascii="GHEA Grapalat" w:hAnsi="GHEA Grapalat" w:cs="Sylfaen"/>
          <w:sz w:val="20"/>
        </w:rPr>
        <w:t>մրցույթ</w:t>
      </w:r>
      <w:r w:rsidR="002550FF" w:rsidRPr="002550FF">
        <w:rPr>
          <w:rFonts w:ascii="GHEA Grapalat" w:hAnsi="GHEA Grapalat" w:cs="Sylfaen"/>
          <w:sz w:val="20"/>
          <w:lang w:val="af-ZA"/>
        </w:rPr>
        <w:t xml:space="preserve"> </w:t>
      </w:r>
      <w:r w:rsidR="00483202" w:rsidRPr="005E1F72">
        <w:rPr>
          <w:rFonts w:ascii="GHEA Grapalat" w:hAnsi="GHEA Grapalat" w:cs="Times Armenian"/>
          <w:sz w:val="20"/>
          <w:lang w:val="af-ZA"/>
        </w:rPr>
        <w:t xml:space="preserve"> (</w:t>
      </w:r>
      <w:r w:rsidR="00483202" w:rsidRPr="005E1F72">
        <w:rPr>
          <w:rFonts w:ascii="GHEA Grapalat" w:hAnsi="GHEA Grapalat" w:cs="Sylfaen"/>
          <w:sz w:val="20"/>
        </w:rPr>
        <w:t>այսուհետև</w:t>
      </w:r>
      <w:r w:rsidR="00483202" w:rsidRPr="005E1F72">
        <w:rPr>
          <w:rFonts w:ascii="GHEA Grapalat" w:hAnsi="GHEA Grapalat" w:cs="Times Armenian"/>
          <w:sz w:val="20"/>
          <w:lang w:val="af-ZA"/>
        </w:rPr>
        <w:t xml:space="preserve">` </w:t>
      </w:r>
      <w:r w:rsidR="00483202" w:rsidRPr="005E1F72">
        <w:rPr>
          <w:rFonts w:ascii="GHEA Grapalat" w:hAnsi="GHEA Grapalat" w:cs="Sylfaen"/>
          <w:sz w:val="20"/>
        </w:rPr>
        <w:t>ընթացակար</w:t>
      </w:r>
      <w:r w:rsidR="00483202" w:rsidRPr="005E1F72">
        <w:rPr>
          <w:rFonts w:ascii="GHEA Grapalat" w:hAnsi="GHEA Grapalat" w:cs="Times Armenian"/>
          <w:sz w:val="20"/>
        </w:rPr>
        <w:t>գ</w:t>
      </w:r>
      <w:r w:rsidR="00483202" w:rsidRPr="005E1F72">
        <w:rPr>
          <w:rFonts w:ascii="GHEA Grapalat" w:hAnsi="GHEA Grapalat" w:cs="Times Armenian"/>
          <w:sz w:val="20"/>
          <w:lang w:val="af-ZA"/>
        </w:rPr>
        <w:t xml:space="preserve">) </w:t>
      </w:r>
      <w:r w:rsidR="00483202" w:rsidRPr="005E1F72">
        <w:rPr>
          <w:rFonts w:ascii="GHEA Grapalat" w:hAnsi="GHEA Grapalat" w:cs="Sylfaen"/>
          <w:sz w:val="20"/>
        </w:rPr>
        <w:t>հայտարարության</w:t>
      </w:r>
      <w:r w:rsidR="00483202" w:rsidRPr="005E1F72">
        <w:rPr>
          <w:rFonts w:ascii="GHEA Grapalat" w:hAnsi="GHEA Grapalat" w:cs="Times Armenian"/>
          <w:sz w:val="20"/>
          <w:lang w:val="af-ZA"/>
        </w:rPr>
        <w:t>։</w:t>
      </w:r>
    </w:p>
    <w:p w14:paraId="537B5129" w14:textId="41CFA4CF" w:rsidR="00483202" w:rsidRPr="005E1F72" w:rsidRDefault="00483202" w:rsidP="00483202">
      <w:pPr>
        <w:ind w:firstLine="567"/>
        <w:jc w:val="both"/>
        <w:rPr>
          <w:rFonts w:ascii="GHEA Grapalat" w:hAnsi="GHEA Grapalat"/>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2017</w:t>
      </w:r>
      <w:r w:rsidRPr="005E1F72">
        <w:rPr>
          <w:rFonts w:ascii="GHEA Grapalat" w:hAnsi="GHEA Grapalat" w:cs="Sylfaen"/>
          <w:sz w:val="20"/>
        </w:rPr>
        <w:t>թ</w:t>
      </w:r>
      <w:r w:rsidRPr="005E1F72">
        <w:rPr>
          <w:rFonts w:ascii="GHEA Grapalat" w:hAnsi="GHEA Grapalat" w:cs="Times Armenian"/>
          <w:sz w:val="20"/>
          <w:lang w:val="af-ZA"/>
        </w:rPr>
        <w:t xml:space="preserve">. </w:t>
      </w:r>
      <w:r>
        <w:rPr>
          <w:rFonts w:ascii="GHEA Grapalat" w:hAnsi="GHEA Grapalat" w:cs="Times Armenian"/>
          <w:sz w:val="20"/>
          <w:lang w:val="af-ZA"/>
        </w:rPr>
        <w:t>մայիսի 4</w:t>
      </w:r>
      <w:r w:rsidRPr="005E1F72">
        <w:rPr>
          <w:rFonts w:ascii="GHEA Grapalat" w:hAnsi="GHEA Grapalat" w:cs="Times Armenian"/>
          <w:sz w:val="20"/>
          <w:lang w:val="af-ZA"/>
        </w:rPr>
        <w:t>-ի N 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Times Armenian"/>
          <w:sz w:val="20"/>
        </w:rPr>
        <w:t>ՀՀ</w:t>
      </w:r>
      <w:r w:rsidRPr="005E1F72">
        <w:rPr>
          <w:rFonts w:ascii="GHEA Grapalat" w:hAnsi="GHEA Grapalat" w:cs="Times Armenian"/>
          <w:sz w:val="20"/>
          <w:lang w:val="af-ZA"/>
        </w:rPr>
        <w:t xml:space="preserve"> </w:t>
      </w:r>
      <w:r w:rsidRPr="005E1F72">
        <w:rPr>
          <w:rFonts w:ascii="GHEA Grapalat" w:hAnsi="GHEA Grapalat" w:cs="Times Armenian"/>
          <w:sz w:val="20"/>
        </w:rPr>
        <w:t>կառավարության</w:t>
      </w:r>
      <w:r w:rsidRPr="005E1F72">
        <w:rPr>
          <w:rFonts w:ascii="GHEA Grapalat" w:hAnsi="GHEA Grapalat" w:cs="Times Armenian"/>
          <w:sz w:val="20"/>
          <w:lang w:val="af-ZA"/>
        </w:rPr>
        <w:t xml:space="preserve"> 2017 </w:t>
      </w:r>
      <w:r w:rsidRPr="005E1F72">
        <w:rPr>
          <w:rFonts w:ascii="GHEA Grapalat" w:hAnsi="GHEA Grapalat" w:cs="Times Armenian"/>
          <w:sz w:val="20"/>
        </w:rPr>
        <w:t>թվականի</w:t>
      </w:r>
      <w:r w:rsidRPr="005E1F72">
        <w:rPr>
          <w:rFonts w:ascii="GHEA Grapalat" w:hAnsi="GHEA Grapalat" w:cs="Times Armenian"/>
          <w:sz w:val="20"/>
          <w:lang w:val="af-ZA"/>
        </w:rPr>
        <w:t xml:space="preserve"> </w:t>
      </w:r>
      <w:r w:rsidR="003E17B6">
        <w:rPr>
          <w:rFonts w:ascii="GHEA Grapalat" w:hAnsi="GHEA Grapalat" w:cs="Times Armenian"/>
          <w:sz w:val="20"/>
        </w:rPr>
        <w:t>մայիս</w:t>
      </w:r>
      <w:r w:rsidRPr="005E1F72">
        <w:rPr>
          <w:rFonts w:ascii="GHEA Grapalat" w:hAnsi="GHEA Grapalat" w:cs="Times Armenian"/>
          <w:sz w:val="20"/>
        </w:rPr>
        <w:t>ի</w:t>
      </w:r>
      <w:r w:rsidRPr="005E1F72">
        <w:rPr>
          <w:rFonts w:ascii="GHEA Grapalat" w:hAnsi="GHEA Grapalat" w:cs="Times Armenian"/>
          <w:sz w:val="20"/>
          <w:lang w:val="af-ZA"/>
        </w:rPr>
        <w:t xml:space="preserve"> 6-</w:t>
      </w:r>
      <w:r w:rsidRPr="005E1F72">
        <w:rPr>
          <w:rFonts w:ascii="GHEA Grapalat" w:hAnsi="GHEA Grapalat" w:cs="Times Armenian"/>
          <w:sz w:val="20"/>
        </w:rPr>
        <w:t>ի</w:t>
      </w:r>
      <w:r w:rsidRPr="005E1F72">
        <w:rPr>
          <w:rFonts w:ascii="GHEA Grapalat" w:hAnsi="GHEA Grapalat" w:cs="Times Armenian"/>
          <w:sz w:val="20"/>
          <w:lang w:val="af-ZA"/>
        </w:rPr>
        <w:t xml:space="preserve"> N 386-</w:t>
      </w:r>
      <w:r w:rsidRPr="005E1F72">
        <w:rPr>
          <w:rFonts w:ascii="GHEA Grapalat" w:hAnsi="GHEA Grapalat" w:cs="Times Armenian"/>
          <w:sz w:val="20"/>
        </w:rPr>
        <w:t>Ն</w:t>
      </w:r>
      <w:r w:rsidRPr="005E1F72">
        <w:rPr>
          <w:rFonts w:ascii="GHEA Grapalat" w:hAnsi="GHEA Grapalat" w:cs="Times Armenian"/>
          <w:sz w:val="20"/>
          <w:lang w:val="af-ZA"/>
        </w:rPr>
        <w:t xml:space="preserve"> </w:t>
      </w:r>
      <w:r w:rsidRPr="005E1F72">
        <w:rPr>
          <w:rFonts w:ascii="GHEA Grapalat" w:hAnsi="GHEA Grapalat" w:cs="Times Armenian"/>
          <w:sz w:val="20"/>
        </w:rPr>
        <w:t>որոշմամբ</w:t>
      </w:r>
      <w:r w:rsidRPr="005E1F72">
        <w:rPr>
          <w:rFonts w:ascii="GHEA Grapalat" w:hAnsi="GHEA Grapalat" w:cs="Times Armenian"/>
          <w:sz w:val="20"/>
          <w:lang w:val="af-ZA"/>
        </w:rPr>
        <w:t xml:space="preserve"> </w:t>
      </w:r>
      <w:r w:rsidRPr="005E1F72">
        <w:rPr>
          <w:rFonts w:ascii="GHEA Grapalat" w:hAnsi="GHEA Grapalat" w:cs="Times Armenian"/>
          <w:sz w:val="20"/>
        </w:rPr>
        <w:t>հաստատված</w:t>
      </w:r>
      <w:r w:rsidRPr="005E1F72">
        <w:rPr>
          <w:rFonts w:ascii="GHEA Grapalat" w:hAnsi="GHEA Grapalat" w:cs="Times Armenian"/>
          <w:sz w:val="20"/>
          <w:lang w:val="af-ZA"/>
        </w:rPr>
        <w:t xml:space="preserve"> «Է</w:t>
      </w:r>
      <w:r w:rsidRPr="005E1F72">
        <w:rPr>
          <w:rFonts w:ascii="GHEA Grapalat" w:hAnsi="GHEA Grapalat" w:cs="Times Armenian"/>
          <w:sz w:val="20"/>
        </w:rPr>
        <w:t>լեկտրոնային</w:t>
      </w:r>
      <w:r w:rsidRPr="005E1F72">
        <w:rPr>
          <w:rFonts w:ascii="GHEA Grapalat" w:hAnsi="GHEA Grapalat" w:cs="Times Armenian"/>
          <w:sz w:val="20"/>
          <w:lang w:val="af-ZA"/>
        </w:rPr>
        <w:t xml:space="preserve">  </w:t>
      </w:r>
      <w:r w:rsidRPr="005E1F72">
        <w:rPr>
          <w:rFonts w:ascii="GHEA Grapalat" w:hAnsi="GHEA Grapalat" w:cs="Times Armenian"/>
          <w:sz w:val="20"/>
        </w:rPr>
        <w:t>ձևով</w:t>
      </w:r>
      <w:r w:rsidRPr="005E1F72">
        <w:rPr>
          <w:rFonts w:ascii="GHEA Grapalat" w:hAnsi="GHEA Grapalat" w:cs="Times Armenian"/>
          <w:sz w:val="20"/>
          <w:lang w:val="af-ZA"/>
        </w:rPr>
        <w:t xml:space="preserve"> </w:t>
      </w:r>
      <w:r w:rsidRPr="005E1F72">
        <w:rPr>
          <w:rFonts w:ascii="GHEA Grapalat" w:hAnsi="GHEA Grapalat" w:cs="Times Armenia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կատարման</w:t>
      </w:r>
      <w:r w:rsidRPr="005E1F72">
        <w:rPr>
          <w:rFonts w:ascii="GHEA Grapalat" w:hAnsi="GHEA Grapalat" w:cs="Times Armenian"/>
          <w:sz w:val="20"/>
          <w:lang w:val="af-ZA"/>
        </w:rPr>
        <w:t xml:space="preserve">» </w:t>
      </w:r>
      <w:r w:rsidRPr="005E1F72">
        <w:rPr>
          <w:rFonts w:ascii="GHEA Grapalat" w:hAnsi="GHEA Grapalat" w:cs="Times Armenian"/>
          <w:sz w:val="20"/>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sidRPr="005E1F72">
        <w:rPr>
          <w:rFonts w:ascii="GHEA Grapalat" w:hAnsi="GHEA Grapalat"/>
          <w:sz w:val="20"/>
          <w:lang w:val="af-ZA"/>
        </w:rPr>
        <w:t>«</w:t>
      </w:r>
      <w:r w:rsidR="000E28C6">
        <w:rPr>
          <w:rFonts w:ascii="GHEA Grapalat" w:hAnsi="GHEA Grapalat"/>
          <w:b/>
          <w:sz w:val="20"/>
          <w:lang w:val="hy-AM"/>
        </w:rPr>
        <w:t>Նաիրիի համայնքապետարան</w:t>
      </w:r>
      <w:r w:rsidRPr="005E1F72">
        <w:rPr>
          <w:rFonts w:ascii="GHEA Grapalat" w:hAnsi="GHEA Grapalat"/>
          <w:sz w:val="20"/>
          <w:lang w:val="af-ZA"/>
        </w:rPr>
        <w:t>»-</w:t>
      </w:r>
      <w:r w:rsidRPr="005E1F72">
        <w:rPr>
          <w:rFonts w:ascii="GHEA Grapalat" w:hAnsi="GHEA Grapalat"/>
          <w:sz w:val="20"/>
        </w:rPr>
        <w:t>ի</w:t>
      </w:r>
      <w:r w:rsidRPr="005E1F72">
        <w:rPr>
          <w:rFonts w:ascii="GHEA Grapalat" w:hAnsi="GHEA Grapalat"/>
          <w:sz w:val="20"/>
          <w:lang w:val="af-ZA"/>
        </w:rPr>
        <w:t xml:space="preserve"> </w:t>
      </w:r>
      <w:r w:rsidRPr="005E1F72">
        <w:rPr>
          <w:rFonts w:ascii="GHEA Grapalat" w:hAnsi="GHEA Grapalat" w:cs="Times Armenian"/>
          <w:sz w:val="20"/>
          <w:lang w:val="af-ZA"/>
        </w:rPr>
        <w:t>(</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պատվիրատու</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մասնակից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Pr="005E1F72">
        <w:rPr>
          <w:rFonts w:ascii="GHEA Grapalat" w:hAnsi="GHEA Grapalat" w:cs="Times Armenian"/>
          <w:sz w:val="20"/>
          <w:lang w:val="af-ZA"/>
        </w:rPr>
        <w:t>։</w:t>
      </w:r>
    </w:p>
    <w:p w14:paraId="3CE56E5B" w14:textId="77777777" w:rsidR="00483202" w:rsidRPr="005E1F72" w:rsidRDefault="00483202" w:rsidP="00483202">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համակարգում </w:t>
      </w:r>
      <w:r w:rsidRPr="005E1F72">
        <w:rPr>
          <w:rFonts w:ascii="GHEA Grapalat" w:hAnsi="GHEA Grapalat" w:cs="Sylfaen"/>
          <w:sz w:val="20"/>
        </w:rPr>
        <w:t>գրանցված</w:t>
      </w:r>
      <w:r w:rsidRPr="005E1F72">
        <w:rPr>
          <w:rFonts w:ascii="GHEA Grapalat" w:hAnsi="GHEA Grapalat" w:cs="Sylfaen"/>
          <w:sz w:val="20"/>
          <w:lang w:val="af-ZA"/>
        </w:rPr>
        <w:t xml:space="preserve"> </w:t>
      </w:r>
      <w:r w:rsidRPr="005E1F72">
        <w:rPr>
          <w:rFonts w:ascii="GHEA Grapalat" w:hAnsi="GHEA Grapalat" w:cs="Sylfaen"/>
          <w:sz w:val="20"/>
        </w:rPr>
        <w:t>բոլոր</w:t>
      </w:r>
      <w:r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Pr="005E1F72">
        <w:rPr>
          <w:rFonts w:ascii="GHEA Grapalat" w:hAnsi="GHEA Grapalat" w:cs="Times Armenian"/>
          <w:sz w:val="20"/>
          <w:lang w:val="af-ZA"/>
        </w:rPr>
        <w:t>։</w:t>
      </w:r>
    </w:p>
    <w:p w14:paraId="48C77871" w14:textId="77777777" w:rsidR="00483202" w:rsidRPr="005E1F72" w:rsidRDefault="00483202" w:rsidP="0048320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Pr="005E1F72">
        <w:rPr>
          <w:rFonts w:ascii="GHEA Grapalat" w:hAnsi="GHEA Grapalat" w:cs="Sylfaen"/>
          <w:szCs w:val="24"/>
          <w:lang w:val="ru-RU"/>
        </w:rPr>
        <w:t>համակարգ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14:paraId="276469A9" w14:textId="77777777" w:rsidR="00483202" w:rsidRPr="005E1F72" w:rsidRDefault="00483202" w:rsidP="00483202">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Pr="005E1F72">
        <w:rPr>
          <w:rFonts w:ascii="GHEA Grapalat" w:hAnsi="GHEA Grapalat" w:cs="Times Armenian"/>
          <w:sz w:val="20"/>
          <w:lang w:val="af-ZA"/>
        </w:rPr>
        <w:t xml:space="preserve">։ </w:t>
      </w:r>
    </w:p>
    <w:p w14:paraId="52362D5E" w14:textId="39EB25C9" w:rsidR="00483202" w:rsidRPr="005E1F72" w:rsidRDefault="00483202" w:rsidP="00483202">
      <w:pPr>
        <w:pStyle w:val="23"/>
        <w:spacing w:line="240" w:lineRule="auto"/>
        <w:ind w:firstLine="567"/>
        <w:rPr>
          <w:rFonts w:ascii="GHEA Grapalat" w:hAnsi="GHEA Grapalat"/>
        </w:rPr>
      </w:pPr>
      <w:r w:rsidRPr="005E1F72">
        <w:rPr>
          <w:rFonts w:ascii="GHEA Grapalat" w:hAnsi="GHEA Grapalat"/>
        </w:rPr>
        <w:t xml:space="preserve">Գնահատող հանձնաժողովի քարտուղարի էլեկտրոնային փոստի հասցեն է` </w:t>
      </w:r>
      <w:r w:rsidRPr="005E1F72">
        <w:rPr>
          <w:rFonts w:ascii="GHEA Grapalat" w:hAnsi="GHEA Grapalat"/>
          <w:vertAlign w:val="subscript"/>
        </w:rPr>
        <w:t xml:space="preserve"> </w:t>
      </w:r>
      <w:r w:rsidR="008E59D1" w:rsidRPr="00A405BE">
        <w:rPr>
          <w:rStyle w:val="a9"/>
          <w:b/>
          <w:bCs/>
          <w:lang w:val="hy-AM" w:eastAsia="ru-RU"/>
        </w:rPr>
        <w:t>mher-papyan@mail.ru</w:t>
      </w:r>
      <w:r w:rsidRPr="005E1F72">
        <w:rPr>
          <w:rFonts w:ascii="GHEA Grapalat" w:hAnsi="GHEA Grapalat"/>
          <w:sz w:val="24"/>
          <w:szCs w:val="24"/>
        </w:rPr>
        <w:t xml:space="preserve"> </w:t>
      </w:r>
    </w:p>
    <w:p w14:paraId="57840D8B" w14:textId="0377591A" w:rsidR="00096865" w:rsidRPr="0093002B" w:rsidRDefault="00F5653D" w:rsidP="0048320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2E58B985" w:rsidR="00096865" w:rsidRPr="0093002B" w:rsidRDefault="002B32D6" w:rsidP="00222940">
      <w:pPr>
        <w:numPr>
          <w:ilvl w:val="0"/>
          <w:numId w:val="1"/>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320F33B7" w:rsidR="00096865" w:rsidRPr="004A7484" w:rsidRDefault="00845AA5" w:rsidP="004A7484">
      <w:pPr>
        <w:pStyle w:val="23"/>
        <w:spacing w:line="240" w:lineRule="auto"/>
        <w:ind w:firstLine="567"/>
        <w:rPr>
          <w:rFonts w:ascii="GHEA Grapalat" w:hAnsi="GHEA Grapalat"/>
        </w:rPr>
      </w:pPr>
      <w:r w:rsidRPr="004A7484">
        <w:rPr>
          <w:rFonts w:ascii="GHEA Grapalat" w:hAnsi="GHEA Grapalat"/>
        </w:rPr>
        <w:t xml:space="preserve">1.1 </w:t>
      </w:r>
      <w:r w:rsidR="00096865" w:rsidRPr="004A7484">
        <w:rPr>
          <w:rFonts w:ascii="GHEA Grapalat" w:hAnsi="GHEA Grapalat"/>
        </w:rPr>
        <w:t xml:space="preserve">Գնման առարկա է հանդիսանում </w:t>
      </w:r>
      <w:r w:rsidR="000E28C6">
        <w:rPr>
          <w:rFonts w:ascii="GHEA Grapalat" w:hAnsi="GHEA Grapalat"/>
          <w:lang w:val="hy-AM"/>
        </w:rPr>
        <w:t>Նաիրիի համայնքապետարանի</w:t>
      </w:r>
      <w:r w:rsidR="00096865" w:rsidRPr="0093002B">
        <w:rPr>
          <w:rFonts w:ascii="GHEA Grapalat" w:hAnsi="GHEA Grapalat"/>
        </w:rPr>
        <w:t xml:space="preserve"> </w:t>
      </w:r>
      <w:r w:rsidR="00096865" w:rsidRPr="004A7484">
        <w:rPr>
          <w:rFonts w:ascii="GHEA Grapalat" w:hAnsi="GHEA Grapalat"/>
        </w:rPr>
        <w:t xml:space="preserve">կարիքների համար` </w:t>
      </w:r>
      <w:r w:rsidR="00624860">
        <w:rPr>
          <w:rFonts w:ascii="GHEA Grapalat" w:hAnsi="GHEA Grapalat"/>
          <w:b/>
          <w:bCs/>
        </w:rPr>
        <w:t xml:space="preserve">նախագծանախահաշվային փաստաթղթերի կազմման </w:t>
      </w:r>
      <w:r w:rsidR="000E28C6">
        <w:rPr>
          <w:rFonts w:ascii="GHEA Grapalat" w:hAnsi="GHEA Grapalat"/>
          <w:b/>
          <w:bCs/>
          <w:lang w:val="hy-AM"/>
        </w:rPr>
        <w:t>ծառայությւնների</w:t>
      </w:r>
      <w:r w:rsidR="00096865" w:rsidRPr="0093002B">
        <w:rPr>
          <w:rFonts w:ascii="GHEA Grapalat" w:hAnsi="GHEA Grapalat"/>
        </w:rPr>
        <w:t xml:space="preserve"> ձեռքբերումը</w:t>
      </w:r>
      <w:r w:rsidR="0098141B">
        <w:rPr>
          <w:rFonts w:ascii="GHEA Grapalat" w:hAnsi="GHEA Grapalat"/>
        </w:rPr>
        <w:t xml:space="preserve"> </w:t>
      </w:r>
      <w:r w:rsidR="00816505" w:rsidRPr="0093002B">
        <w:rPr>
          <w:rFonts w:ascii="GHEA Grapalat" w:hAnsi="GHEA Grapalat"/>
        </w:rPr>
        <w:t xml:space="preserve">(այսուհետ` նաև </w:t>
      </w:r>
      <w:r w:rsidR="008E59D1">
        <w:rPr>
          <w:rFonts w:ascii="GHEA Grapalat" w:hAnsi="GHEA Grapalat"/>
          <w:lang w:val="hy-AM"/>
        </w:rPr>
        <w:t>ծառայություն</w:t>
      </w:r>
      <w:r w:rsidR="00816505" w:rsidRPr="0093002B">
        <w:rPr>
          <w:rFonts w:ascii="GHEA Grapalat" w:hAnsi="GHEA Grapalat"/>
        </w:rPr>
        <w:t>)</w:t>
      </w:r>
      <w:r w:rsidR="00C43524" w:rsidRPr="0093002B">
        <w:rPr>
          <w:rFonts w:ascii="GHEA Grapalat" w:hAnsi="GHEA Grapalat"/>
        </w:rPr>
        <w:t>,</w:t>
      </w:r>
      <w:r w:rsidR="00096865" w:rsidRPr="0093002B">
        <w:rPr>
          <w:rFonts w:ascii="GHEA Grapalat" w:hAnsi="GHEA Grapalat"/>
        </w:rPr>
        <w:t xml:space="preserve"> որոնք խմբավորված են </w:t>
      </w:r>
      <w:r w:rsidR="00A76C15" w:rsidRPr="0093002B">
        <w:rPr>
          <w:rFonts w:ascii="GHEA Grapalat" w:hAnsi="GHEA Grapalat"/>
        </w:rPr>
        <w:t>«</w:t>
      </w:r>
      <w:r w:rsidR="000E28C6">
        <w:rPr>
          <w:rFonts w:ascii="GHEA Grapalat" w:hAnsi="GHEA Grapalat"/>
          <w:lang w:val="hy-AM"/>
        </w:rPr>
        <w:t>7</w:t>
      </w:r>
      <w:r w:rsidR="00A76C15" w:rsidRPr="0093002B">
        <w:rPr>
          <w:rFonts w:ascii="GHEA Grapalat" w:hAnsi="GHEA Grapalat"/>
        </w:rPr>
        <w:t>»</w:t>
      </w:r>
      <w:r w:rsidR="00096865" w:rsidRPr="0093002B">
        <w:rPr>
          <w:rFonts w:ascii="GHEA Grapalat" w:hAnsi="GHEA Grapalat"/>
        </w:rPr>
        <w:t xml:space="preserve"> </w:t>
      </w:r>
      <w:r w:rsidR="00510195">
        <w:rPr>
          <w:rFonts w:ascii="GHEA Grapalat" w:hAnsi="GHEA Grapalat"/>
        </w:rPr>
        <w:t>չափաբաժ</w:t>
      </w:r>
      <w:r w:rsidR="004E2E5F">
        <w:rPr>
          <w:rFonts w:ascii="GHEA Grapalat" w:hAnsi="GHEA Grapalat"/>
          <w:lang w:val="hy-AM"/>
        </w:rPr>
        <w:t>ին</w:t>
      </w:r>
      <w:r w:rsidR="00096865" w:rsidRPr="004A7484">
        <w:rPr>
          <w:rFonts w:ascii="GHEA Grapalat" w:hAnsi="GHEA Grapalat"/>
        </w:rPr>
        <w:t>ն</w:t>
      </w:r>
      <w:r w:rsidR="004E2E5F">
        <w:rPr>
          <w:rFonts w:ascii="GHEA Grapalat" w:hAnsi="GHEA Grapalat"/>
          <w:lang w:val="hy-AM"/>
        </w:rPr>
        <w:t>եր</w:t>
      </w:r>
      <w:r w:rsidR="00753E6E" w:rsidRPr="004A7484">
        <w:rPr>
          <w:rFonts w:ascii="GHEA Grapalat" w:hAnsi="GHEA Grapalat"/>
        </w:rPr>
        <w:t>ում</w:t>
      </w:r>
      <w:r w:rsidR="00096865" w:rsidRPr="004A7484">
        <w:rPr>
          <w:rFonts w:ascii="GHEA Grapalat" w:hAnsi="GHEA Grapalat"/>
        </w:rPr>
        <w:t>`</w:t>
      </w:r>
      <w:r w:rsidR="00483202" w:rsidRPr="004A7484">
        <w:rPr>
          <w:rFonts w:ascii="GHEA Grapalat" w:hAnsi="GHEA Grapalat"/>
        </w:rPr>
        <w:t xml:space="preserve"> </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483202">
            <w:pPr>
              <w:pStyle w:val="23"/>
              <w:spacing w:line="240" w:lineRule="auto"/>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3DBF7D10" w:rsidR="000812F9" w:rsidRPr="0093002B" w:rsidRDefault="00273411" w:rsidP="00483202">
            <w:pPr>
              <w:pStyle w:val="23"/>
              <w:spacing w:line="240" w:lineRule="auto"/>
              <w:ind w:firstLine="245"/>
              <w:rPr>
                <w:rFonts w:ascii="GHEA Grapalat" w:hAnsi="GHEA Grapalat"/>
                <w:b/>
                <w:bCs/>
                <w:i/>
                <w:iCs/>
                <w:sz w:val="14"/>
                <w:szCs w:val="14"/>
              </w:rPr>
            </w:pPr>
            <w:r w:rsidRPr="0093002B">
              <w:rPr>
                <w:rFonts w:ascii="GHEA Grapalat" w:hAnsi="GHEA Grapalat"/>
                <w:b/>
                <w:bCs/>
                <w:i/>
                <w:iCs/>
                <w:sz w:val="14"/>
                <w:szCs w:val="14"/>
                <w:lang w:val="hy-AM"/>
              </w:rPr>
              <w:t>գնման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8D64AF" w:rsidRPr="00780784" w14:paraId="44CE3AC3" w14:textId="77777777" w:rsidTr="007B429A">
        <w:tc>
          <w:tcPr>
            <w:tcW w:w="1701" w:type="dxa"/>
            <w:vAlign w:val="center"/>
          </w:tcPr>
          <w:p w14:paraId="57173727" w14:textId="77777777" w:rsidR="008D64AF" w:rsidRPr="002C4F8D" w:rsidRDefault="008D64AF" w:rsidP="008D64AF">
            <w:pPr>
              <w:pStyle w:val="23"/>
              <w:spacing w:line="240" w:lineRule="auto"/>
              <w:ind w:firstLine="0"/>
              <w:jc w:val="center"/>
              <w:rPr>
                <w:rFonts w:ascii="GHEA Grapalat" w:hAnsi="GHEA Grapalat"/>
                <w:sz w:val="18"/>
                <w:szCs w:val="22"/>
              </w:rPr>
            </w:pPr>
            <w:r w:rsidRPr="002C4F8D">
              <w:rPr>
                <w:rFonts w:ascii="GHEA Grapalat" w:hAnsi="GHEA Grapalat"/>
                <w:sz w:val="18"/>
                <w:szCs w:val="22"/>
              </w:rPr>
              <w:t>1</w:t>
            </w:r>
          </w:p>
        </w:tc>
        <w:tc>
          <w:tcPr>
            <w:tcW w:w="1701" w:type="dxa"/>
            <w:vAlign w:val="center"/>
          </w:tcPr>
          <w:p w14:paraId="1D48A52A" w14:textId="5A5977C2" w:rsidR="008D64AF" w:rsidRPr="008F250E" w:rsidRDefault="008F250E" w:rsidP="008D64AF">
            <w:pPr>
              <w:pStyle w:val="23"/>
              <w:spacing w:line="240" w:lineRule="auto"/>
              <w:ind w:firstLine="0"/>
              <w:jc w:val="center"/>
              <w:rPr>
                <w:rFonts w:ascii="GHEA Grapalat" w:hAnsi="GHEA Grapalat"/>
                <w:lang w:val="hy-AM"/>
              </w:rPr>
            </w:pPr>
            <w:r w:rsidRPr="008F250E">
              <w:rPr>
                <w:rFonts w:ascii="GHEA Grapalat" w:hAnsi="GHEA Grapalat"/>
                <w:lang w:val="hy-AM"/>
              </w:rPr>
              <w:t>10</w:t>
            </w:r>
            <w:r w:rsidRPr="008F250E">
              <w:rPr>
                <w:rFonts w:ascii="Calibri" w:hAnsi="Calibri" w:cs="Calibri"/>
                <w:lang w:val="hy-AM"/>
              </w:rPr>
              <w:t> </w:t>
            </w:r>
            <w:r w:rsidRPr="008F250E">
              <w:rPr>
                <w:rFonts w:ascii="GHEA Grapalat" w:hAnsi="GHEA Grapalat"/>
                <w:lang w:val="hy-AM"/>
              </w:rPr>
              <w:t>000 000</w:t>
            </w:r>
          </w:p>
        </w:tc>
        <w:tc>
          <w:tcPr>
            <w:tcW w:w="6948" w:type="dxa"/>
            <w:vAlign w:val="bottom"/>
          </w:tcPr>
          <w:p w14:paraId="30ABAB0F" w14:textId="3708595C" w:rsidR="008D64AF" w:rsidRPr="00233DA2" w:rsidRDefault="00617BB8" w:rsidP="00233DA2">
            <w:pPr>
              <w:spacing w:after="160" w:line="256" w:lineRule="auto"/>
              <w:contextualSpacing/>
              <w:rPr>
                <w:rFonts w:ascii="GHEA Grapalat" w:hAnsi="GHEA Grapalat"/>
                <w:sz w:val="20"/>
                <w:szCs w:val="20"/>
                <w:lang w:val="hy-AM"/>
              </w:rPr>
            </w:pPr>
            <w:r w:rsidRPr="00233DA2">
              <w:rPr>
                <w:rFonts w:ascii="GHEA Grapalat" w:hAnsi="GHEA Grapalat"/>
                <w:sz w:val="20"/>
                <w:szCs w:val="20"/>
                <w:lang w:val="hy-AM"/>
              </w:rPr>
              <w:t>Եղվարդ քաղաքի,Զովունի, Պռոշյան, Քասախ բնակավայրերի ասֆալտապատման աշխատանքների նախագծանախահաշվային փաստաթղթերի կազմման ծառայություն</w:t>
            </w:r>
          </w:p>
        </w:tc>
      </w:tr>
      <w:tr w:rsidR="0051320F" w:rsidRPr="00780784" w14:paraId="716EAAB7" w14:textId="77777777" w:rsidTr="007B429A">
        <w:tc>
          <w:tcPr>
            <w:tcW w:w="1701" w:type="dxa"/>
            <w:vAlign w:val="center"/>
          </w:tcPr>
          <w:p w14:paraId="36966EB1" w14:textId="3D980FF6" w:rsidR="0051320F" w:rsidRPr="0051320F" w:rsidRDefault="0051320F" w:rsidP="008D64AF">
            <w:pPr>
              <w:pStyle w:val="23"/>
              <w:spacing w:line="240" w:lineRule="auto"/>
              <w:ind w:firstLine="0"/>
              <w:jc w:val="center"/>
              <w:rPr>
                <w:rFonts w:ascii="GHEA Grapalat" w:hAnsi="GHEA Grapalat"/>
                <w:sz w:val="18"/>
                <w:szCs w:val="22"/>
                <w:lang w:val="hy-AM"/>
              </w:rPr>
            </w:pPr>
            <w:r>
              <w:rPr>
                <w:rFonts w:ascii="GHEA Grapalat" w:hAnsi="GHEA Grapalat"/>
                <w:sz w:val="18"/>
                <w:szCs w:val="22"/>
                <w:lang w:val="hy-AM"/>
              </w:rPr>
              <w:t>2</w:t>
            </w:r>
          </w:p>
        </w:tc>
        <w:tc>
          <w:tcPr>
            <w:tcW w:w="1701" w:type="dxa"/>
            <w:vAlign w:val="center"/>
          </w:tcPr>
          <w:p w14:paraId="44215252" w14:textId="32C62566" w:rsidR="0051320F" w:rsidRPr="008F250E" w:rsidRDefault="008F250E" w:rsidP="008D64AF">
            <w:pPr>
              <w:pStyle w:val="23"/>
              <w:spacing w:line="240" w:lineRule="auto"/>
              <w:ind w:firstLine="0"/>
              <w:jc w:val="center"/>
              <w:rPr>
                <w:rFonts w:ascii="GHEA Grapalat" w:hAnsi="GHEA Grapalat"/>
                <w:lang w:val="hy-AM"/>
              </w:rPr>
            </w:pPr>
            <w:r w:rsidRPr="008F250E">
              <w:rPr>
                <w:rFonts w:ascii="GHEA Grapalat" w:hAnsi="GHEA Grapalat"/>
                <w:lang w:val="hy-AM"/>
              </w:rPr>
              <w:t>4</w:t>
            </w:r>
            <w:r w:rsidRPr="008F250E">
              <w:rPr>
                <w:rFonts w:ascii="Calibri" w:hAnsi="Calibri" w:cs="Calibri"/>
                <w:lang w:val="hy-AM"/>
              </w:rPr>
              <w:t> </w:t>
            </w:r>
            <w:r w:rsidRPr="008F250E">
              <w:rPr>
                <w:rFonts w:ascii="GHEA Grapalat" w:hAnsi="GHEA Grapalat"/>
                <w:lang w:val="hy-AM"/>
              </w:rPr>
              <w:t>500 000</w:t>
            </w:r>
          </w:p>
        </w:tc>
        <w:tc>
          <w:tcPr>
            <w:tcW w:w="6948" w:type="dxa"/>
            <w:vAlign w:val="bottom"/>
          </w:tcPr>
          <w:p w14:paraId="4D5FDB58" w14:textId="0029C6A8" w:rsidR="0051320F" w:rsidRPr="00233DA2" w:rsidRDefault="00233DA2" w:rsidP="00233DA2">
            <w:pPr>
              <w:spacing w:after="160" w:line="256" w:lineRule="auto"/>
              <w:contextualSpacing/>
              <w:rPr>
                <w:rFonts w:ascii="GHEA Grapalat" w:hAnsi="GHEA Grapalat"/>
                <w:sz w:val="20"/>
                <w:szCs w:val="20"/>
                <w:lang w:val="hy-AM"/>
              </w:rPr>
            </w:pPr>
            <w:r w:rsidRPr="00233DA2">
              <w:rPr>
                <w:rFonts w:ascii="GHEA Grapalat" w:hAnsi="GHEA Grapalat"/>
                <w:sz w:val="20"/>
                <w:szCs w:val="20"/>
                <w:lang w:val="hy-AM"/>
              </w:rPr>
              <w:t>Եղվարդ քաղաքի, Զովունի, Պռոշյան, Արագյուղ և Բուժական բնակավայրերի խմելու ջրագծերի բարելավման աշխատանքներ</w:t>
            </w:r>
            <w:r>
              <w:rPr>
                <w:rFonts w:ascii="GHEA Grapalat" w:hAnsi="GHEA Grapalat"/>
                <w:sz w:val="20"/>
                <w:szCs w:val="20"/>
                <w:lang w:val="hy-AM"/>
              </w:rPr>
              <w:t xml:space="preserve">ի </w:t>
            </w:r>
            <w:r w:rsidRPr="00233DA2">
              <w:rPr>
                <w:rFonts w:ascii="GHEA Grapalat" w:hAnsi="GHEA Grapalat"/>
                <w:sz w:val="20"/>
                <w:szCs w:val="20"/>
                <w:lang w:val="hy-AM"/>
              </w:rPr>
              <w:t>նախագծանախահաշվային փաստաթղթերի կազմման ծառայություն</w:t>
            </w:r>
          </w:p>
        </w:tc>
      </w:tr>
      <w:tr w:rsidR="0051320F" w:rsidRPr="00780784" w14:paraId="58055BDD" w14:textId="77777777" w:rsidTr="007B429A">
        <w:tc>
          <w:tcPr>
            <w:tcW w:w="1701" w:type="dxa"/>
            <w:vAlign w:val="center"/>
          </w:tcPr>
          <w:p w14:paraId="2ACE7CBA" w14:textId="0DA93659" w:rsidR="0051320F" w:rsidRPr="0051320F" w:rsidRDefault="0051320F" w:rsidP="008D64AF">
            <w:pPr>
              <w:pStyle w:val="23"/>
              <w:spacing w:line="240" w:lineRule="auto"/>
              <w:ind w:firstLine="0"/>
              <w:jc w:val="center"/>
              <w:rPr>
                <w:rFonts w:ascii="GHEA Grapalat" w:hAnsi="GHEA Grapalat"/>
                <w:sz w:val="18"/>
                <w:szCs w:val="22"/>
                <w:lang w:val="hy-AM"/>
              </w:rPr>
            </w:pPr>
            <w:r>
              <w:rPr>
                <w:rFonts w:ascii="GHEA Grapalat" w:hAnsi="GHEA Grapalat"/>
                <w:sz w:val="18"/>
                <w:szCs w:val="22"/>
                <w:lang w:val="hy-AM"/>
              </w:rPr>
              <w:t>3</w:t>
            </w:r>
          </w:p>
        </w:tc>
        <w:tc>
          <w:tcPr>
            <w:tcW w:w="1701" w:type="dxa"/>
            <w:vAlign w:val="center"/>
          </w:tcPr>
          <w:p w14:paraId="4E93ADBB" w14:textId="13E17BF4" w:rsidR="0051320F" w:rsidRPr="008F250E" w:rsidRDefault="008F250E" w:rsidP="008D64AF">
            <w:pPr>
              <w:pStyle w:val="23"/>
              <w:spacing w:line="240" w:lineRule="auto"/>
              <w:ind w:firstLine="0"/>
              <w:jc w:val="center"/>
              <w:rPr>
                <w:rFonts w:ascii="GHEA Grapalat" w:hAnsi="GHEA Grapalat"/>
                <w:lang w:val="hy-AM"/>
              </w:rPr>
            </w:pPr>
            <w:r>
              <w:rPr>
                <w:rFonts w:ascii="GHEA Grapalat" w:hAnsi="GHEA Grapalat"/>
                <w:lang w:val="hy-AM"/>
              </w:rPr>
              <w:t>4</w:t>
            </w:r>
            <w:r>
              <w:rPr>
                <w:rFonts w:ascii="Calibri" w:hAnsi="Calibri" w:cs="Calibri"/>
                <w:lang w:val="hy-AM"/>
              </w:rPr>
              <w:t> </w:t>
            </w:r>
            <w:r>
              <w:rPr>
                <w:rFonts w:ascii="GHEA Grapalat" w:hAnsi="GHEA Grapalat"/>
                <w:lang w:val="hy-AM"/>
              </w:rPr>
              <w:t>500 000</w:t>
            </w:r>
          </w:p>
        </w:tc>
        <w:tc>
          <w:tcPr>
            <w:tcW w:w="6948" w:type="dxa"/>
            <w:vAlign w:val="bottom"/>
          </w:tcPr>
          <w:p w14:paraId="127CC7B0" w14:textId="5DB6DC4B" w:rsidR="0051320F" w:rsidRPr="00233DA2" w:rsidRDefault="00233DA2" w:rsidP="00233DA2">
            <w:pPr>
              <w:spacing w:after="160" w:line="256" w:lineRule="auto"/>
              <w:contextualSpacing/>
              <w:rPr>
                <w:rFonts w:ascii="GHEA Grapalat" w:hAnsi="GHEA Grapalat"/>
                <w:sz w:val="20"/>
                <w:szCs w:val="20"/>
                <w:lang w:val="hy-AM"/>
              </w:rPr>
            </w:pPr>
            <w:r w:rsidRPr="00233DA2">
              <w:rPr>
                <w:rFonts w:ascii="GHEA Grapalat" w:hAnsi="GHEA Grapalat"/>
                <w:sz w:val="20"/>
                <w:szCs w:val="20"/>
                <w:lang w:val="hy-AM"/>
              </w:rPr>
              <w:t>Եղվարդ քաղաքի, Պռոշյան, Քասախ և Բուժական բնակավայրերի կոյուղ</w:t>
            </w:r>
            <w:r>
              <w:rPr>
                <w:rFonts w:ascii="GHEA Grapalat" w:hAnsi="GHEA Grapalat"/>
                <w:sz w:val="20"/>
                <w:szCs w:val="20"/>
                <w:lang w:val="hy-AM"/>
              </w:rPr>
              <w:t xml:space="preserve">ու (ջրահեռացման) ցանցի կառուցման աշխատանաների </w:t>
            </w:r>
            <w:r w:rsidRPr="00233DA2">
              <w:rPr>
                <w:rFonts w:ascii="GHEA Grapalat" w:hAnsi="GHEA Grapalat"/>
                <w:sz w:val="20"/>
                <w:szCs w:val="20"/>
                <w:lang w:val="hy-AM"/>
              </w:rPr>
              <w:t>նախագծանախահաշվային փաստաթղթերի կազմման ծառայություն</w:t>
            </w:r>
          </w:p>
        </w:tc>
      </w:tr>
      <w:tr w:rsidR="00DB6C70" w:rsidRPr="00780784" w14:paraId="61D4C570" w14:textId="77777777" w:rsidTr="007B429A">
        <w:tc>
          <w:tcPr>
            <w:tcW w:w="1701" w:type="dxa"/>
            <w:vAlign w:val="center"/>
          </w:tcPr>
          <w:p w14:paraId="445CC42C" w14:textId="3AA73ED7" w:rsidR="00DB6C70" w:rsidRDefault="00DB6C70" w:rsidP="008D64AF">
            <w:pPr>
              <w:pStyle w:val="23"/>
              <w:spacing w:line="240" w:lineRule="auto"/>
              <w:ind w:firstLine="0"/>
              <w:jc w:val="center"/>
              <w:rPr>
                <w:rFonts w:ascii="GHEA Grapalat" w:hAnsi="GHEA Grapalat"/>
                <w:sz w:val="18"/>
                <w:szCs w:val="22"/>
                <w:lang w:val="hy-AM"/>
              </w:rPr>
            </w:pPr>
            <w:r>
              <w:rPr>
                <w:rFonts w:ascii="GHEA Grapalat" w:hAnsi="GHEA Grapalat"/>
                <w:sz w:val="18"/>
                <w:szCs w:val="22"/>
                <w:lang w:val="hy-AM"/>
              </w:rPr>
              <w:t>4</w:t>
            </w:r>
          </w:p>
        </w:tc>
        <w:tc>
          <w:tcPr>
            <w:tcW w:w="1701" w:type="dxa"/>
            <w:vAlign w:val="center"/>
          </w:tcPr>
          <w:p w14:paraId="35DE9364" w14:textId="4ABBEFC0" w:rsidR="00DB6C70" w:rsidRPr="008F250E" w:rsidRDefault="008F250E" w:rsidP="008D64AF">
            <w:pPr>
              <w:pStyle w:val="23"/>
              <w:spacing w:line="240" w:lineRule="auto"/>
              <w:ind w:firstLine="0"/>
              <w:jc w:val="center"/>
              <w:rPr>
                <w:rFonts w:ascii="GHEA Grapalat" w:hAnsi="GHEA Grapalat"/>
                <w:lang w:val="hy-AM"/>
              </w:rPr>
            </w:pPr>
            <w:r>
              <w:rPr>
                <w:rFonts w:ascii="Sylfaen" w:hAnsi="Sylfaen" w:cs="Calibri"/>
                <w:lang w:val="hy-AM"/>
              </w:rPr>
              <w:t>3</w:t>
            </w:r>
            <w:r>
              <w:rPr>
                <w:rFonts w:ascii="Calibri" w:hAnsi="Calibri" w:cs="Calibri"/>
                <w:lang w:val="hy-AM"/>
              </w:rPr>
              <w:t> </w:t>
            </w:r>
            <w:r>
              <w:rPr>
                <w:rFonts w:ascii="GHEA Grapalat" w:hAnsi="GHEA Grapalat"/>
                <w:lang w:val="hy-AM"/>
              </w:rPr>
              <w:t>500 000</w:t>
            </w:r>
          </w:p>
        </w:tc>
        <w:tc>
          <w:tcPr>
            <w:tcW w:w="6948" w:type="dxa"/>
            <w:vAlign w:val="bottom"/>
          </w:tcPr>
          <w:p w14:paraId="36C94124" w14:textId="4B2E0B1B" w:rsidR="00DB6C70" w:rsidRPr="00233DA2" w:rsidRDefault="00233DA2" w:rsidP="00233DA2">
            <w:pPr>
              <w:spacing w:after="160" w:line="256" w:lineRule="auto"/>
              <w:contextualSpacing/>
              <w:rPr>
                <w:rFonts w:ascii="GHEA Grapalat" w:hAnsi="GHEA Grapalat"/>
                <w:sz w:val="20"/>
                <w:szCs w:val="20"/>
                <w:lang w:val="hy-AM"/>
              </w:rPr>
            </w:pPr>
            <w:r w:rsidRPr="00233DA2">
              <w:rPr>
                <w:rFonts w:ascii="GHEA Grapalat" w:hAnsi="GHEA Grapalat"/>
                <w:sz w:val="20"/>
                <w:szCs w:val="20"/>
                <w:lang w:val="hy-AM"/>
              </w:rPr>
              <w:t>Եղվարդ քաղաքի,Պռոշյան, Քասախ, Արագյուղ, Բուժական և Սարալանջ բնակ</w:t>
            </w:r>
            <w:r>
              <w:rPr>
                <w:rFonts w:ascii="GHEA Grapalat" w:hAnsi="GHEA Grapalat"/>
                <w:sz w:val="20"/>
                <w:szCs w:val="20"/>
                <w:lang w:val="hy-AM"/>
              </w:rPr>
              <w:t xml:space="preserve">ավայրերի ոռոգման ցանցի կառուցման աշխատանաների </w:t>
            </w:r>
            <w:r w:rsidRPr="00233DA2">
              <w:rPr>
                <w:rFonts w:ascii="GHEA Grapalat" w:hAnsi="GHEA Grapalat"/>
                <w:sz w:val="20"/>
                <w:szCs w:val="20"/>
                <w:lang w:val="hy-AM"/>
              </w:rPr>
              <w:t>նախագծանախահաշվային փաստաթղթերի կազմման ծառայություն</w:t>
            </w:r>
          </w:p>
        </w:tc>
      </w:tr>
      <w:tr w:rsidR="00DB6C70" w:rsidRPr="00780784" w14:paraId="60CEC510" w14:textId="77777777" w:rsidTr="007B429A">
        <w:tc>
          <w:tcPr>
            <w:tcW w:w="1701" w:type="dxa"/>
            <w:vAlign w:val="center"/>
          </w:tcPr>
          <w:p w14:paraId="743FD470" w14:textId="3D22A030" w:rsidR="00DB6C70" w:rsidRDefault="00DB6C70" w:rsidP="008D64AF">
            <w:pPr>
              <w:pStyle w:val="23"/>
              <w:spacing w:line="240" w:lineRule="auto"/>
              <w:ind w:firstLine="0"/>
              <w:jc w:val="center"/>
              <w:rPr>
                <w:rFonts w:ascii="GHEA Grapalat" w:hAnsi="GHEA Grapalat"/>
                <w:sz w:val="18"/>
                <w:szCs w:val="22"/>
                <w:lang w:val="hy-AM"/>
              </w:rPr>
            </w:pPr>
            <w:r>
              <w:rPr>
                <w:rFonts w:ascii="GHEA Grapalat" w:hAnsi="GHEA Grapalat"/>
                <w:sz w:val="18"/>
                <w:szCs w:val="22"/>
                <w:lang w:val="hy-AM"/>
              </w:rPr>
              <w:t>5</w:t>
            </w:r>
          </w:p>
        </w:tc>
        <w:tc>
          <w:tcPr>
            <w:tcW w:w="1701" w:type="dxa"/>
            <w:vAlign w:val="center"/>
          </w:tcPr>
          <w:p w14:paraId="4FC5B8CF" w14:textId="2916A38E" w:rsidR="00DB6C70" w:rsidRPr="008F250E" w:rsidRDefault="008F250E" w:rsidP="008D64AF">
            <w:pPr>
              <w:pStyle w:val="23"/>
              <w:spacing w:line="240" w:lineRule="auto"/>
              <w:ind w:firstLine="0"/>
              <w:jc w:val="center"/>
              <w:rPr>
                <w:rFonts w:ascii="GHEA Grapalat" w:hAnsi="GHEA Grapalat"/>
                <w:lang w:val="hy-AM"/>
              </w:rPr>
            </w:pPr>
            <w:r>
              <w:rPr>
                <w:rFonts w:ascii="GHEA Grapalat" w:hAnsi="GHEA Grapalat"/>
                <w:lang w:val="hy-AM"/>
              </w:rPr>
              <w:t>4</w:t>
            </w:r>
            <w:r>
              <w:rPr>
                <w:rFonts w:ascii="Calibri" w:hAnsi="Calibri" w:cs="Calibri"/>
                <w:lang w:val="hy-AM"/>
              </w:rPr>
              <w:t> </w:t>
            </w:r>
            <w:r>
              <w:rPr>
                <w:rFonts w:ascii="GHEA Grapalat" w:hAnsi="GHEA Grapalat"/>
                <w:lang w:val="hy-AM"/>
              </w:rPr>
              <w:t>500 000</w:t>
            </w:r>
          </w:p>
        </w:tc>
        <w:tc>
          <w:tcPr>
            <w:tcW w:w="6948" w:type="dxa"/>
            <w:vAlign w:val="bottom"/>
          </w:tcPr>
          <w:p w14:paraId="6F4FBB3B" w14:textId="406CD536" w:rsidR="00DB6C70" w:rsidRPr="00233DA2" w:rsidRDefault="00233DA2" w:rsidP="00233DA2">
            <w:pPr>
              <w:spacing w:after="160" w:line="256" w:lineRule="auto"/>
              <w:contextualSpacing/>
              <w:rPr>
                <w:rFonts w:ascii="GHEA Grapalat" w:hAnsi="GHEA Grapalat"/>
                <w:sz w:val="20"/>
                <w:szCs w:val="20"/>
                <w:lang w:val="hy-AM"/>
              </w:rPr>
            </w:pPr>
            <w:r w:rsidRPr="00233DA2">
              <w:rPr>
                <w:rFonts w:ascii="GHEA Grapalat" w:hAnsi="GHEA Grapalat"/>
                <w:sz w:val="20"/>
                <w:szCs w:val="20"/>
                <w:lang w:val="hy-AM"/>
              </w:rPr>
              <w:t>Քասախ և Պռոշյան բնակավայրերի բազմաբնակարան շենքերի տանիքների և շքամուտքեր</w:t>
            </w:r>
            <w:r>
              <w:rPr>
                <w:rFonts w:ascii="GHEA Grapalat" w:hAnsi="GHEA Grapalat"/>
                <w:sz w:val="20"/>
                <w:szCs w:val="20"/>
                <w:lang w:val="hy-AM"/>
              </w:rPr>
              <w:t xml:space="preserve">ի վերանորոգման աշխատանաների </w:t>
            </w:r>
            <w:r w:rsidRPr="00233DA2">
              <w:rPr>
                <w:rFonts w:ascii="GHEA Grapalat" w:hAnsi="GHEA Grapalat"/>
                <w:sz w:val="20"/>
                <w:szCs w:val="20"/>
                <w:lang w:val="hy-AM"/>
              </w:rPr>
              <w:t>նախագծանախահաշվային փաստաթղթերի կազմման ծառայություն</w:t>
            </w:r>
            <w:r>
              <w:rPr>
                <w:rFonts w:ascii="GHEA Grapalat" w:hAnsi="GHEA Grapalat"/>
                <w:sz w:val="20"/>
                <w:szCs w:val="20"/>
                <w:lang w:val="hy-AM"/>
              </w:rPr>
              <w:t xml:space="preserve"> </w:t>
            </w:r>
          </w:p>
        </w:tc>
      </w:tr>
      <w:tr w:rsidR="00DB6C70" w:rsidRPr="00780784" w14:paraId="7F6BF128" w14:textId="77777777" w:rsidTr="007B429A">
        <w:tc>
          <w:tcPr>
            <w:tcW w:w="1701" w:type="dxa"/>
            <w:vAlign w:val="center"/>
          </w:tcPr>
          <w:p w14:paraId="0D156A86" w14:textId="7468225B" w:rsidR="00DB6C70" w:rsidRDefault="00DB6C70" w:rsidP="008D64AF">
            <w:pPr>
              <w:pStyle w:val="23"/>
              <w:spacing w:line="240" w:lineRule="auto"/>
              <w:ind w:firstLine="0"/>
              <w:jc w:val="center"/>
              <w:rPr>
                <w:rFonts w:ascii="GHEA Grapalat" w:hAnsi="GHEA Grapalat"/>
                <w:sz w:val="18"/>
                <w:szCs w:val="22"/>
                <w:lang w:val="hy-AM"/>
              </w:rPr>
            </w:pPr>
            <w:r>
              <w:rPr>
                <w:rFonts w:ascii="GHEA Grapalat" w:hAnsi="GHEA Grapalat"/>
                <w:sz w:val="18"/>
                <w:szCs w:val="22"/>
                <w:lang w:val="hy-AM"/>
              </w:rPr>
              <w:t>6</w:t>
            </w:r>
          </w:p>
        </w:tc>
        <w:tc>
          <w:tcPr>
            <w:tcW w:w="1701" w:type="dxa"/>
            <w:vAlign w:val="center"/>
          </w:tcPr>
          <w:p w14:paraId="09A45327" w14:textId="223194CA" w:rsidR="00DB6C70" w:rsidRPr="008F250E" w:rsidRDefault="008F250E" w:rsidP="008D64AF">
            <w:pPr>
              <w:pStyle w:val="23"/>
              <w:spacing w:line="240" w:lineRule="auto"/>
              <w:ind w:firstLine="0"/>
              <w:jc w:val="center"/>
              <w:rPr>
                <w:rFonts w:ascii="GHEA Grapalat" w:hAnsi="GHEA Grapalat"/>
                <w:lang w:val="hy-AM"/>
              </w:rPr>
            </w:pPr>
            <w:r>
              <w:rPr>
                <w:rFonts w:ascii="GHEA Grapalat" w:hAnsi="GHEA Grapalat"/>
                <w:lang w:val="hy-AM"/>
              </w:rPr>
              <w:t>4</w:t>
            </w:r>
            <w:r>
              <w:rPr>
                <w:rFonts w:ascii="Calibri" w:hAnsi="Calibri" w:cs="Calibri"/>
                <w:lang w:val="hy-AM"/>
              </w:rPr>
              <w:t> </w:t>
            </w:r>
            <w:r>
              <w:rPr>
                <w:rFonts w:ascii="GHEA Grapalat" w:hAnsi="GHEA Grapalat"/>
                <w:lang w:val="hy-AM"/>
              </w:rPr>
              <w:t>500 000</w:t>
            </w:r>
          </w:p>
        </w:tc>
        <w:tc>
          <w:tcPr>
            <w:tcW w:w="6948" w:type="dxa"/>
            <w:vAlign w:val="bottom"/>
          </w:tcPr>
          <w:p w14:paraId="0016A2B0" w14:textId="2A3C609F" w:rsidR="00DB6C70" w:rsidRPr="00233DA2" w:rsidRDefault="00233DA2" w:rsidP="00233DA2">
            <w:pPr>
              <w:spacing w:after="160" w:line="256" w:lineRule="auto"/>
              <w:contextualSpacing/>
              <w:rPr>
                <w:rFonts w:ascii="GHEA Grapalat" w:hAnsi="GHEA Grapalat"/>
                <w:sz w:val="20"/>
                <w:szCs w:val="20"/>
                <w:lang w:val="hy-AM"/>
              </w:rPr>
            </w:pPr>
            <w:r w:rsidRPr="00233DA2">
              <w:rPr>
                <w:rFonts w:ascii="GHEA Grapalat" w:hAnsi="GHEA Grapalat"/>
                <w:sz w:val="20"/>
                <w:szCs w:val="20"/>
                <w:lang w:val="hy-AM"/>
              </w:rPr>
              <w:t>Եղվարդ քաղաքի, Պռոշյան, Զորավան, Սարալանջ բնակավայրերի փողոցային լուսավորության համակարգի կառուցման աշխատանքներ</w:t>
            </w:r>
            <w:r>
              <w:rPr>
                <w:rFonts w:ascii="GHEA Grapalat" w:hAnsi="GHEA Grapalat"/>
                <w:sz w:val="20"/>
                <w:szCs w:val="20"/>
                <w:lang w:val="hy-AM"/>
              </w:rPr>
              <w:t xml:space="preserve">ի </w:t>
            </w:r>
            <w:r w:rsidRPr="00233DA2">
              <w:rPr>
                <w:rFonts w:ascii="GHEA Grapalat" w:hAnsi="GHEA Grapalat"/>
                <w:sz w:val="20"/>
                <w:szCs w:val="20"/>
                <w:lang w:val="hy-AM"/>
              </w:rPr>
              <w:t>նախագծանախահաշվային փաստաթղթերի կազմման ծառայություն</w:t>
            </w:r>
          </w:p>
        </w:tc>
      </w:tr>
      <w:tr w:rsidR="00DB6C70" w:rsidRPr="00780784" w14:paraId="3CF0B199" w14:textId="77777777" w:rsidTr="007B429A">
        <w:tc>
          <w:tcPr>
            <w:tcW w:w="1701" w:type="dxa"/>
            <w:vAlign w:val="center"/>
          </w:tcPr>
          <w:p w14:paraId="06E5AC3E" w14:textId="59FB03DA" w:rsidR="00DB6C70" w:rsidRDefault="00DB6C70" w:rsidP="008D64AF">
            <w:pPr>
              <w:pStyle w:val="23"/>
              <w:spacing w:line="240" w:lineRule="auto"/>
              <w:ind w:firstLine="0"/>
              <w:jc w:val="center"/>
              <w:rPr>
                <w:rFonts w:ascii="GHEA Grapalat" w:hAnsi="GHEA Grapalat"/>
                <w:sz w:val="18"/>
                <w:szCs w:val="22"/>
                <w:lang w:val="hy-AM"/>
              </w:rPr>
            </w:pPr>
            <w:r>
              <w:rPr>
                <w:rFonts w:ascii="GHEA Grapalat" w:hAnsi="GHEA Grapalat"/>
                <w:sz w:val="18"/>
                <w:szCs w:val="22"/>
                <w:lang w:val="hy-AM"/>
              </w:rPr>
              <w:t>7</w:t>
            </w:r>
          </w:p>
        </w:tc>
        <w:tc>
          <w:tcPr>
            <w:tcW w:w="1701" w:type="dxa"/>
            <w:vAlign w:val="center"/>
          </w:tcPr>
          <w:p w14:paraId="340D85D7" w14:textId="764CC14E" w:rsidR="00DB6C70" w:rsidRPr="008F250E" w:rsidRDefault="008F250E" w:rsidP="008D64AF">
            <w:pPr>
              <w:pStyle w:val="23"/>
              <w:spacing w:line="240" w:lineRule="auto"/>
              <w:ind w:firstLine="0"/>
              <w:jc w:val="center"/>
              <w:rPr>
                <w:rFonts w:ascii="GHEA Grapalat" w:hAnsi="GHEA Grapalat"/>
                <w:lang w:val="hy-AM"/>
              </w:rPr>
            </w:pPr>
            <w:r>
              <w:rPr>
                <w:rFonts w:ascii="GHEA Grapalat" w:hAnsi="GHEA Grapalat"/>
                <w:lang w:val="hy-AM"/>
              </w:rPr>
              <w:t>4</w:t>
            </w:r>
            <w:r>
              <w:rPr>
                <w:rFonts w:ascii="Calibri" w:hAnsi="Calibri" w:cs="Calibri"/>
                <w:lang w:val="hy-AM"/>
              </w:rPr>
              <w:t> </w:t>
            </w:r>
            <w:r w:rsidR="00116DB5">
              <w:rPr>
                <w:rFonts w:ascii="GHEA Grapalat" w:hAnsi="GHEA Grapalat"/>
                <w:lang w:val="hy-AM"/>
              </w:rPr>
              <w:t>0</w:t>
            </w:r>
            <w:r>
              <w:rPr>
                <w:rFonts w:ascii="GHEA Grapalat" w:hAnsi="GHEA Grapalat"/>
                <w:lang w:val="hy-AM"/>
              </w:rPr>
              <w:t>00 000</w:t>
            </w:r>
          </w:p>
        </w:tc>
        <w:tc>
          <w:tcPr>
            <w:tcW w:w="6948" w:type="dxa"/>
            <w:vAlign w:val="bottom"/>
          </w:tcPr>
          <w:p w14:paraId="05D44F3E" w14:textId="69536BBB" w:rsidR="00DB6C70" w:rsidRPr="00233DA2" w:rsidRDefault="00233DA2" w:rsidP="00233DA2">
            <w:pPr>
              <w:spacing w:after="160" w:line="256" w:lineRule="auto"/>
              <w:contextualSpacing/>
              <w:rPr>
                <w:rFonts w:ascii="GHEA Grapalat" w:hAnsi="GHEA Grapalat"/>
                <w:sz w:val="20"/>
                <w:szCs w:val="20"/>
                <w:lang w:val="hy-AM"/>
              </w:rPr>
            </w:pPr>
            <w:r w:rsidRPr="00233DA2">
              <w:rPr>
                <w:rFonts w:ascii="GHEA Grapalat" w:hAnsi="GHEA Grapalat"/>
                <w:sz w:val="20"/>
                <w:szCs w:val="20"/>
                <w:lang w:val="hy-AM"/>
              </w:rPr>
              <w:t xml:space="preserve">Զովունի բնակավայրում զբոսայգու և </w:t>
            </w:r>
            <w:r>
              <w:rPr>
                <w:rFonts w:ascii="GHEA Grapalat" w:hAnsi="GHEA Grapalat"/>
                <w:sz w:val="20"/>
                <w:szCs w:val="20"/>
                <w:lang w:val="hy-AM"/>
              </w:rPr>
              <w:t xml:space="preserve">մանկական խաղահրապարակի կառուցման աշխտանաների </w:t>
            </w:r>
            <w:r w:rsidRPr="00233DA2">
              <w:rPr>
                <w:rFonts w:ascii="GHEA Grapalat" w:hAnsi="GHEA Grapalat"/>
                <w:sz w:val="20"/>
                <w:szCs w:val="20"/>
                <w:lang w:val="hy-AM"/>
              </w:rPr>
              <w:t>նախագծանախահաշվային փաստաթղթերի կազմման ծառայություն</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217D88C3" w:rsidR="00417B96" w:rsidRPr="00927C52" w:rsidRDefault="008E59D1" w:rsidP="00EF3662">
      <w:pPr>
        <w:pStyle w:val="23"/>
        <w:spacing w:line="240" w:lineRule="auto"/>
        <w:ind w:firstLine="567"/>
        <w:rPr>
          <w:rFonts w:ascii="GHEA Grapalat" w:hAnsi="GHEA Grapalat"/>
        </w:rPr>
      </w:pPr>
      <w:r>
        <w:rPr>
          <w:rFonts w:ascii="GHEA Grapalat" w:hAnsi="GHEA Grapalat"/>
          <w:lang w:val="hy-AM"/>
        </w:rPr>
        <w:t>Ծառայության</w:t>
      </w:r>
      <w:r w:rsidR="00AA18C8" w:rsidRPr="0093002B">
        <w:rPr>
          <w:rFonts w:ascii="GHEA Grapalat" w:hAnsi="GHEA Grapalat"/>
        </w:rPr>
        <w:t xml:space="preserve">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53BF8FB0" w14:textId="77777777" w:rsidR="00096865" w:rsidRPr="0093002B" w:rsidRDefault="00096865" w:rsidP="00EF3662">
      <w:pPr>
        <w:ind w:firstLine="567"/>
        <w:rPr>
          <w:rFonts w:ascii="GHEA Grapalat" w:hAnsi="GHEA Grapalat" w:cs="Sylfaen"/>
          <w:i/>
          <w:sz w:val="20"/>
          <w:lang w:val="es-ES"/>
        </w:rPr>
      </w:pPr>
    </w:p>
    <w:p w14:paraId="76F83AEF" w14:textId="77777777" w:rsidR="00845AA5" w:rsidRPr="0093002B" w:rsidRDefault="00845AA5" w:rsidP="00EF3662">
      <w:pPr>
        <w:ind w:firstLine="567"/>
        <w:rPr>
          <w:rFonts w:ascii="GHEA Grapalat" w:hAnsi="GHEA Grapalat" w:cs="Sylfaen"/>
          <w:i/>
          <w:sz w:val="20"/>
          <w:lang w:val="es-ES"/>
        </w:rPr>
      </w:pPr>
    </w:p>
    <w:p w14:paraId="2D33CD88" w14:textId="7A217760" w:rsidR="00096865" w:rsidRDefault="002B32D6" w:rsidP="007B429A">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70ED8C04" w14:textId="77777777" w:rsidR="007B429A" w:rsidRPr="007B429A" w:rsidRDefault="007B429A" w:rsidP="007B429A">
      <w:pPr>
        <w:jc w:val="center"/>
        <w:rPr>
          <w:rFonts w:ascii="GHEA Grapalat" w:hAnsi="GHEA Grapalat"/>
          <w:b/>
          <w:sz w:val="20"/>
          <w:lang w:val="es-ES"/>
        </w:rPr>
      </w:pPr>
    </w:p>
    <w:p w14:paraId="66333E54" w14:textId="77777777" w:rsidR="007B429A" w:rsidRPr="0093002B" w:rsidRDefault="007B429A" w:rsidP="007B429A">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Pr="0093002B">
        <w:rPr>
          <w:rFonts w:ascii="GHEA Grapalat" w:hAnsi="GHEA Grapalat" w:cs="Sylfaen"/>
          <w:sz w:val="20"/>
          <w:lang w:val="ru-RU"/>
        </w:rPr>
        <w:t>Սույն</w:t>
      </w:r>
      <w:r w:rsidRPr="0093002B">
        <w:rPr>
          <w:rFonts w:ascii="GHEA Grapalat" w:hAnsi="GHEA Grapalat" w:cs="Arial Armenian"/>
          <w:sz w:val="20"/>
          <w:lang w:val="es-ES"/>
        </w:rPr>
        <w:t xml:space="preserve">  ընթացակարգին </w:t>
      </w:r>
      <w:r w:rsidRPr="0093002B">
        <w:rPr>
          <w:rFonts w:ascii="GHEA Grapalat" w:hAnsi="GHEA Grapalat" w:cs="Sylfaen"/>
          <w:sz w:val="20"/>
          <w:lang w:val="ru-RU"/>
        </w:rPr>
        <w:t>մասնակցելու</w:t>
      </w:r>
      <w:r w:rsidRPr="0093002B">
        <w:rPr>
          <w:rFonts w:ascii="GHEA Grapalat" w:hAnsi="GHEA Grapalat" w:cs="Arial Armenian"/>
          <w:sz w:val="20"/>
          <w:lang w:val="es-ES"/>
        </w:rPr>
        <w:t xml:space="preserve"> </w:t>
      </w:r>
      <w:r w:rsidRPr="0093002B">
        <w:rPr>
          <w:rFonts w:ascii="GHEA Grapalat" w:hAnsi="GHEA Grapalat" w:cs="Sylfaen"/>
          <w:sz w:val="20"/>
          <w:lang w:val="ru-RU"/>
        </w:rPr>
        <w:t>իրավունք</w:t>
      </w:r>
      <w:r w:rsidRPr="0093002B">
        <w:rPr>
          <w:rFonts w:ascii="GHEA Grapalat" w:hAnsi="GHEA Grapalat" w:cs="Arial Armenian"/>
          <w:sz w:val="20"/>
          <w:lang w:val="es-ES"/>
        </w:rPr>
        <w:t xml:space="preserve"> </w:t>
      </w:r>
      <w:r w:rsidRPr="0093002B">
        <w:rPr>
          <w:rFonts w:ascii="GHEA Grapalat" w:hAnsi="GHEA Grapalat" w:cs="Sylfaen"/>
          <w:sz w:val="20"/>
          <w:lang w:val="ru-RU"/>
        </w:rPr>
        <w:t>չունեն</w:t>
      </w:r>
      <w:r w:rsidRPr="0093002B">
        <w:rPr>
          <w:rFonts w:ascii="GHEA Grapalat" w:hAnsi="GHEA Grapalat" w:cs="Arial Armenian"/>
          <w:sz w:val="20"/>
          <w:lang w:val="es-ES"/>
        </w:rPr>
        <w:t xml:space="preserve"> </w:t>
      </w:r>
      <w:r w:rsidRPr="0093002B">
        <w:rPr>
          <w:rFonts w:ascii="GHEA Grapalat" w:hAnsi="GHEA Grapalat" w:cs="Sylfaen"/>
          <w:sz w:val="20"/>
          <w:lang w:val="ru-RU"/>
        </w:rPr>
        <w:t>անձինք</w:t>
      </w:r>
      <w:r w:rsidRPr="0093002B">
        <w:rPr>
          <w:rFonts w:ascii="GHEA Grapalat" w:hAnsi="GHEA Grapalat" w:cs="Sylfaen"/>
          <w:sz w:val="20"/>
          <w:lang w:val="es-ES"/>
        </w:rPr>
        <w:t>.</w:t>
      </w:r>
    </w:p>
    <w:p w14:paraId="56EB0C3C" w14:textId="77777777" w:rsidR="007B429A" w:rsidRPr="0093002B" w:rsidRDefault="007B429A" w:rsidP="007B429A">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12412CF8" w14:textId="77777777" w:rsidR="007B429A" w:rsidRPr="0093002B" w:rsidRDefault="007B429A" w:rsidP="007B429A">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6966F165" w14:textId="77777777" w:rsidR="007B429A" w:rsidRPr="0093002B" w:rsidRDefault="007B429A" w:rsidP="007B429A">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Pr="0093002B">
        <w:rPr>
          <w:rFonts w:ascii="GHEA Grapalat" w:hAnsi="GHEA Grapalat" w:cs="Sylfaen"/>
          <w:sz w:val="20"/>
          <w:szCs w:val="20"/>
        </w:rPr>
        <w:t>որոնց</w:t>
      </w:r>
      <w:r w:rsidRPr="0093002B">
        <w:rPr>
          <w:rFonts w:ascii="GHEA Grapalat" w:hAnsi="GHEA Grapalat" w:cs="Sylfaen"/>
          <w:sz w:val="20"/>
          <w:szCs w:val="20"/>
          <w:lang w:val="es-ES"/>
        </w:rPr>
        <w:t xml:space="preserve"> </w:t>
      </w:r>
      <w:r w:rsidRPr="0093002B">
        <w:rPr>
          <w:rFonts w:ascii="GHEA Grapalat" w:hAnsi="GHEA Grapalat" w:cs="Sylfaen"/>
          <w:sz w:val="20"/>
          <w:szCs w:val="20"/>
        </w:rPr>
        <w:t>վերաբերյալ</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ոլորտում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հակամրցակցային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գերիշխող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դիրքի</w:t>
      </w:r>
      <w:r w:rsidRPr="0093002B">
        <w:rPr>
          <w:rFonts w:ascii="GHEA Grapalat" w:hAnsi="GHEA Grapalat" w:cs="Sylfaen"/>
          <w:sz w:val="20"/>
          <w:szCs w:val="20"/>
          <w:lang w:val="es-ES"/>
        </w:rPr>
        <w:t xml:space="preserve"> </w:t>
      </w:r>
      <w:r w:rsidRPr="0093002B">
        <w:rPr>
          <w:rFonts w:ascii="GHEA Grapalat" w:hAnsi="GHEA Grapalat" w:cs="Sylfaen"/>
          <w:sz w:val="20"/>
          <w:szCs w:val="20"/>
        </w:rPr>
        <w:t>չարաշահման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անբարեխիղճ</w:t>
      </w:r>
      <w:r w:rsidRPr="0093002B">
        <w:rPr>
          <w:rFonts w:ascii="GHEA Grapalat" w:hAnsi="GHEA Grapalat" w:cs="Sylfaen"/>
          <w:sz w:val="20"/>
          <w:szCs w:val="20"/>
          <w:lang w:val="es-ES"/>
        </w:rPr>
        <w:t xml:space="preserve"> </w:t>
      </w:r>
      <w:r w:rsidRPr="0093002B">
        <w:rPr>
          <w:rFonts w:ascii="GHEA Grapalat" w:hAnsi="GHEA Grapalat" w:cs="Sylfaen"/>
          <w:sz w:val="20"/>
          <w:szCs w:val="20"/>
        </w:rPr>
        <w:t>մրցակցության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համար</w:t>
      </w:r>
      <w:r w:rsidRPr="0093002B">
        <w:rPr>
          <w:rFonts w:ascii="GHEA Grapalat" w:hAnsi="GHEA Grapalat" w:cs="Sylfaen"/>
          <w:sz w:val="20"/>
          <w:szCs w:val="20"/>
          <w:lang w:val="es-ES"/>
        </w:rPr>
        <w:t xml:space="preserve"> </w:t>
      </w:r>
      <w:r w:rsidRPr="0093002B">
        <w:rPr>
          <w:rFonts w:ascii="GHEA Grapalat" w:hAnsi="GHEA Grapalat" w:cs="Sylfaen"/>
          <w:sz w:val="20"/>
          <w:szCs w:val="20"/>
        </w:rPr>
        <w:t>պատասխանատվություն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սահմանող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վարչական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ակտը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ներկայացվելու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երեք</w:t>
      </w:r>
      <w:r w:rsidRPr="0093002B">
        <w:rPr>
          <w:rFonts w:ascii="GHEA Grapalat" w:hAnsi="GHEA Grapalat" w:cs="Sylfaen"/>
          <w:sz w:val="20"/>
          <w:szCs w:val="20"/>
          <w:lang w:val="es-ES"/>
        </w:rPr>
        <w:t xml:space="preserve"> </w:t>
      </w:r>
      <w:r w:rsidRPr="0093002B">
        <w:rPr>
          <w:rFonts w:ascii="GHEA Grapalat" w:hAnsi="GHEA Grapalat" w:cs="Sylfaen"/>
          <w:sz w:val="20"/>
          <w:szCs w:val="20"/>
        </w:rPr>
        <w:t>տարվա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դարձել</w:t>
      </w:r>
      <w:r w:rsidRPr="0093002B">
        <w:rPr>
          <w:rFonts w:ascii="GHEA Grapalat" w:hAnsi="GHEA Grapalat" w:cs="Sylfaen"/>
          <w:sz w:val="20"/>
          <w:szCs w:val="20"/>
          <w:lang w:val="es-ES"/>
        </w:rPr>
        <w:t xml:space="preserve"> </w:t>
      </w:r>
      <w:r w:rsidRPr="0093002B">
        <w:rPr>
          <w:rFonts w:ascii="GHEA Grapalat" w:hAnsi="GHEA Grapalat" w:cs="Sylfaen"/>
          <w:sz w:val="20"/>
          <w:szCs w:val="20"/>
        </w:rPr>
        <w:t>է</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անբողոքարկելի</w:t>
      </w:r>
      <w:r w:rsidRPr="0093002B">
        <w:rPr>
          <w:rFonts w:ascii="GHEA Grapalat" w:hAnsi="GHEA Grapalat" w:cs="Sylfaen"/>
          <w:sz w:val="20"/>
          <w:szCs w:val="20"/>
          <w:lang w:val="es-ES"/>
        </w:rPr>
        <w:t xml:space="preserve">, </w:t>
      </w:r>
      <w:r w:rsidRPr="0093002B">
        <w:rPr>
          <w:rFonts w:ascii="GHEA Grapalat" w:hAnsi="GHEA Grapalat" w:cs="Sylfaen"/>
          <w:sz w:val="20"/>
          <w:szCs w:val="20"/>
        </w:rPr>
        <w:t>իսկ</w:t>
      </w:r>
      <w:r w:rsidRPr="0093002B">
        <w:rPr>
          <w:rFonts w:ascii="GHEA Grapalat" w:hAnsi="GHEA Grapalat" w:cs="Sylfaen"/>
          <w:sz w:val="20"/>
          <w:szCs w:val="20"/>
          <w:lang w:val="es-ES"/>
        </w:rPr>
        <w:t xml:space="preserve"> </w:t>
      </w:r>
      <w:r w:rsidRPr="0093002B">
        <w:rPr>
          <w:rFonts w:ascii="GHEA Grapalat" w:hAnsi="GHEA Grapalat" w:cs="Sylfaen"/>
          <w:sz w:val="20"/>
          <w:szCs w:val="20"/>
        </w:rPr>
        <w:t>բողոքարկված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լինելու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դեպքում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թողնվել</w:t>
      </w:r>
      <w:r w:rsidRPr="0093002B">
        <w:rPr>
          <w:rFonts w:ascii="GHEA Grapalat" w:hAnsi="GHEA Grapalat" w:cs="Sylfaen"/>
          <w:sz w:val="20"/>
          <w:szCs w:val="20"/>
          <w:lang w:val="es-ES"/>
        </w:rPr>
        <w:t xml:space="preserve"> </w:t>
      </w:r>
      <w:r w:rsidRPr="0093002B">
        <w:rPr>
          <w:rFonts w:ascii="GHEA Grapalat" w:hAnsi="GHEA Grapalat" w:cs="Sylfaen"/>
          <w:sz w:val="20"/>
          <w:szCs w:val="20"/>
        </w:rPr>
        <w:t>է</w:t>
      </w:r>
      <w:r w:rsidRPr="0093002B">
        <w:rPr>
          <w:rFonts w:ascii="GHEA Grapalat" w:hAnsi="GHEA Grapalat" w:cs="Sylfaen"/>
          <w:sz w:val="20"/>
          <w:szCs w:val="20"/>
          <w:lang w:val="es-ES"/>
        </w:rPr>
        <w:t xml:space="preserve"> </w:t>
      </w:r>
      <w:r w:rsidRPr="0093002B">
        <w:rPr>
          <w:rFonts w:ascii="GHEA Grapalat" w:hAnsi="GHEA Grapalat" w:cs="Sylfaen"/>
          <w:sz w:val="20"/>
          <w:szCs w:val="20"/>
        </w:rPr>
        <w:t>անփոփոխ</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
    <w:p w14:paraId="2D479E96" w14:textId="77777777" w:rsidR="007B429A" w:rsidRPr="0018015B" w:rsidRDefault="007B429A" w:rsidP="007B429A">
      <w:pPr>
        <w:ind w:firstLine="720"/>
        <w:jc w:val="both"/>
        <w:rPr>
          <w:rFonts w:ascii="GHEA Grapalat" w:hAnsi="GHEA Grapalat" w:cs="Sylfaen"/>
          <w:sz w:val="20"/>
          <w:szCs w:val="20"/>
          <w:lang w:val="es-ES"/>
        </w:rPr>
      </w:pPr>
      <w:r w:rsidRPr="0093002B">
        <w:rPr>
          <w:rFonts w:ascii="GHEA Grapalat" w:hAnsi="GHEA Grapalat" w:cs="Sylfaen"/>
          <w:sz w:val="20"/>
          <w:szCs w:val="20"/>
          <w:lang w:val="es-ES"/>
        </w:rPr>
        <w:t>5</w:t>
      </w:r>
      <w:r w:rsidRPr="0018015B">
        <w:rPr>
          <w:rFonts w:ascii="GHEA Grapalat" w:hAnsi="GHEA Grapalat" w:cs="Sylfaen"/>
          <w:sz w:val="20"/>
          <w:szCs w:val="20"/>
          <w:lang w:val="es-ES"/>
        </w:rPr>
        <w:t xml:space="preserve">) </w:t>
      </w:r>
      <w:r w:rsidRPr="0093002B">
        <w:rPr>
          <w:rFonts w:ascii="GHEA Grapalat" w:hAnsi="GHEA Grapalat" w:cs="Sylfaen"/>
          <w:sz w:val="20"/>
          <w:szCs w:val="20"/>
        </w:rPr>
        <w:t>որոնք</w:t>
      </w:r>
      <w:r w:rsidRPr="0018015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18015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18015B">
        <w:rPr>
          <w:rFonts w:ascii="GHEA Grapalat" w:hAnsi="GHEA Grapalat" w:cs="Sylfaen"/>
          <w:sz w:val="20"/>
          <w:szCs w:val="20"/>
          <w:lang w:val="es-ES"/>
        </w:rPr>
        <w:t xml:space="preserve"> </w:t>
      </w:r>
      <w:r w:rsidRPr="0093002B">
        <w:rPr>
          <w:rFonts w:ascii="GHEA Grapalat" w:hAnsi="GHEA Grapalat" w:cs="Sylfaen"/>
          <w:sz w:val="20"/>
          <w:szCs w:val="20"/>
        </w:rPr>
        <w:t>օրվա</w:t>
      </w:r>
      <w:r w:rsidRPr="0018015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18015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18015B">
        <w:rPr>
          <w:rFonts w:ascii="GHEA Grapalat" w:hAnsi="GHEA Grapalat" w:cs="Sylfaen"/>
          <w:sz w:val="20"/>
          <w:szCs w:val="20"/>
          <w:lang w:val="es-ES"/>
        </w:rPr>
        <w:t xml:space="preserve"> </w:t>
      </w:r>
      <w:r w:rsidRPr="0093002B">
        <w:rPr>
          <w:rFonts w:ascii="GHEA Grapalat" w:hAnsi="GHEA Grapalat" w:cs="Sylfaen"/>
          <w:sz w:val="20"/>
          <w:szCs w:val="20"/>
        </w:rPr>
        <w:t>են</w:t>
      </w:r>
      <w:r w:rsidRPr="0018015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18015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18015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18015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18015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18015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18015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18015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18015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18015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18015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18015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18015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18015B">
        <w:rPr>
          <w:rFonts w:ascii="GHEA Grapalat" w:hAnsi="GHEA Grapalat" w:cs="Sylfaen"/>
          <w:sz w:val="20"/>
          <w:szCs w:val="20"/>
          <w:lang w:val="es-ES"/>
        </w:rPr>
        <w:t xml:space="preserve"> </w:t>
      </w:r>
      <w:r w:rsidRPr="0093002B">
        <w:rPr>
          <w:rFonts w:ascii="GHEA Grapalat" w:hAnsi="GHEA Grapalat" w:cs="Sylfaen"/>
          <w:sz w:val="20"/>
          <w:szCs w:val="20"/>
        </w:rPr>
        <w:t>իրավունք</w:t>
      </w:r>
      <w:r w:rsidRPr="0018015B">
        <w:rPr>
          <w:rFonts w:ascii="GHEA Grapalat" w:hAnsi="GHEA Grapalat" w:cs="Sylfaen"/>
          <w:sz w:val="20"/>
          <w:szCs w:val="20"/>
          <w:lang w:val="es-ES"/>
        </w:rPr>
        <w:t xml:space="preserve"> </w:t>
      </w:r>
      <w:r w:rsidRPr="0093002B">
        <w:rPr>
          <w:rFonts w:ascii="GHEA Grapalat" w:hAnsi="GHEA Grapalat" w:cs="Sylfaen"/>
          <w:sz w:val="20"/>
          <w:szCs w:val="20"/>
        </w:rPr>
        <w:t>չունեցող</w:t>
      </w:r>
      <w:r w:rsidRPr="0018015B">
        <w:rPr>
          <w:rFonts w:ascii="GHEA Grapalat" w:hAnsi="GHEA Grapalat" w:cs="Sylfaen"/>
          <w:sz w:val="20"/>
          <w:szCs w:val="20"/>
          <w:lang w:val="es-ES"/>
        </w:rPr>
        <w:t xml:space="preserve"> </w:t>
      </w:r>
      <w:r w:rsidRPr="0093002B">
        <w:rPr>
          <w:rFonts w:ascii="GHEA Grapalat" w:hAnsi="GHEA Grapalat" w:cs="Sylfaen"/>
          <w:sz w:val="20"/>
          <w:szCs w:val="20"/>
        </w:rPr>
        <w:t>մասնակիցների</w:t>
      </w:r>
      <w:r w:rsidRPr="0018015B">
        <w:rPr>
          <w:rFonts w:ascii="GHEA Grapalat" w:hAnsi="GHEA Grapalat" w:cs="Sylfaen"/>
          <w:sz w:val="20"/>
          <w:szCs w:val="20"/>
          <w:lang w:val="es-ES"/>
        </w:rPr>
        <w:t xml:space="preserve"> </w:t>
      </w:r>
      <w:r w:rsidRPr="0093002B">
        <w:rPr>
          <w:rFonts w:ascii="GHEA Grapalat" w:hAnsi="GHEA Grapalat" w:cs="Sylfaen"/>
          <w:sz w:val="20"/>
          <w:szCs w:val="20"/>
        </w:rPr>
        <w:t>ցուցակում</w:t>
      </w:r>
      <w:r w:rsidRPr="0018015B">
        <w:rPr>
          <w:rFonts w:ascii="GHEA Grapalat" w:hAnsi="GHEA Grapalat" w:cs="Sylfaen"/>
          <w:sz w:val="20"/>
          <w:szCs w:val="20"/>
          <w:lang w:val="es-ES"/>
        </w:rPr>
        <w:t xml:space="preserve">. </w:t>
      </w:r>
    </w:p>
    <w:p w14:paraId="2F9BB3BD" w14:textId="77777777" w:rsidR="007B429A" w:rsidRPr="0018015B" w:rsidRDefault="007B429A" w:rsidP="007B429A">
      <w:pPr>
        <w:ind w:firstLine="567"/>
        <w:jc w:val="both"/>
        <w:rPr>
          <w:rFonts w:ascii="GHEA Grapalat" w:hAnsi="GHEA Grapalat" w:cs="Sylfaen"/>
          <w:sz w:val="20"/>
          <w:szCs w:val="20"/>
          <w:lang w:val="es-ES"/>
        </w:rPr>
      </w:pPr>
      <w:r w:rsidRPr="0018015B">
        <w:rPr>
          <w:rFonts w:ascii="GHEA Grapalat" w:hAnsi="GHEA Grapalat" w:cs="Sylfaen"/>
          <w:sz w:val="20"/>
          <w:szCs w:val="20"/>
          <w:lang w:val="es-ES"/>
        </w:rPr>
        <w:t xml:space="preserve">   6) </w:t>
      </w:r>
      <w:r w:rsidRPr="00C535B0">
        <w:rPr>
          <w:rFonts w:ascii="GHEA Grapalat" w:hAnsi="GHEA Grapalat" w:cs="Sylfaen"/>
          <w:sz w:val="20"/>
          <w:szCs w:val="20"/>
        </w:rPr>
        <w:t>որոնք</w:t>
      </w:r>
      <w:r w:rsidRPr="0018015B">
        <w:rPr>
          <w:rFonts w:ascii="GHEA Grapalat" w:hAnsi="GHEA Grapalat" w:cs="Sylfaen"/>
          <w:sz w:val="20"/>
          <w:szCs w:val="20"/>
          <w:lang w:val="es-ES"/>
        </w:rPr>
        <w:t xml:space="preserve"> </w:t>
      </w:r>
      <w:r w:rsidRPr="00C535B0">
        <w:rPr>
          <w:rFonts w:ascii="GHEA Grapalat" w:hAnsi="GHEA Grapalat" w:cs="Sylfaen"/>
          <w:sz w:val="20"/>
          <w:szCs w:val="20"/>
        </w:rPr>
        <w:t>հայտը</w:t>
      </w:r>
      <w:r w:rsidRPr="0018015B">
        <w:rPr>
          <w:rFonts w:ascii="GHEA Grapalat" w:hAnsi="GHEA Grapalat" w:cs="Sylfaen"/>
          <w:sz w:val="20"/>
          <w:szCs w:val="20"/>
          <w:lang w:val="es-ES"/>
        </w:rPr>
        <w:t xml:space="preserve"> </w:t>
      </w:r>
      <w:r w:rsidRPr="00C535B0">
        <w:rPr>
          <w:rFonts w:ascii="GHEA Grapalat" w:hAnsi="GHEA Grapalat" w:cs="Sylfaen"/>
          <w:sz w:val="20"/>
          <w:szCs w:val="20"/>
        </w:rPr>
        <w:t>ներկայացնելու</w:t>
      </w:r>
      <w:r w:rsidRPr="0018015B">
        <w:rPr>
          <w:rFonts w:ascii="GHEA Grapalat" w:hAnsi="GHEA Grapalat" w:cs="Sylfaen"/>
          <w:sz w:val="20"/>
          <w:szCs w:val="20"/>
          <w:lang w:val="es-ES"/>
        </w:rPr>
        <w:t xml:space="preserve"> </w:t>
      </w:r>
      <w:r w:rsidRPr="00C535B0">
        <w:rPr>
          <w:rFonts w:ascii="GHEA Grapalat" w:hAnsi="GHEA Grapalat" w:cs="Sylfaen"/>
          <w:sz w:val="20"/>
          <w:szCs w:val="20"/>
        </w:rPr>
        <w:t>օրվա</w:t>
      </w:r>
      <w:r w:rsidRPr="0018015B">
        <w:rPr>
          <w:rFonts w:ascii="GHEA Grapalat" w:hAnsi="GHEA Grapalat" w:cs="Sylfaen"/>
          <w:sz w:val="20"/>
          <w:szCs w:val="20"/>
          <w:lang w:val="es-ES"/>
        </w:rPr>
        <w:t xml:space="preserve"> </w:t>
      </w:r>
      <w:r w:rsidRPr="00C535B0">
        <w:rPr>
          <w:rFonts w:ascii="GHEA Grapalat" w:hAnsi="GHEA Grapalat" w:cs="Sylfaen"/>
          <w:sz w:val="20"/>
          <w:szCs w:val="20"/>
        </w:rPr>
        <w:t>դրությամբ</w:t>
      </w:r>
      <w:r w:rsidRPr="0018015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18015B">
        <w:rPr>
          <w:rFonts w:ascii="GHEA Grapalat" w:hAnsi="GHEA Grapalat" w:cs="Sylfaen"/>
          <w:sz w:val="20"/>
          <w:szCs w:val="20"/>
          <w:lang w:val="es-ES"/>
        </w:rPr>
        <w:t xml:space="preserve"> </w:t>
      </w:r>
      <w:r w:rsidRPr="0093002B">
        <w:rPr>
          <w:rFonts w:ascii="GHEA Grapalat" w:hAnsi="GHEA Grapalat" w:cs="Sylfaen"/>
          <w:sz w:val="20"/>
          <w:szCs w:val="20"/>
        </w:rPr>
        <w:t>են</w:t>
      </w:r>
      <w:r w:rsidRPr="0018015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18015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18015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18015B">
        <w:rPr>
          <w:rFonts w:ascii="GHEA Grapalat" w:hAnsi="GHEA Grapalat" w:cs="Sylfaen"/>
          <w:sz w:val="20"/>
          <w:szCs w:val="20"/>
          <w:lang w:val="es-ES"/>
        </w:rPr>
        <w:t xml:space="preserve"> </w:t>
      </w:r>
      <w:r w:rsidRPr="0093002B">
        <w:rPr>
          <w:rFonts w:ascii="GHEA Grapalat" w:hAnsi="GHEA Grapalat" w:cs="Sylfaen"/>
          <w:sz w:val="20"/>
          <w:szCs w:val="20"/>
        </w:rPr>
        <w:t>իրավունք</w:t>
      </w:r>
      <w:r w:rsidRPr="0018015B">
        <w:rPr>
          <w:rFonts w:ascii="GHEA Grapalat" w:hAnsi="GHEA Grapalat" w:cs="Sylfaen"/>
          <w:sz w:val="20"/>
          <w:szCs w:val="20"/>
          <w:lang w:val="es-ES"/>
        </w:rPr>
        <w:t xml:space="preserve"> </w:t>
      </w:r>
      <w:r w:rsidRPr="0093002B">
        <w:rPr>
          <w:rFonts w:ascii="GHEA Grapalat" w:hAnsi="GHEA Grapalat" w:cs="Sylfaen"/>
          <w:sz w:val="20"/>
          <w:szCs w:val="20"/>
        </w:rPr>
        <w:t>չունեցող</w:t>
      </w:r>
      <w:r w:rsidRPr="0018015B">
        <w:rPr>
          <w:rFonts w:ascii="GHEA Grapalat" w:hAnsi="GHEA Grapalat" w:cs="Sylfaen"/>
          <w:sz w:val="20"/>
          <w:szCs w:val="20"/>
          <w:lang w:val="es-ES"/>
        </w:rPr>
        <w:t xml:space="preserve"> </w:t>
      </w:r>
      <w:r w:rsidRPr="0093002B">
        <w:rPr>
          <w:rFonts w:ascii="GHEA Grapalat" w:hAnsi="GHEA Grapalat" w:cs="Sylfaen"/>
          <w:sz w:val="20"/>
          <w:szCs w:val="20"/>
        </w:rPr>
        <w:t>մասնակիցների</w:t>
      </w:r>
      <w:r w:rsidRPr="0018015B">
        <w:rPr>
          <w:rFonts w:ascii="GHEA Grapalat" w:hAnsi="GHEA Grapalat" w:cs="Sylfaen"/>
          <w:sz w:val="20"/>
          <w:szCs w:val="20"/>
          <w:lang w:val="es-ES"/>
        </w:rPr>
        <w:t xml:space="preserve"> </w:t>
      </w:r>
      <w:r w:rsidRPr="0093002B">
        <w:rPr>
          <w:rFonts w:ascii="GHEA Grapalat" w:hAnsi="GHEA Grapalat" w:cs="Sylfaen"/>
          <w:sz w:val="20"/>
          <w:szCs w:val="20"/>
        </w:rPr>
        <w:t>ցուցակում</w:t>
      </w:r>
      <w:r w:rsidRPr="0018015B">
        <w:rPr>
          <w:rFonts w:ascii="GHEA Grapalat" w:hAnsi="GHEA Grapalat" w:cs="Sylfaen"/>
          <w:sz w:val="20"/>
          <w:szCs w:val="20"/>
          <w:lang w:val="es-ES"/>
        </w:rPr>
        <w:t>:</w:t>
      </w:r>
    </w:p>
    <w:p w14:paraId="03F5F5A6" w14:textId="791FFF14" w:rsidR="00C535B0" w:rsidRPr="00D74F18" w:rsidRDefault="00C535B0" w:rsidP="00C535B0">
      <w:pPr>
        <w:jc w:val="both"/>
        <w:rPr>
          <w:rFonts w:ascii="GHEA Grapalat" w:hAnsi="GHEA Grapalat" w:cs="Sylfaen"/>
          <w:sz w:val="20"/>
          <w:szCs w:val="20"/>
          <w:lang w:val="es-ES"/>
        </w:rPr>
      </w:pPr>
      <w:r w:rsidRPr="0018015B">
        <w:rPr>
          <w:rFonts w:ascii="GHEA Grapalat" w:hAnsi="GHEA Grapalat" w:cs="Sylfaen"/>
          <w:sz w:val="20"/>
          <w:szCs w:val="20"/>
          <w:lang w:val="es-ES"/>
        </w:rPr>
        <w:lastRenderedPageBreak/>
        <w:t xml:space="preserve">           </w:t>
      </w:r>
      <w:r w:rsidRPr="00D74F18">
        <w:rPr>
          <w:rFonts w:ascii="GHEA Grapalat" w:hAnsi="GHEA Grapalat" w:cs="Sylfaen"/>
          <w:sz w:val="20"/>
          <w:szCs w:val="20"/>
          <w:lang w:val="es-ES"/>
        </w:rPr>
        <w:t xml:space="preserve">7) </w:t>
      </w:r>
      <w:r w:rsidRPr="00C535B0">
        <w:rPr>
          <w:rFonts w:ascii="GHEA Grapalat" w:hAnsi="GHEA Grapalat" w:cs="Sylfaen"/>
          <w:sz w:val="20"/>
          <w:szCs w:val="20"/>
        </w:rPr>
        <w:t>որոնք</w:t>
      </w:r>
      <w:r w:rsidRPr="00D74F18">
        <w:rPr>
          <w:rFonts w:ascii="GHEA Grapalat" w:hAnsi="GHEA Grapalat" w:cs="Sylfaen"/>
          <w:sz w:val="20"/>
          <w:szCs w:val="20"/>
          <w:lang w:val="es-ES"/>
        </w:rPr>
        <w:t xml:space="preserve"> </w:t>
      </w:r>
      <w:r w:rsidRPr="00C535B0">
        <w:rPr>
          <w:rFonts w:ascii="GHEA Grapalat" w:hAnsi="GHEA Grapalat" w:cs="Sylfaen"/>
          <w:sz w:val="20"/>
          <w:szCs w:val="20"/>
        </w:rPr>
        <w:t>ՀՀ</w:t>
      </w:r>
      <w:r w:rsidRPr="00D74F18">
        <w:rPr>
          <w:rFonts w:ascii="GHEA Grapalat" w:hAnsi="GHEA Grapalat" w:cs="Sylfaen"/>
          <w:sz w:val="20"/>
          <w:szCs w:val="20"/>
          <w:lang w:val="es-ES"/>
        </w:rPr>
        <w:t xml:space="preserve"> </w:t>
      </w:r>
      <w:r w:rsidRPr="00C535B0">
        <w:rPr>
          <w:rFonts w:ascii="GHEA Grapalat" w:hAnsi="GHEA Grapalat" w:cs="Sylfaen"/>
          <w:sz w:val="20"/>
          <w:szCs w:val="20"/>
        </w:rPr>
        <w:t>կառավարության</w:t>
      </w:r>
      <w:r w:rsidRPr="00D74F18">
        <w:rPr>
          <w:rFonts w:ascii="GHEA Grapalat" w:hAnsi="GHEA Grapalat" w:cs="Sylfaen"/>
          <w:sz w:val="20"/>
          <w:szCs w:val="20"/>
          <w:lang w:val="es-ES"/>
        </w:rPr>
        <w:t xml:space="preserve"> 20.06.2025</w:t>
      </w:r>
      <w:r w:rsidRPr="00C535B0">
        <w:rPr>
          <w:rFonts w:ascii="GHEA Grapalat" w:hAnsi="GHEA Grapalat" w:cs="Sylfaen"/>
          <w:sz w:val="20"/>
          <w:szCs w:val="20"/>
        </w:rPr>
        <w:t>թ</w:t>
      </w:r>
      <w:r w:rsidRPr="00D74F18">
        <w:rPr>
          <w:rFonts w:ascii="GHEA Grapalat" w:hAnsi="GHEA Grapalat" w:cs="Sylfaen"/>
          <w:sz w:val="20"/>
          <w:szCs w:val="20"/>
          <w:lang w:val="es-ES"/>
        </w:rPr>
        <w:t>. N 817-</w:t>
      </w:r>
      <w:r w:rsidRPr="00C535B0">
        <w:rPr>
          <w:rFonts w:ascii="GHEA Grapalat" w:hAnsi="GHEA Grapalat" w:cs="Sylfaen"/>
          <w:sz w:val="20"/>
          <w:szCs w:val="20"/>
        </w:rPr>
        <w:t>Ա</w:t>
      </w:r>
      <w:r w:rsidRPr="00D74F18">
        <w:rPr>
          <w:rFonts w:ascii="GHEA Grapalat" w:hAnsi="GHEA Grapalat" w:cs="Sylfaen"/>
          <w:sz w:val="20"/>
          <w:szCs w:val="20"/>
          <w:lang w:val="es-ES"/>
        </w:rPr>
        <w:t xml:space="preserve"> </w:t>
      </w:r>
      <w:r w:rsidRPr="00C535B0">
        <w:rPr>
          <w:rFonts w:ascii="GHEA Grapalat" w:hAnsi="GHEA Grapalat" w:cs="Sylfaen"/>
          <w:sz w:val="20"/>
          <w:szCs w:val="20"/>
        </w:rPr>
        <w:t>որոշման</w:t>
      </w:r>
      <w:r w:rsidRPr="00D74F18">
        <w:rPr>
          <w:rFonts w:ascii="GHEA Grapalat" w:hAnsi="GHEA Grapalat" w:cs="Sylfaen"/>
          <w:sz w:val="20"/>
          <w:szCs w:val="20"/>
          <w:lang w:val="es-ES"/>
        </w:rPr>
        <w:t xml:space="preserve"> 1-</w:t>
      </w:r>
      <w:r w:rsidRPr="00C535B0">
        <w:rPr>
          <w:rFonts w:ascii="GHEA Grapalat" w:hAnsi="GHEA Grapalat" w:cs="Sylfaen"/>
          <w:sz w:val="20"/>
          <w:szCs w:val="20"/>
        </w:rPr>
        <w:t>ին</w:t>
      </w:r>
      <w:r w:rsidRPr="00D74F18">
        <w:rPr>
          <w:rFonts w:ascii="GHEA Grapalat" w:hAnsi="GHEA Grapalat" w:cs="Sylfaen"/>
          <w:sz w:val="20"/>
          <w:szCs w:val="20"/>
          <w:lang w:val="es-ES"/>
        </w:rPr>
        <w:t xml:space="preserve"> </w:t>
      </w:r>
      <w:r w:rsidRPr="00C535B0">
        <w:rPr>
          <w:rFonts w:ascii="GHEA Grapalat" w:hAnsi="GHEA Grapalat" w:cs="Sylfaen"/>
          <w:sz w:val="20"/>
          <w:szCs w:val="20"/>
        </w:rPr>
        <w:t>կետի</w:t>
      </w:r>
      <w:r w:rsidRPr="00D74F18">
        <w:rPr>
          <w:rFonts w:ascii="GHEA Grapalat" w:hAnsi="GHEA Grapalat" w:cs="Sylfaen"/>
          <w:sz w:val="20"/>
          <w:szCs w:val="20"/>
          <w:lang w:val="es-ES"/>
        </w:rPr>
        <w:t xml:space="preserve"> 2-</w:t>
      </w:r>
      <w:r w:rsidRPr="00C535B0">
        <w:rPr>
          <w:rFonts w:ascii="GHEA Grapalat" w:hAnsi="GHEA Grapalat" w:cs="Sylfaen"/>
          <w:sz w:val="20"/>
          <w:szCs w:val="20"/>
        </w:rPr>
        <w:t>րդ</w:t>
      </w:r>
      <w:r w:rsidRPr="00D74F18">
        <w:rPr>
          <w:rFonts w:ascii="GHEA Grapalat" w:hAnsi="GHEA Grapalat" w:cs="Sylfaen"/>
          <w:sz w:val="20"/>
          <w:szCs w:val="20"/>
          <w:lang w:val="es-ES"/>
        </w:rPr>
        <w:t xml:space="preserve"> </w:t>
      </w:r>
      <w:r w:rsidRPr="00C535B0">
        <w:rPr>
          <w:rFonts w:ascii="GHEA Grapalat" w:hAnsi="GHEA Grapalat" w:cs="Sylfaen"/>
          <w:sz w:val="20"/>
          <w:szCs w:val="20"/>
        </w:rPr>
        <w:t>ենթակետի</w:t>
      </w:r>
      <w:r w:rsidRPr="00D74F18">
        <w:rPr>
          <w:rFonts w:ascii="GHEA Grapalat" w:hAnsi="GHEA Grapalat" w:cs="Sylfaen"/>
          <w:sz w:val="20"/>
          <w:szCs w:val="20"/>
          <w:lang w:val="es-ES"/>
        </w:rPr>
        <w:t xml:space="preserve"> «</w:t>
      </w:r>
      <w:r w:rsidRPr="00C535B0">
        <w:rPr>
          <w:rFonts w:ascii="GHEA Grapalat" w:hAnsi="GHEA Grapalat" w:cs="Sylfaen"/>
          <w:sz w:val="20"/>
          <w:szCs w:val="20"/>
        </w:rPr>
        <w:t>զ</w:t>
      </w:r>
      <w:r w:rsidRPr="00D74F18">
        <w:rPr>
          <w:rFonts w:ascii="GHEA Grapalat" w:hAnsi="GHEA Grapalat" w:cs="Sylfaen"/>
          <w:sz w:val="20"/>
          <w:szCs w:val="20"/>
          <w:lang w:val="es-ES"/>
        </w:rPr>
        <w:t xml:space="preserve">» </w:t>
      </w:r>
      <w:r w:rsidRPr="00C535B0">
        <w:rPr>
          <w:rFonts w:ascii="GHEA Grapalat" w:hAnsi="GHEA Grapalat" w:cs="Sylfaen"/>
          <w:sz w:val="20"/>
          <w:szCs w:val="20"/>
        </w:rPr>
        <w:t>պարբերության</w:t>
      </w:r>
      <w:r w:rsidRPr="00D74F18">
        <w:rPr>
          <w:rFonts w:ascii="GHEA Grapalat" w:hAnsi="GHEA Grapalat" w:cs="Sylfaen"/>
          <w:sz w:val="20"/>
          <w:szCs w:val="20"/>
          <w:lang w:val="es-ES"/>
        </w:rPr>
        <w:t xml:space="preserve"> </w:t>
      </w:r>
      <w:r w:rsidRPr="00C535B0">
        <w:rPr>
          <w:rFonts w:ascii="GHEA Grapalat" w:hAnsi="GHEA Grapalat" w:cs="Sylfaen"/>
          <w:sz w:val="20"/>
          <w:szCs w:val="20"/>
        </w:rPr>
        <w:t>հիման</w:t>
      </w:r>
      <w:r w:rsidRPr="00D74F18">
        <w:rPr>
          <w:rFonts w:ascii="GHEA Grapalat" w:hAnsi="GHEA Grapalat" w:cs="Sylfaen"/>
          <w:sz w:val="20"/>
          <w:szCs w:val="20"/>
          <w:lang w:val="es-ES"/>
        </w:rPr>
        <w:t xml:space="preserve"> </w:t>
      </w:r>
      <w:r w:rsidRPr="00C535B0">
        <w:rPr>
          <w:rFonts w:ascii="GHEA Grapalat" w:hAnsi="GHEA Grapalat" w:cs="Sylfaen"/>
          <w:sz w:val="20"/>
          <w:szCs w:val="20"/>
        </w:rPr>
        <w:t>վրա՝</w:t>
      </w:r>
      <w:r w:rsidRPr="00D74F18">
        <w:rPr>
          <w:rFonts w:ascii="GHEA Grapalat" w:hAnsi="GHEA Grapalat" w:cs="Sylfaen"/>
          <w:sz w:val="20"/>
          <w:szCs w:val="20"/>
          <w:lang w:val="es-ES"/>
        </w:rPr>
        <w:t xml:space="preserve"> </w:t>
      </w:r>
      <w:r w:rsidRPr="00C535B0">
        <w:rPr>
          <w:rFonts w:ascii="GHEA Grapalat" w:hAnsi="GHEA Grapalat" w:cs="Sylfaen"/>
          <w:sz w:val="20"/>
          <w:szCs w:val="20"/>
        </w:rPr>
        <w:t>գնման</w:t>
      </w:r>
      <w:r w:rsidRPr="00D74F18">
        <w:rPr>
          <w:rFonts w:ascii="GHEA Grapalat" w:hAnsi="GHEA Grapalat" w:cs="Sylfaen"/>
          <w:sz w:val="20"/>
          <w:szCs w:val="20"/>
          <w:lang w:val="es-ES"/>
        </w:rPr>
        <w:t xml:space="preserve"> </w:t>
      </w:r>
      <w:r w:rsidRPr="00C535B0">
        <w:rPr>
          <w:rFonts w:ascii="GHEA Grapalat" w:hAnsi="GHEA Grapalat" w:cs="Sylfaen"/>
          <w:sz w:val="20"/>
          <w:szCs w:val="20"/>
        </w:rPr>
        <w:t>գործընթացներին</w:t>
      </w:r>
      <w:r w:rsidRPr="00D74F18">
        <w:rPr>
          <w:rFonts w:ascii="GHEA Grapalat" w:hAnsi="GHEA Grapalat" w:cs="Sylfaen"/>
          <w:sz w:val="20"/>
          <w:szCs w:val="20"/>
          <w:lang w:val="es-ES"/>
        </w:rPr>
        <w:t xml:space="preserve"> </w:t>
      </w:r>
      <w:r w:rsidRPr="00C535B0">
        <w:rPr>
          <w:rFonts w:ascii="GHEA Grapalat" w:hAnsi="GHEA Grapalat" w:cs="Sylfaen"/>
          <w:sz w:val="20"/>
          <w:szCs w:val="20"/>
        </w:rPr>
        <w:t>չմասնակցելու</w:t>
      </w:r>
      <w:r w:rsidRPr="00D74F18">
        <w:rPr>
          <w:rFonts w:ascii="GHEA Grapalat" w:hAnsi="GHEA Grapalat" w:cs="Sylfaen"/>
          <w:sz w:val="20"/>
          <w:szCs w:val="20"/>
          <w:lang w:val="es-ES"/>
        </w:rPr>
        <w:t xml:space="preserve"> </w:t>
      </w:r>
      <w:r w:rsidRPr="00C535B0">
        <w:rPr>
          <w:rFonts w:ascii="GHEA Grapalat" w:hAnsi="GHEA Grapalat" w:cs="Sylfaen"/>
          <w:sz w:val="20"/>
          <w:szCs w:val="20"/>
        </w:rPr>
        <w:t>պարտավորագրերի</w:t>
      </w:r>
      <w:r w:rsidRPr="00D74F18">
        <w:rPr>
          <w:rFonts w:ascii="GHEA Grapalat" w:hAnsi="GHEA Grapalat" w:cs="Sylfaen"/>
          <w:sz w:val="20"/>
          <w:szCs w:val="20"/>
          <w:lang w:val="es-ES"/>
        </w:rPr>
        <w:t xml:space="preserve"> </w:t>
      </w:r>
      <w:r w:rsidRPr="00C535B0">
        <w:rPr>
          <w:rFonts w:ascii="GHEA Grapalat" w:hAnsi="GHEA Grapalat" w:cs="Sylfaen"/>
          <w:sz w:val="20"/>
          <w:szCs w:val="20"/>
        </w:rPr>
        <w:t>հիմքով</w:t>
      </w:r>
      <w:r w:rsidRPr="00D74F18">
        <w:rPr>
          <w:rFonts w:ascii="GHEA Grapalat" w:hAnsi="GHEA Grapalat" w:cs="Sylfaen"/>
          <w:sz w:val="20"/>
          <w:szCs w:val="20"/>
          <w:lang w:val="es-ES"/>
        </w:rPr>
        <w:t xml:space="preserve">, </w:t>
      </w:r>
      <w:r w:rsidRPr="00C535B0">
        <w:rPr>
          <w:rFonts w:ascii="GHEA Grapalat" w:hAnsi="GHEA Grapalat" w:cs="Sylfaen"/>
          <w:sz w:val="20"/>
          <w:szCs w:val="20"/>
        </w:rPr>
        <w:t>հայտը</w:t>
      </w:r>
      <w:r w:rsidRPr="00D74F18">
        <w:rPr>
          <w:rFonts w:ascii="GHEA Grapalat" w:hAnsi="GHEA Grapalat" w:cs="Sylfaen"/>
          <w:sz w:val="20"/>
          <w:szCs w:val="20"/>
          <w:lang w:val="es-ES"/>
        </w:rPr>
        <w:t xml:space="preserve"> </w:t>
      </w:r>
      <w:r w:rsidRPr="00C535B0">
        <w:rPr>
          <w:rFonts w:ascii="GHEA Grapalat" w:hAnsi="GHEA Grapalat" w:cs="Sylfaen"/>
          <w:sz w:val="20"/>
          <w:szCs w:val="20"/>
        </w:rPr>
        <w:t>ներկայացնելու</w:t>
      </w:r>
      <w:r w:rsidRPr="00D74F18">
        <w:rPr>
          <w:rFonts w:ascii="GHEA Grapalat" w:hAnsi="GHEA Grapalat" w:cs="Sylfaen"/>
          <w:sz w:val="20"/>
          <w:szCs w:val="20"/>
          <w:lang w:val="es-ES"/>
        </w:rPr>
        <w:t xml:space="preserve"> </w:t>
      </w:r>
      <w:r w:rsidRPr="00C535B0">
        <w:rPr>
          <w:rFonts w:ascii="GHEA Grapalat" w:hAnsi="GHEA Grapalat" w:cs="Sylfaen"/>
          <w:sz w:val="20"/>
          <w:szCs w:val="20"/>
        </w:rPr>
        <w:t>օրվա</w:t>
      </w:r>
      <w:r w:rsidRPr="00D74F18">
        <w:rPr>
          <w:rFonts w:ascii="GHEA Grapalat" w:hAnsi="GHEA Grapalat" w:cs="Sylfaen"/>
          <w:sz w:val="20"/>
          <w:szCs w:val="20"/>
          <w:lang w:val="es-ES"/>
        </w:rPr>
        <w:t xml:space="preserve"> </w:t>
      </w:r>
      <w:r w:rsidRPr="00C535B0">
        <w:rPr>
          <w:rFonts w:ascii="GHEA Grapalat" w:hAnsi="GHEA Grapalat" w:cs="Sylfaen"/>
          <w:sz w:val="20"/>
          <w:szCs w:val="20"/>
        </w:rPr>
        <w:t>դրությամբ</w:t>
      </w:r>
      <w:r w:rsidRPr="00D74F18">
        <w:rPr>
          <w:rFonts w:ascii="GHEA Grapalat" w:hAnsi="GHEA Grapalat" w:cs="Sylfaen"/>
          <w:sz w:val="20"/>
          <w:szCs w:val="20"/>
          <w:lang w:val="es-ES"/>
        </w:rPr>
        <w:t xml:space="preserve">  </w:t>
      </w:r>
      <w:r w:rsidRPr="00C535B0">
        <w:rPr>
          <w:rFonts w:ascii="GHEA Grapalat" w:hAnsi="GHEA Grapalat" w:cs="Sylfaen"/>
          <w:sz w:val="20"/>
          <w:szCs w:val="20"/>
        </w:rPr>
        <w:t>ներառված</w:t>
      </w:r>
      <w:r w:rsidRPr="00D74F18">
        <w:rPr>
          <w:rFonts w:ascii="GHEA Grapalat" w:hAnsi="GHEA Grapalat" w:cs="Sylfaen"/>
          <w:sz w:val="20"/>
          <w:szCs w:val="20"/>
          <w:lang w:val="es-ES"/>
        </w:rPr>
        <w:t xml:space="preserve"> </w:t>
      </w:r>
      <w:r w:rsidRPr="00C535B0">
        <w:rPr>
          <w:rFonts w:ascii="GHEA Grapalat" w:hAnsi="GHEA Grapalat" w:cs="Sylfaen"/>
          <w:sz w:val="20"/>
          <w:szCs w:val="20"/>
        </w:rPr>
        <w:t>են</w:t>
      </w:r>
      <w:r w:rsidRPr="00D74F18">
        <w:rPr>
          <w:rFonts w:ascii="GHEA Grapalat" w:hAnsi="GHEA Grapalat" w:cs="Sylfaen"/>
          <w:sz w:val="20"/>
          <w:szCs w:val="20"/>
          <w:lang w:val="es-ES"/>
        </w:rPr>
        <w:t xml:space="preserve"> </w:t>
      </w:r>
      <w:r w:rsidRPr="00C535B0">
        <w:rPr>
          <w:rFonts w:ascii="GHEA Grapalat" w:hAnsi="GHEA Grapalat" w:cs="Sylfaen"/>
          <w:sz w:val="20"/>
          <w:szCs w:val="20"/>
        </w:rPr>
        <w:t>նույն</w:t>
      </w:r>
      <w:r w:rsidRPr="00D74F18">
        <w:rPr>
          <w:rFonts w:ascii="GHEA Grapalat" w:hAnsi="GHEA Grapalat" w:cs="Sylfaen"/>
          <w:sz w:val="20"/>
          <w:szCs w:val="20"/>
          <w:lang w:val="es-ES"/>
        </w:rPr>
        <w:t xml:space="preserve"> </w:t>
      </w:r>
      <w:r w:rsidRPr="00C535B0">
        <w:rPr>
          <w:rFonts w:ascii="GHEA Grapalat" w:hAnsi="GHEA Grapalat" w:cs="Sylfaen"/>
          <w:sz w:val="20"/>
          <w:szCs w:val="20"/>
        </w:rPr>
        <w:t>որոշման</w:t>
      </w:r>
      <w:r w:rsidRPr="00D74F18">
        <w:rPr>
          <w:rFonts w:ascii="GHEA Grapalat" w:hAnsi="GHEA Grapalat" w:cs="Sylfaen"/>
          <w:sz w:val="20"/>
          <w:szCs w:val="20"/>
          <w:lang w:val="es-ES"/>
        </w:rPr>
        <w:t xml:space="preserve"> 2-</w:t>
      </w:r>
      <w:r w:rsidRPr="00C535B0">
        <w:rPr>
          <w:rFonts w:ascii="GHEA Grapalat" w:hAnsi="GHEA Grapalat" w:cs="Sylfaen"/>
          <w:sz w:val="20"/>
          <w:szCs w:val="20"/>
        </w:rPr>
        <w:t>րդ</w:t>
      </w:r>
      <w:r w:rsidRPr="00D74F18">
        <w:rPr>
          <w:rFonts w:ascii="GHEA Grapalat" w:hAnsi="GHEA Grapalat" w:cs="Sylfaen"/>
          <w:sz w:val="20"/>
          <w:szCs w:val="20"/>
          <w:lang w:val="es-ES"/>
        </w:rPr>
        <w:t xml:space="preserve"> </w:t>
      </w:r>
      <w:r w:rsidRPr="00C535B0">
        <w:rPr>
          <w:rFonts w:ascii="GHEA Grapalat" w:hAnsi="GHEA Grapalat" w:cs="Sylfaen"/>
          <w:sz w:val="20"/>
          <w:szCs w:val="20"/>
        </w:rPr>
        <w:t>կետի</w:t>
      </w:r>
      <w:r w:rsidRPr="00D74F18">
        <w:rPr>
          <w:rFonts w:ascii="GHEA Grapalat" w:hAnsi="GHEA Grapalat" w:cs="Sylfaen"/>
          <w:sz w:val="20"/>
          <w:szCs w:val="20"/>
          <w:lang w:val="es-ES"/>
        </w:rPr>
        <w:t xml:space="preserve"> 2-</w:t>
      </w:r>
      <w:r w:rsidRPr="00C535B0">
        <w:rPr>
          <w:rFonts w:ascii="GHEA Grapalat" w:hAnsi="GHEA Grapalat" w:cs="Sylfaen"/>
          <w:sz w:val="20"/>
          <w:szCs w:val="20"/>
        </w:rPr>
        <w:t>րդ</w:t>
      </w:r>
      <w:r w:rsidRPr="00D74F18">
        <w:rPr>
          <w:rFonts w:ascii="GHEA Grapalat" w:hAnsi="GHEA Grapalat" w:cs="Sylfaen"/>
          <w:sz w:val="20"/>
          <w:szCs w:val="20"/>
          <w:lang w:val="es-ES"/>
        </w:rPr>
        <w:t xml:space="preserve"> </w:t>
      </w:r>
      <w:r w:rsidRPr="00C535B0">
        <w:rPr>
          <w:rFonts w:ascii="GHEA Grapalat" w:hAnsi="GHEA Grapalat" w:cs="Sylfaen"/>
          <w:sz w:val="20"/>
          <w:szCs w:val="20"/>
        </w:rPr>
        <w:t>ենթակետով</w:t>
      </w:r>
      <w:r w:rsidRPr="00D74F18">
        <w:rPr>
          <w:rFonts w:ascii="GHEA Grapalat" w:hAnsi="GHEA Grapalat" w:cs="Sylfaen"/>
          <w:sz w:val="20"/>
          <w:szCs w:val="20"/>
          <w:lang w:val="es-ES"/>
        </w:rPr>
        <w:t xml:space="preserve"> </w:t>
      </w:r>
      <w:r w:rsidRPr="00C535B0">
        <w:rPr>
          <w:rFonts w:ascii="GHEA Grapalat" w:hAnsi="GHEA Grapalat" w:cs="Sylfaen"/>
          <w:sz w:val="20"/>
          <w:szCs w:val="20"/>
        </w:rPr>
        <w:t>նախատեսված</w:t>
      </w:r>
      <w:r w:rsidRPr="00D74F18">
        <w:rPr>
          <w:rFonts w:ascii="GHEA Grapalat" w:hAnsi="GHEA Grapalat" w:cs="Sylfaen"/>
          <w:sz w:val="20"/>
          <w:szCs w:val="20"/>
          <w:lang w:val="es-ES"/>
        </w:rPr>
        <w:t xml:space="preserve">  </w:t>
      </w:r>
      <w:r w:rsidRPr="00C535B0">
        <w:rPr>
          <w:rFonts w:ascii="GHEA Grapalat" w:hAnsi="GHEA Grapalat" w:cs="Sylfaen"/>
          <w:sz w:val="20"/>
          <w:szCs w:val="20"/>
        </w:rPr>
        <w:t>ցուցակում</w:t>
      </w:r>
      <w:r w:rsidRPr="00D74F18">
        <w:rPr>
          <w:rFonts w:ascii="GHEA Grapalat" w:hAnsi="GHEA Grapalat" w:cs="Sylfaen"/>
          <w:sz w:val="20"/>
          <w:szCs w:val="20"/>
          <w:lang w:val="es-ES"/>
        </w:rPr>
        <w:t>:</w:t>
      </w:r>
    </w:p>
    <w:p w14:paraId="034B2BEF" w14:textId="5B89A829" w:rsidR="007B429A" w:rsidRPr="0093002B" w:rsidRDefault="007B429A" w:rsidP="007B429A">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75E1343B" w14:textId="77777777" w:rsidR="007B429A" w:rsidRPr="0093002B" w:rsidRDefault="007B429A" w:rsidP="007B429A">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B9DB56B" w14:textId="77777777" w:rsidR="007B429A" w:rsidRPr="0093002B" w:rsidRDefault="007B429A" w:rsidP="007B429A">
      <w:pPr>
        <w:pStyle w:val="aff3"/>
        <w:numPr>
          <w:ilvl w:val="0"/>
          <w:numId w:val="5"/>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Pr>
          <w:rFonts w:ascii="GHEA Grapalat" w:hAnsi="GHEA Grapalat" w:cs="Arial"/>
          <w:sz w:val="20"/>
          <w:lang w:val="es-ES" w:eastAsia="en-US"/>
        </w:rPr>
        <w:t xml:space="preserve"> կամ </w:t>
      </w:r>
      <w:r w:rsidRPr="0093002B">
        <w:rPr>
          <w:rFonts w:ascii="GHEA Grapalat" w:hAnsi="GHEA Grapalat" w:cs="Arial"/>
          <w:sz w:val="20"/>
          <w:lang w:val="es-ES" w:eastAsia="en-US"/>
        </w:rPr>
        <w:t>պայմանագրի ապահովման գումարը.</w:t>
      </w:r>
    </w:p>
    <w:p w14:paraId="4C45AFB3" w14:textId="77777777" w:rsidR="007B429A" w:rsidRPr="00A62D7D" w:rsidRDefault="007B429A" w:rsidP="007B429A">
      <w:pPr>
        <w:pStyle w:val="aff3"/>
        <w:numPr>
          <w:ilvl w:val="0"/>
          <w:numId w:val="5"/>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28723A19" w14:textId="77777777" w:rsidR="007B429A" w:rsidRPr="0093002B" w:rsidRDefault="007B429A" w:rsidP="007B429A">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 xml:space="preserve">հայտարարություն: </w:t>
      </w:r>
      <w:r w:rsidRPr="0093002B">
        <w:rPr>
          <w:rFonts w:ascii="GHEA Grapalat" w:hAnsi="GHEA Grapalat" w:cs="Sylfaen"/>
          <w:sz w:val="20"/>
        </w:rPr>
        <w:t>Բացի</w:t>
      </w:r>
      <w:r w:rsidRPr="0093002B">
        <w:rPr>
          <w:rFonts w:ascii="GHEA Grapalat" w:hAnsi="GHEA Grapalat" w:cs="Sylfaen"/>
          <w:sz w:val="20"/>
          <w:lang w:val="es-ES"/>
        </w:rPr>
        <w:t xml:space="preserve"> </w:t>
      </w:r>
      <w:r w:rsidRPr="0093002B">
        <w:rPr>
          <w:rFonts w:ascii="GHEA Grapalat" w:hAnsi="GHEA Grapalat" w:cs="Sylfaen"/>
          <w:sz w:val="20"/>
        </w:rPr>
        <w:t>սույն</w:t>
      </w:r>
      <w:r w:rsidRPr="0093002B">
        <w:rPr>
          <w:rFonts w:ascii="GHEA Grapalat" w:hAnsi="GHEA Grapalat" w:cs="Sylfaen"/>
          <w:sz w:val="20"/>
          <w:lang w:val="es-ES"/>
        </w:rPr>
        <w:t xml:space="preserve"> </w:t>
      </w:r>
      <w:r w:rsidRPr="0093002B">
        <w:rPr>
          <w:rFonts w:ascii="GHEA Grapalat" w:hAnsi="GHEA Grapalat" w:cs="Sylfaen"/>
          <w:sz w:val="20"/>
        </w:rPr>
        <w:t>կետով</w:t>
      </w:r>
      <w:r w:rsidRPr="0093002B">
        <w:rPr>
          <w:rFonts w:ascii="GHEA Grapalat" w:hAnsi="GHEA Grapalat" w:cs="Sylfaen"/>
          <w:sz w:val="20"/>
          <w:lang w:val="es-ES"/>
        </w:rPr>
        <w:t xml:space="preserve"> </w:t>
      </w:r>
      <w:r w:rsidRPr="0093002B">
        <w:rPr>
          <w:rFonts w:ascii="GHEA Grapalat" w:hAnsi="GHEA Grapalat" w:cs="Sylfaen"/>
          <w:sz w:val="20"/>
        </w:rPr>
        <w:t>նախատեսված</w:t>
      </w:r>
      <w:r w:rsidRPr="0093002B">
        <w:rPr>
          <w:rFonts w:ascii="GHEA Grapalat" w:hAnsi="GHEA Grapalat" w:cs="Sylfaen"/>
          <w:sz w:val="20"/>
          <w:lang w:val="es-ES"/>
        </w:rPr>
        <w:t xml:space="preserve"> </w:t>
      </w:r>
      <w:r w:rsidRPr="0093002B">
        <w:rPr>
          <w:rFonts w:ascii="GHEA Grapalat" w:hAnsi="GHEA Grapalat" w:cs="Sylfaen"/>
          <w:sz w:val="20"/>
        </w:rPr>
        <w:t>հայտարարությունից</w:t>
      </w:r>
      <w:r w:rsidRPr="0093002B">
        <w:rPr>
          <w:rFonts w:ascii="GHEA Grapalat" w:hAnsi="GHEA Grapalat" w:cs="Sylfaen"/>
          <w:sz w:val="20"/>
          <w:lang w:val="es-ES"/>
        </w:rPr>
        <w:t xml:space="preserve"> </w:t>
      </w:r>
      <w:r w:rsidRPr="0093002B">
        <w:rPr>
          <w:rFonts w:ascii="GHEA Grapalat" w:hAnsi="GHEA Grapalat" w:cs="Sylfaen"/>
          <w:sz w:val="20"/>
        </w:rPr>
        <w:t>մասնակցության</w:t>
      </w:r>
      <w:r w:rsidRPr="0093002B">
        <w:rPr>
          <w:rFonts w:ascii="GHEA Grapalat" w:hAnsi="GHEA Grapalat" w:cs="Sylfaen"/>
          <w:sz w:val="20"/>
          <w:lang w:val="es-ES"/>
        </w:rPr>
        <w:t xml:space="preserve"> </w:t>
      </w:r>
      <w:r w:rsidRPr="0093002B">
        <w:rPr>
          <w:rFonts w:ascii="GHEA Grapalat" w:hAnsi="GHEA Grapalat" w:cs="Sylfaen"/>
          <w:sz w:val="20"/>
        </w:rPr>
        <w:t>իրավունքի</w:t>
      </w:r>
      <w:r w:rsidRPr="0093002B">
        <w:rPr>
          <w:rFonts w:ascii="GHEA Grapalat" w:hAnsi="GHEA Grapalat" w:cs="Sylfaen"/>
          <w:sz w:val="20"/>
          <w:lang w:val="es-ES"/>
        </w:rPr>
        <w:t xml:space="preserve"> </w:t>
      </w:r>
      <w:r w:rsidRPr="0093002B">
        <w:rPr>
          <w:rFonts w:ascii="GHEA Grapalat" w:hAnsi="GHEA Grapalat" w:cs="Sylfaen"/>
          <w:sz w:val="20"/>
        </w:rPr>
        <w:t>գնահատման</w:t>
      </w:r>
      <w:r w:rsidRPr="0093002B">
        <w:rPr>
          <w:rFonts w:ascii="GHEA Grapalat" w:hAnsi="GHEA Grapalat" w:cs="Sylfaen"/>
          <w:sz w:val="20"/>
          <w:lang w:val="es-ES"/>
        </w:rPr>
        <w:t xml:space="preserve"> </w:t>
      </w:r>
      <w:r w:rsidRPr="0093002B">
        <w:rPr>
          <w:rFonts w:ascii="GHEA Grapalat" w:hAnsi="GHEA Grapalat" w:cs="Sylfaen"/>
          <w:sz w:val="20"/>
        </w:rPr>
        <w:t>համար</w:t>
      </w:r>
      <w:r w:rsidRPr="0093002B">
        <w:rPr>
          <w:rFonts w:ascii="GHEA Grapalat" w:hAnsi="GHEA Grapalat" w:cs="Sylfaen"/>
          <w:sz w:val="20"/>
          <w:lang w:val="es-ES"/>
        </w:rPr>
        <w:t xml:space="preserve"> </w:t>
      </w:r>
      <w:r w:rsidRPr="0093002B">
        <w:rPr>
          <w:rFonts w:ascii="GHEA Grapalat" w:hAnsi="GHEA Grapalat" w:cs="Sylfaen"/>
          <w:sz w:val="20"/>
        </w:rPr>
        <w:t>մասնակցից</w:t>
      </w:r>
      <w:r w:rsidRPr="0093002B">
        <w:rPr>
          <w:rFonts w:ascii="GHEA Grapalat" w:hAnsi="GHEA Grapalat" w:cs="Sylfaen"/>
          <w:sz w:val="20"/>
          <w:lang w:val="es-ES"/>
        </w:rPr>
        <w:t xml:space="preserve">, </w:t>
      </w:r>
      <w:r w:rsidRPr="0093002B">
        <w:rPr>
          <w:rFonts w:ascii="GHEA Grapalat" w:hAnsi="GHEA Grapalat" w:cs="Sylfaen"/>
          <w:sz w:val="20"/>
        </w:rPr>
        <w:t>այդ</w:t>
      </w:r>
      <w:r w:rsidRPr="0093002B">
        <w:rPr>
          <w:rFonts w:ascii="GHEA Grapalat" w:hAnsi="GHEA Grapalat" w:cs="Sylfaen"/>
          <w:sz w:val="20"/>
          <w:lang w:val="es-ES"/>
        </w:rPr>
        <w:t xml:space="preserve"> </w:t>
      </w:r>
      <w:r w:rsidRPr="0093002B">
        <w:rPr>
          <w:rFonts w:ascii="GHEA Grapalat" w:hAnsi="GHEA Grapalat" w:cs="Sylfaen"/>
          <w:sz w:val="20"/>
        </w:rPr>
        <w:t>թվում</w:t>
      </w:r>
      <w:r w:rsidRPr="0093002B">
        <w:rPr>
          <w:rFonts w:ascii="GHEA Grapalat" w:hAnsi="GHEA Grapalat" w:cs="Sylfaen"/>
          <w:sz w:val="20"/>
          <w:lang w:val="es-ES"/>
        </w:rPr>
        <w:t xml:space="preserve"> </w:t>
      </w:r>
      <w:r w:rsidRPr="0093002B">
        <w:rPr>
          <w:rFonts w:ascii="GHEA Grapalat" w:hAnsi="GHEA Grapalat" w:cs="Sylfaen"/>
          <w:sz w:val="20"/>
        </w:rPr>
        <w:t>ընտրված</w:t>
      </w:r>
      <w:r w:rsidRPr="0093002B">
        <w:rPr>
          <w:rFonts w:ascii="GHEA Grapalat" w:hAnsi="GHEA Grapalat" w:cs="Sylfaen"/>
          <w:sz w:val="20"/>
          <w:lang w:val="es-ES"/>
        </w:rPr>
        <w:t xml:space="preserve"> </w:t>
      </w:r>
      <w:r w:rsidRPr="0093002B">
        <w:rPr>
          <w:rFonts w:ascii="GHEA Grapalat" w:hAnsi="GHEA Grapalat" w:cs="Sylfaen"/>
          <w:sz w:val="20"/>
        </w:rPr>
        <w:t>մասնակցից</w:t>
      </w:r>
      <w:r w:rsidRPr="0093002B">
        <w:rPr>
          <w:rFonts w:ascii="GHEA Grapalat" w:hAnsi="GHEA Grapalat" w:cs="Sylfaen"/>
          <w:sz w:val="20"/>
          <w:lang w:val="es-ES"/>
        </w:rPr>
        <w:t xml:space="preserve"> </w:t>
      </w:r>
      <w:r w:rsidRPr="0093002B">
        <w:rPr>
          <w:rFonts w:ascii="GHEA Grapalat" w:hAnsi="GHEA Grapalat" w:cs="Sylfaen"/>
          <w:sz w:val="20"/>
        </w:rPr>
        <w:t>այլ</w:t>
      </w:r>
      <w:r w:rsidRPr="0093002B">
        <w:rPr>
          <w:rFonts w:ascii="GHEA Grapalat" w:hAnsi="GHEA Grapalat" w:cs="Sylfaen"/>
          <w:sz w:val="20"/>
          <w:lang w:val="es-ES"/>
        </w:rPr>
        <w:t xml:space="preserve"> </w:t>
      </w:r>
      <w:r w:rsidRPr="0093002B">
        <w:rPr>
          <w:rFonts w:ascii="GHEA Grapalat" w:hAnsi="GHEA Grapalat" w:cs="Sylfaen"/>
          <w:sz w:val="20"/>
        </w:rPr>
        <w:t>փաստաթղթեր</w:t>
      </w:r>
      <w:r w:rsidRPr="0093002B">
        <w:rPr>
          <w:rFonts w:ascii="GHEA Grapalat" w:hAnsi="GHEA Grapalat" w:cs="Sylfaen"/>
          <w:sz w:val="20"/>
          <w:lang w:val="es-ES"/>
        </w:rPr>
        <w:t xml:space="preserve"> </w:t>
      </w:r>
      <w:r w:rsidRPr="0093002B">
        <w:rPr>
          <w:rFonts w:ascii="GHEA Grapalat" w:hAnsi="GHEA Grapalat" w:cs="Sylfaen"/>
          <w:sz w:val="20"/>
        </w:rPr>
        <w:t>կամ</w:t>
      </w:r>
      <w:r w:rsidRPr="0093002B">
        <w:rPr>
          <w:rFonts w:ascii="GHEA Grapalat" w:hAnsi="GHEA Grapalat" w:cs="Sylfaen"/>
          <w:sz w:val="20"/>
          <w:lang w:val="es-ES"/>
        </w:rPr>
        <w:t xml:space="preserve"> </w:t>
      </w:r>
      <w:r w:rsidRPr="0093002B">
        <w:rPr>
          <w:rFonts w:ascii="GHEA Grapalat" w:hAnsi="GHEA Grapalat" w:cs="Sylfaen"/>
          <w:sz w:val="20"/>
        </w:rPr>
        <w:t>հիմնավորումներ</w:t>
      </w:r>
      <w:r w:rsidRPr="0093002B">
        <w:rPr>
          <w:rFonts w:ascii="GHEA Grapalat" w:hAnsi="GHEA Grapalat" w:cs="Sylfaen"/>
          <w:sz w:val="20"/>
          <w:lang w:val="es-ES"/>
        </w:rPr>
        <w:t xml:space="preserve"> </w:t>
      </w:r>
      <w:r w:rsidRPr="0093002B">
        <w:rPr>
          <w:rFonts w:ascii="GHEA Grapalat" w:hAnsi="GHEA Grapalat" w:cs="Sylfaen"/>
          <w:sz w:val="20"/>
        </w:rPr>
        <w:t>չեն</w:t>
      </w:r>
      <w:r w:rsidRPr="0093002B">
        <w:rPr>
          <w:rFonts w:ascii="GHEA Grapalat" w:hAnsi="GHEA Grapalat" w:cs="Sylfaen"/>
          <w:sz w:val="20"/>
          <w:lang w:val="es-ES"/>
        </w:rPr>
        <w:t xml:space="preserve"> </w:t>
      </w:r>
      <w:r w:rsidRPr="0093002B">
        <w:rPr>
          <w:rFonts w:ascii="GHEA Grapalat" w:hAnsi="GHEA Grapalat" w:cs="Sylfaen"/>
          <w:sz w:val="20"/>
        </w:rPr>
        <w:t>կարող</w:t>
      </w:r>
      <w:r w:rsidRPr="0093002B">
        <w:rPr>
          <w:rFonts w:ascii="GHEA Grapalat" w:hAnsi="GHEA Grapalat" w:cs="Sylfaen"/>
          <w:sz w:val="20"/>
          <w:lang w:val="es-ES"/>
        </w:rPr>
        <w:t xml:space="preserve"> </w:t>
      </w:r>
      <w:r w:rsidRPr="0093002B">
        <w:rPr>
          <w:rFonts w:ascii="GHEA Grapalat" w:hAnsi="GHEA Grapalat" w:cs="Sylfaen"/>
          <w:sz w:val="20"/>
        </w:rPr>
        <w:t>պահանջվել</w:t>
      </w:r>
      <w:r w:rsidRPr="0093002B">
        <w:rPr>
          <w:rFonts w:ascii="GHEA Grapalat" w:hAnsi="GHEA Grapalat" w:cs="Sylfaen"/>
          <w:sz w:val="20"/>
          <w:lang w:val="es-ES"/>
        </w:rPr>
        <w:t>:</w:t>
      </w:r>
      <w:r w:rsidRPr="0093002B">
        <w:rPr>
          <w:rFonts w:ascii="GHEA Grapalat" w:hAnsi="GHEA Grapalat" w:cs="Tahoma"/>
          <w:sz w:val="20"/>
          <w:lang w:val="hy-AM"/>
        </w:rPr>
        <w:t xml:space="preserve"> </w:t>
      </w:r>
      <w:r w:rsidRPr="0093002B">
        <w:rPr>
          <w:rFonts w:ascii="GHEA Grapalat" w:hAnsi="GHEA Grapalat" w:cs="Tahoma"/>
          <w:sz w:val="20"/>
        </w:rPr>
        <w:t>Մասնակցի</w:t>
      </w:r>
      <w:r w:rsidRPr="0093002B">
        <w:rPr>
          <w:rFonts w:ascii="GHEA Grapalat" w:hAnsi="GHEA Grapalat" w:cs="Tahoma"/>
          <w:sz w:val="20"/>
          <w:lang w:val="es-ES"/>
        </w:rPr>
        <w:t xml:space="preserve"> </w:t>
      </w:r>
      <w:r w:rsidRPr="0093002B">
        <w:rPr>
          <w:rFonts w:ascii="GHEA Grapalat" w:hAnsi="GHEA Grapalat" w:cs="Tahoma"/>
          <w:sz w:val="20"/>
        </w:rPr>
        <w:t>հայտարարության</w:t>
      </w:r>
      <w:r w:rsidRPr="0093002B">
        <w:rPr>
          <w:rFonts w:ascii="GHEA Grapalat" w:hAnsi="GHEA Grapalat" w:cs="Tahoma"/>
          <w:sz w:val="20"/>
          <w:lang w:val="es-ES"/>
        </w:rPr>
        <w:t xml:space="preserve"> </w:t>
      </w:r>
      <w:r w:rsidRPr="0093002B">
        <w:rPr>
          <w:rFonts w:ascii="GHEA Grapalat" w:hAnsi="GHEA Grapalat" w:cs="Tahoma"/>
          <w:sz w:val="20"/>
        </w:rPr>
        <w:t>իսկությունը</w:t>
      </w:r>
      <w:r w:rsidRPr="0093002B">
        <w:rPr>
          <w:rFonts w:ascii="GHEA Grapalat" w:hAnsi="GHEA Grapalat" w:cs="Tahoma"/>
          <w:sz w:val="20"/>
          <w:lang w:val="es-ES"/>
        </w:rPr>
        <w:t xml:space="preserve"> </w:t>
      </w:r>
      <w:r w:rsidRPr="0093002B">
        <w:rPr>
          <w:rFonts w:ascii="GHEA Grapalat" w:hAnsi="GHEA Grapalat" w:cs="Tahoma"/>
          <w:sz w:val="20"/>
        </w:rPr>
        <w:t>գնահատող</w:t>
      </w:r>
      <w:r w:rsidRPr="0093002B">
        <w:rPr>
          <w:rFonts w:ascii="GHEA Grapalat" w:hAnsi="GHEA Grapalat" w:cs="Tahoma"/>
          <w:sz w:val="20"/>
          <w:lang w:val="es-ES"/>
        </w:rPr>
        <w:t xml:space="preserve"> </w:t>
      </w:r>
      <w:r w:rsidRPr="0093002B">
        <w:rPr>
          <w:rFonts w:ascii="GHEA Grapalat" w:hAnsi="GHEA Grapalat" w:cs="Tahoma"/>
          <w:sz w:val="20"/>
        </w:rPr>
        <w:t>հանձնաժողովը</w:t>
      </w:r>
      <w:r w:rsidRPr="0093002B">
        <w:rPr>
          <w:rFonts w:ascii="GHEA Grapalat" w:hAnsi="GHEA Grapalat" w:cs="Tahoma"/>
          <w:sz w:val="20"/>
          <w:lang w:val="es-ES"/>
        </w:rPr>
        <w:t xml:space="preserve"> (</w:t>
      </w:r>
      <w:r w:rsidRPr="0093002B">
        <w:rPr>
          <w:rFonts w:ascii="GHEA Grapalat" w:hAnsi="GHEA Grapalat" w:cs="Tahoma"/>
          <w:sz w:val="20"/>
        </w:rPr>
        <w:t>այսուհետ</w:t>
      </w:r>
      <w:r w:rsidRPr="0093002B">
        <w:rPr>
          <w:rFonts w:ascii="GHEA Grapalat" w:hAnsi="GHEA Grapalat" w:cs="Tahoma"/>
          <w:sz w:val="20"/>
          <w:lang w:val="es-ES"/>
        </w:rPr>
        <w:t xml:space="preserve">` </w:t>
      </w:r>
      <w:r w:rsidRPr="0093002B">
        <w:rPr>
          <w:rFonts w:ascii="GHEA Grapalat" w:hAnsi="GHEA Grapalat" w:cs="Tahoma"/>
          <w:sz w:val="20"/>
        </w:rPr>
        <w:t>հանձնաժողով</w:t>
      </w:r>
      <w:r w:rsidRPr="0093002B">
        <w:rPr>
          <w:rFonts w:ascii="GHEA Grapalat" w:hAnsi="GHEA Grapalat" w:cs="Tahoma"/>
          <w:sz w:val="20"/>
          <w:lang w:val="es-ES"/>
        </w:rPr>
        <w:t xml:space="preserve">) </w:t>
      </w:r>
      <w:r w:rsidRPr="0093002B">
        <w:rPr>
          <w:rFonts w:ascii="GHEA Grapalat" w:hAnsi="GHEA Grapalat" w:cs="Tahoma"/>
          <w:sz w:val="20"/>
        </w:rPr>
        <w:t>գնահատում</w:t>
      </w:r>
      <w:r w:rsidRPr="0093002B">
        <w:rPr>
          <w:rFonts w:ascii="GHEA Grapalat" w:hAnsi="GHEA Grapalat" w:cs="Tahoma"/>
          <w:sz w:val="20"/>
          <w:lang w:val="es-ES"/>
        </w:rPr>
        <w:t xml:space="preserve"> </w:t>
      </w:r>
      <w:r w:rsidRPr="0093002B">
        <w:rPr>
          <w:rFonts w:ascii="GHEA Grapalat" w:hAnsi="GHEA Grapalat" w:cs="Tahoma"/>
          <w:sz w:val="20"/>
        </w:rPr>
        <w:t>է</w:t>
      </w:r>
      <w:r w:rsidRPr="0093002B">
        <w:rPr>
          <w:rFonts w:ascii="GHEA Grapalat" w:hAnsi="GHEA Grapalat" w:cs="Tahoma"/>
          <w:sz w:val="20"/>
          <w:lang w:val="es-ES"/>
        </w:rPr>
        <w:t xml:space="preserve"> </w:t>
      </w:r>
      <w:r w:rsidRPr="0093002B">
        <w:rPr>
          <w:rFonts w:ascii="GHEA Grapalat" w:hAnsi="GHEA Grapalat" w:cs="Tahoma"/>
          <w:sz w:val="20"/>
        </w:rPr>
        <w:t>սույն</w:t>
      </w:r>
      <w:r w:rsidRPr="0093002B">
        <w:rPr>
          <w:rFonts w:ascii="GHEA Grapalat" w:hAnsi="GHEA Grapalat" w:cs="Tahoma"/>
          <w:sz w:val="20"/>
          <w:lang w:val="es-ES"/>
        </w:rPr>
        <w:t xml:space="preserve"> </w:t>
      </w:r>
      <w:r w:rsidRPr="0093002B">
        <w:rPr>
          <w:rFonts w:ascii="GHEA Grapalat" w:hAnsi="GHEA Grapalat" w:cs="Tahoma"/>
          <w:sz w:val="20"/>
        </w:rPr>
        <w:t>հրավերով</w:t>
      </w:r>
      <w:r w:rsidRPr="0093002B">
        <w:rPr>
          <w:rFonts w:ascii="GHEA Grapalat" w:hAnsi="GHEA Grapalat" w:cs="Tahoma"/>
          <w:sz w:val="20"/>
          <w:lang w:val="es-ES"/>
        </w:rPr>
        <w:t xml:space="preserve"> </w:t>
      </w:r>
      <w:r w:rsidRPr="0093002B">
        <w:rPr>
          <w:rFonts w:ascii="GHEA Grapalat" w:hAnsi="GHEA Grapalat" w:cs="Tahoma"/>
          <w:sz w:val="20"/>
        </w:rPr>
        <w:t>սահմանված</w:t>
      </w:r>
      <w:r w:rsidRPr="0093002B">
        <w:rPr>
          <w:rFonts w:ascii="GHEA Grapalat" w:hAnsi="GHEA Grapalat" w:cs="Tahoma"/>
          <w:sz w:val="20"/>
          <w:lang w:val="es-ES"/>
        </w:rPr>
        <w:t xml:space="preserve"> </w:t>
      </w:r>
      <w:r w:rsidRPr="0093002B">
        <w:rPr>
          <w:rFonts w:ascii="GHEA Grapalat" w:hAnsi="GHEA Grapalat" w:cs="Tahoma"/>
          <w:sz w:val="20"/>
        </w:rPr>
        <w:t>պայմաններով</w:t>
      </w:r>
      <w:r w:rsidRPr="0093002B">
        <w:rPr>
          <w:rFonts w:ascii="GHEA Grapalat" w:hAnsi="GHEA Grapalat" w:cs="Tahoma"/>
          <w:sz w:val="20"/>
          <w:lang w:val="es-ES"/>
        </w:rPr>
        <w:t>:</w:t>
      </w:r>
    </w:p>
    <w:p w14:paraId="0B29CF79" w14:textId="790BDCAB" w:rsidR="008133D2" w:rsidRPr="008133D2" w:rsidRDefault="008133D2" w:rsidP="008133D2">
      <w:pPr>
        <w:jc w:val="both"/>
        <w:rPr>
          <w:rFonts w:ascii="GHEA Grapalat" w:hAnsi="GHEA Grapalat" w:cs="Sylfaen"/>
          <w:sz w:val="20"/>
          <w:lang w:val="es-ES"/>
        </w:rPr>
      </w:pPr>
      <w:r>
        <w:rPr>
          <w:rFonts w:ascii="GHEA Grapalat" w:hAnsi="GHEA Grapalat" w:cs="Sylfaen"/>
          <w:sz w:val="20"/>
          <w:lang w:val="es-ES"/>
        </w:rPr>
        <w:t xml:space="preserve">       </w:t>
      </w:r>
      <w:r w:rsidRPr="008133D2">
        <w:rPr>
          <w:rFonts w:ascii="GHEA Grapalat" w:hAnsi="GHEA Grapalat" w:cs="Sylfaen"/>
          <w:sz w:val="20"/>
          <w:lang w:val="es-ES"/>
        </w:rPr>
        <w:t>2.3 Մասնակիցի՝ Օրենքի 6-րդ հոդվածի 1-ին մասի 6-րդ կետով ինչպես նաև ՀՀ կառավարության 20.06.2025թ. N 817-Ա որոշման 2-րդ կետի 2-րդ ենթակետով նախատեսված ցուցակներում ներառվելը , դրանցում գտնվելու ժամանակահատվածում, ինքնաբերաբար հանգեցնում են վերջինիս հետ փոխկապակցված անձանց գնումների գործընթացին մասնակցության իրավունքի սահմանափակման:</w:t>
      </w:r>
    </w:p>
    <w:p w14:paraId="4223BE99" w14:textId="77777777" w:rsidR="007B429A" w:rsidRPr="008133D2" w:rsidRDefault="007B429A" w:rsidP="007B429A">
      <w:pPr>
        <w:ind w:firstLine="720"/>
        <w:jc w:val="both"/>
        <w:rPr>
          <w:rFonts w:ascii="GHEA Grapalat" w:hAnsi="GHEA Grapalat"/>
          <w:sz w:val="20"/>
          <w:szCs w:val="20"/>
          <w:lang w:val="es-ES"/>
        </w:rPr>
      </w:pPr>
      <w:r w:rsidRPr="008133D2">
        <w:rPr>
          <w:rFonts w:ascii="GHEA Grapalat" w:hAnsi="GHEA Grapalat" w:cs="Sylfaen"/>
          <w:sz w:val="20"/>
          <w:lang w:val="es-ES"/>
        </w:rPr>
        <w:t xml:space="preserve"> Արգելվում է սույն կետով սահմանված փոխկապակցված անձանց և (կամ) միևնույն անձի (անձանց) կողմից</w:t>
      </w:r>
      <w:r w:rsidRPr="008133D2">
        <w:rPr>
          <w:rFonts w:ascii="GHEA Grapalat" w:hAnsi="GHEA Grapalat"/>
          <w:sz w:val="20"/>
          <w:szCs w:val="20"/>
          <w:lang w:val="es-ES"/>
        </w:rPr>
        <w:t xml:space="preserve"> </w:t>
      </w:r>
      <w:r w:rsidRPr="008133D2">
        <w:rPr>
          <w:rFonts w:ascii="GHEA Grapalat" w:hAnsi="GHEA Grapalat" w:cs="Sylfaen"/>
          <w:sz w:val="20"/>
          <w:szCs w:val="20"/>
          <w:lang w:val="hy-AM"/>
        </w:rPr>
        <w:t>հիմնադրված</w:t>
      </w:r>
      <w:r w:rsidRPr="008133D2">
        <w:rPr>
          <w:rFonts w:ascii="GHEA Grapalat" w:hAnsi="GHEA Grapalat"/>
          <w:sz w:val="20"/>
          <w:szCs w:val="20"/>
          <w:lang w:val="es-ES"/>
        </w:rPr>
        <w:t xml:space="preserve"> </w:t>
      </w:r>
      <w:r w:rsidRPr="008133D2">
        <w:rPr>
          <w:rFonts w:ascii="GHEA Grapalat" w:hAnsi="GHEA Grapalat" w:cs="Sylfaen"/>
          <w:sz w:val="20"/>
          <w:szCs w:val="20"/>
          <w:lang w:val="hy-AM"/>
        </w:rPr>
        <w:t>կամ</w:t>
      </w:r>
      <w:r w:rsidRPr="008133D2">
        <w:rPr>
          <w:rFonts w:ascii="GHEA Grapalat" w:hAnsi="GHEA Grapalat"/>
          <w:sz w:val="20"/>
          <w:szCs w:val="20"/>
          <w:lang w:val="es-ES"/>
        </w:rPr>
        <w:t xml:space="preserve"> </w:t>
      </w:r>
      <w:r w:rsidRPr="008133D2">
        <w:rPr>
          <w:rFonts w:ascii="GHEA Grapalat" w:hAnsi="GHEA Grapalat" w:cs="Sylfaen"/>
          <w:sz w:val="20"/>
          <w:szCs w:val="20"/>
          <w:lang w:val="hy-AM"/>
        </w:rPr>
        <w:t>ավելի</w:t>
      </w:r>
      <w:r w:rsidRPr="008133D2">
        <w:rPr>
          <w:rFonts w:ascii="GHEA Grapalat" w:hAnsi="GHEA Grapalat"/>
          <w:sz w:val="20"/>
          <w:szCs w:val="20"/>
          <w:lang w:val="es-ES"/>
        </w:rPr>
        <w:t xml:space="preserve"> </w:t>
      </w:r>
      <w:r w:rsidRPr="008133D2">
        <w:rPr>
          <w:rFonts w:ascii="GHEA Grapalat" w:hAnsi="GHEA Grapalat" w:cs="Sylfaen"/>
          <w:sz w:val="20"/>
          <w:szCs w:val="20"/>
          <w:lang w:val="hy-AM"/>
        </w:rPr>
        <w:t>քան</w:t>
      </w:r>
      <w:r w:rsidRPr="008133D2">
        <w:rPr>
          <w:rFonts w:ascii="GHEA Grapalat" w:hAnsi="GHEA Grapalat"/>
          <w:sz w:val="20"/>
          <w:szCs w:val="20"/>
          <w:lang w:val="es-ES"/>
        </w:rPr>
        <w:t xml:space="preserve"> </w:t>
      </w:r>
      <w:r w:rsidRPr="008133D2">
        <w:rPr>
          <w:rFonts w:ascii="GHEA Grapalat" w:hAnsi="GHEA Grapalat" w:cs="Sylfaen"/>
          <w:sz w:val="20"/>
          <w:szCs w:val="20"/>
          <w:lang w:val="hy-AM"/>
        </w:rPr>
        <w:t>հիսուն</w:t>
      </w:r>
      <w:r w:rsidRPr="008133D2">
        <w:rPr>
          <w:rFonts w:ascii="GHEA Grapalat" w:hAnsi="GHEA Grapalat"/>
          <w:sz w:val="20"/>
          <w:szCs w:val="20"/>
          <w:lang w:val="es-ES"/>
        </w:rPr>
        <w:t xml:space="preserve"> </w:t>
      </w:r>
      <w:r w:rsidRPr="008133D2">
        <w:rPr>
          <w:rFonts w:ascii="GHEA Grapalat" w:hAnsi="GHEA Grapalat" w:cs="Sylfaen"/>
          <w:sz w:val="20"/>
          <w:szCs w:val="20"/>
          <w:lang w:val="hy-AM"/>
        </w:rPr>
        <w:t>տոկոս</w:t>
      </w:r>
      <w:r w:rsidRPr="008133D2">
        <w:rPr>
          <w:rFonts w:ascii="GHEA Grapalat" w:hAnsi="GHEA Grapalat"/>
          <w:sz w:val="20"/>
          <w:szCs w:val="20"/>
          <w:lang w:val="es-ES"/>
        </w:rPr>
        <w:t xml:space="preserve"> </w:t>
      </w:r>
      <w:r w:rsidRPr="008133D2">
        <w:rPr>
          <w:rFonts w:ascii="GHEA Grapalat" w:hAnsi="GHEA Grapalat" w:cs="Sylfaen"/>
          <w:sz w:val="20"/>
          <w:szCs w:val="20"/>
          <w:lang w:val="hy-AM"/>
        </w:rPr>
        <w:t>միևնույն</w:t>
      </w:r>
      <w:r w:rsidRPr="008133D2">
        <w:rPr>
          <w:rFonts w:ascii="GHEA Grapalat" w:hAnsi="GHEA Grapalat"/>
          <w:sz w:val="20"/>
          <w:szCs w:val="20"/>
          <w:lang w:val="es-ES"/>
        </w:rPr>
        <w:t xml:space="preserve"> </w:t>
      </w:r>
      <w:r w:rsidRPr="008133D2">
        <w:rPr>
          <w:rFonts w:ascii="GHEA Grapalat" w:hAnsi="GHEA Grapalat" w:cs="Sylfaen"/>
          <w:sz w:val="20"/>
          <w:szCs w:val="20"/>
          <w:lang w:val="hy-AM"/>
        </w:rPr>
        <w:t>անձի</w:t>
      </w:r>
      <w:r w:rsidRPr="008133D2">
        <w:rPr>
          <w:rFonts w:ascii="GHEA Grapalat" w:hAnsi="GHEA Grapalat"/>
          <w:sz w:val="20"/>
          <w:szCs w:val="20"/>
          <w:lang w:val="es-ES"/>
        </w:rPr>
        <w:t xml:space="preserve"> (</w:t>
      </w:r>
      <w:r w:rsidRPr="008133D2">
        <w:rPr>
          <w:rFonts w:ascii="GHEA Grapalat" w:hAnsi="GHEA Grapalat" w:cs="Sylfaen"/>
          <w:sz w:val="20"/>
          <w:szCs w:val="20"/>
          <w:lang w:val="hy-AM"/>
        </w:rPr>
        <w:t>անձանց</w:t>
      </w:r>
      <w:r w:rsidRPr="008133D2">
        <w:rPr>
          <w:rFonts w:ascii="GHEA Grapalat" w:hAnsi="GHEA Grapalat"/>
          <w:sz w:val="20"/>
          <w:szCs w:val="20"/>
          <w:lang w:val="es-ES"/>
        </w:rPr>
        <w:t xml:space="preserve">) </w:t>
      </w:r>
      <w:r w:rsidRPr="008133D2">
        <w:rPr>
          <w:rFonts w:ascii="GHEA Grapalat" w:hAnsi="GHEA Grapalat" w:cs="Sylfaen"/>
          <w:sz w:val="20"/>
          <w:szCs w:val="20"/>
          <w:lang w:val="hy-AM"/>
        </w:rPr>
        <w:t>պատկանող</w:t>
      </w:r>
      <w:r w:rsidRPr="008133D2">
        <w:rPr>
          <w:rFonts w:ascii="GHEA Grapalat" w:hAnsi="GHEA Grapalat"/>
          <w:sz w:val="20"/>
          <w:szCs w:val="20"/>
          <w:lang w:val="es-ES"/>
        </w:rPr>
        <w:t xml:space="preserve"> </w:t>
      </w:r>
      <w:r w:rsidRPr="008133D2">
        <w:rPr>
          <w:rFonts w:ascii="GHEA Grapalat" w:hAnsi="GHEA Grapalat" w:cs="Sylfaen"/>
          <w:sz w:val="20"/>
          <w:szCs w:val="20"/>
          <w:lang w:val="hy-AM"/>
        </w:rPr>
        <w:t>բաժնեմաս</w:t>
      </w:r>
      <w:r w:rsidRPr="008133D2">
        <w:rPr>
          <w:rFonts w:ascii="GHEA Grapalat" w:hAnsi="GHEA Grapalat"/>
          <w:sz w:val="20"/>
          <w:szCs w:val="20"/>
          <w:lang w:val="es-ES"/>
        </w:rPr>
        <w:t xml:space="preserve"> (</w:t>
      </w:r>
      <w:r w:rsidRPr="008133D2">
        <w:rPr>
          <w:rFonts w:ascii="GHEA Grapalat" w:hAnsi="GHEA Grapalat"/>
          <w:sz w:val="20"/>
          <w:szCs w:val="20"/>
          <w:lang w:val="hy-AM"/>
        </w:rPr>
        <w:t>փայաբաժին</w:t>
      </w:r>
      <w:r w:rsidRPr="008133D2">
        <w:rPr>
          <w:rFonts w:ascii="GHEA Grapalat" w:hAnsi="GHEA Grapalat"/>
          <w:sz w:val="20"/>
          <w:szCs w:val="20"/>
          <w:lang w:val="es-ES"/>
        </w:rPr>
        <w:t xml:space="preserve">) </w:t>
      </w:r>
      <w:r w:rsidRPr="008133D2">
        <w:rPr>
          <w:rFonts w:ascii="GHEA Grapalat" w:hAnsi="GHEA Grapalat" w:cs="Sylfaen"/>
          <w:sz w:val="20"/>
          <w:szCs w:val="20"/>
          <w:lang w:val="hy-AM"/>
        </w:rPr>
        <w:t>ունեցող</w:t>
      </w:r>
      <w:r w:rsidRPr="008133D2">
        <w:rPr>
          <w:rFonts w:ascii="GHEA Grapalat" w:hAnsi="GHEA Grapalat"/>
          <w:sz w:val="20"/>
          <w:szCs w:val="20"/>
          <w:lang w:val="es-ES"/>
        </w:rPr>
        <w:t xml:space="preserve"> </w:t>
      </w:r>
      <w:r w:rsidRPr="008133D2">
        <w:rPr>
          <w:rFonts w:ascii="GHEA Grapalat" w:hAnsi="GHEA Grapalat" w:cs="Sylfaen"/>
          <w:sz w:val="20"/>
          <w:szCs w:val="20"/>
          <w:lang w:val="hy-AM"/>
        </w:rPr>
        <w:t>կազմակերպությունների</w:t>
      </w:r>
      <w:r w:rsidRPr="008133D2">
        <w:rPr>
          <w:rFonts w:ascii="GHEA Grapalat" w:hAnsi="GHEA Grapalat"/>
          <w:sz w:val="20"/>
          <w:szCs w:val="20"/>
          <w:lang w:val="es-ES"/>
        </w:rPr>
        <w:t xml:space="preserve"> </w:t>
      </w:r>
      <w:r w:rsidRPr="008133D2">
        <w:rPr>
          <w:rFonts w:ascii="GHEA Grapalat" w:hAnsi="GHEA Grapalat" w:cs="Sylfaen"/>
          <w:sz w:val="20"/>
          <w:szCs w:val="20"/>
          <w:lang w:val="hy-AM"/>
        </w:rPr>
        <w:t>միաժամանակյա</w:t>
      </w:r>
      <w:r w:rsidRPr="008133D2">
        <w:rPr>
          <w:rFonts w:ascii="GHEA Grapalat" w:hAnsi="GHEA Grapalat"/>
          <w:sz w:val="20"/>
          <w:szCs w:val="20"/>
          <w:lang w:val="es-ES"/>
        </w:rPr>
        <w:t xml:space="preserve"> </w:t>
      </w:r>
      <w:r w:rsidRPr="008133D2">
        <w:rPr>
          <w:rFonts w:ascii="GHEA Grapalat" w:hAnsi="GHEA Grapalat" w:cs="Sylfaen"/>
          <w:sz w:val="20"/>
          <w:szCs w:val="20"/>
          <w:lang w:val="hy-AM"/>
        </w:rPr>
        <w:t>մասնակցությունը</w:t>
      </w:r>
      <w:r w:rsidRPr="008133D2">
        <w:rPr>
          <w:rFonts w:ascii="GHEA Grapalat" w:hAnsi="GHEA Grapalat"/>
          <w:sz w:val="20"/>
          <w:szCs w:val="20"/>
          <w:lang w:val="es-ES"/>
        </w:rPr>
        <w:t xml:space="preserve"> </w:t>
      </w:r>
      <w:r w:rsidRPr="008133D2">
        <w:rPr>
          <w:rFonts w:ascii="GHEA Grapalat" w:hAnsi="GHEA Grapalat"/>
          <w:sz w:val="20"/>
          <w:szCs w:val="20"/>
          <w:lang w:val="hy-AM"/>
        </w:rPr>
        <w:t>սույն</w:t>
      </w:r>
      <w:r w:rsidRPr="008133D2">
        <w:rPr>
          <w:rFonts w:ascii="GHEA Grapalat" w:hAnsi="GHEA Grapalat"/>
          <w:sz w:val="20"/>
          <w:szCs w:val="20"/>
          <w:lang w:val="es-ES"/>
        </w:rPr>
        <w:t xml:space="preserve"> </w:t>
      </w:r>
      <w:r w:rsidRPr="008133D2">
        <w:rPr>
          <w:rFonts w:ascii="GHEA Grapalat" w:hAnsi="GHEA Grapalat"/>
          <w:sz w:val="20"/>
          <w:szCs w:val="20"/>
          <w:lang w:val="hy-AM"/>
        </w:rPr>
        <w:t xml:space="preserve">ընթացակարգին </w:t>
      </w:r>
      <w:r w:rsidRPr="008133D2">
        <w:rPr>
          <w:rFonts w:ascii="GHEA Grapalat" w:hAnsi="GHEA Grapalat" w:cs="Sylfaen"/>
          <w:sz w:val="20"/>
          <w:szCs w:val="20"/>
          <w:lang w:val="es-ES"/>
        </w:rPr>
        <w:t>(</w:t>
      </w:r>
      <w:r w:rsidRPr="008133D2">
        <w:rPr>
          <w:rFonts w:ascii="GHEA Grapalat" w:hAnsi="GHEA Grapalat" w:cs="Sylfaen"/>
          <w:sz w:val="20"/>
          <w:szCs w:val="20"/>
          <w:lang w:val="hy-AM"/>
        </w:rPr>
        <w:t>միևնույն</w:t>
      </w:r>
      <w:r w:rsidRPr="008133D2">
        <w:rPr>
          <w:rFonts w:ascii="GHEA Grapalat" w:hAnsi="GHEA Grapalat" w:cs="Sylfaen"/>
          <w:sz w:val="20"/>
          <w:szCs w:val="20"/>
          <w:lang w:val="es-ES"/>
        </w:rPr>
        <w:t xml:space="preserve"> </w:t>
      </w:r>
      <w:r w:rsidRPr="008133D2">
        <w:rPr>
          <w:rFonts w:ascii="GHEA Grapalat" w:hAnsi="GHEA Grapalat" w:cs="Sylfaen"/>
          <w:sz w:val="20"/>
          <w:szCs w:val="20"/>
          <w:lang w:val="hy-AM"/>
        </w:rPr>
        <w:t>չափաբաժնին</w:t>
      </w:r>
      <w:r w:rsidRPr="008133D2">
        <w:rPr>
          <w:rFonts w:ascii="GHEA Grapalat" w:hAnsi="GHEA Grapalat" w:cs="Sylfaen"/>
          <w:sz w:val="20"/>
          <w:szCs w:val="20"/>
          <w:lang w:val="es-ES"/>
        </w:rPr>
        <w:t xml:space="preserve">), </w:t>
      </w:r>
      <w:r w:rsidRPr="008133D2">
        <w:rPr>
          <w:rFonts w:ascii="GHEA Grapalat" w:hAnsi="GHEA Grapalat" w:cs="Sylfaen"/>
          <w:sz w:val="20"/>
          <w:szCs w:val="20"/>
          <w:lang w:val="hy-AM"/>
        </w:rPr>
        <w:t>բացառությամբ</w:t>
      </w:r>
      <w:r w:rsidRPr="008133D2">
        <w:rPr>
          <w:rFonts w:ascii="GHEA Grapalat" w:hAnsi="GHEA Grapalat"/>
          <w:sz w:val="20"/>
          <w:szCs w:val="20"/>
          <w:lang w:val="es-ES"/>
        </w:rPr>
        <w:t xml:space="preserve"> </w:t>
      </w:r>
      <w:r w:rsidRPr="008133D2">
        <w:rPr>
          <w:rFonts w:ascii="GHEA Grapalat" w:hAnsi="GHEA Grapalat" w:cs="Sylfaen"/>
          <w:sz w:val="20"/>
          <w:szCs w:val="20"/>
          <w:lang w:val="hy-AM"/>
        </w:rPr>
        <w:t>պետության</w:t>
      </w:r>
      <w:r w:rsidRPr="008133D2">
        <w:rPr>
          <w:rFonts w:ascii="GHEA Grapalat" w:hAnsi="GHEA Grapalat"/>
          <w:sz w:val="20"/>
          <w:szCs w:val="20"/>
          <w:lang w:val="es-ES"/>
        </w:rPr>
        <w:t xml:space="preserve"> </w:t>
      </w:r>
      <w:r w:rsidRPr="008133D2">
        <w:rPr>
          <w:rFonts w:ascii="GHEA Grapalat" w:hAnsi="GHEA Grapalat" w:cs="Sylfaen"/>
          <w:sz w:val="20"/>
          <w:szCs w:val="20"/>
          <w:lang w:val="hy-AM"/>
        </w:rPr>
        <w:t>կամ</w:t>
      </w:r>
      <w:r w:rsidRPr="008133D2">
        <w:rPr>
          <w:rFonts w:ascii="GHEA Grapalat" w:hAnsi="GHEA Grapalat"/>
          <w:sz w:val="20"/>
          <w:szCs w:val="20"/>
          <w:lang w:val="es-ES"/>
        </w:rPr>
        <w:t xml:space="preserve"> </w:t>
      </w:r>
      <w:r w:rsidRPr="008133D2">
        <w:rPr>
          <w:rFonts w:ascii="GHEA Grapalat" w:hAnsi="GHEA Grapalat" w:cs="Sylfaen"/>
          <w:sz w:val="20"/>
          <w:szCs w:val="20"/>
          <w:lang w:val="hy-AM"/>
        </w:rPr>
        <w:t>համայնքների</w:t>
      </w:r>
      <w:r w:rsidRPr="008133D2">
        <w:rPr>
          <w:rFonts w:ascii="GHEA Grapalat" w:hAnsi="GHEA Grapalat"/>
          <w:sz w:val="20"/>
          <w:szCs w:val="20"/>
          <w:lang w:val="es-ES"/>
        </w:rPr>
        <w:t xml:space="preserve"> </w:t>
      </w:r>
      <w:r w:rsidRPr="008133D2">
        <w:rPr>
          <w:rFonts w:ascii="GHEA Grapalat" w:hAnsi="GHEA Grapalat" w:cs="Sylfaen"/>
          <w:sz w:val="20"/>
          <w:szCs w:val="20"/>
          <w:lang w:val="hy-AM"/>
        </w:rPr>
        <w:t>կողմից</w:t>
      </w:r>
      <w:r w:rsidRPr="008133D2">
        <w:rPr>
          <w:rFonts w:ascii="GHEA Grapalat" w:hAnsi="GHEA Grapalat"/>
          <w:sz w:val="20"/>
          <w:szCs w:val="20"/>
          <w:lang w:val="es-ES"/>
        </w:rPr>
        <w:t xml:space="preserve"> </w:t>
      </w:r>
      <w:r w:rsidRPr="008133D2">
        <w:rPr>
          <w:rFonts w:ascii="GHEA Grapalat" w:hAnsi="GHEA Grapalat" w:cs="Sylfaen"/>
          <w:sz w:val="20"/>
          <w:szCs w:val="20"/>
          <w:lang w:val="hy-AM"/>
        </w:rPr>
        <w:t>հիմնադրված</w:t>
      </w:r>
      <w:r w:rsidRPr="008133D2">
        <w:rPr>
          <w:rFonts w:ascii="GHEA Grapalat" w:hAnsi="GHEA Grapalat"/>
          <w:sz w:val="20"/>
          <w:szCs w:val="20"/>
          <w:lang w:val="es-ES"/>
        </w:rPr>
        <w:t xml:space="preserve"> </w:t>
      </w:r>
      <w:r w:rsidRPr="008133D2">
        <w:rPr>
          <w:rFonts w:ascii="GHEA Grapalat" w:hAnsi="GHEA Grapalat" w:cs="Sylfaen"/>
          <w:sz w:val="20"/>
          <w:szCs w:val="20"/>
          <w:lang w:val="hy-AM"/>
        </w:rPr>
        <w:t>կազմակերպությունների</w:t>
      </w:r>
      <w:r w:rsidRPr="008133D2">
        <w:rPr>
          <w:rFonts w:ascii="GHEA Grapalat" w:hAnsi="GHEA Grapalat" w:cs="Sylfaen"/>
          <w:sz w:val="20"/>
          <w:szCs w:val="20"/>
          <w:lang w:val="es-ES"/>
        </w:rPr>
        <w:t xml:space="preserve"> </w:t>
      </w:r>
      <w:r w:rsidRPr="008133D2">
        <w:rPr>
          <w:rFonts w:ascii="GHEA Grapalat" w:hAnsi="GHEA Grapalat" w:cs="Sylfaen"/>
          <w:sz w:val="20"/>
          <w:szCs w:val="20"/>
          <w:lang w:val="hy-AM"/>
        </w:rPr>
        <w:t>և</w:t>
      </w:r>
      <w:r w:rsidRPr="008133D2">
        <w:rPr>
          <w:rFonts w:ascii="GHEA Grapalat" w:hAnsi="GHEA Grapalat" w:cs="Sylfaen"/>
          <w:sz w:val="20"/>
          <w:szCs w:val="20"/>
          <w:lang w:val="es-ES"/>
        </w:rPr>
        <w:t xml:space="preserve"> (</w:t>
      </w:r>
      <w:r w:rsidRPr="008133D2">
        <w:rPr>
          <w:rFonts w:ascii="GHEA Grapalat" w:hAnsi="GHEA Grapalat" w:cs="Sylfaen"/>
          <w:sz w:val="20"/>
          <w:szCs w:val="20"/>
          <w:lang w:val="hy-AM"/>
        </w:rPr>
        <w:t>կամ</w:t>
      </w:r>
      <w:r w:rsidRPr="008133D2">
        <w:rPr>
          <w:rFonts w:ascii="GHEA Grapalat" w:hAnsi="GHEA Grapalat" w:cs="Sylfaen"/>
          <w:sz w:val="20"/>
          <w:szCs w:val="20"/>
          <w:lang w:val="es-ES"/>
        </w:rPr>
        <w:t xml:space="preserve">) </w:t>
      </w:r>
      <w:r w:rsidRPr="008133D2">
        <w:rPr>
          <w:rFonts w:ascii="GHEA Grapalat" w:hAnsi="GHEA Grapalat" w:cs="Sylfaen"/>
          <w:sz w:val="20"/>
          <w:lang w:val="hy-AM"/>
        </w:rPr>
        <w:t>համատեղ</w:t>
      </w:r>
      <w:r w:rsidRPr="008133D2">
        <w:rPr>
          <w:rFonts w:ascii="GHEA Grapalat" w:hAnsi="GHEA Grapalat" w:cs="Times Armenian"/>
          <w:sz w:val="20"/>
          <w:lang w:val="af-ZA"/>
        </w:rPr>
        <w:t xml:space="preserve"> </w:t>
      </w:r>
      <w:r w:rsidRPr="008133D2">
        <w:rPr>
          <w:rFonts w:ascii="GHEA Grapalat" w:hAnsi="GHEA Grapalat" w:cs="Times Armenian"/>
          <w:sz w:val="20"/>
          <w:lang w:val="hy-AM"/>
        </w:rPr>
        <w:t>գ</w:t>
      </w:r>
      <w:r w:rsidRPr="008133D2">
        <w:rPr>
          <w:rFonts w:ascii="GHEA Grapalat" w:hAnsi="GHEA Grapalat" w:cs="Sylfaen"/>
          <w:sz w:val="20"/>
          <w:lang w:val="hy-AM"/>
        </w:rPr>
        <w:t>ործունեության</w:t>
      </w:r>
      <w:r w:rsidRPr="008133D2">
        <w:rPr>
          <w:rFonts w:ascii="GHEA Grapalat" w:hAnsi="GHEA Grapalat" w:cs="Times Armenian"/>
          <w:sz w:val="20"/>
          <w:lang w:val="af-ZA"/>
        </w:rPr>
        <w:t xml:space="preserve"> </w:t>
      </w:r>
      <w:r w:rsidRPr="008133D2">
        <w:rPr>
          <w:rFonts w:ascii="GHEA Grapalat" w:hAnsi="GHEA Grapalat" w:cs="Sylfaen"/>
          <w:sz w:val="20"/>
          <w:lang w:val="hy-AM"/>
        </w:rPr>
        <w:t>կար</w:t>
      </w:r>
      <w:r w:rsidRPr="008133D2">
        <w:rPr>
          <w:rFonts w:ascii="GHEA Grapalat" w:hAnsi="GHEA Grapalat" w:cs="Times Armenian"/>
          <w:sz w:val="20"/>
          <w:lang w:val="hy-AM"/>
        </w:rPr>
        <w:t>գ</w:t>
      </w:r>
      <w:r w:rsidRPr="008133D2">
        <w:rPr>
          <w:rFonts w:ascii="GHEA Grapalat" w:hAnsi="GHEA Grapalat" w:cs="Sylfaen"/>
          <w:sz w:val="20"/>
          <w:lang w:val="hy-AM"/>
        </w:rPr>
        <w:t>ով</w:t>
      </w:r>
      <w:r w:rsidRPr="008133D2">
        <w:rPr>
          <w:rFonts w:ascii="GHEA Grapalat" w:hAnsi="GHEA Grapalat" w:cs="Sylfaen"/>
          <w:sz w:val="20"/>
          <w:lang w:val="af-ZA"/>
        </w:rPr>
        <w:t xml:space="preserve"> </w:t>
      </w:r>
      <w:r w:rsidRPr="008133D2">
        <w:rPr>
          <w:rFonts w:ascii="GHEA Grapalat" w:hAnsi="GHEA Grapalat" w:cs="Times Armenian"/>
          <w:sz w:val="20"/>
          <w:lang w:val="af-ZA"/>
        </w:rPr>
        <w:t>(</w:t>
      </w:r>
      <w:r w:rsidRPr="008133D2">
        <w:rPr>
          <w:rFonts w:ascii="GHEA Grapalat" w:hAnsi="GHEA Grapalat" w:cs="Sylfaen"/>
          <w:sz w:val="20"/>
          <w:lang w:val="hy-AM"/>
        </w:rPr>
        <w:t>կոնսորցիումով</w:t>
      </w:r>
      <w:r w:rsidRPr="008133D2">
        <w:rPr>
          <w:rFonts w:ascii="GHEA Grapalat" w:hAnsi="GHEA Grapalat" w:cs="Times Armenian"/>
          <w:sz w:val="20"/>
          <w:lang w:val="af-ZA"/>
        </w:rPr>
        <w:t xml:space="preserve">) </w:t>
      </w:r>
      <w:r w:rsidRPr="008133D2">
        <w:rPr>
          <w:rFonts w:ascii="GHEA Grapalat" w:hAnsi="GHEA Grapalat" w:cs="Times Armenian"/>
          <w:sz w:val="20"/>
          <w:lang w:val="hy-AM"/>
        </w:rPr>
        <w:t>գ</w:t>
      </w:r>
      <w:r w:rsidRPr="008133D2">
        <w:rPr>
          <w:rFonts w:ascii="GHEA Grapalat" w:hAnsi="GHEA Grapalat" w:cs="Sylfaen"/>
          <w:sz w:val="20"/>
          <w:lang w:val="hy-AM"/>
        </w:rPr>
        <w:t>նումների</w:t>
      </w:r>
      <w:r w:rsidRPr="008133D2">
        <w:rPr>
          <w:rFonts w:ascii="GHEA Grapalat" w:hAnsi="GHEA Grapalat" w:cs="Times Armenian"/>
          <w:sz w:val="20"/>
          <w:lang w:val="af-ZA"/>
        </w:rPr>
        <w:t xml:space="preserve"> </w:t>
      </w:r>
      <w:r w:rsidRPr="008133D2">
        <w:rPr>
          <w:rFonts w:ascii="GHEA Grapalat" w:hAnsi="GHEA Grapalat" w:cs="Times Armenian"/>
          <w:sz w:val="20"/>
          <w:lang w:val="hy-AM"/>
        </w:rPr>
        <w:t>գ</w:t>
      </w:r>
      <w:r w:rsidRPr="008133D2">
        <w:rPr>
          <w:rFonts w:ascii="GHEA Grapalat" w:hAnsi="GHEA Grapalat" w:cs="Sylfaen"/>
          <w:sz w:val="20"/>
          <w:lang w:val="hy-AM"/>
        </w:rPr>
        <w:t>ործընթացին</w:t>
      </w:r>
      <w:r w:rsidRPr="008133D2">
        <w:rPr>
          <w:rFonts w:ascii="GHEA Grapalat" w:hAnsi="GHEA Grapalat" w:cs="Sylfaen"/>
          <w:sz w:val="20"/>
          <w:lang w:val="es-ES"/>
        </w:rPr>
        <w:t xml:space="preserve"> </w:t>
      </w:r>
      <w:r w:rsidRPr="008133D2">
        <w:rPr>
          <w:rFonts w:ascii="GHEA Grapalat" w:hAnsi="GHEA Grapalat" w:cs="Sylfaen"/>
          <w:sz w:val="20"/>
          <w:szCs w:val="20"/>
          <w:lang w:val="hy-AM"/>
        </w:rPr>
        <w:t>մասնակցության</w:t>
      </w:r>
      <w:r w:rsidRPr="008133D2">
        <w:rPr>
          <w:rFonts w:ascii="GHEA Grapalat" w:hAnsi="GHEA Grapalat" w:cs="Sylfaen"/>
          <w:sz w:val="20"/>
          <w:szCs w:val="20"/>
          <w:lang w:val="es-ES"/>
        </w:rPr>
        <w:t xml:space="preserve"> </w:t>
      </w:r>
      <w:r w:rsidRPr="008133D2">
        <w:rPr>
          <w:rFonts w:ascii="GHEA Grapalat" w:hAnsi="GHEA Grapalat" w:cs="Sylfaen"/>
          <w:sz w:val="20"/>
          <w:szCs w:val="20"/>
          <w:lang w:val="hy-AM"/>
        </w:rPr>
        <w:t>դեպքերի</w:t>
      </w:r>
      <w:r w:rsidRPr="008133D2">
        <w:rPr>
          <w:rFonts w:ascii="GHEA Grapalat" w:hAnsi="GHEA Grapalat" w:cs="Sylfaen"/>
          <w:sz w:val="20"/>
          <w:szCs w:val="20"/>
          <w:lang w:val="es-ES"/>
        </w:rPr>
        <w:t>:</w:t>
      </w:r>
    </w:p>
    <w:p w14:paraId="7053CB52" w14:textId="77777777" w:rsidR="007B429A" w:rsidRPr="008133D2" w:rsidRDefault="007B429A" w:rsidP="007B429A">
      <w:pPr>
        <w:pStyle w:val="af4"/>
        <w:spacing w:before="0" w:beforeAutospacing="0" w:after="0" w:afterAutospacing="0"/>
        <w:ind w:firstLine="708"/>
        <w:jc w:val="both"/>
        <w:rPr>
          <w:rFonts w:ascii="GHEA Grapalat" w:hAnsi="GHEA Grapalat"/>
          <w:sz w:val="20"/>
          <w:szCs w:val="20"/>
          <w:lang w:val="hy-AM"/>
        </w:rPr>
      </w:pPr>
      <w:r w:rsidRPr="008133D2">
        <w:rPr>
          <w:rFonts w:ascii="GHEA Grapalat" w:hAnsi="GHEA Grapalat"/>
          <w:sz w:val="20"/>
          <w:szCs w:val="20"/>
        </w:rPr>
        <w:t>Կարգի</w:t>
      </w:r>
      <w:r w:rsidRPr="008133D2">
        <w:rPr>
          <w:rFonts w:ascii="GHEA Grapalat" w:hAnsi="GHEA Grapalat"/>
          <w:sz w:val="20"/>
          <w:szCs w:val="20"/>
          <w:lang w:val="es-ES"/>
        </w:rPr>
        <w:t xml:space="preserve"> 119-</w:t>
      </w:r>
      <w:r w:rsidRPr="008133D2">
        <w:rPr>
          <w:rFonts w:ascii="GHEA Grapalat" w:hAnsi="GHEA Grapalat"/>
          <w:sz w:val="20"/>
          <w:szCs w:val="20"/>
        </w:rPr>
        <w:t>րդ</w:t>
      </w:r>
      <w:r w:rsidRPr="008133D2">
        <w:rPr>
          <w:rFonts w:ascii="GHEA Grapalat" w:hAnsi="GHEA Grapalat"/>
          <w:sz w:val="20"/>
          <w:szCs w:val="20"/>
          <w:lang w:val="es-ES"/>
        </w:rPr>
        <w:t xml:space="preserve"> </w:t>
      </w:r>
      <w:r w:rsidRPr="008133D2">
        <w:rPr>
          <w:rFonts w:ascii="GHEA Grapalat" w:hAnsi="GHEA Grapalat"/>
          <w:sz w:val="20"/>
          <w:szCs w:val="20"/>
        </w:rPr>
        <w:t>կետի</w:t>
      </w:r>
      <w:r w:rsidRPr="008133D2">
        <w:rPr>
          <w:rFonts w:ascii="GHEA Grapalat" w:hAnsi="GHEA Grapalat"/>
          <w:sz w:val="20"/>
          <w:szCs w:val="20"/>
          <w:lang w:val="es-ES"/>
        </w:rPr>
        <w:t xml:space="preserve"> </w:t>
      </w:r>
      <w:r w:rsidRPr="008133D2">
        <w:rPr>
          <w:rFonts w:ascii="GHEA Grapalat" w:hAnsi="GHEA Grapalat"/>
          <w:sz w:val="20"/>
          <w:szCs w:val="20"/>
          <w:lang w:val="hy-AM"/>
        </w:rPr>
        <w:t>իմաստով`</w:t>
      </w:r>
    </w:p>
    <w:p w14:paraId="59ABFD87" w14:textId="77777777" w:rsidR="007B429A" w:rsidRPr="008133D2" w:rsidRDefault="007B429A" w:rsidP="007B429A">
      <w:pPr>
        <w:pStyle w:val="af4"/>
        <w:spacing w:before="0" w:beforeAutospacing="0" w:after="0" w:afterAutospacing="0"/>
        <w:ind w:firstLine="708"/>
        <w:jc w:val="both"/>
        <w:rPr>
          <w:rFonts w:ascii="GHEA Grapalat" w:hAnsi="GHEA Grapalat"/>
          <w:sz w:val="20"/>
          <w:szCs w:val="20"/>
          <w:lang w:val="hy-AM"/>
        </w:rPr>
      </w:pPr>
      <w:r w:rsidRPr="008133D2">
        <w:rPr>
          <w:rFonts w:ascii="GHEA Grapalat" w:hAnsi="GHEA Grapalat"/>
          <w:sz w:val="20"/>
          <w:szCs w:val="20"/>
          <w:lang w:val="hy-AM"/>
        </w:rPr>
        <w:t xml:space="preserve">1) ֆիզիկական </w:t>
      </w:r>
      <w:r w:rsidRPr="008133D2">
        <w:rPr>
          <w:rFonts w:ascii="GHEA Grapalat" w:hAnsi="GHEA Grapalat" w:cs="GHEA Grapalat"/>
          <w:sz w:val="20"/>
          <w:szCs w:val="20"/>
          <w:lang w:val="hy-AM"/>
        </w:rPr>
        <w:t xml:space="preserve">անձինք համարվում են փոխկապակցված, </w:t>
      </w:r>
      <w:r w:rsidRPr="008133D2">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3629FDE2" w14:textId="77777777" w:rsidR="007B429A" w:rsidRPr="008133D2" w:rsidRDefault="007B429A" w:rsidP="007B429A">
      <w:pPr>
        <w:pStyle w:val="af4"/>
        <w:spacing w:before="0" w:beforeAutospacing="0" w:after="0" w:afterAutospacing="0"/>
        <w:ind w:firstLine="708"/>
        <w:jc w:val="both"/>
        <w:rPr>
          <w:rFonts w:ascii="GHEA Grapalat" w:hAnsi="GHEA Grapalat"/>
          <w:sz w:val="20"/>
          <w:szCs w:val="20"/>
          <w:lang w:val="hy-AM"/>
        </w:rPr>
      </w:pPr>
      <w:r w:rsidRPr="008133D2">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3FD98C7" w14:textId="77777777" w:rsidR="007B429A" w:rsidRPr="008133D2" w:rsidRDefault="007B429A" w:rsidP="007B429A">
      <w:pPr>
        <w:pStyle w:val="af4"/>
        <w:spacing w:before="0" w:beforeAutospacing="0" w:after="0" w:afterAutospacing="0"/>
        <w:ind w:firstLine="708"/>
        <w:jc w:val="both"/>
        <w:rPr>
          <w:rFonts w:ascii="GHEA Grapalat" w:hAnsi="GHEA Grapalat"/>
          <w:sz w:val="20"/>
          <w:szCs w:val="20"/>
          <w:lang w:val="hy-AM"/>
        </w:rPr>
      </w:pPr>
      <w:r w:rsidRPr="008133D2">
        <w:rPr>
          <w:rFonts w:ascii="GHEA Grapalat" w:hAnsi="GHEA Grapalat"/>
          <w:sz w:val="20"/>
          <w:szCs w:val="20"/>
          <w:lang w:val="hy-AM"/>
        </w:rPr>
        <w:t>ա. տվյալ իրավաբանական անձի բաժնետոմսերի տաս տոկոսից ավելին տնօրինող մասնակից.</w:t>
      </w:r>
    </w:p>
    <w:p w14:paraId="32DABD52" w14:textId="77777777" w:rsidR="007B429A" w:rsidRPr="008133D2" w:rsidRDefault="007B429A" w:rsidP="007B429A">
      <w:pPr>
        <w:pStyle w:val="af4"/>
        <w:spacing w:before="0" w:beforeAutospacing="0" w:after="0" w:afterAutospacing="0"/>
        <w:ind w:firstLine="708"/>
        <w:jc w:val="both"/>
        <w:rPr>
          <w:rFonts w:ascii="GHEA Grapalat" w:hAnsi="GHEA Grapalat"/>
          <w:sz w:val="20"/>
          <w:szCs w:val="20"/>
          <w:lang w:val="hy-AM"/>
        </w:rPr>
      </w:pPr>
      <w:r w:rsidRPr="008133D2">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C9DC105" w14:textId="77777777" w:rsidR="007B429A" w:rsidRPr="0093002B" w:rsidRDefault="007B429A" w:rsidP="007B429A">
      <w:pPr>
        <w:pStyle w:val="af4"/>
        <w:spacing w:before="0" w:beforeAutospacing="0" w:after="0" w:afterAutospacing="0"/>
        <w:ind w:firstLine="708"/>
        <w:jc w:val="both"/>
        <w:rPr>
          <w:rFonts w:ascii="GHEA Grapalat" w:hAnsi="GHEA Grapalat"/>
          <w:sz w:val="20"/>
          <w:szCs w:val="20"/>
          <w:lang w:val="hy-AM"/>
        </w:rPr>
      </w:pPr>
      <w:r w:rsidRPr="008133D2">
        <w:rPr>
          <w:rFonts w:ascii="GHEA Grapalat" w:hAnsi="GHEA Grapalat"/>
          <w:sz w:val="20"/>
          <w:szCs w:val="20"/>
          <w:lang w:val="hy-AM"/>
        </w:rPr>
        <w:t>գ. տվյալ իրավաբանական անձի խորհրդի նախագահ, խորհրդի նախագահի տեղակալ,</w:t>
      </w:r>
      <w:r w:rsidRPr="0093002B">
        <w:rPr>
          <w:rFonts w:ascii="GHEA Grapalat" w:hAnsi="GHEA Grapalat"/>
          <w:sz w:val="20"/>
          <w:szCs w:val="20"/>
          <w:lang w:val="hy-AM"/>
        </w:rPr>
        <w:t xml:space="preserve"> խորհրդի անդամ, գործադիր տնօրեն, նրա տեղակալ, գործադիր մարմնի գործառույթներ իրականացնող կոլեգիալ մարմնի նախագահ, անդամ.</w:t>
      </w:r>
    </w:p>
    <w:p w14:paraId="1B028235" w14:textId="77777777" w:rsidR="007B429A" w:rsidRPr="0093002B" w:rsidRDefault="007B429A" w:rsidP="007B429A">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4A49F73B" w14:textId="77777777" w:rsidR="007B429A" w:rsidRPr="0093002B" w:rsidRDefault="007B429A" w:rsidP="007B429A">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29E7352" w14:textId="77777777" w:rsidR="007B429A" w:rsidRPr="0093002B" w:rsidRDefault="007B429A" w:rsidP="007B429A">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3BABEF1" w14:textId="77777777" w:rsidR="007B429A" w:rsidRPr="0093002B" w:rsidRDefault="007B429A" w:rsidP="007B429A">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E3C1F8F" w14:textId="77777777" w:rsidR="007B429A" w:rsidRPr="0093002B" w:rsidRDefault="007B429A" w:rsidP="007B429A">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33937C07" w14:textId="77777777" w:rsidR="007B429A" w:rsidRPr="0093002B" w:rsidRDefault="007B429A" w:rsidP="007B429A">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lastRenderedPageBreak/>
        <w:t>դ. նրանք գործել կամ գործում են համաձայնեցված՝ ելնելով ընդհանուր տնտեսական շահերից.</w:t>
      </w:r>
    </w:p>
    <w:p w14:paraId="382B8207" w14:textId="24223A3C" w:rsidR="00682A9E" w:rsidRDefault="007B429A" w:rsidP="00682A9E">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14:paraId="5D25DA22" w14:textId="77777777" w:rsidR="00116DB5" w:rsidRPr="007E5517" w:rsidRDefault="00116DB5" w:rsidP="00116DB5">
      <w:pPr>
        <w:pStyle w:val="a3"/>
        <w:spacing w:line="240" w:lineRule="auto"/>
        <w:rPr>
          <w:rFonts w:ascii="GHEA Grapalat" w:hAnsi="GHEA Grapalat"/>
          <w:b/>
          <w:i w:val="0"/>
          <w:lang w:val="af-ZA"/>
        </w:rPr>
      </w:pPr>
      <w:r w:rsidRPr="007E5517">
        <w:rPr>
          <w:rFonts w:ascii="GHEA Grapalat" w:hAnsi="GHEA Grapalat"/>
          <w:b/>
          <w:i w:val="0"/>
          <w:lang w:val="af-ZA"/>
        </w:rPr>
        <w:t xml:space="preserve">Ընտրված մասնակիցը որոշվում է ոչ գնային պայմաններով բավարար գնահատված հայտեր ներկայացրած մասնակիցների թվից` նվազագույն գնային առաջարկ ներկայացրած մասնակցին նախապատվություն տալու սկզբունքով։ </w:t>
      </w:r>
    </w:p>
    <w:p w14:paraId="64AA2B03" w14:textId="77777777" w:rsidR="007B429A" w:rsidRPr="0086290D" w:rsidRDefault="007B429A" w:rsidP="007B429A">
      <w:pPr>
        <w:ind w:firstLine="567"/>
        <w:jc w:val="both"/>
        <w:rPr>
          <w:rFonts w:ascii="GHEA Grapalat" w:hAnsi="GHEA Grapalat" w:cs="Arial"/>
          <w:sz w:val="20"/>
          <w:lang w:val="hy-AM"/>
        </w:rPr>
      </w:pPr>
      <w:r w:rsidRPr="0086290D">
        <w:rPr>
          <w:rFonts w:ascii="GHEA Grapalat" w:hAnsi="GHEA Grapalat"/>
          <w:color w:val="000000"/>
          <w:sz w:val="20"/>
          <w:szCs w:val="20"/>
          <w:lang w:val="hy-AM"/>
        </w:rPr>
        <w:t>2.4</w:t>
      </w:r>
      <w:r w:rsidRPr="0086290D">
        <w:rPr>
          <w:rStyle w:val="af6"/>
          <w:rFonts w:ascii="GHEA Grapalat" w:hAnsi="GHEA Grapalat"/>
          <w:color w:val="000000"/>
          <w:sz w:val="20"/>
          <w:szCs w:val="20"/>
          <w:lang w:val="hy-AM"/>
        </w:rPr>
        <w:footnoteReference w:id="1"/>
      </w:r>
      <w:r w:rsidRPr="0086290D">
        <w:rPr>
          <w:rFonts w:ascii="GHEA Grapalat" w:hAnsi="GHEA Grapalat"/>
          <w:color w:val="000000"/>
          <w:sz w:val="20"/>
          <w:szCs w:val="20"/>
          <w:lang w:val="hy-AM"/>
        </w:rPr>
        <w:t xml:space="preserve"> </w:t>
      </w:r>
      <w:r w:rsidRPr="0086290D">
        <w:rPr>
          <w:rFonts w:ascii="GHEA Grapalat" w:hAnsi="GHEA Grapalat" w:cs="Sylfaen"/>
          <w:sz w:val="20"/>
          <w:lang w:val="hy-AM"/>
        </w:rPr>
        <w:t>Մասնակիցը</w:t>
      </w:r>
      <w:r w:rsidRPr="0086290D">
        <w:rPr>
          <w:rFonts w:ascii="GHEA Grapalat" w:hAnsi="GHEA Grapalat" w:cs="Arial"/>
          <w:sz w:val="20"/>
          <w:lang w:val="hy-AM"/>
        </w:rPr>
        <w:t xml:space="preserve"> </w:t>
      </w:r>
      <w:r w:rsidRPr="0086290D">
        <w:rPr>
          <w:rFonts w:ascii="GHEA Grapalat" w:hAnsi="GHEA Grapalat" w:cs="Sylfaen"/>
          <w:sz w:val="20"/>
          <w:lang w:val="hy-AM"/>
        </w:rPr>
        <w:t>պետք</w:t>
      </w:r>
      <w:r w:rsidRPr="0086290D">
        <w:rPr>
          <w:rFonts w:ascii="GHEA Grapalat" w:hAnsi="GHEA Grapalat" w:cs="Arial"/>
          <w:sz w:val="20"/>
          <w:lang w:val="hy-AM"/>
        </w:rPr>
        <w:t xml:space="preserve"> </w:t>
      </w:r>
      <w:r w:rsidRPr="0086290D">
        <w:rPr>
          <w:rFonts w:ascii="GHEA Grapalat" w:hAnsi="GHEA Grapalat" w:cs="Sylfaen"/>
          <w:sz w:val="20"/>
          <w:lang w:val="hy-AM"/>
        </w:rPr>
        <w:t>է</w:t>
      </w:r>
      <w:r w:rsidRPr="0086290D">
        <w:rPr>
          <w:rFonts w:ascii="GHEA Grapalat" w:hAnsi="GHEA Grapalat" w:cs="Arial"/>
          <w:sz w:val="20"/>
          <w:lang w:val="hy-AM"/>
        </w:rPr>
        <w:t xml:space="preserve"> </w:t>
      </w:r>
      <w:r w:rsidRPr="0086290D">
        <w:rPr>
          <w:rFonts w:ascii="GHEA Grapalat" w:hAnsi="GHEA Grapalat" w:cs="Sylfaen"/>
          <w:sz w:val="20"/>
          <w:lang w:val="hy-AM"/>
        </w:rPr>
        <w:t>ունենա</w:t>
      </w:r>
      <w:r w:rsidRPr="0086290D">
        <w:rPr>
          <w:rFonts w:ascii="GHEA Grapalat" w:hAnsi="GHEA Grapalat" w:cs="Arial"/>
          <w:sz w:val="20"/>
          <w:lang w:val="hy-AM"/>
        </w:rPr>
        <w:t xml:space="preserve"> </w:t>
      </w:r>
      <w:r w:rsidRPr="0086290D">
        <w:rPr>
          <w:rFonts w:ascii="GHEA Grapalat" w:hAnsi="GHEA Grapalat" w:cs="Sylfaen"/>
          <w:sz w:val="20"/>
          <w:lang w:val="hy-AM"/>
        </w:rPr>
        <w:t>կնքվելիք</w:t>
      </w:r>
      <w:r w:rsidRPr="0086290D">
        <w:rPr>
          <w:rFonts w:ascii="GHEA Grapalat" w:hAnsi="GHEA Grapalat" w:cs="Arial"/>
          <w:sz w:val="20"/>
          <w:lang w:val="hy-AM"/>
        </w:rPr>
        <w:t xml:space="preserve"> </w:t>
      </w:r>
      <w:r w:rsidRPr="0086290D">
        <w:rPr>
          <w:rFonts w:ascii="GHEA Grapalat" w:hAnsi="GHEA Grapalat" w:cs="Sylfaen"/>
          <w:sz w:val="20"/>
          <w:lang w:val="hy-AM"/>
        </w:rPr>
        <w:t>պայմանագրով</w:t>
      </w:r>
      <w:r w:rsidRPr="0086290D">
        <w:rPr>
          <w:rFonts w:ascii="GHEA Grapalat" w:hAnsi="GHEA Grapalat" w:cs="Arial"/>
          <w:sz w:val="20"/>
          <w:lang w:val="hy-AM"/>
        </w:rPr>
        <w:t xml:space="preserve"> </w:t>
      </w:r>
      <w:r w:rsidRPr="0086290D">
        <w:rPr>
          <w:rFonts w:ascii="GHEA Grapalat" w:hAnsi="GHEA Grapalat" w:cs="Sylfaen"/>
          <w:sz w:val="20"/>
          <w:lang w:val="hy-AM"/>
        </w:rPr>
        <w:t>նախատեսված</w:t>
      </w:r>
      <w:r w:rsidRPr="0086290D">
        <w:rPr>
          <w:rFonts w:ascii="GHEA Grapalat" w:hAnsi="GHEA Grapalat" w:cs="Arial"/>
          <w:sz w:val="20"/>
          <w:lang w:val="hy-AM"/>
        </w:rPr>
        <w:t xml:space="preserve"> </w:t>
      </w:r>
      <w:r w:rsidRPr="0086290D">
        <w:rPr>
          <w:rFonts w:ascii="GHEA Grapalat" w:hAnsi="GHEA Grapalat" w:cs="Sylfaen"/>
          <w:sz w:val="20"/>
          <w:lang w:val="hy-AM"/>
        </w:rPr>
        <w:t>պարտավորությունների</w:t>
      </w:r>
      <w:r w:rsidRPr="0086290D">
        <w:rPr>
          <w:rFonts w:ascii="GHEA Grapalat" w:hAnsi="GHEA Grapalat" w:cs="Arial"/>
          <w:sz w:val="20"/>
          <w:lang w:val="hy-AM"/>
        </w:rPr>
        <w:t xml:space="preserve"> </w:t>
      </w:r>
      <w:r w:rsidRPr="0086290D">
        <w:rPr>
          <w:rFonts w:ascii="GHEA Grapalat" w:hAnsi="GHEA Grapalat" w:cs="Sylfaen"/>
          <w:sz w:val="20"/>
          <w:lang w:val="hy-AM"/>
        </w:rPr>
        <w:t>կատարման</w:t>
      </w:r>
      <w:r w:rsidRPr="0086290D">
        <w:rPr>
          <w:rFonts w:ascii="GHEA Grapalat" w:hAnsi="GHEA Grapalat" w:cs="Arial"/>
          <w:sz w:val="20"/>
          <w:lang w:val="hy-AM"/>
        </w:rPr>
        <w:t xml:space="preserve"> </w:t>
      </w:r>
      <w:r w:rsidRPr="0086290D">
        <w:rPr>
          <w:rFonts w:ascii="GHEA Grapalat" w:hAnsi="GHEA Grapalat" w:cs="Sylfaen"/>
          <w:sz w:val="20"/>
          <w:lang w:val="hy-AM"/>
        </w:rPr>
        <w:t>համար</w:t>
      </w:r>
      <w:r w:rsidRPr="0086290D">
        <w:rPr>
          <w:rFonts w:ascii="GHEA Grapalat" w:hAnsi="GHEA Grapalat" w:cs="Arial"/>
          <w:sz w:val="20"/>
          <w:lang w:val="hy-AM"/>
        </w:rPr>
        <w:t xml:space="preserve"> </w:t>
      </w:r>
      <w:r w:rsidRPr="0086290D">
        <w:rPr>
          <w:rFonts w:ascii="GHEA Grapalat" w:hAnsi="GHEA Grapalat" w:cs="Sylfaen"/>
          <w:sz w:val="20"/>
          <w:lang w:val="hy-AM"/>
        </w:rPr>
        <w:t>պահանջվող</w:t>
      </w:r>
      <w:r w:rsidRPr="0086290D">
        <w:rPr>
          <w:rFonts w:ascii="GHEA Grapalat" w:hAnsi="GHEA Grapalat" w:cs="Arial"/>
          <w:sz w:val="20"/>
          <w:lang w:val="hy-AM"/>
        </w:rPr>
        <w:t>`</w:t>
      </w:r>
    </w:p>
    <w:p w14:paraId="6F410999" w14:textId="77777777" w:rsidR="007B429A" w:rsidRPr="001B28D0" w:rsidRDefault="007B429A" w:rsidP="007B429A">
      <w:pPr>
        <w:ind w:firstLine="567"/>
        <w:jc w:val="both"/>
        <w:rPr>
          <w:rFonts w:ascii="GHEA Grapalat" w:hAnsi="GHEA Grapalat" w:cs="Arial"/>
          <w:b/>
          <w:sz w:val="20"/>
          <w:lang w:val="hy-AM"/>
        </w:rPr>
      </w:pPr>
      <w:r w:rsidRPr="001B28D0">
        <w:rPr>
          <w:rFonts w:ascii="GHEA Grapalat" w:hAnsi="GHEA Grapalat" w:cs="Arial"/>
          <w:b/>
          <w:sz w:val="20"/>
          <w:lang w:val="es-ES"/>
        </w:rPr>
        <w:t>1</w:t>
      </w:r>
      <w:r w:rsidRPr="001B28D0">
        <w:rPr>
          <w:rFonts w:ascii="GHEA Grapalat" w:hAnsi="GHEA Grapalat" w:cs="Arial Armenian"/>
          <w:b/>
          <w:sz w:val="20"/>
          <w:lang w:val="hy-AM"/>
        </w:rPr>
        <w:t xml:space="preserve">) </w:t>
      </w:r>
      <w:r w:rsidRPr="001B28D0">
        <w:rPr>
          <w:rFonts w:ascii="GHEA Grapalat" w:hAnsi="GHEA Grapalat" w:cs="Sylfaen"/>
          <w:b/>
          <w:sz w:val="20"/>
          <w:lang w:val="hy-AM"/>
        </w:rPr>
        <w:t>մասնագիտական</w:t>
      </w:r>
      <w:r w:rsidRPr="001B28D0">
        <w:rPr>
          <w:rFonts w:ascii="GHEA Grapalat" w:hAnsi="GHEA Grapalat" w:cs="Arial"/>
          <w:b/>
          <w:sz w:val="20"/>
          <w:lang w:val="hy-AM"/>
        </w:rPr>
        <w:t xml:space="preserve"> </w:t>
      </w:r>
      <w:r w:rsidRPr="001B28D0">
        <w:rPr>
          <w:rFonts w:ascii="GHEA Grapalat" w:hAnsi="GHEA Grapalat" w:cs="Sylfaen"/>
          <w:b/>
          <w:sz w:val="20"/>
          <w:lang w:val="hy-AM"/>
        </w:rPr>
        <w:t>փորձառություն</w:t>
      </w:r>
      <w:r w:rsidRPr="001B28D0">
        <w:rPr>
          <w:rFonts w:ascii="GHEA Grapalat" w:hAnsi="GHEA Grapalat" w:cs="Arial"/>
          <w:b/>
          <w:sz w:val="20"/>
          <w:lang w:val="hy-AM"/>
        </w:rPr>
        <w:t>,</w:t>
      </w:r>
    </w:p>
    <w:p w14:paraId="2D1A27EC" w14:textId="77777777" w:rsidR="007B429A" w:rsidRPr="001B28D0" w:rsidRDefault="007B429A" w:rsidP="007B429A">
      <w:pPr>
        <w:ind w:firstLine="567"/>
        <w:jc w:val="both"/>
        <w:rPr>
          <w:rFonts w:ascii="GHEA Grapalat" w:hAnsi="GHEA Grapalat" w:cs="Tahoma"/>
          <w:b/>
          <w:sz w:val="20"/>
          <w:lang w:val="hy-AM"/>
        </w:rPr>
      </w:pPr>
      <w:r w:rsidRPr="001B28D0">
        <w:rPr>
          <w:rFonts w:ascii="GHEA Grapalat" w:hAnsi="GHEA Grapalat" w:cs="Arial Armenian"/>
          <w:b/>
          <w:sz w:val="20"/>
          <w:lang w:val="hy-AM"/>
        </w:rPr>
        <w:t xml:space="preserve">2) </w:t>
      </w:r>
      <w:r w:rsidRPr="001B28D0">
        <w:rPr>
          <w:rFonts w:ascii="GHEA Grapalat" w:hAnsi="GHEA Grapalat" w:cs="Sylfaen"/>
          <w:b/>
          <w:sz w:val="20"/>
          <w:lang w:val="hy-AM"/>
        </w:rPr>
        <w:t>աշխատանքային</w:t>
      </w:r>
      <w:r w:rsidRPr="001B28D0">
        <w:rPr>
          <w:rFonts w:ascii="GHEA Grapalat" w:hAnsi="GHEA Grapalat" w:cs="Arial"/>
          <w:b/>
          <w:sz w:val="20"/>
          <w:lang w:val="hy-AM"/>
        </w:rPr>
        <w:t xml:space="preserve"> </w:t>
      </w:r>
      <w:r w:rsidRPr="001B28D0">
        <w:rPr>
          <w:rFonts w:ascii="GHEA Grapalat" w:hAnsi="GHEA Grapalat" w:cs="Sylfaen"/>
          <w:b/>
          <w:sz w:val="20"/>
          <w:lang w:val="hy-AM"/>
        </w:rPr>
        <w:t>ռեսուրսներ</w:t>
      </w:r>
      <w:r w:rsidRPr="001B28D0">
        <w:rPr>
          <w:rFonts w:ascii="GHEA Grapalat" w:hAnsi="GHEA Grapalat" w:cs="Tahoma"/>
          <w:b/>
          <w:sz w:val="20"/>
          <w:lang w:val="hy-AM"/>
        </w:rPr>
        <w:t>։</w:t>
      </w:r>
    </w:p>
    <w:p w14:paraId="1FE40640" w14:textId="77777777" w:rsidR="00682A9E" w:rsidRDefault="00682A9E" w:rsidP="00682A9E">
      <w:pPr>
        <w:ind w:firstLine="567"/>
        <w:jc w:val="both"/>
        <w:rPr>
          <w:rFonts w:ascii="GHEA Grapalat" w:hAnsi="GHEA Grapalat" w:cs="Sylfaen"/>
          <w:sz w:val="20"/>
          <w:lang w:val="hy-AM"/>
        </w:rPr>
      </w:pPr>
      <w:r>
        <w:rPr>
          <w:rFonts w:ascii="GHEA Grapalat" w:hAnsi="GHEA Grapalat" w:cs="Sylfaen"/>
          <w:sz w:val="20"/>
          <w:lang w:val="hy-AM"/>
        </w:rPr>
        <w:t>2.4.1 Մասնակցին ներկայացվող`</w:t>
      </w:r>
    </w:p>
    <w:p w14:paraId="09D09AF9" w14:textId="77777777" w:rsidR="00682A9E" w:rsidRDefault="00682A9E" w:rsidP="00682A9E">
      <w:pPr>
        <w:ind w:firstLine="567"/>
        <w:jc w:val="both"/>
        <w:rPr>
          <w:rFonts w:ascii="GHEA Grapalat" w:hAnsi="GHEA Grapalat" w:cs="Sylfaen"/>
          <w:sz w:val="20"/>
          <w:lang w:val="hy-AM"/>
        </w:rPr>
      </w:pPr>
      <w:r>
        <w:rPr>
          <w:rFonts w:ascii="GHEA Grapalat" w:hAnsi="GHEA Grapalat" w:cs="Sylfaen"/>
          <w:sz w:val="20"/>
          <w:lang w:val="hy-AM"/>
        </w:rPr>
        <w:t>1) «Մասնագիտական փորձառություն» որակավորման չափանիշը սահմանվում և գնահատվում է հետևյալ կարգով`</w:t>
      </w:r>
    </w:p>
    <w:p w14:paraId="22D5EE24" w14:textId="77777777" w:rsidR="00682A9E" w:rsidRDefault="00682A9E" w:rsidP="00682A9E">
      <w:pPr>
        <w:ind w:firstLine="567"/>
        <w:jc w:val="both"/>
        <w:rPr>
          <w:rFonts w:ascii="GHEA Grapalat" w:hAnsi="GHEA Grapalat" w:cs="Sylfaen"/>
          <w:sz w:val="20"/>
          <w:lang w:val="hy-AM"/>
        </w:rPr>
      </w:pPr>
    </w:p>
    <w:tbl>
      <w:tblPr>
        <w:tblW w:w="10582" w:type="dxa"/>
        <w:tblLook w:val="04A0" w:firstRow="1" w:lastRow="0" w:firstColumn="1" w:lastColumn="0" w:noHBand="0" w:noVBand="1"/>
      </w:tblPr>
      <w:tblGrid>
        <w:gridCol w:w="920"/>
        <w:gridCol w:w="3593"/>
        <w:gridCol w:w="3222"/>
        <w:gridCol w:w="2847"/>
      </w:tblGrid>
      <w:tr w:rsidR="00682A9E" w14:paraId="2BF31000" w14:textId="77777777" w:rsidTr="00682A9E">
        <w:tc>
          <w:tcPr>
            <w:tcW w:w="920" w:type="dxa"/>
            <w:tcBorders>
              <w:top w:val="single" w:sz="4" w:space="0" w:color="auto"/>
              <w:left w:val="single" w:sz="4" w:space="0" w:color="auto"/>
              <w:bottom w:val="single" w:sz="4" w:space="0" w:color="auto"/>
              <w:right w:val="single" w:sz="4" w:space="0" w:color="auto"/>
            </w:tcBorders>
            <w:vAlign w:val="center"/>
            <w:hideMark/>
          </w:tcPr>
          <w:p w14:paraId="041DB0F3" w14:textId="77777777" w:rsidR="00682A9E" w:rsidRDefault="00682A9E">
            <w:pPr>
              <w:ind w:firstLine="567"/>
              <w:jc w:val="both"/>
              <w:rPr>
                <w:rFonts w:ascii="GHEA Grapalat" w:hAnsi="GHEA Grapalat" w:cs="Sylfaen"/>
                <w:sz w:val="20"/>
                <w:lang w:val="hy-AM"/>
              </w:rPr>
            </w:pPr>
            <w:r>
              <w:rPr>
                <w:rFonts w:ascii="GHEA Grapalat" w:hAnsi="GHEA Grapalat" w:cs="Sylfaen"/>
                <w:sz w:val="20"/>
              </w:rPr>
              <w:t>N</w:t>
            </w:r>
          </w:p>
        </w:tc>
        <w:tc>
          <w:tcPr>
            <w:tcW w:w="3593" w:type="dxa"/>
            <w:tcBorders>
              <w:top w:val="single" w:sz="4" w:space="0" w:color="auto"/>
              <w:left w:val="single" w:sz="4" w:space="0" w:color="auto"/>
              <w:bottom w:val="single" w:sz="4" w:space="0" w:color="auto"/>
              <w:right w:val="single" w:sz="4" w:space="0" w:color="auto"/>
            </w:tcBorders>
            <w:vAlign w:val="center"/>
            <w:hideMark/>
          </w:tcPr>
          <w:p w14:paraId="021A13E7" w14:textId="1DF5F4FB" w:rsidR="00682A9E" w:rsidRDefault="00682A9E" w:rsidP="000035BD">
            <w:pPr>
              <w:ind w:hanging="40"/>
              <w:jc w:val="center"/>
              <w:rPr>
                <w:rFonts w:ascii="GHEA Grapalat" w:hAnsi="GHEA Grapalat" w:cs="Sylfaen"/>
                <w:sz w:val="20"/>
                <w:lang w:val="hy-AM"/>
              </w:rPr>
            </w:pPr>
            <w:r>
              <w:rPr>
                <w:rFonts w:ascii="GHEA Grapalat" w:hAnsi="GHEA Grapalat" w:cs="Sylfaen"/>
                <w:sz w:val="20"/>
                <w:lang w:val="hy-AM"/>
              </w:rPr>
              <w:t>Փորձառությ</w:t>
            </w:r>
            <w:r>
              <w:rPr>
                <w:rFonts w:ascii="GHEA Grapalat" w:hAnsi="GHEA Grapalat" w:cs="Sylfaen"/>
                <w:sz w:val="20"/>
              </w:rPr>
              <w:t>ա</w:t>
            </w:r>
            <w:r>
              <w:rPr>
                <w:rFonts w:ascii="GHEA Grapalat" w:hAnsi="GHEA Grapalat" w:cs="Sylfaen"/>
                <w:sz w:val="20"/>
                <w:lang w:val="hy-AM"/>
              </w:rPr>
              <w:t xml:space="preserve">նը </w:t>
            </w:r>
            <w:r w:rsidR="000035BD">
              <w:rPr>
                <w:rFonts w:ascii="GHEA Grapalat" w:hAnsi="GHEA Grapalat" w:cs="Sylfaen"/>
                <w:sz w:val="20"/>
                <w:lang w:val="hy-AM"/>
              </w:rPr>
              <w:t xml:space="preserve">          </w:t>
            </w:r>
            <w:r>
              <w:rPr>
                <w:rFonts w:ascii="GHEA Grapalat" w:hAnsi="GHEA Grapalat" w:cs="Sylfaen"/>
                <w:sz w:val="20"/>
                <w:lang w:val="hy-AM"/>
              </w:rPr>
              <w:t xml:space="preserve">ներկայացվող </w:t>
            </w:r>
            <w:r>
              <w:rPr>
                <w:rFonts w:ascii="GHEA Grapalat" w:hAnsi="GHEA Grapalat" w:cs="Sylfaen"/>
                <w:sz w:val="20"/>
              </w:rPr>
              <w:t>պայմանները</w:t>
            </w:r>
          </w:p>
        </w:tc>
        <w:tc>
          <w:tcPr>
            <w:tcW w:w="3222" w:type="dxa"/>
            <w:tcBorders>
              <w:top w:val="single" w:sz="4" w:space="0" w:color="auto"/>
              <w:left w:val="single" w:sz="4" w:space="0" w:color="auto"/>
              <w:bottom w:val="single" w:sz="4" w:space="0" w:color="auto"/>
              <w:right w:val="single" w:sz="4" w:space="0" w:color="auto"/>
            </w:tcBorders>
            <w:vAlign w:val="center"/>
            <w:hideMark/>
          </w:tcPr>
          <w:p w14:paraId="3D7A2C2E" w14:textId="77777777" w:rsidR="00682A9E" w:rsidRDefault="00682A9E" w:rsidP="00691336">
            <w:pPr>
              <w:ind w:firstLine="567"/>
              <w:rPr>
                <w:rFonts w:ascii="GHEA Grapalat" w:hAnsi="GHEA Grapalat" w:cs="Sylfaen"/>
                <w:sz w:val="20"/>
                <w:lang w:val="hy-AM"/>
              </w:rPr>
            </w:pPr>
            <w:r>
              <w:rPr>
                <w:rFonts w:ascii="GHEA Grapalat" w:hAnsi="GHEA Grapalat" w:cs="Sylfaen"/>
                <w:sz w:val="20"/>
                <w:lang w:val="hy-AM"/>
              </w:rPr>
              <w:t>Պահանջվող փաստաթղթերը և դրանց ներկայացվող պայմանները</w:t>
            </w:r>
          </w:p>
        </w:tc>
        <w:tc>
          <w:tcPr>
            <w:tcW w:w="2847" w:type="dxa"/>
            <w:tcBorders>
              <w:top w:val="single" w:sz="4" w:space="0" w:color="auto"/>
              <w:left w:val="single" w:sz="4" w:space="0" w:color="auto"/>
              <w:bottom w:val="single" w:sz="4" w:space="0" w:color="auto"/>
              <w:right w:val="single" w:sz="4" w:space="0" w:color="auto"/>
            </w:tcBorders>
            <w:vAlign w:val="center"/>
            <w:hideMark/>
          </w:tcPr>
          <w:p w14:paraId="12FDC173" w14:textId="4296B031" w:rsidR="00682A9E" w:rsidRDefault="000035BD" w:rsidP="000035BD">
            <w:pPr>
              <w:jc w:val="both"/>
              <w:rPr>
                <w:rFonts w:ascii="GHEA Grapalat" w:hAnsi="GHEA Grapalat" w:cs="Sylfaen"/>
                <w:sz w:val="20"/>
                <w:lang w:val="hy-AM"/>
              </w:rPr>
            </w:pPr>
            <w:r>
              <w:rPr>
                <w:rFonts w:ascii="GHEA Grapalat" w:hAnsi="GHEA Grapalat" w:cs="Sylfaen"/>
                <w:sz w:val="20"/>
                <w:lang w:val="hy-AM"/>
              </w:rPr>
              <w:t xml:space="preserve">       </w:t>
            </w:r>
            <w:r w:rsidR="00682A9E">
              <w:rPr>
                <w:rFonts w:ascii="GHEA Grapalat" w:hAnsi="GHEA Grapalat" w:cs="Sylfaen"/>
                <w:sz w:val="20"/>
                <w:lang w:val="hy-AM"/>
              </w:rPr>
              <w:t>Նմանատիպությունը</w:t>
            </w:r>
          </w:p>
        </w:tc>
      </w:tr>
      <w:tr w:rsidR="00682A9E" w:rsidRPr="00780784" w14:paraId="03851A82" w14:textId="77777777" w:rsidTr="00682A9E">
        <w:tc>
          <w:tcPr>
            <w:tcW w:w="920" w:type="dxa"/>
            <w:tcBorders>
              <w:top w:val="single" w:sz="4" w:space="0" w:color="auto"/>
              <w:left w:val="single" w:sz="4" w:space="0" w:color="auto"/>
              <w:bottom w:val="single" w:sz="4" w:space="0" w:color="auto"/>
              <w:right w:val="single" w:sz="4" w:space="0" w:color="auto"/>
            </w:tcBorders>
            <w:vAlign w:val="center"/>
            <w:hideMark/>
          </w:tcPr>
          <w:p w14:paraId="26B9A4D2" w14:textId="77777777" w:rsidR="00682A9E" w:rsidRDefault="00682A9E">
            <w:pPr>
              <w:ind w:firstLine="567"/>
              <w:jc w:val="both"/>
              <w:rPr>
                <w:rFonts w:ascii="GHEA Grapalat" w:hAnsi="GHEA Grapalat" w:cs="Sylfaen"/>
                <w:sz w:val="20"/>
                <w:lang w:val="hy-AM"/>
              </w:rPr>
            </w:pPr>
            <w:r>
              <w:rPr>
                <w:rFonts w:ascii="GHEA Grapalat" w:hAnsi="GHEA Grapalat" w:cs="Sylfaen"/>
                <w:sz w:val="20"/>
                <w:lang w:val="hy-AM"/>
              </w:rPr>
              <w:t>1</w:t>
            </w:r>
          </w:p>
        </w:tc>
        <w:tc>
          <w:tcPr>
            <w:tcW w:w="3593" w:type="dxa"/>
            <w:tcBorders>
              <w:top w:val="single" w:sz="4" w:space="0" w:color="auto"/>
              <w:left w:val="single" w:sz="4" w:space="0" w:color="auto"/>
              <w:bottom w:val="single" w:sz="4" w:space="0" w:color="auto"/>
              <w:right w:val="single" w:sz="4" w:space="0" w:color="auto"/>
            </w:tcBorders>
            <w:vAlign w:val="center"/>
            <w:hideMark/>
          </w:tcPr>
          <w:p w14:paraId="3AF4D771" w14:textId="567DD7E7" w:rsidR="00682A9E" w:rsidRDefault="000035BD" w:rsidP="000035BD">
            <w:pPr>
              <w:ind w:firstLine="101"/>
              <w:rPr>
                <w:rFonts w:ascii="GHEA Grapalat" w:hAnsi="GHEA Grapalat" w:cs="Sylfaen"/>
                <w:sz w:val="20"/>
                <w:lang w:val="hy-AM"/>
              </w:rPr>
            </w:pPr>
            <w:r>
              <w:rPr>
                <w:rFonts w:ascii="GHEA Grapalat" w:hAnsi="GHEA Grapalat" w:cs="Arial Armenian"/>
                <w:sz w:val="20"/>
                <w:lang w:val="hy-AM"/>
              </w:rPr>
              <w:t>Մասնակիցը պետք է հայտը ներկայացնելու տարվա և դրան նախորդող երեք տարվա ընթացքում պատշաճ ձևով իրականացրած լինի նմանատիպ առնվազն մեկ պայմանագիր: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գնման գնի հիսուն տոկոսից: Ընդ որում առնվազն մեկ պայմանագրի շրջանակում կատարված աշխատանքների ծավալը գումարային արտահայտությամբ պետք է պակաս չլինի գնման գնի քսան տոկոսից</w:t>
            </w:r>
          </w:p>
        </w:tc>
        <w:tc>
          <w:tcPr>
            <w:tcW w:w="3222" w:type="dxa"/>
            <w:tcBorders>
              <w:top w:val="single" w:sz="4" w:space="0" w:color="auto"/>
              <w:left w:val="single" w:sz="4" w:space="0" w:color="auto"/>
              <w:bottom w:val="single" w:sz="4" w:space="0" w:color="auto"/>
              <w:right w:val="single" w:sz="4" w:space="0" w:color="auto"/>
            </w:tcBorders>
            <w:vAlign w:val="center"/>
            <w:hideMark/>
          </w:tcPr>
          <w:p w14:paraId="5DF9EB02" w14:textId="25E152D3" w:rsidR="00682A9E" w:rsidRDefault="000035BD" w:rsidP="000035BD">
            <w:pPr>
              <w:rPr>
                <w:rFonts w:ascii="GHEA Grapalat" w:hAnsi="GHEA Grapalat" w:cs="Sylfaen"/>
                <w:sz w:val="20"/>
                <w:lang w:val="hy-AM"/>
              </w:rPr>
            </w:pPr>
            <w:r w:rsidRPr="000035BD">
              <w:rPr>
                <w:rFonts w:ascii="GHEA Grapalat" w:hAnsi="GHEA Grapalat"/>
                <w:color w:val="000000"/>
                <w:sz w:val="20"/>
                <w:szCs w:val="20"/>
                <w:lang w:val="hy-AM"/>
              </w:rPr>
              <w:t>նախկինում կատարած պայմանագրի (պայմանագրերի, համաձայնագրերի) պատճենները,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tc>
        <w:tc>
          <w:tcPr>
            <w:tcW w:w="2847" w:type="dxa"/>
            <w:tcBorders>
              <w:top w:val="single" w:sz="4" w:space="0" w:color="auto"/>
              <w:left w:val="single" w:sz="4" w:space="0" w:color="auto"/>
              <w:bottom w:val="single" w:sz="4" w:space="0" w:color="auto"/>
              <w:right w:val="single" w:sz="4" w:space="0" w:color="auto"/>
            </w:tcBorders>
            <w:vAlign w:val="center"/>
            <w:hideMark/>
          </w:tcPr>
          <w:p w14:paraId="57B98736" w14:textId="67F454B0" w:rsidR="00682A9E" w:rsidRDefault="000035BD" w:rsidP="000035BD">
            <w:pPr>
              <w:jc w:val="both"/>
              <w:rPr>
                <w:rFonts w:ascii="GHEA Grapalat" w:hAnsi="GHEA Grapalat" w:cs="Sylfaen"/>
                <w:sz w:val="20"/>
                <w:lang w:val="hy-AM"/>
              </w:rPr>
            </w:pPr>
            <w:r w:rsidRPr="000035BD">
              <w:rPr>
                <w:rFonts w:ascii="GHEA Grapalat" w:hAnsi="GHEA Grapalat" w:cs="Sylfaen"/>
                <w:sz w:val="20"/>
                <w:lang w:val="hy-AM"/>
              </w:rPr>
              <w:t>նախագծանախահաշվային   փաստաթղթերի կազմ</w:t>
            </w:r>
            <w:r w:rsidR="008E59D1">
              <w:rPr>
                <w:rFonts w:ascii="GHEA Grapalat" w:hAnsi="GHEA Grapalat" w:cs="Sylfaen"/>
                <w:sz w:val="20"/>
                <w:lang w:val="hy-AM"/>
              </w:rPr>
              <w:t>մ</w:t>
            </w:r>
            <w:r w:rsidRPr="000035BD">
              <w:rPr>
                <w:rFonts w:ascii="GHEA Grapalat" w:hAnsi="GHEA Grapalat" w:cs="Sylfaen"/>
                <w:sz w:val="20"/>
                <w:lang w:val="hy-AM"/>
              </w:rPr>
              <w:t>ան աշխատանքների նախկինում կատարված պայմանագրերը</w:t>
            </w:r>
          </w:p>
        </w:tc>
      </w:tr>
    </w:tbl>
    <w:p w14:paraId="24569251" w14:textId="77777777" w:rsidR="00682A9E" w:rsidRDefault="00682A9E" w:rsidP="00682A9E">
      <w:pPr>
        <w:ind w:firstLine="567"/>
        <w:jc w:val="both"/>
        <w:rPr>
          <w:rFonts w:ascii="GHEA Grapalat" w:hAnsi="GHEA Grapalat" w:cs="Sylfaen"/>
          <w:sz w:val="20"/>
          <w:lang w:val="hy-AM"/>
        </w:rPr>
      </w:pPr>
      <w:r>
        <w:rPr>
          <w:rFonts w:ascii="GHEA Grapalat" w:hAnsi="GHEA Grapalat" w:cs="Sylfaen"/>
          <w:sz w:val="20"/>
          <w:lang w:val="hy-AM"/>
        </w:rPr>
        <w:t>Մասնակցի որակավորումը այս չափանիշի գծով գնահատվում է բավարար, եթե վերջինս ապահովում է սույն ենթակետով նախատեսված պայմաններն ու պահանջները:</w:t>
      </w:r>
    </w:p>
    <w:p w14:paraId="283803E5" w14:textId="77777777" w:rsidR="00682A9E" w:rsidRDefault="00682A9E" w:rsidP="00682A9E">
      <w:pPr>
        <w:ind w:firstLine="567"/>
        <w:jc w:val="both"/>
        <w:rPr>
          <w:rFonts w:ascii="GHEA Grapalat" w:hAnsi="GHEA Grapalat" w:cs="Sylfaen"/>
          <w:sz w:val="20"/>
          <w:lang w:val="hy-AM"/>
        </w:rPr>
      </w:pPr>
    </w:p>
    <w:p w14:paraId="07FA3333" w14:textId="77777777" w:rsidR="00682A9E" w:rsidRDefault="00682A9E" w:rsidP="00682A9E">
      <w:pPr>
        <w:ind w:firstLine="567"/>
        <w:jc w:val="both"/>
        <w:rPr>
          <w:rFonts w:ascii="GHEA Grapalat" w:hAnsi="GHEA Grapalat" w:cs="Sylfaen"/>
          <w:sz w:val="20"/>
          <w:lang w:val="hy-AM"/>
        </w:rPr>
      </w:pPr>
      <w:r>
        <w:rPr>
          <w:rFonts w:ascii="GHEA Grapalat" w:hAnsi="GHEA Grapalat" w:cs="Sylfaen"/>
          <w:sz w:val="20"/>
          <w:lang w:val="hy-AM"/>
        </w:rPr>
        <w:t>2) «</w:t>
      </w:r>
      <w:r w:rsidRPr="00617BB8">
        <w:rPr>
          <w:rFonts w:ascii="GHEA Grapalat" w:hAnsi="GHEA Grapalat" w:cs="Sylfaen"/>
          <w:b/>
          <w:sz w:val="20"/>
          <w:lang w:val="hy-AM"/>
        </w:rPr>
        <w:t>Աշխատանքային ռեսուրսներ</w:t>
      </w:r>
      <w:r>
        <w:rPr>
          <w:rFonts w:ascii="GHEA Grapalat" w:hAnsi="GHEA Grapalat" w:cs="Sylfaen"/>
          <w:sz w:val="20"/>
          <w:lang w:val="hy-AM"/>
        </w:rPr>
        <w:t>» որակավորման չափանիշը սահմանվում և գնահատվում է հետևյալ կարգով`</w:t>
      </w:r>
    </w:p>
    <w:p w14:paraId="7D9466CD" w14:textId="5289AE65" w:rsidR="00682A9E" w:rsidRDefault="00682A9E" w:rsidP="00682A9E">
      <w:pPr>
        <w:ind w:firstLine="567"/>
        <w:jc w:val="both"/>
        <w:rPr>
          <w:rFonts w:ascii="GHEA Grapalat" w:hAnsi="GHEA Grapalat" w:cs="Sylfaen"/>
          <w:b/>
          <w:sz w:val="20"/>
          <w:lang w:val="hy-AM"/>
        </w:rPr>
      </w:pPr>
      <w:r>
        <w:rPr>
          <w:rFonts w:ascii="GHEA Grapalat" w:hAnsi="GHEA Grapalat" w:cs="Sylfaen"/>
          <w:b/>
          <w:sz w:val="20"/>
          <w:lang w:val="hy-AM"/>
        </w:rPr>
        <w:t xml:space="preserve">ա) </w:t>
      </w:r>
      <w:r w:rsidR="00D11B1F" w:rsidRPr="00D11B1F">
        <w:rPr>
          <w:rFonts w:ascii="GHEA Grapalat" w:hAnsi="GHEA Grapalat" w:cs="Sylfaen"/>
          <w:b/>
          <w:sz w:val="20"/>
          <w:lang w:val="hy-AM"/>
        </w:rPr>
        <w:t>աշխատակազմում պետք է ն</w:t>
      </w:r>
      <w:r w:rsidR="00D11B1F">
        <w:rPr>
          <w:rFonts w:ascii="GHEA Grapalat" w:hAnsi="GHEA Grapalat" w:cs="Sylfaen"/>
          <w:b/>
          <w:sz w:val="20"/>
          <w:lang w:val="hy-AM"/>
        </w:rPr>
        <w:t>երգրավված լինեն</w:t>
      </w:r>
      <w:r w:rsidR="0045723E">
        <w:rPr>
          <w:rFonts w:ascii="GHEA Grapalat" w:hAnsi="GHEA Grapalat" w:cs="Sylfaen"/>
          <w:b/>
          <w:sz w:val="20"/>
          <w:lang w:val="hy-AM"/>
        </w:rPr>
        <w:t xml:space="preserve"> </w:t>
      </w:r>
      <w:r w:rsidR="005E1370" w:rsidRPr="005E1370">
        <w:rPr>
          <w:rFonts w:ascii="GHEA Grapalat" w:hAnsi="GHEA Grapalat" w:cs="Sylfaen"/>
          <w:b/>
          <w:sz w:val="20"/>
          <w:lang w:val="hy-AM"/>
        </w:rPr>
        <w:t>2 ճարտարագետ /</w:t>
      </w:r>
      <w:r w:rsidR="00617BB8">
        <w:rPr>
          <w:rFonts w:ascii="GHEA Grapalat" w:hAnsi="GHEA Grapalat" w:cs="Sylfaen"/>
          <w:b/>
          <w:sz w:val="20"/>
          <w:lang w:val="hy-AM"/>
        </w:rPr>
        <w:t>յուրաքանչյուր չափաբաժնի մասով տվյալ ոլորտին համապատասխան որակավորմամբ</w:t>
      </w:r>
      <w:r w:rsidR="005E1370" w:rsidRPr="005E1370">
        <w:rPr>
          <w:rFonts w:ascii="GHEA Grapalat" w:hAnsi="GHEA Grapalat" w:cs="Sylfaen"/>
          <w:b/>
          <w:sz w:val="20"/>
          <w:lang w:val="hy-AM"/>
        </w:rPr>
        <w:t>/</w:t>
      </w:r>
      <w:r w:rsidR="0045723E">
        <w:rPr>
          <w:rFonts w:ascii="GHEA Grapalat" w:hAnsi="GHEA Grapalat" w:cs="Sylfaen"/>
          <w:b/>
          <w:sz w:val="20"/>
          <w:lang w:val="hy-AM"/>
        </w:rPr>
        <w:t xml:space="preserve"> </w:t>
      </w:r>
      <w:r w:rsidR="00D11B1F" w:rsidRPr="00D11B1F">
        <w:rPr>
          <w:rFonts w:ascii="GHEA Grapalat" w:hAnsi="GHEA Grapalat" w:cs="Sylfaen"/>
          <w:b/>
          <w:sz w:val="20"/>
          <w:lang w:val="hy-AM"/>
        </w:rPr>
        <w:t>անձնակազմ՝ առնվազն 3 տարվա մասնագիտական աշխատանքային փորձով։</w:t>
      </w:r>
    </w:p>
    <w:p w14:paraId="4138BD9C" w14:textId="6C9E47A5" w:rsidR="00682A9E" w:rsidRDefault="00682A9E" w:rsidP="00682A9E">
      <w:pPr>
        <w:ind w:firstLine="567"/>
        <w:jc w:val="both"/>
        <w:rPr>
          <w:rFonts w:ascii="GHEA Grapalat" w:hAnsi="GHEA Grapalat" w:cs="Sylfaen"/>
          <w:sz w:val="20"/>
          <w:lang w:val="hy-AM"/>
        </w:rPr>
      </w:pPr>
      <w:r>
        <w:rPr>
          <w:rFonts w:ascii="GHEA Grapalat" w:hAnsi="GHEA Grapalat" w:cs="Sylfaen"/>
          <w:sz w:val="20"/>
          <w:lang w:val="hy-AM"/>
        </w:rPr>
        <w:t xml:space="preserve">բ) մասնակիցը՝ որպես որակավորման չափանիշի հիմնավորող փաստաթուղթ՝ ներկայացնում է պայմանագրի կատարման համար առաջարկվող աշխատակազմի վերաբերյալ տվյալները` </w:t>
      </w:r>
      <w:r w:rsidR="007E5517" w:rsidRPr="00727F8D">
        <w:rPr>
          <w:rFonts w:ascii="GHEA Grapalat" w:hAnsi="GHEA Grapalat" w:cs="Sylfaen"/>
          <w:b/>
          <w:bCs/>
          <w:sz w:val="20"/>
          <w:lang w:val="es-ES"/>
        </w:rPr>
        <w:t>համաձայն հավելված N 1.4</w:t>
      </w:r>
    </w:p>
    <w:p w14:paraId="06721316" w14:textId="77777777" w:rsidR="00682A9E" w:rsidRDefault="00682A9E" w:rsidP="00682A9E">
      <w:pPr>
        <w:ind w:firstLine="567"/>
        <w:jc w:val="both"/>
        <w:rPr>
          <w:rFonts w:ascii="GHEA Grapalat" w:hAnsi="GHEA Grapalat" w:cs="Sylfaen"/>
          <w:sz w:val="20"/>
          <w:lang w:val="hy-AM"/>
        </w:rPr>
      </w:pPr>
      <w:r>
        <w:rPr>
          <w:rFonts w:ascii="GHEA Grapalat" w:hAnsi="GHEA Grapalat" w:cs="Sylfaen"/>
          <w:sz w:val="20"/>
          <w:lang w:val="hy-AM"/>
        </w:rPr>
        <w:t xml:space="preserve">Ընդ որում աշխատանքային ռեսուրսների առկայությունը հիմնավորելու համար Մասնակիցը ներկայացնում է առաջադրված աշխատակազմում ներգրավված մասնագետի (մասնագետների) հաստատած գրավոր համաձայնությունները </w:t>
      </w:r>
      <w:r w:rsidRPr="00341E6A">
        <w:rPr>
          <w:rFonts w:ascii="GHEA Grapalat" w:hAnsi="GHEA Grapalat" w:cs="Sylfaen"/>
          <w:b/>
          <w:bCs/>
          <w:sz w:val="20"/>
          <w:lang w:val="hy-AM"/>
        </w:rPr>
        <w:t>/ներկայացված համաձայնագրերում հստակ նշելով աշխատակցի մասնակցությունը տվյալ չափաբաժնին/`</w:t>
      </w:r>
      <w:r>
        <w:rPr>
          <w:rFonts w:ascii="GHEA Grapalat" w:hAnsi="GHEA Grapalat" w:cs="Sylfaen"/>
          <w:sz w:val="20"/>
          <w:lang w:val="hy-AM"/>
        </w:rPr>
        <w:t xml:space="preserve"> մատուցվելիք ծառայություններում վերջիններիս ներգրավվելու մասին, ինչպես նաև մասնագետների անձնագրերի և որակավորումը հավաստող փաստաթղթի՝ ՀՀ քաղաքաշինության կոմիտեի կողմից տրամադրվող հավաստագրի պատճենները.</w:t>
      </w:r>
    </w:p>
    <w:p w14:paraId="6152D828" w14:textId="77777777" w:rsidR="00682A9E" w:rsidRDefault="00682A9E" w:rsidP="00682A9E">
      <w:pPr>
        <w:ind w:firstLine="567"/>
        <w:jc w:val="both"/>
        <w:rPr>
          <w:rFonts w:ascii="GHEA Grapalat" w:hAnsi="GHEA Grapalat" w:cs="Sylfaen"/>
          <w:sz w:val="20"/>
          <w:lang w:val="hy-AM"/>
        </w:rPr>
      </w:pPr>
      <w:r>
        <w:rPr>
          <w:rFonts w:ascii="GHEA Grapalat" w:hAnsi="GHEA Grapalat" w:cs="Sylfaen"/>
          <w:sz w:val="20"/>
          <w:lang w:val="hy-AM"/>
        </w:rPr>
        <w:t>Մասնակցի որակավորումը այս չափանիշի գծով գնահատվում է բավարար, եթե վերջինս ապահովում է սույն ենթակետով նախատեսված պայմաններն ու պահանջները:</w:t>
      </w:r>
    </w:p>
    <w:p w14:paraId="3D45E529" w14:textId="77777777" w:rsidR="00682A9E" w:rsidRPr="00341E6A" w:rsidRDefault="00682A9E" w:rsidP="00682A9E">
      <w:pPr>
        <w:ind w:firstLine="567"/>
        <w:jc w:val="both"/>
        <w:rPr>
          <w:rFonts w:ascii="GHEA Grapalat" w:hAnsi="GHEA Grapalat" w:cs="Sylfaen"/>
          <w:b/>
          <w:bCs/>
          <w:sz w:val="20"/>
          <w:szCs w:val="20"/>
          <w:lang w:val="hy-AM"/>
        </w:rPr>
      </w:pPr>
      <w:r w:rsidRPr="00341E6A">
        <w:rPr>
          <w:rFonts w:ascii="GHEA Grapalat" w:hAnsi="GHEA Grapalat" w:cs="Sylfaen"/>
          <w:b/>
          <w:sz w:val="20"/>
          <w:szCs w:val="20"/>
          <w:lang w:val="hy-AM"/>
        </w:rPr>
        <w:lastRenderedPageBreak/>
        <w:t xml:space="preserve">Մասնակցի ոչ գնային նվազագույն պայմաններին չբավարարելու հանգամանքը հանդիսանում է հայտի մերժման հիմք </w:t>
      </w:r>
      <w:r w:rsidRPr="007E5517">
        <w:rPr>
          <w:rFonts w:ascii="GHEA Grapalat" w:hAnsi="GHEA Grapalat" w:cs="Sylfaen"/>
          <w:sz w:val="20"/>
          <w:szCs w:val="20"/>
          <w:lang w:val="hy-AM"/>
        </w:rPr>
        <w:t>և այդ հանգամանքը համարվում է գնման գործընթացի շրջանակում ստանձնած պարտավորության խախտում:</w:t>
      </w:r>
    </w:p>
    <w:p w14:paraId="3D7527DE" w14:textId="77777777" w:rsidR="00682A9E" w:rsidRDefault="00682A9E" w:rsidP="00682A9E">
      <w:pPr>
        <w:ind w:firstLine="567"/>
        <w:jc w:val="both"/>
        <w:rPr>
          <w:rFonts w:ascii="GHEA Grapalat" w:hAnsi="GHEA Grapalat" w:cs="Sylfaen"/>
          <w:sz w:val="20"/>
          <w:lang w:val="af-ZA"/>
        </w:rPr>
      </w:pPr>
      <w:r>
        <w:rPr>
          <w:rFonts w:ascii="GHEA Grapalat" w:hAnsi="GHEA Grapalat" w:cs="Sylfaen"/>
          <w:sz w:val="20"/>
          <w:lang w:val="hy-AM"/>
        </w:rPr>
        <w:t>2.5 Սույն ընթացակարգի շրջանակում կնքվելիք պայմանագիրը կարող</w:t>
      </w:r>
      <w:r>
        <w:rPr>
          <w:rFonts w:ascii="GHEA Grapalat" w:hAnsi="GHEA Grapalat" w:cs="Sylfaen"/>
          <w:sz w:val="20"/>
          <w:lang w:val="af-ZA"/>
        </w:rPr>
        <w:t xml:space="preserve"> է </w:t>
      </w:r>
      <w:r>
        <w:rPr>
          <w:rFonts w:ascii="GHEA Grapalat" w:hAnsi="GHEA Grapalat" w:cs="Sylfaen"/>
          <w:sz w:val="20"/>
          <w:lang w:val="hy-AM"/>
        </w:rPr>
        <w:t>իրականացվել</w:t>
      </w:r>
      <w:r>
        <w:rPr>
          <w:rFonts w:ascii="GHEA Grapalat" w:hAnsi="GHEA Grapalat" w:cs="Sylfaen"/>
          <w:sz w:val="20"/>
          <w:lang w:val="af-ZA"/>
        </w:rPr>
        <w:t xml:space="preserve"> ենթակապալի </w:t>
      </w:r>
      <w:r>
        <w:rPr>
          <w:rFonts w:ascii="GHEA Grapalat" w:hAnsi="GHEA Grapalat" w:cs="Sylfaen"/>
          <w:sz w:val="20"/>
          <w:lang w:val="hy-AM"/>
        </w:rPr>
        <w:t>պայմանագիր կնքելու միջոցով։</w:t>
      </w:r>
      <w:r>
        <w:rPr>
          <w:rFonts w:ascii="GHEA Grapalat" w:hAnsi="GHEA Grapalat" w:cs="Sylfaen"/>
          <w:sz w:val="20"/>
          <w:lang w:val="af-ZA"/>
        </w:rPr>
        <w:t xml:space="preserve"> Ենթակապալի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կողմ</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հանդիսանալ</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ընթացակարգին</w:t>
      </w:r>
      <w:r>
        <w:rPr>
          <w:rFonts w:ascii="GHEA Grapalat" w:hAnsi="GHEA Grapalat" w:cs="Sylfaen"/>
          <w:sz w:val="20"/>
          <w:lang w:val="af-ZA"/>
        </w:rPr>
        <w:t xml:space="preserve"> (</w:t>
      </w:r>
      <w:r>
        <w:rPr>
          <w:rFonts w:ascii="GHEA Grapalat" w:hAnsi="GHEA Grapalat" w:cs="Sylfaen"/>
          <w:sz w:val="20"/>
        </w:rPr>
        <w:t>միևնույն</w:t>
      </w:r>
      <w:r>
        <w:rPr>
          <w:rFonts w:ascii="GHEA Grapalat" w:hAnsi="GHEA Grapalat" w:cs="Sylfaen"/>
          <w:sz w:val="20"/>
          <w:lang w:val="af-ZA"/>
        </w:rPr>
        <w:t xml:space="preserve"> </w:t>
      </w:r>
      <w:r>
        <w:rPr>
          <w:rFonts w:ascii="GHEA Grapalat" w:hAnsi="GHEA Grapalat" w:cs="Sylfaen"/>
          <w:sz w:val="20"/>
        </w:rPr>
        <w:t>չափաբաժնին</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Sylfaen"/>
          <w:sz w:val="20"/>
          <w:lang w:val="af-ZA"/>
        </w:rPr>
        <w:t xml:space="preserve"> </w:t>
      </w:r>
      <w:r>
        <w:rPr>
          <w:rFonts w:ascii="GHEA Grapalat" w:hAnsi="GHEA Grapalat" w:cs="Sylfaen"/>
          <w:sz w:val="20"/>
        </w:rPr>
        <w:t>նպատակով</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w:t>
      </w:r>
    </w:p>
    <w:p w14:paraId="52873E8C" w14:textId="77777777" w:rsidR="00682A9E" w:rsidRDefault="00682A9E" w:rsidP="00682A9E">
      <w:pPr>
        <w:ind w:firstLine="567"/>
        <w:jc w:val="both"/>
        <w:rPr>
          <w:rFonts w:ascii="GHEA Grapalat" w:hAnsi="GHEA Grapalat" w:cs="Sylfaen"/>
          <w:sz w:val="20"/>
          <w:lang w:val="hy-AM"/>
        </w:rPr>
      </w:pPr>
      <w:r>
        <w:rPr>
          <w:rFonts w:ascii="GHEA Grapalat" w:hAnsi="GHEA Grapalat" w:cs="Sylfaen"/>
          <w:sz w:val="20"/>
          <w:lang w:val="af-ZA"/>
        </w:rPr>
        <w:t xml:space="preserve"> 2.6 </w:t>
      </w:r>
      <w:r>
        <w:rPr>
          <w:rFonts w:ascii="GHEA Grapalat" w:hAnsi="GHEA Grapalat" w:cs="Sylfaen"/>
          <w:sz w:val="20"/>
        </w:rPr>
        <w:t>Մասնակիցները</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ընթացակարգին</w:t>
      </w:r>
      <w:r>
        <w:rPr>
          <w:rFonts w:ascii="GHEA Grapalat" w:hAnsi="GHEA Grapalat" w:cs="Sylfaen"/>
          <w:sz w:val="20"/>
          <w:lang w:val="af-ZA"/>
        </w:rPr>
        <w:t xml:space="preserve"> </w:t>
      </w:r>
      <w:r>
        <w:rPr>
          <w:rFonts w:ascii="GHEA Grapalat" w:hAnsi="GHEA Grapalat" w:cs="Sylfaen"/>
          <w:sz w:val="20"/>
        </w:rPr>
        <w:t>մասնակցել</w:t>
      </w:r>
      <w:r>
        <w:rPr>
          <w:rFonts w:ascii="GHEA Grapalat" w:hAnsi="GHEA Grapalat" w:cs="Sylfaen"/>
          <w:sz w:val="20"/>
          <w:lang w:val="af-ZA"/>
        </w:rPr>
        <w:t xml:space="preserve"> </w:t>
      </w:r>
      <w:r>
        <w:rPr>
          <w:rFonts w:ascii="GHEA Grapalat" w:hAnsi="GHEA Grapalat" w:cs="Sylfaen"/>
          <w:sz w:val="20"/>
        </w:rPr>
        <w:t>համատեղ</w:t>
      </w:r>
      <w:r>
        <w:rPr>
          <w:rFonts w:ascii="GHEA Grapalat" w:hAnsi="GHEA Grapalat" w:cs="Sylfaen"/>
          <w:sz w:val="20"/>
          <w:lang w:val="af-ZA"/>
        </w:rPr>
        <w:t xml:space="preserve"> </w:t>
      </w:r>
      <w:r>
        <w:rPr>
          <w:rFonts w:ascii="GHEA Grapalat" w:hAnsi="GHEA Grapalat" w:cs="Sylfaen"/>
          <w:sz w:val="20"/>
        </w:rPr>
        <w:t>գործունեության</w:t>
      </w:r>
      <w:r>
        <w:rPr>
          <w:rFonts w:ascii="GHEA Grapalat" w:hAnsi="GHEA Grapalat" w:cs="Sylfaen"/>
          <w:sz w:val="20"/>
          <w:lang w:val="af-ZA"/>
        </w:rPr>
        <w:t xml:space="preserve"> </w:t>
      </w:r>
      <w:r>
        <w:rPr>
          <w:rFonts w:ascii="GHEA Grapalat" w:hAnsi="GHEA Grapalat" w:cs="Sylfaen"/>
          <w:sz w:val="20"/>
        </w:rPr>
        <w:t>կարգով</w:t>
      </w:r>
      <w:r>
        <w:rPr>
          <w:rFonts w:ascii="GHEA Grapalat" w:hAnsi="GHEA Grapalat" w:cs="Sylfaen"/>
          <w:sz w:val="20"/>
          <w:lang w:val="af-ZA"/>
        </w:rPr>
        <w:t xml:space="preserve"> (</w:t>
      </w:r>
      <w:r>
        <w:rPr>
          <w:rFonts w:ascii="GHEA Grapalat" w:hAnsi="GHEA Grapalat" w:cs="Sylfaen"/>
          <w:sz w:val="20"/>
        </w:rPr>
        <w:t>կոնսորցիումով</w:t>
      </w:r>
      <w:r>
        <w:rPr>
          <w:rFonts w:ascii="GHEA Grapalat" w:hAnsi="GHEA Grapalat" w:cs="Sylfaen"/>
          <w:sz w:val="20"/>
          <w:lang w:val="af-ZA"/>
        </w:rPr>
        <w:t>)</w:t>
      </w:r>
      <w:r>
        <w:rPr>
          <w:rFonts w:ascii="GHEA Grapalat" w:hAnsi="GHEA Grapalat" w:cs="Sylfaen"/>
          <w:sz w:val="20"/>
        </w:rPr>
        <w:t>։</w:t>
      </w:r>
      <w:r>
        <w:rPr>
          <w:rFonts w:ascii="GHEA Grapalat" w:hAnsi="GHEA Grapalat" w:cs="Sylfaen"/>
          <w:sz w:val="20"/>
          <w:lang w:val="hy-AM"/>
        </w:rPr>
        <w:t xml:space="preserve"> Նման դեպքում`</w:t>
      </w:r>
    </w:p>
    <w:p w14:paraId="297764F7" w14:textId="77777777" w:rsidR="00682A9E" w:rsidRDefault="00682A9E" w:rsidP="00682A9E">
      <w:pPr>
        <w:ind w:firstLine="567"/>
        <w:jc w:val="both"/>
        <w:rPr>
          <w:rFonts w:ascii="GHEA Grapalat" w:hAnsi="GHEA Grapalat" w:cs="Sylfaen"/>
          <w:sz w:val="20"/>
          <w:lang w:val="hy-AM"/>
        </w:rPr>
      </w:pPr>
      <w:r>
        <w:rPr>
          <w:rFonts w:ascii="GHEA Grapalat" w:hAnsi="GHEA Grapalat" w:cs="Sylfaen"/>
          <w:sz w:val="20"/>
          <w:lang w:val="hy-AM"/>
        </w:rPr>
        <w:t>1) համատեղ գործունեության պայմանագրի կողմերից որևէ մեկը չի կարող նույն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646924FB" w14:textId="77777777" w:rsidR="00682A9E" w:rsidRDefault="00682A9E" w:rsidP="00682A9E">
      <w:pPr>
        <w:ind w:firstLine="567"/>
        <w:jc w:val="both"/>
        <w:rPr>
          <w:rFonts w:ascii="GHEA Grapalat" w:hAnsi="GHEA Grapalat" w:cs="Sylfaen"/>
          <w:sz w:val="20"/>
          <w:lang w:val="hy-AM"/>
        </w:rPr>
      </w:pPr>
      <w:r>
        <w:rPr>
          <w:rFonts w:ascii="GHEA Grapalat" w:hAnsi="GHEA Grapalat" w:cs="Sylfaen"/>
          <w:sz w:val="20"/>
          <w:lang w:val="hy-AM"/>
        </w:rPr>
        <w:t>2)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14:paraId="23794C89" w14:textId="77777777" w:rsidR="00096865" w:rsidRPr="007B429A" w:rsidRDefault="00096865" w:rsidP="00EF3662">
      <w:pPr>
        <w:ind w:firstLine="567"/>
        <w:jc w:val="both"/>
        <w:rPr>
          <w:rFonts w:ascii="GHEA Grapalat" w:hAnsi="GHEA Grapalat"/>
          <w:b/>
          <w:sz w:val="20"/>
          <w:lang w:val="hy-AM"/>
        </w:rPr>
      </w:pPr>
    </w:p>
    <w:p w14:paraId="7F79F969" w14:textId="77777777" w:rsidR="00B051BE" w:rsidRPr="0093002B" w:rsidRDefault="00B051BE" w:rsidP="008D3511">
      <w:pPr>
        <w:jc w:val="both"/>
        <w:rPr>
          <w:rFonts w:ascii="GHEA Grapalat" w:hAnsi="GHEA Grapalat"/>
          <w:b/>
          <w:sz w:val="20"/>
          <w:lang w:val="af-ZA"/>
        </w:rPr>
      </w:pPr>
    </w:p>
    <w:p w14:paraId="52D3D62D" w14:textId="076C77F2"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r w:rsidR="004A3E84" w:rsidRPr="0093002B">
        <w:rPr>
          <w:rStyle w:val="af6"/>
          <w:rFonts w:ascii="GHEA Grapalat" w:hAnsi="GHEA Grapalat" w:cs="Sylfaen"/>
          <w:b/>
          <w:sz w:val="20"/>
        </w:rPr>
        <w:footnoteReference w:id="2"/>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w:t>
      </w:r>
      <w:r w:rsidRPr="0093002B">
        <w:rPr>
          <w:rFonts w:ascii="GHEA Grapalat" w:hAnsi="GHEA Grapalat" w:cs="Sylfaen"/>
          <w:sz w:val="20"/>
          <w:lang w:val="hy-AM"/>
        </w:rPr>
        <w:lastRenderedPageBreak/>
        <w:t>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210ABAD5" w14:textId="4959D319" w:rsidR="00BB72AB" w:rsidRDefault="00BB72AB" w:rsidP="00BB72AB">
      <w:pPr>
        <w:pStyle w:val="23"/>
        <w:spacing w:line="240" w:lineRule="auto"/>
        <w:ind w:firstLine="567"/>
        <w:rPr>
          <w:rFonts w:ascii="GHEA Grapalat" w:hAnsi="GHEA Grapalat" w:cs="Sylfaen"/>
          <w:szCs w:val="24"/>
          <w:lang w:val="hy-AM"/>
        </w:rPr>
      </w:pPr>
      <w:r w:rsidRPr="0093002B">
        <w:rPr>
          <w:rFonts w:ascii="GHEA Grapalat" w:hAnsi="GHEA Grapalat" w:cs="Sylfaen"/>
        </w:rPr>
        <w:t>Մասնակիցը</w:t>
      </w:r>
      <w:r w:rsidRPr="0093002B">
        <w:rPr>
          <w:rFonts w:ascii="GHEA Grapalat" w:hAnsi="GHEA Grapalat"/>
          <w:lang w:val="hy-AM"/>
        </w:rPr>
        <w:t xml:space="preserve"> </w:t>
      </w:r>
      <w:r w:rsidRPr="0093002B">
        <w:rPr>
          <w:rFonts w:ascii="GHEA Grapalat" w:hAnsi="GHEA Grapalat" w:cs="Sylfaen"/>
        </w:rPr>
        <w:t>կարող</w:t>
      </w:r>
      <w:r w:rsidRPr="0093002B">
        <w:rPr>
          <w:rFonts w:ascii="GHEA Grapalat" w:hAnsi="GHEA Grapalat"/>
          <w:lang w:val="hy-AM"/>
        </w:rPr>
        <w:t xml:space="preserve"> </w:t>
      </w:r>
      <w:r w:rsidRPr="0093002B">
        <w:rPr>
          <w:rFonts w:ascii="GHEA Grapalat" w:hAnsi="GHEA Grapalat" w:cs="Sylfaen"/>
        </w:rPr>
        <w:t>է</w:t>
      </w:r>
      <w:r w:rsidRPr="0093002B">
        <w:rPr>
          <w:rFonts w:ascii="GHEA Grapalat" w:hAnsi="GHEA Grapalat"/>
          <w:lang w:val="hy-AM"/>
        </w:rPr>
        <w:t xml:space="preserve"> </w:t>
      </w:r>
      <w:r w:rsidRPr="0093002B">
        <w:rPr>
          <w:rFonts w:ascii="GHEA Grapalat" w:hAnsi="GHEA Grapalat" w:cs="Sylfaen"/>
        </w:rPr>
        <w:t>հայտ</w:t>
      </w:r>
      <w:r w:rsidRPr="0093002B">
        <w:rPr>
          <w:rFonts w:ascii="GHEA Grapalat" w:hAnsi="GHEA Grapalat"/>
          <w:lang w:val="hy-AM"/>
        </w:rPr>
        <w:t xml:space="preserve"> </w:t>
      </w:r>
      <w:r w:rsidRPr="0093002B">
        <w:rPr>
          <w:rFonts w:ascii="GHEA Grapalat" w:hAnsi="GHEA Grapalat" w:cs="Sylfaen"/>
        </w:rPr>
        <w:t>ներկայացնել</w:t>
      </w:r>
      <w:r w:rsidRPr="0093002B">
        <w:rPr>
          <w:rFonts w:ascii="GHEA Grapalat" w:hAnsi="GHEA Grapalat"/>
          <w:lang w:val="hy-AM"/>
        </w:rPr>
        <w:t xml:space="preserve"> </w:t>
      </w:r>
      <w:r w:rsidRPr="0093002B">
        <w:rPr>
          <w:rFonts w:ascii="GHEA Grapalat" w:hAnsi="GHEA Grapalat" w:cs="Sylfaen"/>
        </w:rPr>
        <w:t>ինչպես</w:t>
      </w:r>
      <w:r w:rsidRPr="0093002B">
        <w:rPr>
          <w:rFonts w:ascii="GHEA Grapalat" w:hAnsi="GHEA Grapalat"/>
          <w:lang w:val="hy-AM"/>
        </w:rPr>
        <w:t xml:space="preserve"> </w:t>
      </w:r>
      <w:r w:rsidRPr="0093002B">
        <w:rPr>
          <w:rFonts w:ascii="GHEA Grapalat" w:hAnsi="GHEA Grapalat" w:cs="Sylfaen"/>
        </w:rPr>
        <w:t>յուրաքանչյուր</w:t>
      </w:r>
      <w:r w:rsidRPr="0093002B">
        <w:rPr>
          <w:rFonts w:ascii="GHEA Grapalat" w:hAnsi="GHEA Grapalat"/>
          <w:lang w:val="hy-AM"/>
        </w:rPr>
        <w:t xml:space="preserve"> </w:t>
      </w:r>
      <w:r w:rsidRPr="0093002B">
        <w:rPr>
          <w:rFonts w:ascii="GHEA Grapalat" w:hAnsi="GHEA Grapalat" w:cs="Sylfaen"/>
        </w:rPr>
        <w:t>չափաբաժնի</w:t>
      </w:r>
      <w:r w:rsidRPr="0093002B">
        <w:rPr>
          <w:rFonts w:ascii="GHEA Grapalat" w:hAnsi="GHEA Grapalat"/>
          <w:lang w:val="hy-AM"/>
        </w:rPr>
        <w:t xml:space="preserve">, </w:t>
      </w:r>
      <w:r w:rsidRPr="0093002B">
        <w:rPr>
          <w:rFonts w:ascii="GHEA Grapalat" w:hAnsi="GHEA Grapalat" w:cs="Sylfaen"/>
        </w:rPr>
        <w:t>այնպես</w:t>
      </w:r>
      <w:r w:rsidRPr="0093002B">
        <w:rPr>
          <w:rFonts w:ascii="GHEA Grapalat" w:hAnsi="GHEA Grapalat"/>
          <w:lang w:val="hy-AM"/>
        </w:rPr>
        <w:t xml:space="preserve"> </w:t>
      </w:r>
      <w:r w:rsidRPr="0093002B">
        <w:rPr>
          <w:rFonts w:ascii="GHEA Grapalat" w:hAnsi="GHEA Grapalat" w:cs="Sylfaen"/>
        </w:rPr>
        <w:t>էլ</w:t>
      </w:r>
      <w:r w:rsidRPr="0093002B">
        <w:rPr>
          <w:rFonts w:ascii="GHEA Grapalat" w:hAnsi="GHEA Grapalat"/>
          <w:lang w:val="hy-AM"/>
        </w:rPr>
        <w:t xml:space="preserve"> </w:t>
      </w:r>
      <w:r w:rsidRPr="0093002B">
        <w:rPr>
          <w:rFonts w:ascii="GHEA Grapalat" w:hAnsi="GHEA Grapalat" w:cs="Sylfaen"/>
        </w:rPr>
        <w:t>մի</w:t>
      </w:r>
      <w:r w:rsidRPr="0093002B">
        <w:rPr>
          <w:rFonts w:ascii="GHEA Grapalat" w:hAnsi="GHEA Grapalat"/>
          <w:lang w:val="hy-AM"/>
        </w:rPr>
        <w:t xml:space="preserve"> </w:t>
      </w:r>
      <w:r w:rsidRPr="0093002B">
        <w:rPr>
          <w:rFonts w:ascii="GHEA Grapalat" w:hAnsi="GHEA Grapalat" w:cs="Sylfaen"/>
        </w:rPr>
        <w:t>քանի</w:t>
      </w:r>
      <w:r w:rsidRPr="0093002B">
        <w:rPr>
          <w:rFonts w:ascii="GHEA Grapalat" w:hAnsi="GHEA Grapalat"/>
          <w:lang w:val="hy-AM"/>
        </w:rPr>
        <w:t xml:space="preserve"> </w:t>
      </w:r>
      <w:r w:rsidRPr="0093002B">
        <w:rPr>
          <w:rFonts w:ascii="GHEA Grapalat" w:hAnsi="GHEA Grapalat" w:cs="Sylfaen"/>
        </w:rPr>
        <w:t>կամ</w:t>
      </w:r>
      <w:r w:rsidRPr="0093002B">
        <w:rPr>
          <w:rFonts w:ascii="GHEA Grapalat" w:hAnsi="GHEA Grapalat"/>
          <w:lang w:val="hy-AM"/>
        </w:rPr>
        <w:t xml:space="preserve"> </w:t>
      </w:r>
      <w:r w:rsidRPr="0093002B">
        <w:rPr>
          <w:rFonts w:ascii="GHEA Grapalat" w:hAnsi="GHEA Grapalat" w:cs="Sylfaen"/>
        </w:rPr>
        <w:t>բոլոր</w:t>
      </w:r>
      <w:r w:rsidRPr="0093002B">
        <w:rPr>
          <w:rFonts w:ascii="GHEA Grapalat" w:hAnsi="GHEA Grapalat"/>
          <w:lang w:val="hy-AM"/>
        </w:rPr>
        <w:t xml:space="preserve"> </w:t>
      </w:r>
      <w:r w:rsidRPr="0093002B">
        <w:rPr>
          <w:rFonts w:ascii="GHEA Grapalat" w:hAnsi="GHEA Grapalat" w:cs="Sylfaen"/>
        </w:rPr>
        <w:t>չափաբաժինների</w:t>
      </w:r>
      <w:r w:rsidRPr="0093002B">
        <w:rPr>
          <w:rFonts w:ascii="GHEA Grapalat" w:hAnsi="GHEA Grapalat"/>
          <w:lang w:val="hy-AM"/>
        </w:rPr>
        <w:t xml:space="preserve"> </w:t>
      </w:r>
      <w:r w:rsidRPr="0093002B">
        <w:rPr>
          <w:rFonts w:ascii="GHEA Grapalat" w:hAnsi="GHEA Grapalat" w:cs="Sylfaen"/>
        </w:rPr>
        <w:t>համար</w:t>
      </w:r>
      <w:r w:rsidRPr="0093002B">
        <w:rPr>
          <w:rFonts w:ascii="GHEA Grapalat" w:hAnsi="GHEA Grapalat" w:cs="Sylfaen"/>
          <w:lang w:val="hy-AM"/>
        </w:rPr>
        <w:t>:</w:t>
      </w:r>
      <w:r w:rsidRPr="0093002B">
        <w:rPr>
          <w:rStyle w:val="af6"/>
          <w:rFonts w:ascii="GHEA Grapalat" w:hAnsi="GHEA Grapalat" w:cs="Sylfaen"/>
        </w:rPr>
        <w:footnoteReference w:id="3"/>
      </w:r>
      <w:r w:rsidRPr="0093002B">
        <w:rPr>
          <w:rFonts w:ascii="GHEA Grapalat" w:hAnsi="GHEA Grapalat" w:cs="Sylfaen"/>
          <w:szCs w:val="24"/>
          <w:lang w:val="hy-AM"/>
        </w:rPr>
        <w:t xml:space="preserve">  </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3E0FEFB1"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2550FF">
        <w:rPr>
          <w:rFonts w:ascii="GHEA Grapalat" w:hAnsi="GHEA Grapalat" w:cs="Sylfaen"/>
          <w:szCs w:val="24"/>
          <w:lang w:val="hy-AM"/>
        </w:rPr>
        <w:t xml:space="preserve">բաց մրցույթ </w:t>
      </w:r>
      <w:r w:rsidR="00820343">
        <w:rPr>
          <w:rFonts w:ascii="GHEA Grapalat" w:hAnsi="GHEA Grapalat" w:cs="Sylfaen"/>
          <w:szCs w:val="24"/>
          <w:lang w:val="hy-AM"/>
        </w:rPr>
        <w:t xml:space="preserve"> </w:t>
      </w:r>
      <w:r w:rsidR="00820343"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586821C6"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CD7363">
        <w:rPr>
          <w:rFonts w:ascii="GHEA Grapalat" w:hAnsi="GHEA Grapalat" w:cs="Sylfaen"/>
          <w:szCs w:val="24"/>
          <w:lang w:val="hy-AM"/>
        </w:rPr>
        <w:t xml:space="preserve">մինչև </w:t>
      </w:r>
      <w:r w:rsidR="00820343" w:rsidRPr="00341E6A">
        <w:rPr>
          <w:rFonts w:ascii="GHEA Grapalat" w:hAnsi="GHEA Grapalat" w:cs="Sylfaen"/>
          <w:b/>
          <w:szCs w:val="24"/>
          <w:lang w:val="hy-AM"/>
        </w:rPr>
        <w:t xml:space="preserve">2025 թվականի </w:t>
      </w:r>
      <w:r w:rsidR="00B86362" w:rsidRPr="00341E6A">
        <w:rPr>
          <w:rFonts w:ascii="GHEA Grapalat" w:hAnsi="GHEA Grapalat" w:cs="Sylfaen"/>
          <w:b/>
          <w:szCs w:val="24"/>
          <w:lang w:val="hy-AM"/>
        </w:rPr>
        <w:t xml:space="preserve">օգոստոսի </w:t>
      </w:r>
      <w:r w:rsidR="00617BB8" w:rsidRPr="00341E6A">
        <w:rPr>
          <w:rFonts w:ascii="GHEA Grapalat" w:hAnsi="GHEA Grapalat" w:cs="Sylfaen"/>
          <w:b/>
          <w:szCs w:val="24"/>
          <w:lang w:val="hy-AM"/>
        </w:rPr>
        <w:t>4</w:t>
      </w:r>
      <w:r w:rsidR="00820343" w:rsidRPr="00341E6A">
        <w:rPr>
          <w:rFonts w:ascii="GHEA Grapalat" w:hAnsi="GHEA Grapalat" w:cs="Sylfaen"/>
          <w:b/>
          <w:szCs w:val="24"/>
          <w:lang w:val="hy-AM"/>
        </w:rPr>
        <w:t xml:space="preserve">-ը ժամը </w:t>
      </w:r>
      <w:r w:rsidR="00617BB8" w:rsidRPr="00341E6A">
        <w:rPr>
          <w:rFonts w:ascii="GHEA Grapalat" w:hAnsi="GHEA Grapalat" w:cs="Sylfaen"/>
          <w:b/>
          <w:szCs w:val="24"/>
          <w:lang w:val="hy-AM"/>
        </w:rPr>
        <w:t>11</w:t>
      </w:r>
      <w:r w:rsidR="00820343" w:rsidRPr="00341E6A">
        <w:rPr>
          <w:rFonts w:ascii="GHEA Grapalat" w:hAnsi="GHEA Grapalat" w:cs="Sylfaen"/>
          <w:b/>
          <w:szCs w:val="24"/>
          <w:lang w:val="hy-AM"/>
        </w:rPr>
        <w:t>:</w:t>
      </w:r>
      <w:r w:rsidR="00617BB8" w:rsidRPr="00341E6A">
        <w:rPr>
          <w:rFonts w:ascii="GHEA Grapalat" w:hAnsi="GHEA Grapalat" w:cs="Sylfaen"/>
          <w:b/>
          <w:szCs w:val="24"/>
          <w:lang w:val="hy-AM"/>
        </w:rPr>
        <w:t>00</w:t>
      </w:r>
      <w:r w:rsidR="00820343" w:rsidRPr="00341E6A">
        <w:rPr>
          <w:rFonts w:ascii="GHEA Grapalat" w:hAnsi="GHEA Grapalat" w:cs="Sylfaen"/>
          <w:b/>
          <w:szCs w:val="24"/>
          <w:lang w:val="hy-AM"/>
        </w:rPr>
        <w:t>-</w:t>
      </w:r>
      <w:r w:rsidR="00820343" w:rsidRPr="00341E6A">
        <w:rPr>
          <w:rFonts w:ascii="GHEA Grapalat" w:hAnsi="GHEA Grapalat" w:cs="Sylfaen"/>
          <w:szCs w:val="24"/>
          <w:lang w:val="hy-AM"/>
        </w:rPr>
        <w:t>ն</w:t>
      </w:r>
      <w:r w:rsidR="004D5671" w:rsidRPr="00341E6A">
        <w:rPr>
          <w:rFonts w:ascii="GHEA Grapalat" w:hAnsi="GHEA Grapalat" w:cs="Sylfaen"/>
          <w:szCs w:val="24"/>
          <w:lang w:val="hy-AM"/>
        </w:rPr>
        <w:t>։</w:t>
      </w:r>
      <w:r w:rsidRPr="00341E6A">
        <w:rPr>
          <w:rFonts w:ascii="GHEA Grapalat" w:hAnsi="GHEA Grapalat" w:cs="Sylfaen"/>
          <w:szCs w:val="24"/>
          <w:lang w:val="hy-AM"/>
        </w:rPr>
        <w:t xml:space="preserve"> </w:t>
      </w:r>
      <w:r w:rsidR="008B1605" w:rsidRPr="00341E6A">
        <w:rPr>
          <w:rFonts w:ascii="GHEA Grapalat" w:hAnsi="GHEA Grapalat" w:cs="Sylfaen"/>
          <w:szCs w:val="24"/>
          <w:lang w:val="hy-AM"/>
        </w:rPr>
        <w:t xml:space="preserve">Հայտերը ներկայացնելու վերջնաժամկետը լրանալուց </w:t>
      </w:r>
      <w:r w:rsidR="008B1605" w:rsidRPr="0093002B">
        <w:rPr>
          <w:rFonts w:ascii="GHEA Grapalat" w:hAnsi="GHEA Grapalat" w:cs="Sylfaen"/>
          <w:szCs w:val="24"/>
          <w:lang w:val="hy-AM"/>
        </w:rPr>
        <w:t xml:space="preserve">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066A736D" w14:textId="77777777" w:rsidR="002E0D76" w:rsidRDefault="003850A0" w:rsidP="00CA2AEF">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A2AEF" w:rsidRPr="00C82921">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p>
    <w:p w14:paraId="39561EAD" w14:textId="0FB74F50" w:rsidR="003850A0" w:rsidRPr="002E0D76" w:rsidRDefault="00CA2AEF" w:rsidP="00CA2AEF">
      <w:pPr>
        <w:shd w:val="clear" w:color="auto" w:fill="FFFFFF"/>
        <w:ind w:firstLine="567"/>
        <w:jc w:val="both"/>
        <w:rPr>
          <w:rFonts w:ascii="GHEA Grapalat" w:hAnsi="GHEA Grapalat" w:cs="Sylfaen"/>
          <w:sz w:val="20"/>
          <w:lang w:val="hy-AM"/>
        </w:rPr>
      </w:pPr>
      <w:r w:rsidRPr="002E0D76">
        <w:rPr>
          <w:rFonts w:ascii="GHEA Grapalat" w:hAnsi="GHEA Grapalat" w:cs="Sylfaen"/>
          <w:sz w:val="20"/>
          <w:lang w:val="hy-AM"/>
        </w:rPr>
        <w:t xml:space="preserve"> </w:t>
      </w:r>
      <w:r w:rsidR="003850A0" w:rsidRPr="002E0D76">
        <w:rPr>
          <w:rFonts w:ascii="GHEA Grapalat" w:hAnsi="GHEA Grapalat" w:cs="Sylfaen"/>
          <w:sz w:val="20"/>
          <w:lang w:val="hy-AM"/>
        </w:rPr>
        <w:t>գ) հայտարարություն սույն ընթացակարգի շրջանակում</w:t>
      </w:r>
      <w:r w:rsidR="00273411" w:rsidRPr="002E0D76">
        <w:rPr>
          <w:rFonts w:ascii="GHEA Grapalat" w:hAnsi="GHEA Grapalat" w:cs="Sylfaen"/>
          <w:sz w:val="20"/>
          <w:lang w:val="hy-AM"/>
        </w:rPr>
        <w:t xml:space="preserve"> անբարեխիղճ մրցակցության,</w:t>
      </w:r>
      <w:r w:rsidR="003850A0" w:rsidRPr="002E0D76">
        <w:rPr>
          <w:rFonts w:ascii="GHEA Grapalat" w:hAnsi="GHEA Grapalat" w:cs="Sylfaen"/>
          <w:sz w:val="20"/>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3610E0FC" w:rsidR="00BE4408" w:rsidRPr="0093002B" w:rsidRDefault="00D968C4" w:rsidP="007E39F5">
      <w:pPr>
        <w:pStyle w:val="23"/>
        <w:spacing w:line="240" w:lineRule="auto"/>
        <w:ind w:firstLine="567"/>
        <w:rPr>
          <w:rFonts w:ascii="GHEA Grapalat" w:hAnsi="GHEA Grapalat" w:cs="Sylfaen"/>
          <w:szCs w:val="24"/>
          <w:lang w:val="hy-AM"/>
        </w:rPr>
      </w:pPr>
      <w:r w:rsidRPr="002E0D76">
        <w:rPr>
          <w:rFonts w:ascii="GHEA Grapalat" w:hAnsi="GHEA Grapalat" w:cs="Sylfaen"/>
          <w:szCs w:val="24"/>
          <w:lang w:val="hy-AM"/>
        </w:rPr>
        <w:t>ե</w:t>
      </w:r>
      <w:r w:rsidR="00BE4408" w:rsidRPr="002E0D76">
        <w:rPr>
          <w:rFonts w:ascii="GHEA Grapalat" w:hAnsi="GHEA Grapalat" w:cs="Sylfaen"/>
          <w:szCs w:val="24"/>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4"/>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222940">
      <w:pPr>
        <w:pStyle w:val="norm"/>
        <w:numPr>
          <w:ilvl w:val="0"/>
          <w:numId w:val="2"/>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222940">
      <w:pPr>
        <w:pStyle w:val="norm"/>
        <w:numPr>
          <w:ilvl w:val="0"/>
          <w:numId w:val="2"/>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lastRenderedPageBreak/>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3C2F9CE7" w14:textId="77777777" w:rsidR="00617BB8" w:rsidRPr="00064ADD" w:rsidRDefault="00617BB8" w:rsidP="00617BB8">
      <w:pPr>
        <w:ind w:firstLine="567"/>
        <w:jc w:val="both"/>
        <w:rPr>
          <w:rFonts w:ascii="GHEA Grapalat" w:hAnsi="GHEA Grapalat"/>
          <w:sz w:val="20"/>
          <w:lang w:val="es-ES"/>
        </w:rPr>
      </w:pPr>
      <w:r w:rsidRPr="00064ADD">
        <w:rPr>
          <w:rFonts w:ascii="GHEA Grapalat" w:hAnsi="GHEA Grapalat" w:cs="Sylfaen"/>
          <w:sz w:val="20"/>
          <w:lang w:val="es-ES"/>
        </w:rPr>
        <w:t xml:space="preserve">5.1 </w:t>
      </w:r>
      <w:r w:rsidRPr="00064ADD">
        <w:rPr>
          <w:rFonts w:ascii="GHEA Grapalat" w:hAnsi="GHEA Grapalat" w:cs="Sylfaen"/>
          <w:sz w:val="20"/>
          <w:lang w:val="hy-AM"/>
        </w:rPr>
        <w:t>Առաջարկվող</w:t>
      </w:r>
      <w:r w:rsidRPr="00064ADD">
        <w:rPr>
          <w:rFonts w:ascii="GHEA Grapalat" w:hAnsi="GHEA Grapalat" w:cs="Sylfaen"/>
          <w:sz w:val="20"/>
          <w:lang w:val="es-ES"/>
        </w:rPr>
        <w:t xml:space="preserve"> </w:t>
      </w:r>
      <w:r w:rsidRPr="00064ADD">
        <w:rPr>
          <w:rFonts w:ascii="GHEA Grapalat" w:hAnsi="GHEA Grapalat" w:cs="Sylfaen"/>
          <w:sz w:val="20"/>
          <w:lang w:val="hy-AM"/>
        </w:rPr>
        <w:t>գինը</w:t>
      </w:r>
      <w:r w:rsidRPr="00064ADD">
        <w:rPr>
          <w:rFonts w:ascii="GHEA Grapalat" w:hAnsi="GHEA Grapalat" w:cs="Sylfaen"/>
          <w:sz w:val="20"/>
          <w:lang w:val="es-ES"/>
        </w:rPr>
        <w:t xml:space="preserve"> ծառայության </w:t>
      </w:r>
      <w:r w:rsidRPr="00064ADD">
        <w:rPr>
          <w:rFonts w:ascii="GHEA Grapalat" w:hAnsi="GHEA Grapalat" w:cs="Sylfaen"/>
          <w:sz w:val="20"/>
          <w:lang w:val="hy-AM"/>
        </w:rPr>
        <w:t>արժեքից</w:t>
      </w:r>
      <w:r w:rsidRPr="00064ADD">
        <w:rPr>
          <w:rFonts w:ascii="GHEA Grapalat" w:hAnsi="GHEA Grapalat" w:cs="Sylfaen"/>
          <w:sz w:val="20"/>
          <w:lang w:val="es-ES"/>
        </w:rPr>
        <w:t xml:space="preserve"> </w:t>
      </w:r>
      <w:r w:rsidRPr="00064ADD">
        <w:rPr>
          <w:rFonts w:ascii="GHEA Grapalat" w:hAnsi="GHEA Grapalat" w:cs="Sylfaen"/>
          <w:sz w:val="20"/>
          <w:lang w:val="hy-AM"/>
        </w:rPr>
        <w:t>բացի</w:t>
      </w:r>
      <w:r w:rsidRPr="00064ADD">
        <w:rPr>
          <w:rFonts w:ascii="GHEA Grapalat" w:hAnsi="GHEA Grapalat" w:cs="Sylfaen"/>
          <w:sz w:val="20"/>
          <w:lang w:val="es-ES"/>
        </w:rPr>
        <w:t xml:space="preserve"> </w:t>
      </w:r>
      <w:r w:rsidRPr="00064ADD">
        <w:rPr>
          <w:rFonts w:ascii="GHEA Grapalat" w:hAnsi="GHEA Grapalat" w:cs="Sylfaen"/>
          <w:sz w:val="20"/>
          <w:lang w:val="hy-AM"/>
        </w:rPr>
        <w:t>ներառում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փոխադրման</w:t>
      </w:r>
      <w:r w:rsidRPr="00064ADD">
        <w:rPr>
          <w:rFonts w:ascii="GHEA Grapalat" w:hAnsi="GHEA Grapalat" w:cs="Sylfaen"/>
          <w:sz w:val="20"/>
          <w:lang w:val="es-ES"/>
        </w:rPr>
        <w:t xml:space="preserve">, </w:t>
      </w:r>
      <w:r w:rsidRPr="00064ADD">
        <w:rPr>
          <w:rFonts w:ascii="GHEA Grapalat" w:hAnsi="GHEA Grapalat" w:cs="Sylfaen"/>
          <w:sz w:val="20"/>
          <w:lang w:val="hy-AM"/>
        </w:rPr>
        <w:t>ապահովագրման</w:t>
      </w:r>
      <w:r w:rsidRPr="00064ADD">
        <w:rPr>
          <w:rFonts w:ascii="GHEA Grapalat" w:hAnsi="GHEA Grapalat" w:cs="Sylfaen"/>
          <w:sz w:val="20"/>
          <w:lang w:val="es-ES"/>
        </w:rPr>
        <w:t xml:space="preserve">, </w:t>
      </w:r>
      <w:r w:rsidRPr="00064ADD">
        <w:rPr>
          <w:rFonts w:ascii="GHEA Grapalat" w:hAnsi="GHEA Grapalat" w:cs="Sylfaen"/>
          <w:sz w:val="20"/>
          <w:lang w:val="hy-AM"/>
        </w:rPr>
        <w:t>տուրքերի</w:t>
      </w:r>
      <w:r w:rsidRPr="00064ADD">
        <w:rPr>
          <w:rFonts w:ascii="GHEA Grapalat" w:hAnsi="GHEA Grapalat" w:cs="Sylfaen"/>
          <w:sz w:val="20"/>
          <w:lang w:val="es-ES"/>
        </w:rPr>
        <w:t xml:space="preserve">, </w:t>
      </w:r>
      <w:r w:rsidRPr="00064ADD">
        <w:rPr>
          <w:rFonts w:ascii="GHEA Grapalat" w:hAnsi="GHEA Grapalat" w:cs="Sylfaen"/>
          <w:sz w:val="20"/>
          <w:lang w:val="hy-AM"/>
        </w:rPr>
        <w:t>հարկերի</w:t>
      </w:r>
      <w:r w:rsidRPr="00064ADD">
        <w:rPr>
          <w:rFonts w:ascii="GHEA Grapalat" w:hAnsi="GHEA Grapalat" w:cs="Sylfaen"/>
          <w:sz w:val="20"/>
          <w:lang w:val="es-ES"/>
        </w:rPr>
        <w:t xml:space="preserve">, </w:t>
      </w:r>
      <w:r w:rsidRPr="00064ADD">
        <w:rPr>
          <w:rFonts w:ascii="GHEA Grapalat" w:hAnsi="GHEA Grapalat" w:cs="Sylfaen"/>
          <w:sz w:val="20"/>
          <w:lang w:val="hy-AM"/>
        </w:rPr>
        <w:t>այլ</w:t>
      </w:r>
      <w:r w:rsidRPr="00064ADD">
        <w:rPr>
          <w:rFonts w:ascii="GHEA Grapalat" w:hAnsi="GHEA Grapalat" w:cs="Sylfaen"/>
          <w:sz w:val="20"/>
          <w:lang w:val="es-ES"/>
        </w:rPr>
        <w:t xml:space="preserve"> </w:t>
      </w:r>
      <w:r w:rsidRPr="00064ADD">
        <w:rPr>
          <w:rFonts w:ascii="GHEA Grapalat" w:hAnsi="GHEA Grapalat" w:cs="Sylfaen"/>
          <w:sz w:val="20"/>
          <w:lang w:val="hy-AM"/>
        </w:rPr>
        <w:t>վճարումների</w:t>
      </w:r>
      <w:r w:rsidRPr="00064ADD">
        <w:rPr>
          <w:rFonts w:ascii="GHEA Grapalat" w:hAnsi="GHEA Grapalat" w:cs="Sylfaen"/>
          <w:sz w:val="20"/>
          <w:lang w:val="es-ES"/>
        </w:rPr>
        <w:t xml:space="preserve"> </w:t>
      </w:r>
      <w:r w:rsidRPr="00064ADD">
        <w:rPr>
          <w:rFonts w:ascii="GHEA Grapalat" w:hAnsi="GHEA Grapalat" w:cs="Sylfaen"/>
          <w:sz w:val="20"/>
          <w:lang w:val="hy-AM"/>
        </w:rPr>
        <w:t>գծով</w:t>
      </w:r>
      <w:r w:rsidRPr="00064ADD">
        <w:rPr>
          <w:rFonts w:ascii="GHEA Grapalat" w:hAnsi="GHEA Grapalat" w:cs="Sylfaen"/>
          <w:sz w:val="20"/>
          <w:lang w:val="es-ES"/>
        </w:rPr>
        <w:t xml:space="preserve"> </w:t>
      </w:r>
      <w:r w:rsidRPr="00064ADD">
        <w:rPr>
          <w:rFonts w:ascii="GHEA Grapalat" w:hAnsi="GHEA Grapalat" w:cs="Sylfaen"/>
          <w:sz w:val="20"/>
          <w:lang w:val="hy-AM"/>
        </w:rPr>
        <w:t>ծախսերը</w:t>
      </w:r>
      <w:r w:rsidRPr="00064ADD">
        <w:rPr>
          <w:rFonts w:ascii="GHEA Grapalat" w:hAnsi="GHEA Grapalat" w:cs="Sylfaen"/>
          <w:sz w:val="20"/>
          <w:lang w:val="es-ES"/>
        </w:rPr>
        <w:t xml:space="preserve"> </w:t>
      </w:r>
      <w:r w:rsidRPr="00064ADD">
        <w:rPr>
          <w:rFonts w:ascii="GHEA Grapalat" w:hAnsi="GHEA Grapalat" w:cs="Sylfaen"/>
          <w:sz w:val="20"/>
          <w:lang w:val="hy-AM"/>
        </w:rPr>
        <w:t>և</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կարող</w:t>
      </w:r>
      <w:r w:rsidRPr="00064ADD">
        <w:rPr>
          <w:rFonts w:ascii="GHEA Grapalat" w:hAnsi="GHEA Grapalat" w:cs="Sylfaen"/>
          <w:sz w:val="20"/>
          <w:lang w:val="es-ES"/>
        </w:rPr>
        <w:t xml:space="preserve"> </w:t>
      </w:r>
      <w:r w:rsidRPr="00064ADD">
        <w:rPr>
          <w:rFonts w:ascii="GHEA Grapalat" w:hAnsi="GHEA Grapalat" w:cs="Sylfaen"/>
          <w:sz w:val="20"/>
          <w:lang w:val="hy-AM"/>
        </w:rPr>
        <w:t>պակաս</w:t>
      </w:r>
      <w:r w:rsidRPr="00064ADD">
        <w:rPr>
          <w:rFonts w:ascii="GHEA Grapalat" w:hAnsi="GHEA Grapalat" w:cs="Sylfaen"/>
          <w:sz w:val="20"/>
          <w:lang w:val="es-ES"/>
        </w:rPr>
        <w:t xml:space="preserve"> </w:t>
      </w:r>
      <w:r w:rsidRPr="00064ADD">
        <w:rPr>
          <w:rFonts w:ascii="GHEA Grapalat" w:hAnsi="GHEA Grapalat" w:cs="Sylfaen"/>
          <w:sz w:val="20"/>
          <w:lang w:val="hy-AM"/>
        </w:rPr>
        <w:t>լինել</w:t>
      </w:r>
      <w:r w:rsidRPr="00064ADD">
        <w:rPr>
          <w:rFonts w:ascii="GHEA Grapalat" w:hAnsi="GHEA Grapalat" w:cs="Sylfaen"/>
          <w:sz w:val="20"/>
          <w:lang w:val="es-ES"/>
        </w:rPr>
        <w:t xml:space="preserve"> </w:t>
      </w:r>
      <w:r w:rsidRPr="00064ADD">
        <w:rPr>
          <w:rFonts w:ascii="GHEA Grapalat" w:hAnsi="GHEA Grapalat" w:cs="Sylfaen"/>
          <w:sz w:val="20"/>
          <w:lang w:val="hy-AM"/>
        </w:rPr>
        <w:t>դրանց</w:t>
      </w:r>
      <w:r w:rsidRPr="00064ADD">
        <w:rPr>
          <w:rFonts w:ascii="GHEA Grapalat" w:hAnsi="GHEA Grapalat" w:cs="Sylfaen"/>
          <w:sz w:val="20"/>
          <w:lang w:val="es-ES"/>
        </w:rPr>
        <w:t xml:space="preserve"> </w:t>
      </w:r>
      <w:r w:rsidRPr="00064ADD">
        <w:rPr>
          <w:rFonts w:ascii="GHEA Grapalat" w:hAnsi="GHEA Grapalat" w:cs="Sylfaen"/>
          <w:sz w:val="20"/>
          <w:lang w:val="hy-AM"/>
        </w:rPr>
        <w:t>ինքնարժեքից</w:t>
      </w:r>
      <w:r w:rsidRPr="00064ADD">
        <w:rPr>
          <w:rFonts w:ascii="GHEA Grapalat" w:hAnsi="GHEA Grapalat" w:cs="Sylfaen"/>
          <w:sz w:val="20"/>
          <w:lang w:val="es-ES"/>
        </w:rPr>
        <w:t xml:space="preserve">: </w:t>
      </w:r>
      <w:r w:rsidRPr="00064ADD">
        <w:rPr>
          <w:rFonts w:ascii="GHEA Grapalat" w:hAnsi="GHEA Grapalat" w:cs="Sylfaen"/>
          <w:sz w:val="20"/>
          <w:lang w:val="hy-AM"/>
        </w:rPr>
        <w:t>Առաջարկվող</w:t>
      </w:r>
      <w:r w:rsidRPr="00064ADD">
        <w:rPr>
          <w:rFonts w:ascii="GHEA Grapalat" w:hAnsi="GHEA Grapalat" w:cs="Sylfaen"/>
          <w:sz w:val="20"/>
          <w:lang w:val="es-ES"/>
        </w:rPr>
        <w:t xml:space="preserve"> </w:t>
      </w:r>
      <w:r w:rsidRPr="00064ADD">
        <w:rPr>
          <w:rFonts w:ascii="GHEA Grapalat" w:hAnsi="GHEA Grapalat" w:cs="Sylfaen"/>
          <w:sz w:val="20"/>
          <w:lang w:val="hy-AM"/>
        </w:rPr>
        <w:t>գնի</w:t>
      </w:r>
      <w:r w:rsidRPr="00064ADD">
        <w:rPr>
          <w:rFonts w:ascii="GHEA Grapalat" w:hAnsi="GHEA Grapalat" w:cs="Sylfaen"/>
          <w:sz w:val="20"/>
          <w:lang w:val="es-ES"/>
        </w:rPr>
        <w:t xml:space="preserve">  </w:t>
      </w:r>
      <w:r w:rsidRPr="00064ADD">
        <w:rPr>
          <w:rFonts w:ascii="GHEA Grapalat" w:hAnsi="GHEA Grapalat" w:cs="Sylfaen"/>
          <w:sz w:val="20"/>
          <w:lang w:val="hy-AM"/>
        </w:rPr>
        <w:t>հաշվարկը</w:t>
      </w:r>
      <w:r w:rsidRPr="00064ADD">
        <w:rPr>
          <w:rFonts w:ascii="GHEA Grapalat" w:hAnsi="GHEA Grapalat" w:cs="Sylfaen"/>
          <w:sz w:val="20"/>
          <w:lang w:val="es-ES"/>
        </w:rPr>
        <w:t xml:space="preserve"> </w:t>
      </w:r>
      <w:r w:rsidRPr="00064ADD">
        <w:rPr>
          <w:rFonts w:ascii="GHEA Grapalat" w:hAnsi="GHEA Grapalat" w:cs="Sylfaen"/>
          <w:sz w:val="20"/>
          <w:lang w:val="hy-AM"/>
        </w:rPr>
        <w:t>պետք</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ներկայացվի</w:t>
      </w:r>
      <w:r w:rsidRPr="00064ADD">
        <w:rPr>
          <w:rFonts w:ascii="GHEA Grapalat" w:hAnsi="GHEA Grapalat" w:cs="Sylfaen"/>
          <w:sz w:val="20"/>
          <w:lang w:val="es-ES"/>
        </w:rPr>
        <w:t xml:space="preserve"> </w:t>
      </w:r>
      <w:r w:rsidRPr="00064ADD">
        <w:rPr>
          <w:rFonts w:ascii="GHEA Grapalat" w:hAnsi="GHEA Grapalat" w:cs="Sylfaen"/>
          <w:sz w:val="20"/>
          <w:lang w:val="hy-AM"/>
        </w:rPr>
        <w:t>հայտով</w:t>
      </w:r>
      <w:r w:rsidRPr="00064ADD">
        <w:rPr>
          <w:rFonts w:ascii="GHEA Grapalat" w:hAnsi="GHEA Grapalat"/>
          <w:sz w:val="20"/>
          <w:lang w:val="es-ES"/>
        </w:rPr>
        <w:t>:</w:t>
      </w:r>
    </w:p>
    <w:p w14:paraId="7C9D5E17" w14:textId="09A33033" w:rsidR="00617BB8" w:rsidRDefault="00617BB8" w:rsidP="00617BB8">
      <w:pPr>
        <w:ind w:firstLine="567"/>
        <w:jc w:val="both"/>
        <w:rPr>
          <w:rFonts w:ascii="GHEA Grapalat" w:hAnsi="GHEA Grapalat" w:cs="Sylfaen"/>
          <w:color w:val="00B0F0"/>
          <w:sz w:val="20"/>
          <w:lang w:val="es-ES"/>
        </w:rPr>
      </w:pPr>
      <w:r w:rsidRPr="00064ADD">
        <w:rPr>
          <w:rFonts w:ascii="GHEA Grapalat" w:hAnsi="GHEA Grapalat"/>
          <w:sz w:val="20"/>
          <w:lang w:val="es-ES"/>
        </w:rPr>
        <w:t>5.</w:t>
      </w:r>
      <w:r w:rsidRPr="00064ADD">
        <w:rPr>
          <w:rFonts w:ascii="GHEA Grapalat" w:hAnsi="GHEA Grapalat"/>
          <w:sz w:val="20"/>
          <w:lang w:val="hy-AM"/>
        </w:rPr>
        <w:t>2</w:t>
      </w:r>
      <w:r w:rsidRPr="00064ADD">
        <w:rPr>
          <w:rFonts w:ascii="GHEA Grapalat" w:hAnsi="GHEA Grapalat" w:cs="Sylfaen"/>
          <w:sz w:val="20"/>
          <w:lang w:val="es-ES"/>
        </w:rPr>
        <w:t xml:space="preserve"> Մ</w:t>
      </w:r>
      <w:r w:rsidRPr="00064ADD">
        <w:rPr>
          <w:rFonts w:ascii="GHEA Grapalat" w:hAnsi="GHEA Grapalat" w:cs="Sylfaen"/>
          <w:sz w:val="20"/>
          <w:lang w:val="hy-AM"/>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064ADD">
        <w:rPr>
          <w:rFonts w:ascii="GHEA Grapalat" w:hAnsi="GHEA Grapalat" w:cs="Sylfaen"/>
          <w:sz w:val="20"/>
        </w:rPr>
        <w:t>Ա</w:t>
      </w:r>
      <w:r w:rsidRPr="00064ADD">
        <w:rPr>
          <w:rFonts w:ascii="GHEA Grapalat" w:hAnsi="GHEA Grapalat" w:cs="Sylfaen"/>
          <w:sz w:val="20"/>
          <w:lang w:val="hy-AM"/>
        </w:rPr>
        <w:t xml:space="preserve">րժեքի բաղադրիչների հաշվարկ` բացվածք կամ այլ մանրամասներ չեն պահանջվում և ներկայացվում: Եթե </w:t>
      </w:r>
      <w:r w:rsidRPr="00064ADD">
        <w:rPr>
          <w:rFonts w:ascii="GHEA Grapalat" w:hAnsi="GHEA Grapalat" w:cs="Sylfaen"/>
          <w:sz w:val="20"/>
        </w:rPr>
        <w:t>մ</w:t>
      </w:r>
      <w:r w:rsidRPr="00064ADD">
        <w:rPr>
          <w:rFonts w:ascii="GHEA Grapalat" w:hAnsi="GHEA Grapalat" w:cs="Sylfaen"/>
          <w:sz w:val="20"/>
          <w:lang w:val="hy-AM"/>
        </w:rPr>
        <w:t>ասնակիցը տվյալ գործարքի գծով Հայաստանի Հանրապետության պետական բյուջե պետք է վճարի ավելացված արժեքի հարկ, ապա</w:t>
      </w:r>
      <w:r w:rsidRPr="00064ADD">
        <w:rPr>
          <w:rFonts w:ascii="GHEA Grapalat" w:hAnsi="GHEA Grapalat" w:cs="Sylfaen"/>
          <w:sz w:val="20"/>
          <w:lang w:val="es-ES"/>
        </w:rPr>
        <w:t xml:space="preserve"> </w:t>
      </w:r>
      <w:r w:rsidRPr="00064ADD">
        <w:rPr>
          <w:rFonts w:ascii="GHEA Grapalat" w:hAnsi="GHEA Grapalat" w:cs="Sylfaen"/>
          <w:sz w:val="20"/>
          <w:lang w:val="ru-RU"/>
        </w:rPr>
        <w:t>ներկայաց</w:t>
      </w:r>
      <w:r w:rsidRPr="00064ADD">
        <w:rPr>
          <w:rFonts w:ascii="GHEA Grapalat" w:hAnsi="GHEA Grapalat" w:cs="Sylfaen"/>
          <w:sz w:val="20"/>
        </w:rPr>
        <w:t>վող</w:t>
      </w:r>
      <w:r w:rsidRPr="00064ADD">
        <w:rPr>
          <w:rFonts w:ascii="GHEA Grapalat" w:hAnsi="GHEA Grapalat" w:cs="Sylfaen"/>
          <w:sz w:val="20"/>
          <w:lang w:val="es-ES"/>
        </w:rPr>
        <w:t xml:space="preserve"> </w:t>
      </w:r>
      <w:r w:rsidRPr="00064ADD">
        <w:rPr>
          <w:rFonts w:ascii="GHEA Grapalat" w:hAnsi="GHEA Grapalat" w:cs="Sylfaen"/>
          <w:sz w:val="20"/>
          <w:lang w:val="ru-RU"/>
        </w:rPr>
        <w:t>գնային</w:t>
      </w:r>
      <w:r w:rsidRPr="00064ADD">
        <w:rPr>
          <w:rFonts w:ascii="GHEA Grapalat" w:hAnsi="GHEA Grapalat" w:cs="Sylfaen"/>
          <w:sz w:val="20"/>
          <w:lang w:val="es-ES"/>
        </w:rPr>
        <w:t xml:space="preserve"> </w:t>
      </w:r>
      <w:r w:rsidRPr="00064ADD">
        <w:rPr>
          <w:rFonts w:ascii="GHEA Grapalat" w:hAnsi="GHEA Grapalat" w:cs="Sylfaen"/>
          <w:sz w:val="20"/>
          <w:lang w:val="ru-RU"/>
        </w:rPr>
        <w:t>առաջարկում</w:t>
      </w:r>
      <w:r w:rsidRPr="00064ADD">
        <w:rPr>
          <w:rFonts w:ascii="GHEA Grapalat" w:hAnsi="GHEA Grapalat" w:cs="Sylfaen"/>
          <w:sz w:val="20"/>
          <w:lang w:val="hy-AM"/>
        </w:rPr>
        <w:t xml:space="preserve"> առանձնացված տողով նախատեսվում է այդ հարկատեսակի գծով վճարվելիք գումարի չափը:</w:t>
      </w:r>
    </w:p>
    <w:p w14:paraId="52BE84AF" w14:textId="3799F369" w:rsidR="00A1337A" w:rsidRPr="00FB1EC7" w:rsidRDefault="004D701B" w:rsidP="00A1337A">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eastAsia="en-US"/>
        </w:rPr>
        <w:t>Մ</w:t>
      </w:r>
      <w:r w:rsidR="00A1337A" w:rsidRPr="00FB1EC7">
        <w:rPr>
          <w:rFonts w:ascii="GHEA Grapalat" w:hAnsi="GHEA Grapalat" w:cs="Sylfaen"/>
          <w:sz w:val="20"/>
          <w:szCs w:val="24"/>
          <w:lang w:val="hy-AM" w:eastAsia="en-US"/>
        </w:rPr>
        <w:t>ասնակիցների գնային առաջարկների գնահատում</w:t>
      </w:r>
      <w:r w:rsidR="00A1337A" w:rsidRPr="00FB1EC7">
        <w:rPr>
          <w:rFonts w:ascii="GHEA Grapalat" w:hAnsi="GHEA Grapalat" w:cs="Sylfaen"/>
          <w:sz w:val="20"/>
          <w:szCs w:val="24"/>
          <w:lang w:eastAsia="en-US"/>
        </w:rPr>
        <w:t>ն</w:t>
      </w:r>
      <w:r w:rsidR="00A1337A" w:rsidRPr="00FB1EC7">
        <w:rPr>
          <w:rFonts w:ascii="GHEA Grapalat" w:hAnsi="GHEA Grapalat" w:cs="Sylfaen"/>
          <w:sz w:val="20"/>
          <w:szCs w:val="24"/>
          <w:lang w:val="hy-AM" w:eastAsia="en-US"/>
        </w:rPr>
        <w:t xml:space="preserve"> </w:t>
      </w:r>
      <w:r w:rsidR="00A1337A" w:rsidRPr="00FB1EC7">
        <w:rPr>
          <w:rFonts w:ascii="GHEA Grapalat" w:hAnsi="GHEA Grapalat" w:cs="Sylfaen"/>
          <w:sz w:val="20"/>
          <w:szCs w:val="24"/>
          <w:lang w:eastAsia="en-US"/>
        </w:rPr>
        <w:t>ու</w:t>
      </w:r>
      <w:r w:rsidR="00A1337A" w:rsidRPr="00FB1EC7">
        <w:rPr>
          <w:rFonts w:ascii="GHEA Grapalat" w:hAnsi="GHEA Grapalat" w:cs="Sylfaen"/>
          <w:sz w:val="20"/>
          <w:szCs w:val="24"/>
          <w:lang w:val="hy-AM" w:eastAsia="en-US"/>
        </w:rPr>
        <w:t xml:space="preserve"> համեմատումն իրականացվում </w:t>
      </w:r>
      <w:r w:rsidR="00A1337A" w:rsidRPr="00FB1EC7">
        <w:rPr>
          <w:rFonts w:ascii="GHEA Grapalat" w:hAnsi="GHEA Grapalat" w:cs="Sylfaen"/>
          <w:sz w:val="20"/>
          <w:szCs w:val="24"/>
          <w:lang w:eastAsia="en-US"/>
        </w:rPr>
        <w:t>են</w:t>
      </w:r>
      <w:r w:rsidR="00A1337A" w:rsidRPr="00FB1EC7">
        <w:rPr>
          <w:rFonts w:ascii="GHEA Grapalat" w:hAnsi="GHEA Grapalat" w:cs="Sylfaen"/>
          <w:sz w:val="20"/>
          <w:szCs w:val="24"/>
          <w:lang w:val="hy-AM" w:eastAsia="en-US"/>
        </w:rPr>
        <w:t xml:space="preserve"> առանց սույն կետում նշված հարկի գումարի հաշվարկման</w:t>
      </w:r>
      <w:r>
        <w:rPr>
          <w:rFonts w:ascii="GHEA Grapalat" w:hAnsi="GHEA Grapalat" w:cs="Sylfaen"/>
          <w:sz w:val="20"/>
          <w:szCs w:val="24"/>
          <w:lang w:val="hy-AM" w:eastAsia="en-US"/>
        </w:rPr>
        <w:t>:</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360B7B4A"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w:t>
      </w:r>
      <w:r w:rsidR="00624860">
        <w:rPr>
          <w:rFonts w:ascii="GHEA Grapalat" w:hAnsi="GHEA Grapalat" w:cs="Sylfaen"/>
          <w:sz w:val="20"/>
          <w:lang w:val="hy-AM"/>
        </w:rPr>
        <w:t xml:space="preserve">թիվ </w:t>
      </w:r>
      <w:r w:rsidRPr="0093002B">
        <w:rPr>
          <w:rFonts w:ascii="GHEA Grapalat" w:hAnsi="GHEA Grapalat" w:cs="Sylfaen"/>
          <w:sz w:val="20"/>
          <w:lang w:val="hy-AM"/>
        </w:rPr>
        <w:t xml:space="preserve">ը, իսկ հինգ տասնորդական և դրանից ավելին՝ դեպի վերև ամբողջ </w:t>
      </w:r>
      <w:r w:rsidR="00624860">
        <w:rPr>
          <w:rFonts w:ascii="GHEA Grapalat" w:hAnsi="GHEA Grapalat" w:cs="Sylfaen"/>
          <w:sz w:val="20"/>
          <w:lang w:val="hy-AM"/>
        </w:rPr>
        <w:t xml:space="preserve">թիվ </w:t>
      </w:r>
      <w:r w:rsidRPr="0093002B">
        <w:rPr>
          <w:rFonts w:ascii="GHEA Grapalat" w:hAnsi="GHEA Grapalat" w:cs="Sylfaen"/>
          <w:sz w:val="20"/>
          <w:lang w:val="hy-AM"/>
        </w:rPr>
        <w:t xml:space="preserve">ը.  </w:t>
      </w:r>
    </w:p>
    <w:p w14:paraId="0AD6C411" w14:textId="2AFD5408"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w:t>
      </w:r>
      <w:r w:rsidR="00624860">
        <w:rPr>
          <w:rFonts w:ascii="GHEA Grapalat" w:hAnsi="GHEA Grapalat" w:cs="Sylfaen"/>
          <w:sz w:val="20"/>
          <w:lang w:val="hy-AM"/>
        </w:rPr>
        <w:t xml:space="preserve">թիվ </w:t>
      </w:r>
      <w:r w:rsidRPr="0093002B">
        <w:rPr>
          <w:rFonts w:ascii="GHEA Grapalat" w:hAnsi="GHEA Grapalat" w:cs="Sylfaen"/>
          <w:sz w:val="20"/>
          <w:lang w:val="hy-AM"/>
        </w:rPr>
        <w:t>: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547CC5AE" w:rsidR="00A63118" w:rsidRPr="0093002B" w:rsidRDefault="00617BB8" w:rsidP="00F6799D">
      <w:pPr>
        <w:pStyle w:val="norm"/>
        <w:spacing w:line="240" w:lineRule="auto"/>
        <w:ind w:firstLine="360"/>
        <w:rPr>
          <w:rFonts w:ascii="GHEA Grapalat" w:hAnsi="GHEA Grapalat" w:cs="Sylfaen"/>
          <w:sz w:val="20"/>
          <w:szCs w:val="24"/>
          <w:lang w:val="hy-AM" w:eastAsia="en-US"/>
        </w:rPr>
      </w:pPr>
      <w:r>
        <w:rPr>
          <w:rFonts w:ascii="GHEA Grapalat" w:hAnsi="GHEA Grapalat" w:cs="Sylfaen"/>
          <w:sz w:val="20"/>
          <w:szCs w:val="24"/>
          <w:lang w:val="hy-AM" w:eastAsia="en-US"/>
        </w:rPr>
        <w:t xml:space="preserve">       </w:t>
      </w:r>
      <w:r w:rsidR="00A63118"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438A951" w14:textId="77777777" w:rsidR="00096865" w:rsidRDefault="00096865" w:rsidP="00EF3662">
      <w:pPr>
        <w:ind w:firstLine="567"/>
        <w:jc w:val="both"/>
        <w:rPr>
          <w:rFonts w:ascii="GHEA Grapalat" w:hAnsi="GHEA Grapalat" w:cs="Sylfaen"/>
          <w:sz w:val="20"/>
          <w:lang w:val="af-ZA"/>
        </w:rPr>
      </w:pPr>
    </w:p>
    <w:p w14:paraId="7E1CC968" w14:textId="77777777" w:rsidR="0076343D" w:rsidRPr="0093002B" w:rsidRDefault="0076343D"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6C955E02" w:rsidR="00096865" w:rsidRPr="00341E6A" w:rsidRDefault="00FD2748" w:rsidP="00F41750">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w:t>
      </w:r>
      <w:r w:rsidR="00F41750">
        <w:rPr>
          <w:rFonts w:ascii="GHEA Grapalat" w:hAnsi="GHEA Grapalat" w:cs="Sylfaen"/>
          <w:szCs w:val="24"/>
        </w:rPr>
        <w:t xml:space="preserve"> </w:t>
      </w:r>
      <w:r w:rsidR="00F41750" w:rsidRPr="00341E6A">
        <w:rPr>
          <w:rFonts w:ascii="GHEA Grapalat" w:hAnsi="GHEA Grapalat" w:cs="Sylfaen"/>
          <w:b/>
          <w:szCs w:val="24"/>
          <w:lang w:val="hy-AM"/>
        </w:rPr>
        <w:t xml:space="preserve">2025 թվականի </w:t>
      </w:r>
      <w:r w:rsidR="00B86362" w:rsidRPr="00341E6A">
        <w:rPr>
          <w:rFonts w:ascii="GHEA Grapalat" w:hAnsi="GHEA Grapalat" w:cs="Sylfaen"/>
          <w:b/>
          <w:szCs w:val="24"/>
          <w:lang w:val="hy-AM"/>
        </w:rPr>
        <w:t xml:space="preserve">օգոստոսի </w:t>
      </w:r>
      <w:r w:rsidR="001B28D0" w:rsidRPr="00341E6A">
        <w:rPr>
          <w:rFonts w:ascii="GHEA Grapalat" w:hAnsi="GHEA Grapalat" w:cs="Sylfaen"/>
          <w:b/>
          <w:szCs w:val="24"/>
          <w:lang w:val="hy-AM"/>
        </w:rPr>
        <w:t>4</w:t>
      </w:r>
      <w:r w:rsidR="00F41750" w:rsidRPr="00341E6A">
        <w:rPr>
          <w:rFonts w:ascii="GHEA Grapalat" w:hAnsi="GHEA Grapalat" w:cs="Sylfaen"/>
          <w:b/>
          <w:szCs w:val="24"/>
          <w:lang w:val="hy-AM"/>
        </w:rPr>
        <w:t xml:space="preserve">-ին ժամը </w:t>
      </w:r>
      <w:r w:rsidR="00F41750" w:rsidRPr="00341E6A">
        <w:rPr>
          <w:rFonts w:ascii="GHEA Grapalat" w:hAnsi="GHEA Grapalat" w:cs="Sylfaen"/>
          <w:b/>
          <w:szCs w:val="24"/>
          <w:lang w:val="hy-AM"/>
        </w:rPr>
        <w:br/>
      </w:r>
      <w:r w:rsidR="001B28D0" w:rsidRPr="00341E6A">
        <w:rPr>
          <w:rFonts w:ascii="GHEA Grapalat" w:hAnsi="GHEA Grapalat" w:cs="Sylfaen"/>
          <w:b/>
          <w:szCs w:val="24"/>
          <w:lang w:val="hy-AM"/>
        </w:rPr>
        <w:t>11</w:t>
      </w:r>
      <w:r w:rsidR="00F41750" w:rsidRPr="00341E6A">
        <w:rPr>
          <w:rFonts w:ascii="GHEA Grapalat" w:hAnsi="GHEA Grapalat" w:cs="Sylfaen"/>
          <w:b/>
          <w:szCs w:val="24"/>
          <w:lang w:val="hy-AM"/>
        </w:rPr>
        <w:t>:</w:t>
      </w:r>
      <w:r w:rsidR="001B28D0" w:rsidRPr="00341E6A">
        <w:rPr>
          <w:rFonts w:ascii="GHEA Grapalat" w:hAnsi="GHEA Grapalat" w:cs="Sylfaen"/>
          <w:b/>
          <w:szCs w:val="24"/>
          <w:lang w:val="hy-AM"/>
        </w:rPr>
        <w:t>00</w:t>
      </w:r>
      <w:r w:rsidR="00F41750" w:rsidRPr="00341E6A">
        <w:rPr>
          <w:rFonts w:ascii="GHEA Grapalat" w:hAnsi="GHEA Grapalat" w:cs="Sylfaen"/>
          <w:b/>
          <w:szCs w:val="24"/>
          <w:lang w:val="hy-AM"/>
        </w:rPr>
        <w:t>-</w:t>
      </w:r>
      <w:r w:rsidR="00F41750" w:rsidRPr="00341E6A">
        <w:rPr>
          <w:rFonts w:ascii="GHEA Grapalat" w:hAnsi="GHEA Grapalat" w:cs="Sylfaen"/>
          <w:b/>
          <w:szCs w:val="24"/>
          <w:lang w:val="en-US"/>
        </w:rPr>
        <w:t>ի</w:t>
      </w:r>
      <w:r w:rsidR="00F41750" w:rsidRPr="00341E6A">
        <w:rPr>
          <w:rFonts w:ascii="GHEA Grapalat" w:hAnsi="GHEA Grapalat" w:cs="Sylfaen"/>
          <w:b/>
          <w:szCs w:val="24"/>
          <w:lang w:val="ru-RU"/>
        </w:rPr>
        <w:t>ն։</w:t>
      </w:r>
      <w:r w:rsidR="00F41750" w:rsidRPr="00341E6A">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lastRenderedPageBreak/>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0D3851C3"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37E5FD6F"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1B490F8C"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B70BC5" w:rsidRPr="00563702">
        <w:rPr>
          <w:rFonts w:ascii="GHEA Grapalat" w:hAnsi="GHEA Grapalat" w:cs="Sylfaen"/>
          <w:b/>
          <w:szCs w:val="24"/>
          <w:lang w:val="hy-AM"/>
        </w:rPr>
        <w:t>Կենտրոնական բանկի կողմից հայտերի բ</w:t>
      </w:r>
      <w:r w:rsidR="00B70BC5">
        <w:rPr>
          <w:rFonts w:ascii="GHEA Grapalat" w:hAnsi="GHEA Grapalat" w:cs="Sylfaen"/>
          <w:b/>
          <w:szCs w:val="24"/>
          <w:lang w:val="hy-AM"/>
        </w:rPr>
        <w:t xml:space="preserve">ացման օրվա սահմանված </w:t>
      </w:r>
      <w:r w:rsidR="00145342" w:rsidRPr="0093002B">
        <w:rPr>
          <w:rFonts w:ascii="GHEA Grapalat" w:hAnsi="GHEA Grapalat" w:cs="Sylfaen"/>
          <w:i w:val="0"/>
          <w:szCs w:val="24"/>
          <w:vertAlign w:val="superscript"/>
          <w:lang w:val="af-ZA"/>
        </w:rPr>
        <w:t xml:space="preserve"> </w:t>
      </w:r>
      <w:r w:rsidR="00096865" w:rsidRPr="0093002B">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lastRenderedPageBreak/>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D71EB3" w:rsidRDefault="00FD2748" w:rsidP="00EF3662">
      <w:pPr>
        <w:ind w:firstLine="708"/>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D71EB3">
        <w:rPr>
          <w:rFonts w:ascii="GHEA Grapalat" w:hAnsi="GHEA Grapalat"/>
          <w:sz w:val="20"/>
          <w:szCs w:val="20"/>
          <w:lang w:val="af-ZA"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D71EB3">
        <w:rPr>
          <w:rFonts w:ascii="GHEA Grapalat" w:hAnsi="GHEA Grapalat"/>
          <w:sz w:val="20"/>
          <w:szCs w:val="20"/>
          <w:lang w:val="af-ZA" w:eastAsia="x-none"/>
        </w:rPr>
        <w:t>:</w:t>
      </w:r>
    </w:p>
    <w:p w14:paraId="6767D8FC" w14:textId="05EE1D6B" w:rsidR="00D71EB3" w:rsidRPr="00D71EB3" w:rsidRDefault="00D71EB3" w:rsidP="00D71EB3">
      <w:pPr>
        <w:jc w:val="both"/>
        <w:rPr>
          <w:rFonts w:ascii="GHEA Grapalat" w:hAnsi="GHEA Grapalat"/>
          <w:sz w:val="20"/>
          <w:szCs w:val="20"/>
          <w:lang w:val="af-ZA" w:eastAsia="x-none"/>
        </w:rPr>
      </w:pPr>
      <w:r>
        <w:rPr>
          <w:rFonts w:ascii="GHEA Grapalat" w:hAnsi="GHEA Grapalat"/>
          <w:sz w:val="20"/>
          <w:szCs w:val="20"/>
          <w:lang w:val="af-ZA" w:eastAsia="x-none"/>
        </w:rPr>
        <w:t xml:space="preserve">           </w:t>
      </w:r>
      <w:r w:rsidRPr="00D71EB3">
        <w:rPr>
          <w:rFonts w:ascii="GHEA Grapalat" w:hAnsi="GHEA Grapalat"/>
          <w:sz w:val="20"/>
          <w:szCs w:val="20"/>
          <w:lang w:val="af-ZA" w:eastAsia="x-none"/>
        </w:rPr>
        <w:t>8.9 Եթե հայտերի բացման և գնահատման նիստի ընթացքում իրականացված գնահատման արդյուն¬քում մասնակցի հայտում արձանագրվում են անհամապատասխանություններ՝ հրավերի պահանջների նկատմամբ,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 և /կամ/ երբ  ՀՀ կառավարության 20.06.2025թ. N 817-Ա որոշման 2-րդ կետի 2-րդ ենթակետով նախատեսված ցուցակում ներառված անձը մասնակցի կողմից առաջարկվում է որպես ենթակապալառու,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15FC30D0" w14:textId="77777777" w:rsidR="00D71EB3" w:rsidRPr="00D71EB3" w:rsidRDefault="00D71EB3" w:rsidP="00D71EB3">
      <w:pPr>
        <w:jc w:val="both"/>
        <w:rPr>
          <w:rFonts w:ascii="GHEA Grapalat" w:hAnsi="GHEA Grapalat"/>
          <w:sz w:val="20"/>
          <w:szCs w:val="20"/>
          <w:lang w:val="af-ZA" w:eastAsia="x-none"/>
        </w:rPr>
      </w:pPr>
      <w:r w:rsidRPr="00D71EB3">
        <w:rPr>
          <w:rFonts w:ascii="GHEA Grapalat" w:hAnsi="GHEA Grapalat"/>
          <w:sz w:val="20"/>
          <w:szCs w:val="20"/>
          <w:lang w:val="af-ZA" w:eastAsia="x-none"/>
        </w:rPr>
        <w:t xml:space="preserve">Մասնակցին ուղարկվող ծանուցման մեջ մանրամասն նկարագրվում են հայտի գնահատման ընթացքում հայտնաբերված բոլոր անհամապատասխանությունները:   </w:t>
      </w:r>
    </w:p>
    <w:p w14:paraId="06E9594F" w14:textId="77777777" w:rsidR="00D71EB3" w:rsidRPr="00D71EB3" w:rsidRDefault="00D71EB3" w:rsidP="00D71EB3">
      <w:pPr>
        <w:jc w:val="both"/>
        <w:rPr>
          <w:rFonts w:ascii="GHEA Grapalat" w:hAnsi="GHEA Grapalat"/>
          <w:sz w:val="20"/>
          <w:szCs w:val="20"/>
          <w:lang w:val="af-ZA" w:eastAsia="x-none"/>
        </w:rPr>
      </w:pPr>
      <w:r w:rsidRPr="00D71EB3">
        <w:rPr>
          <w:rFonts w:ascii="GHEA Grapalat" w:hAnsi="GHEA Grapalat"/>
          <w:sz w:val="20"/>
          <w:szCs w:val="20"/>
          <w:lang w:val="af-ZA" w:eastAsia="x-none"/>
        </w:rPr>
        <w:t>8.9.1 Այն դեպքում, երբ մինչև պայմանագիրը պատվիրատուի կողմից  կնքվելը պարզվում է, որ մասնակիցը ներառված է ՀՀ կառավարության 20.06.2025թ. N 817-Ա որոշման 2-րդ կետի 2-րդ ենթակետով նախատեսված ցուցակում ապա մասնակցի հայտը մերժվում է:</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D71EB3">
        <w:rPr>
          <w:rFonts w:ascii="GHEA Grapalat" w:hAnsi="GHEA Grapalat"/>
          <w:sz w:val="20"/>
          <w:lang w:val="af-ZA" w:eastAsia="x-none"/>
        </w:rPr>
        <w:t>8</w:t>
      </w:r>
      <w:r w:rsidR="002B121D" w:rsidRPr="00D71EB3">
        <w:rPr>
          <w:rFonts w:ascii="GHEA Grapalat" w:hAnsi="GHEA Grapalat"/>
          <w:sz w:val="20"/>
          <w:lang w:val="af-ZA" w:eastAsia="x-none"/>
        </w:rPr>
        <w:t>.</w:t>
      </w:r>
      <w:r w:rsidR="00D770E9" w:rsidRPr="00D71EB3">
        <w:rPr>
          <w:rFonts w:ascii="GHEA Grapalat" w:hAnsi="GHEA Grapalat"/>
          <w:sz w:val="20"/>
          <w:lang w:val="af-ZA" w:eastAsia="x-none"/>
        </w:rPr>
        <w:t>10</w:t>
      </w:r>
      <w:r w:rsidR="002B121D" w:rsidRPr="00D71EB3">
        <w:rPr>
          <w:rFonts w:ascii="GHEA Grapalat" w:hAnsi="GHEA Grapalat"/>
          <w:sz w:val="20"/>
          <w:lang w:val="af-ZA" w:eastAsia="x-none"/>
        </w:rPr>
        <w:t xml:space="preserve"> Եթե սույն հրավերի </w:t>
      </w:r>
      <w:r w:rsidR="009A171D" w:rsidRPr="00D71EB3">
        <w:rPr>
          <w:rFonts w:ascii="GHEA Grapalat" w:hAnsi="GHEA Grapalat"/>
          <w:sz w:val="20"/>
          <w:lang w:val="af-ZA" w:eastAsia="x-none"/>
        </w:rPr>
        <w:t>8</w:t>
      </w:r>
      <w:r w:rsidR="002B121D" w:rsidRPr="00D71EB3">
        <w:rPr>
          <w:rFonts w:ascii="GHEA Grapalat" w:hAnsi="GHEA Grapalat"/>
          <w:sz w:val="20"/>
          <w:lang w:val="af-ZA" w:eastAsia="x-none"/>
        </w:rPr>
        <w:t>.</w:t>
      </w:r>
      <w:r w:rsidR="00D770E9" w:rsidRPr="00D71EB3">
        <w:rPr>
          <w:rFonts w:ascii="GHEA Grapalat" w:hAnsi="GHEA Grapalat"/>
          <w:sz w:val="20"/>
          <w:lang w:val="af-ZA" w:eastAsia="x-none"/>
        </w:rPr>
        <w:t>9</w:t>
      </w:r>
      <w:r w:rsidR="004E6A12" w:rsidRPr="00D71EB3">
        <w:rPr>
          <w:rFonts w:ascii="GHEA Grapalat" w:hAnsi="GHEA Grapalat"/>
          <w:sz w:val="20"/>
          <w:lang w:val="af-ZA" w:eastAsia="x-none"/>
        </w:rPr>
        <w:t>-րդ</w:t>
      </w:r>
      <w:r w:rsidR="002B121D" w:rsidRPr="00D71EB3">
        <w:rPr>
          <w:rFonts w:ascii="GHEA Grapalat" w:hAnsi="GHEA Grapalat"/>
          <w:sz w:val="20"/>
          <w:lang w:val="af-ZA" w:eastAsia="x-none"/>
        </w:rPr>
        <w:t xml:space="preserve"> կետով սահմանված ժամկետում </w:t>
      </w:r>
      <w:r w:rsidR="009A171D" w:rsidRPr="00D71EB3">
        <w:rPr>
          <w:rFonts w:ascii="GHEA Grapalat" w:hAnsi="GHEA Grapalat"/>
          <w:sz w:val="20"/>
          <w:lang w:val="af-ZA" w:eastAsia="x-none"/>
        </w:rPr>
        <w:t>մ</w:t>
      </w:r>
      <w:r w:rsidR="002B121D" w:rsidRPr="00D71EB3">
        <w:rPr>
          <w:rFonts w:ascii="GHEA Grapalat" w:hAnsi="GHEA Grapalat"/>
          <w:sz w:val="20"/>
          <w:lang w:val="af-ZA" w:eastAsia="x-none"/>
        </w:rPr>
        <w:t>ասնակիցը շտկում է արձանագրված անհամապատասխանությունը, ապա վերջին</w:t>
      </w:r>
      <w:r w:rsidR="009A05AC" w:rsidRPr="00D71EB3">
        <w:rPr>
          <w:rFonts w:ascii="GHEA Grapalat" w:hAnsi="GHEA Grapalat"/>
          <w:sz w:val="20"/>
          <w:lang w:val="af-ZA" w:eastAsia="x-none"/>
        </w:rPr>
        <w:t>ի</w:t>
      </w:r>
      <w:r w:rsidR="002B121D" w:rsidRPr="00D71EB3">
        <w:rPr>
          <w:rFonts w:ascii="GHEA Grapalat" w:hAnsi="GHEA Grapalat"/>
          <w:sz w:val="20"/>
          <w:lang w:val="af-ZA" w:eastAsia="x-none"/>
        </w:rPr>
        <w:t>ս հայտը գնահատվում է բավարար: Հակառակ դեպքում</w:t>
      </w:r>
      <w:r w:rsidR="00D14B02" w:rsidRPr="00D71EB3">
        <w:rPr>
          <w:rFonts w:ascii="GHEA Grapalat" w:hAnsi="GHEA Grapalat"/>
          <w:sz w:val="20"/>
          <w:lang w:val="af-ZA" w:eastAsia="x-none"/>
        </w:rPr>
        <w:t xml:space="preserve"> տվյալ մասնակցի</w:t>
      </w:r>
      <w:r w:rsidR="002B121D" w:rsidRPr="00D71EB3">
        <w:rPr>
          <w:rFonts w:ascii="GHEA Grapalat" w:hAnsi="GHEA Grapalat"/>
          <w:sz w:val="20"/>
          <w:lang w:val="af-ZA" w:eastAsia="x-none"/>
        </w:rPr>
        <w:t xml:space="preserve"> հայտը գնահատվում է 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197A72D5" w:rsidR="004E3618" w:rsidRPr="0018015B" w:rsidRDefault="008769B4" w:rsidP="002A0AD3">
      <w:pPr>
        <w:shd w:val="clear" w:color="auto" w:fill="FFFFFF"/>
        <w:ind w:firstLine="375"/>
        <w:jc w:val="both"/>
        <w:rPr>
          <w:rFonts w:ascii="GHEA Grapalat" w:hAnsi="GHEA Grapalat" w:cs="Sylfaen"/>
          <w:sz w:val="20"/>
          <w:lang w:val="af-ZA"/>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 xml:space="preserve">Պատվիրատուի </w:t>
      </w:r>
      <w:r w:rsidR="00E90654" w:rsidRPr="00C13D25">
        <w:rPr>
          <w:rFonts w:ascii="GHEA Grapalat" w:hAnsi="GHEA Grapalat" w:cs="Sylfaen"/>
          <w:sz w:val="20"/>
          <w:lang w:val="hy-AM"/>
        </w:rPr>
        <w:lastRenderedPageBreak/>
        <w:t>ղեկավարի պատճառաբանված որոշումը լիազորված մարմինը հրապարակում է տեղեկագրում</w:t>
      </w:r>
      <w:r w:rsidR="00CA2AEF" w:rsidRPr="00C82921">
        <w:rPr>
          <w:rFonts w:ascii="GHEA Grapalat" w:hAnsi="GHEA Grapalat" w:cs="Sylfaen"/>
          <w:sz w:val="20"/>
          <w:lang w:val="ru-RU"/>
        </w:rPr>
        <w:t>՝</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որոշումը</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ստանալու</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օրվան</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հաջորդող</w:t>
      </w:r>
      <w:r w:rsidR="00CA2AEF" w:rsidRPr="0018015B">
        <w:rPr>
          <w:rFonts w:ascii="GHEA Grapalat" w:hAnsi="GHEA Grapalat" w:cs="Sylfaen"/>
          <w:sz w:val="20"/>
          <w:lang w:val="af-ZA"/>
        </w:rPr>
        <w:t xml:space="preserve"> </w:t>
      </w:r>
      <w:r w:rsidR="00CA2AEF" w:rsidRPr="00C82921">
        <w:rPr>
          <w:rFonts w:ascii="GHEA Grapalat" w:hAnsi="GHEA Grapalat" w:cs="Sylfaen"/>
          <w:sz w:val="20"/>
          <w:lang w:val="ru-RU"/>
        </w:rPr>
        <w:t>հինգ</w:t>
      </w:r>
      <w:r w:rsidR="00CA2AEF" w:rsidRPr="0018015B">
        <w:rPr>
          <w:rFonts w:ascii="GHEA Grapalat" w:hAnsi="GHEA Grapalat" w:cs="Sylfaen"/>
          <w:sz w:val="20"/>
          <w:lang w:val="af-ZA"/>
        </w:rPr>
        <w:t xml:space="preserve"> </w:t>
      </w:r>
      <w:r w:rsidR="00CA2AEF" w:rsidRPr="00C82921">
        <w:rPr>
          <w:rFonts w:ascii="GHEA Grapalat" w:hAnsi="GHEA Grapalat" w:cs="Sylfaen"/>
          <w:sz w:val="20"/>
          <w:lang w:val="ru-RU"/>
        </w:rPr>
        <w:t>աշխատանքային</w:t>
      </w:r>
      <w:r w:rsidR="00CA2AEF" w:rsidRPr="0018015B">
        <w:rPr>
          <w:rFonts w:ascii="GHEA Grapalat" w:hAnsi="GHEA Grapalat" w:cs="Sylfaen"/>
          <w:sz w:val="20"/>
          <w:lang w:val="af-ZA"/>
        </w:rPr>
        <w:t xml:space="preserve"> </w:t>
      </w:r>
      <w:r w:rsidR="00CA2AEF" w:rsidRPr="00C82921">
        <w:rPr>
          <w:rFonts w:ascii="GHEA Grapalat" w:hAnsi="GHEA Grapalat" w:cs="Sylfaen"/>
          <w:sz w:val="20"/>
          <w:lang w:val="ru-RU"/>
        </w:rPr>
        <w:t>օրվա</w:t>
      </w:r>
      <w:r w:rsidR="00CA2AEF" w:rsidRPr="0018015B">
        <w:rPr>
          <w:rFonts w:ascii="GHEA Grapalat" w:hAnsi="GHEA Grapalat" w:cs="Sylfaen"/>
          <w:sz w:val="20"/>
          <w:lang w:val="af-ZA"/>
        </w:rPr>
        <w:t xml:space="preserve"> </w:t>
      </w:r>
      <w:r w:rsidR="00CA2AEF" w:rsidRPr="00C82921">
        <w:rPr>
          <w:rFonts w:ascii="GHEA Grapalat" w:hAnsi="GHEA Grapalat" w:cs="Sylfaen"/>
          <w:sz w:val="20"/>
          <w:lang w:val="ru-RU"/>
        </w:rPr>
        <w:t>ընթացքում</w:t>
      </w:r>
      <w:r w:rsidR="00CA2AEF" w:rsidRPr="0018015B">
        <w:rPr>
          <w:rFonts w:ascii="GHEA Grapalat" w:hAnsi="GHEA Grapalat" w:cs="Sylfaen"/>
          <w:sz w:val="20"/>
          <w:lang w:val="af-ZA"/>
        </w:rPr>
        <w:t>:</w:t>
      </w:r>
    </w:p>
    <w:p w14:paraId="5BA6E404" w14:textId="77777777" w:rsidR="00D71EB3" w:rsidRPr="0018015B" w:rsidRDefault="00D71EB3" w:rsidP="00D71EB3">
      <w:pPr>
        <w:jc w:val="both"/>
        <w:rPr>
          <w:rFonts w:ascii="GHEA Grapalat" w:hAnsi="GHEA Grapalat" w:cs="Sylfaen"/>
          <w:sz w:val="20"/>
          <w:lang w:val="af-ZA"/>
        </w:rPr>
      </w:pPr>
      <w:r w:rsidRPr="00D71EB3">
        <w:rPr>
          <w:rFonts w:ascii="GHEA Grapalat" w:hAnsi="GHEA Grapalat" w:cs="Sylfaen"/>
          <w:sz w:val="20"/>
          <w:lang w:val="ru-RU"/>
        </w:rPr>
        <w:t>Ընդ</w:t>
      </w:r>
      <w:r w:rsidRPr="0018015B">
        <w:rPr>
          <w:rFonts w:ascii="GHEA Grapalat" w:hAnsi="GHEA Grapalat" w:cs="Sylfaen"/>
          <w:sz w:val="20"/>
          <w:lang w:val="af-ZA"/>
        </w:rPr>
        <w:t xml:space="preserve"> </w:t>
      </w:r>
      <w:r w:rsidRPr="00D71EB3">
        <w:rPr>
          <w:rFonts w:ascii="GHEA Grapalat" w:hAnsi="GHEA Grapalat" w:cs="Sylfaen"/>
          <w:sz w:val="20"/>
          <w:lang w:val="ru-RU"/>
        </w:rPr>
        <w:t>որում</w:t>
      </w:r>
      <w:r w:rsidRPr="0018015B">
        <w:rPr>
          <w:rFonts w:ascii="GHEA Grapalat" w:hAnsi="GHEA Grapalat" w:cs="Sylfaen"/>
          <w:sz w:val="20"/>
          <w:lang w:val="af-ZA"/>
        </w:rPr>
        <w:t>.</w:t>
      </w:r>
    </w:p>
    <w:p w14:paraId="2C8649B1" w14:textId="77777777" w:rsidR="00D71EB3" w:rsidRPr="0018015B" w:rsidRDefault="00D71EB3" w:rsidP="00D71EB3">
      <w:pPr>
        <w:jc w:val="both"/>
        <w:rPr>
          <w:rFonts w:ascii="GHEA Grapalat" w:hAnsi="GHEA Grapalat" w:cs="Sylfaen"/>
          <w:sz w:val="20"/>
          <w:lang w:val="af-ZA"/>
        </w:rPr>
      </w:pPr>
      <w:r w:rsidRPr="0018015B">
        <w:rPr>
          <w:rFonts w:ascii="GHEA Grapalat" w:hAnsi="GHEA Grapalat" w:cs="Sylfaen"/>
          <w:sz w:val="20"/>
          <w:lang w:val="af-ZA"/>
        </w:rPr>
        <w:t xml:space="preserve">- </w:t>
      </w:r>
      <w:r w:rsidRPr="00D71EB3">
        <w:rPr>
          <w:rFonts w:ascii="GHEA Grapalat" w:hAnsi="GHEA Grapalat" w:cs="Sylfaen"/>
          <w:sz w:val="20"/>
          <w:lang w:val="ru-RU"/>
        </w:rPr>
        <w:t>եթե</w:t>
      </w:r>
      <w:r w:rsidRPr="0018015B">
        <w:rPr>
          <w:rFonts w:ascii="GHEA Grapalat" w:hAnsi="GHEA Grapalat" w:cs="Sylfaen"/>
          <w:sz w:val="20"/>
          <w:lang w:val="af-ZA"/>
        </w:rPr>
        <w:t xml:space="preserve"> </w:t>
      </w:r>
      <w:r w:rsidRPr="00D71EB3">
        <w:rPr>
          <w:rFonts w:ascii="GHEA Grapalat" w:hAnsi="GHEA Grapalat" w:cs="Sylfaen"/>
          <w:sz w:val="20"/>
          <w:lang w:val="ru-RU"/>
        </w:rPr>
        <w:t>մասնակցի</w:t>
      </w:r>
      <w:r w:rsidRPr="0018015B">
        <w:rPr>
          <w:rFonts w:ascii="GHEA Grapalat" w:hAnsi="GHEA Grapalat" w:cs="Sylfaen"/>
          <w:sz w:val="20"/>
          <w:lang w:val="af-ZA"/>
        </w:rPr>
        <w:t xml:space="preserve"> </w:t>
      </w:r>
      <w:r w:rsidRPr="00D71EB3">
        <w:rPr>
          <w:rFonts w:ascii="GHEA Grapalat" w:hAnsi="GHEA Grapalat" w:cs="Sylfaen"/>
          <w:sz w:val="20"/>
          <w:lang w:val="ru-RU"/>
        </w:rPr>
        <w:t>գնումներին</w:t>
      </w:r>
      <w:r w:rsidRPr="0018015B">
        <w:rPr>
          <w:rFonts w:ascii="GHEA Grapalat" w:hAnsi="GHEA Grapalat" w:cs="Sylfaen"/>
          <w:sz w:val="20"/>
          <w:lang w:val="af-ZA"/>
        </w:rPr>
        <w:t xml:space="preserve"> </w:t>
      </w:r>
      <w:r w:rsidRPr="00D71EB3">
        <w:rPr>
          <w:rFonts w:ascii="GHEA Grapalat" w:hAnsi="GHEA Grapalat" w:cs="Sylfaen"/>
          <w:sz w:val="20"/>
          <w:lang w:val="ru-RU"/>
        </w:rPr>
        <w:t>մասնակցելու</w:t>
      </w:r>
      <w:r w:rsidRPr="0018015B">
        <w:rPr>
          <w:rFonts w:ascii="GHEA Grapalat" w:hAnsi="GHEA Grapalat" w:cs="Sylfaen"/>
          <w:sz w:val="20"/>
          <w:lang w:val="af-ZA"/>
        </w:rPr>
        <w:t xml:space="preserve"> </w:t>
      </w:r>
      <w:r w:rsidRPr="00D71EB3">
        <w:rPr>
          <w:rFonts w:ascii="GHEA Grapalat" w:hAnsi="GHEA Grapalat" w:cs="Sylfaen"/>
          <w:sz w:val="20"/>
          <w:lang w:val="ru-RU"/>
        </w:rPr>
        <w:t>իրավունք</w:t>
      </w:r>
      <w:r w:rsidRPr="0018015B">
        <w:rPr>
          <w:rFonts w:ascii="GHEA Grapalat" w:hAnsi="GHEA Grapalat" w:cs="Sylfaen"/>
          <w:sz w:val="20"/>
          <w:lang w:val="af-ZA"/>
        </w:rPr>
        <w:t xml:space="preserve"> </w:t>
      </w:r>
      <w:r w:rsidRPr="00D71EB3">
        <w:rPr>
          <w:rFonts w:ascii="GHEA Grapalat" w:hAnsi="GHEA Grapalat" w:cs="Sylfaen"/>
          <w:sz w:val="20"/>
          <w:lang w:val="ru-RU"/>
        </w:rPr>
        <w:t>ունենալու</w:t>
      </w:r>
      <w:r w:rsidRPr="0018015B">
        <w:rPr>
          <w:rFonts w:ascii="GHEA Grapalat" w:hAnsi="GHEA Grapalat" w:cs="Sylfaen"/>
          <w:sz w:val="20"/>
          <w:lang w:val="af-ZA"/>
        </w:rPr>
        <w:t xml:space="preserve"> </w:t>
      </w:r>
      <w:r w:rsidRPr="00D71EB3">
        <w:rPr>
          <w:rFonts w:ascii="GHEA Grapalat" w:hAnsi="GHEA Grapalat" w:cs="Sylfaen"/>
          <w:sz w:val="20"/>
          <w:lang w:val="ru-RU"/>
        </w:rPr>
        <w:t>մասին</w:t>
      </w:r>
      <w:r w:rsidRPr="0018015B">
        <w:rPr>
          <w:rFonts w:ascii="GHEA Grapalat" w:hAnsi="GHEA Grapalat" w:cs="Sylfaen"/>
          <w:sz w:val="20"/>
          <w:lang w:val="af-ZA"/>
        </w:rPr>
        <w:t xml:space="preserve"> </w:t>
      </w:r>
      <w:r w:rsidRPr="00D71EB3">
        <w:rPr>
          <w:rFonts w:ascii="GHEA Grapalat" w:hAnsi="GHEA Grapalat" w:cs="Sylfaen"/>
          <w:sz w:val="20"/>
          <w:lang w:val="ru-RU"/>
        </w:rPr>
        <w:t>դիմում</w:t>
      </w:r>
      <w:r w:rsidRPr="0018015B">
        <w:rPr>
          <w:rFonts w:ascii="GHEA Grapalat" w:hAnsi="GHEA Grapalat" w:cs="Sylfaen"/>
          <w:sz w:val="20"/>
          <w:lang w:val="af-ZA"/>
        </w:rPr>
        <w:t>-</w:t>
      </w:r>
      <w:r w:rsidRPr="00D71EB3">
        <w:rPr>
          <w:rFonts w:ascii="GHEA Grapalat" w:hAnsi="GHEA Grapalat" w:cs="Sylfaen"/>
          <w:sz w:val="20"/>
          <w:lang w:val="ru-RU"/>
        </w:rPr>
        <w:t>հայտարարությունը</w:t>
      </w:r>
      <w:r w:rsidRPr="0018015B">
        <w:rPr>
          <w:rFonts w:ascii="GHEA Grapalat" w:hAnsi="GHEA Grapalat" w:cs="Sylfaen"/>
          <w:sz w:val="20"/>
          <w:lang w:val="af-ZA"/>
        </w:rPr>
        <w:t xml:space="preserve"> </w:t>
      </w:r>
      <w:r w:rsidRPr="00D71EB3">
        <w:rPr>
          <w:rFonts w:ascii="GHEA Grapalat" w:hAnsi="GHEA Grapalat" w:cs="Sylfaen"/>
          <w:sz w:val="20"/>
          <w:lang w:val="ru-RU"/>
        </w:rPr>
        <w:t>որակվում</w:t>
      </w:r>
      <w:r w:rsidRPr="0018015B">
        <w:rPr>
          <w:rFonts w:ascii="GHEA Grapalat" w:hAnsi="GHEA Grapalat" w:cs="Sylfaen"/>
          <w:sz w:val="20"/>
          <w:lang w:val="af-ZA"/>
        </w:rPr>
        <w:t xml:space="preserve"> </w:t>
      </w:r>
      <w:r w:rsidRPr="00D71EB3">
        <w:rPr>
          <w:rFonts w:ascii="GHEA Grapalat" w:hAnsi="GHEA Grapalat" w:cs="Sylfaen"/>
          <w:sz w:val="20"/>
          <w:lang w:val="ru-RU"/>
        </w:rPr>
        <w:t>է</w:t>
      </w:r>
      <w:r w:rsidRPr="0018015B">
        <w:rPr>
          <w:rFonts w:ascii="GHEA Grapalat" w:hAnsi="GHEA Grapalat" w:cs="Sylfaen"/>
          <w:sz w:val="20"/>
          <w:lang w:val="af-ZA"/>
        </w:rPr>
        <w:t xml:space="preserve"> </w:t>
      </w:r>
      <w:r w:rsidRPr="00D71EB3">
        <w:rPr>
          <w:rFonts w:ascii="GHEA Grapalat" w:hAnsi="GHEA Grapalat" w:cs="Sylfaen"/>
          <w:sz w:val="20"/>
          <w:lang w:val="ru-RU"/>
        </w:rPr>
        <w:t>որպես</w:t>
      </w:r>
      <w:r w:rsidRPr="0018015B">
        <w:rPr>
          <w:rFonts w:ascii="GHEA Grapalat" w:hAnsi="GHEA Grapalat" w:cs="Sylfaen"/>
          <w:sz w:val="20"/>
          <w:lang w:val="af-ZA"/>
        </w:rPr>
        <w:t xml:space="preserve"> </w:t>
      </w:r>
      <w:r w:rsidRPr="00D71EB3">
        <w:rPr>
          <w:rFonts w:ascii="GHEA Grapalat" w:hAnsi="GHEA Grapalat" w:cs="Sylfaen"/>
          <w:sz w:val="20"/>
          <w:lang w:val="ru-RU"/>
        </w:rPr>
        <w:t>իրականությանը</w:t>
      </w:r>
      <w:r w:rsidRPr="0018015B">
        <w:rPr>
          <w:rFonts w:ascii="GHEA Grapalat" w:hAnsi="GHEA Grapalat" w:cs="Sylfaen"/>
          <w:sz w:val="20"/>
          <w:lang w:val="af-ZA"/>
        </w:rPr>
        <w:t xml:space="preserve"> </w:t>
      </w:r>
      <w:r w:rsidRPr="00D71EB3">
        <w:rPr>
          <w:rFonts w:ascii="GHEA Grapalat" w:hAnsi="GHEA Grapalat" w:cs="Sylfaen"/>
          <w:sz w:val="20"/>
          <w:lang w:val="ru-RU"/>
        </w:rPr>
        <w:t>չհամապատասխանող</w:t>
      </w:r>
      <w:r w:rsidRPr="0018015B">
        <w:rPr>
          <w:rFonts w:ascii="GHEA Grapalat" w:hAnsi="GHEA Grapalat" w:cs="Sylfaen"/>
          <w:sz w:val="20"/>
          <w:lang w:val="af-ZA"/>
        </w:rPr>
        <w:t xml:space="preserve"> </w:t>
      </w:r>
      <w:r w:rsidRPr="00D71EB3">
        <w:rPr>
          <w:rFonts w:ascii="GHEA Grapalat" w:hAnsi="GHEA Grapalat" w:cs="Sylfaen"/>
          <w:sz w:val="20"/>
          <w:lang w:val="ru-RU"/>
        </w:rPr>
        <w:t>կամ</w:t>
      </w:r>
      <w:r w:rsidRPr="0018015B">
        <w:rPr>
          <w:rFonts w:ascii="GHEA Grapalat" w:hAnsi="GHEA Grapalat" w:cs="Sylfaen"/>
          <w:sz w:val="20"/>
          <w:lang w:val="af-ZA"/>
        </w:rPr>
        <w:t xml:space="preserve"> </w:t>
      </w:r>
      <w:r w:rsidRPr="00D71EB3">
        <w:rPr>
          <w:rFonts w:ascii="GHEA Grapalat" w:hAnsi="GHEA Grapalat" w:cs="Sylfaen"/>
          <w:sz w:val="20"/>
          <w:lang w:val="ru-RU"/>
        </w:rPr>
        <w:t>մասնակիցը</w:t>
      </w:r>
      <w:r w:rsidRPr="0018015B">
        <w:rPr>
          <w:rFonts w:ascii="GHEA Grapalat" w:hAnsi="GHEA Grapalat" w:cs="Sylfaen"/>
          <w:sz w:val="20"/>
          <w:lang w:val="af-ZA"/>
        </w:rPr>
        <w:t xml:space="preserve"> </w:t>
      </w:r>
      <w:r w:rsidRPr="00D71EB3">
        <w:rPr>
          <w:rFonts w:ascii="GHEA Grapalat" w:hAnsi="GHEA Grapalat" w:cs="Sylfaen"/>
          <w:sz w:val="20"/>
          <w:lang w:val="ru-RU"/>
        </w:rPr>
        <w:t>սույն</w:t>
      </w:r>
      <w:r w:rsidRPr="0018015B">
        <w:rPr>
          <w:rFonts w:ascii="GHEA Grapalat" w:hAnsi="GHEA Grapalat" w:cs="Sylfaen"/>
          <w:sz w:val="20"/>
          <w:lang w:val="af-ZA"/>
        </w:rPr>
        <w:t xml:space="preserve"> </w:t>
      </w:r>
      <w:r w:rsidRPr="00D71EB3">
        <w:rPr>
          <w:rFonts w:ascii="GHEA Grapalat" w:hAnsi="GHEA Grapalat" w:cs="Sylfaen"/>
          <w:sz w:val="20"/>
          <w:lang w:val="ru-RU"/>
        </w:rPr>
        <w:t>հրավերով</w:t>
      </w:r>
      <w:r w:rsidRPr="0018015B">
        <w:rPr>
          <w:rFonts w:ascii="GHEA Grapalat" w:hAnsi="GHEA Grapalat" w:cs="Sylfaen"/>
          <w:sz w:val="20"/>
          <w:lang w:val="af-ZA"/>
        </w:rPr>
        <w:t xml:space="preserve"> </w:t>
      </w:r>
      <w:r w:rsidRPr="00D71EB3">
        <w:rPr>
          <w:rFonts w:ascii="GHEA Grapalat" w:hAnsi="GHEA Grapalat" w:cs="Sylfaen"/>
          <w:sz w:val="20"/>
          <w:lang w:val="ru-RU"/>
        </w:rPr>
        <w:t>սահմանված</w:t>
      </w:r>
      <w:r w:rsidRPr="0018015B">
        <w:rPr>
          <w:rFonts w:ascii="GHEA Grapalat" w:hAnsi="GHEA Grapalat" w:cs="Sylfaen"/>
          <w:sz w:val="20"/>
          <w:lang w:val="af-ZA"/>
        </w:rPr>
        <w:t xml:space="preserve"> </w:t>
      </w:r>
      <w:r w:rsidRPr="00D71EB3">
        <w:rPr>
          <w:rFonts w:ascii="GHEA Grapalat" w:hAnsi="GHEA Grapalat" w:cs="Sylfaen"/>
          <w:sz w:val="20"/>
          <w:lang w:val="ru-RU"/>
        </w:rPr>
        <w:t>կարգով</w:t>
      </w:r>
      <w:r w:rsidRPr="0018015B">
        <w:rPr>
          <w:rFonts w:ascii="GHEA Grapalat" w:hAnsi="GHEA Grapalat" w:cs="Sylfaen"/>
          <w:sz w:val="20"/>
          <w:lang w:val="af-ZA"/>
        </w:rPr>
        <w:t xml:space="preserve"> </w:t>
      </w:r>
      <w:r w:rsidRPr="00D71EB3">
        <w:rPr>
          <w:rFonts w:ascii="GHEA Grapalat" w:hAnsi="GHEA Grapalat" w:cs="Sylfaen"/>
          <w:sz w:val="20"/>
          <w:lang w:val="ru-RU"/>
        </w:rPr>
        <w:t>և</w:t>
      </w:r>
      <w:r w:rsidRPr="0018015B">
        <w:rPr>
          <w:rFonts w:ascii="GHEA Grapalat" w:hAnsi="GHEA Grapalat" w:cs="Sylfaen"/>
          <w:sz w:val="20"/>
          <w:lang w:val="af-ZA"/>
        </w:rPr>
        <w:t xml:space="preserve"> </w:t>
      </w:r>
      <w:r w:rsidRPr="00D71EB3">
        <w:rPr>
          <w:rFonts w:ascii="GHEA Grapalat" w:hAnsi="GHEA Grapalat" w:cs="Sylfaen"/>
          <w:sz w:val="20"/>
          <w:lang w:val="ru-RU"/>
        </w:rPr>
        <w:t>ժամկետներում</w:t>
      </w:r>
      <w:r w:rsidRPr="0018015B">
        <w:rPr>
          <w:rFonts w:ascii="GHEA Grapalat" w:hAnsi="GHEA Grapalat" w:cs="Sylfaen"/>
          <w:sz w:val="20"/>
          <w:lang w:val="af-ZA"/>
        </w:rPr>
        <w:t xml:space="preserve"> </w:t>
      </w:r>
      <w:r w:rsidRPr="00D71EB3">
        <w:rPr>
          <w:rFonts w:ascii="GHEA Grapalat" w:hAnsi="GHEA Grapalat" w:cs="Sylfaen"/>
          <w:sz w:val="20"/>
          <w:lang w:val="ru-RU"/>
        </w:rPr>
        <w:t>չի</w:t>
      </w:r>
      <w:r w:rsidRPr="0018015B">
        <w:rPr>
          <w:rFonts w:ascii="GHEA Grapalat" w:hAnsi="GHEA Grapalat" w:cs="Sylfaen"/>
          <w:sz w:val="20"/>
          <w:lang w:val="af-ZA"/>
        </w:rPr>
        <w:t xml:space="preserve"> </w:t>
      </w:r>
      <w:r w:rsidRPr="00D71EB3">
        <w:rPr>
          <w:rFonts w:ascii="GHEA Grapalat" w:hAnsi="GHEA Grapalat" w:cs="Sylfaen"/>
          <w:sz w:val="20"/>
          <w:lang w:val="ru-RU"/>
        </w:rPr>
        <w:t>ներկայացնում</w:t>
      </w:r>
      <w:r w:rsidRPr="0018015B">
        <w:rPr>
          <w:rFonts w:ascii="GHEA Grapalat" w:hAnsi="GHEA Grapalat" w:cs="Sylfaen"/>
          <w:sz w:val="20"/>
          <w:lang w:val="af-ZA"/>
        </w:rPr>
        <w:t xml:space="preserve"> </w:t>
      </w:r>
      <w:r w:rsidRPr="00D71EB3">
        <w:rPr>
          <w:rFonts w:ascii="GHEA Grapalat" w:hAnsi="GHEA Grapalat" w:cs="Sylfaen"/>
          <w:sz w:val="20"/>
          <w:lang w:val="ru-RU"/>
        </w:rPr>
        <w:t>հրավերով</w:t>
      </w:r>
      <w:r w:rsidRPr="0018015B">
        <w:rPr>
          <w:rFonts w:ascii="GHEA Grapalat" w:hAnsi="GHEA Grapalat" w:cs="Sylfaen"/>
          <w:sz w:val="20"/>
          <w:lang w:val="af-ZA"/>
        </w:rPr>
        <w:t xml:space="preserve"> </w:t>
      </w:r>
      <w:r w:rsidRPr="00D71EB3">
        <w:rPr>
          <w:rFonts w:ascii="GHEA Grapalat" w:hAnsi="GHEA Grapalat" w:cs="Sylfaen"/>
          <w:sz w:val="20"/>
          <w:lang w:val="ru-RU"/>
        </w:rPr>
        <w:t>նախատեսված</w:t>
      </w:r>
      <w:r w:rsidRPr="0018015B">
        <w:rPr>
          <w:rFonts w:ascii="GHEA Grapalat" w:hAnsi="GHEA Grapalat" w:cs="Sylfaen"/>
          <w:sz w:val="20"/>
          <w:lang w:val="af-ZA"/>
        </w:rPr>
        <w:t xml:space="preserve"> </w:t>
      </w:r>
      <w:r w:rsidRPr="00D71EB3">
        <w:rPr>
          <w:rFonts w:ascii="GHEA Grapalat" w:hAnsi="GHEA Grapalat" w:cs="Sylfaen"/>
          <w:sz w:val="20"/>
          <w:lang w:val="ru-RU"/>
        </w:rPr>
        <w:t>փաստաթղթերը</w:t>
      </w:r>
      <w:r w:rsidRPr="0018015B">
        <w:rPr>
          <w:rFonts w:ascii="GHEA Grapalat" w:hAnsi="GHEA Grapalat" w:cs="Sylfaen"/>
          <w:sz w:val="20"/>
          <w:lang w:val="af-ZA"/>
        </w:rPr>
        <w:t xml:space="preserve">, </w:t>
      </w:r>
      <w:r w:rsidRPr="00D71EB3">
        <w:rPr>
          <w:rFonts w:ascii="GHEA Grapalat" w:hAnsi="GHEA Grapalat" w:cs="Sylfaen"/>
          <w:sz w:val="20"/>
          <w:lang w:val="ru-RU"/>
        </w:rPr>
        <w:t>ներառյալ</w:t>
      </w:r>
      <w:r w:rsidRPr="0018015B">
        <w:rPr>
          <w:rFonts w:ascii="GHEA Grapalat" w:hAnsi="GHEA Grapalat" w:cs="Sylfaen"/>
          <w:sz w:val="20"/>
          <w:lang w:val="af-ZA"/>
        </w:rPr>
        <w:t xml:space="preserve"> </w:t>
      </w:r>
      <w:r w:rsidRPr="00D71EB3">
        <w:rPr>
          <w:rFonts w:ascii="GHEA Grapalat" w:hAnsi="GHEA Grapalat" w:cs="Sylfaen"/>
          <w:sz w:val="20"/>
          <w:lang w:val="ru-RU"/>
        </w:rPr>
        <w:t>այն</w:t>
      </w:r>
      <w:r w:rsidRPr="0018015B">
        <w:rPr>
          <w:rFonts w:ascii="GHEA Grapalat" w:hAnsi="GHEA Grapalat" w:cs="Sylfaen"/>
          <w:sz w:val="20"/>
          <w:lang w:val="af-ZA"/>
        </w:rPr>
        <w:t xml:space="preserve"> </w:t>
      </w:r>
      <w:r w:rsidRPr="00D71EB3">
        <w:rPr>
          <w:rFonts w:ascii="GHEA Grapalat" w:hAnsi="GHEA Grapalat" w:cs="Sylfaen"/>
          <w:sz w:val="20"/>
          <w:lang w:val="ru-RU"/>
        </w:rPr>
        <w:t>դեպքերը</w:t>
      </w:r>
      <w:r w:rsidRPr="0018015B">
        <w:rPr>
          <w:rFonts w:ascii="GHEA Grapalat" w:hAnsi="GHEA Grapalat" w:cs="Sylfaen"/>
          <w:sz w:val="20"/>
          <w:lang w:val="af-ZA"/>
        </w:rPr>
        <w:t xml:space="preserve">, </w:t>
      </w:r>
      <w:r w:rsidRPr="00D71EB3">
        <w:rPr>
          <w:rFonts w:ascii="GHEA Grapalat" w:hAnsi="GHEA Grapalat" w:cs="Sylfaen"/>
          <w:sz w:val="20"/>
          <w:lang w:val="ru-RU"/>
        </w:rPr>
        <w:t>երբ</w:t>
      </w:r>
      <w:r w:rsidRPr="0018015B">
        <w:rPr>
          <w:rFonts w:ascii="GHEA Grapalat" w:hAnsi="GHEA Grapalat" w:cs="Sylfaen"/>
          <w:sz w:val="20"/>
          <w:lang w:val="af-ZA"/>
        </w:rPr>
        <w:t xml:space="preserve"> </w:t>
      </w:r>
      <w:r w:rsidRPr="00D71EB3">
        <w:rPr>
          <w:rFonts w:ascii="GHEA Grapalat" w:hAnsi="GHEA Grapalat" w:cs="Sylfaen"/>
          <w:sz w:val="20"/>
          <w:lang w:val="ru-RU"/>
        </w:rPr>
        <w:t>սահմանված</w:t>
      </w:r>
      <w:r w:rsidRPr="0018015B">
        <w:rPr>
          <w:rFonts w:ascii="GHEA Grapalat" w:hAnsi="GHEA Grapalat" w:cs="Sylfaen"/>
          <w:sz w:val="20"/>
          <w:lang w:val="af-ZA"/>
        </w:rPr>
        <w:t xml:space="preserve"> </w:t>
      </w:r>
      <w:r w:rsidRPr="00D71EB3">
        <w:rPr>
          <w:rFonts w:ascii="GHEA Grapalat" w:hAnsi="GHEA Grapalat" w:cs="Sylfaen"/>
          <w:sz w:val="20"/>
          <w:lang w:val="ru-RU"/>
        </w:rPr>
        <w:t>ժամկետում</w:t>
      </w:r>
      <w:r w:rsidRPr="0018015B">
        <w:rPr>
          <w:rFonts w:ascii="GHEA Grapalat" w:hAnsi="GHEA Grapalat" w:cs="Sylfaen"/>
          <w:sz w:val="20"/>
          <w:lang w:val="af-ZA"/>
        </w:rPr>
        <w:t xml:space="preserve"> </w:t>
      </w:r>
      <w:r w:rsidRPr="00D71EB3">
        <w:rPr>
          <w:rFonts w:ascii="GHEA Grapalat" w:hAnsi="GHEA Grapalat" w:cs="Sylfaen"/>
          <w:sz w:val="20"/>
          <w:lang w:val="ru-RU"/>
        </w:rPr>
        <w:t>չի</w:t>
      </w:r>
      <w:r w:rsidRPr="0018015B">
        <w:rPr>
          <w:rFonts w:ascii="GHEA Grapalat" w:hAnsi="GHEA Grapalat" w:cs="Sylfaen"/>
          <w:sz w:val="20"/>
          <w:lang w:val="af-ZA"/>
        </w:rPr>
        <w:t xml:space="preserve"> </w:t>
      </w:r>
      <w:r w:rsidRPr="00D71EB3">
        <w:rPr>
          <w:rFonts w:ascii="GHEA Grapalat" w:hAnsi="GHEA Grapalat" w:cs="Sylfaen"/>
          <w:sz w:val="20"/>
          <w:lang w:val="ru-RU"/>
        </w:rPr>
        <w:t>շտկում</w:t>
      </w:r>
      <w:r w:rsidRPr="0018015B">
        <w:rPr>
          <w:rFonts w:ascii="GHEA Grapalat" w:hAnsi="GHEA Grapalat" w:cs="Sylfaen"/>
          <w:sz w:val="20"/>
          <w:lang w:val="af-ZA"/>
        </w:rPr>
        <w:t xml:space="preserve"> </w:t>
      </w:r>
      <w:r w:rsidRPr="00D71EB3">
        <w:rPr>
          <w:rFonts w:ascii="GHEA Grapalat" w:hAnsi="GHEA Grapalat" w:cs="Sylfaen"/>
          <w:sz w:val="20"/>
          <w:lang w:val="ru-RU"/>
        </w:rPr>
        <w:t>կամ</w:t>
      </w:r>
      <w:r w:rsidRPr="0018015B">
        <w:rPr>
          <w:rFonts w:ascii="GHEA Grapalat" w:hAnsi="GHEA Grapalat" w:cs="Sylfaen"/>
          <w:sz w:val="20"/>
          <w:lang w:val="af-ZA"/>
        </w:rPr>
        <w:t xml:space="preserve"> </w:t>
      </w:r>
      <w:r w:rsidRPr="00D71EB3">
        <w:rPr>
          <w:rFonts w:ascii="GHEA Grapalat" w:hAnsi="GHEA Grapalat" w:cs="Sylfaen"/>
          <w:sz w:val="20"/>
          <w:lang w:val="ru-RU"/>
        </w:rPr>
        <w:t>ամբողջական</w:t>
      </w:r>
      <w:r w:rsidRPr="0018015B">
        <w:rPr>
          <w:rFonts w:ascii="GHEA Grapalat" w:hAnsi="GHEA Grapalat" w:cs="Sylfaen"/>
          <w:sz w:val="20"/>
          <w:lang w:val="af-ZA"/>
        </w:rPr>
        <w:t xml:space="preserve">  </w:t>
      </w:r>
      <w:r w:rsidRPr="00D71EB3">
        <w:rPr>
          <w:rFonts w:ascii="GHEA Grapalat" w:hAnsi="GHEA Grapalat" w:cs="Sylfaen"/>
          <w:sz w:val="20"/>
          <w:lang w:val="ru-RU"/>
        </w:rPr>
        <w:t>չի</w:t>
      </w:r>
      <w:r w:rsidRPr="0018015B">
        <w:rPr>
          <w:rFonts w:ascii="GHEA Grapalat" w:hAnsi="GHEA Grapalat" w:cs="Sylfaen"/>
          <w:sz w:val="20"/>
          <w:lang w:val="af-ZA"/>
        </w:rPr>
        <w:t xml:space="preserve"> </w:t>
      </w:r>
      <w:r w:rsidRPr="00D71EB3">
        <w:rPr>
          <w:rFonts w:ascii="GHEA Grapalat" w:hAnsi="GHEA Grapalat" w:cs="Sylfaen"/>
          <w:sz w:val="20"/>
          <w:lang w:val="ru-RU"/>
        </w:rPr>
        <w:t>շտկում</w:t>
      </w:r>
      <w:r w:rsidRPr="0018015B">
        <w:rPr>
          <w:rFonts w:ascii="GHEA Grapalat" w:hAnsi="GHEA Grapalat" w:cs="Sylfaen"/>
          <w:sz w:val="20"/>
          <w:lang w:val="af-ZA"/>
        </w:rPr>
        <w:t xml:space="preserve"> </w:t>
      </w:r>
      <w:r w:rsidRPr="00D71EB3">
        <w:rPr>
          <w:rFonts w:ascii="GHEA Grapalat" w:hAnsi="GHEA Grapalat" w:cs="Sylfaen"/>
          <w:sz w:val="20"/>
          <w:lang w:val="ru-RU"/>
        </w:rPr>
        <w:t>հայտի</w:t>
      </w:r>
      <w:r w:rsidRPr="0018015B">
        <w:rPr>
          <w:rFonts w:ascii="GHEA Grapalat" w:hAnsi="GHEA Grapalat" w:cs="Sylfaen"/>
          <w:sz w:val="20"/>
          <w:lang w:val="af-ZA"/>
        </w:rPr>
        <w:t xml:space="preserve"> </w:t>
      </w:r>
      <w:r w:rsidRPr="00D71EB3">
        <w:rPr>
          <w:rFonts w:ascii="GHEA Grapalat" w:hAnsi="GHEA Grapalat" w:cs="Sylfaen"/>
          <w:sz w:val="20"/>
          <w:lang w:val="ru-RU"/>
        </w:rPr>
        <w:t>գնահատման</w:t>
      </w:r>
      <w:r w:rsidRPr="0018015B">
        <w:rPr>
          <w:rFonts w:ascii="GHEA Grapalat" w:hAnsi="GHEA Grapalat" w:cs="Sylfaen"/>
          <w:sz w:val="20"/>
          <w:lang w:val="af-ZA"/>
        </w:rPr>
        <w:t xml:space="preserve"> </w:t>
      </w:r>
      <w:r w:rsidRPr="00D71EB3">
        <w:rPr>
          <w:rFonts w:ascii="GHEA Grapalat" w:hAnsi="GHEA Grapalat" w:cs="Sylfaen"/>
          <w:sz w:val="20"/>
          <w:lang w:val="ru-RU"/>
        </w:rPr>
        <w:t>արդյունքում</w:t>
      </w:r>
      <w:r w:rsidRPr="0018015B">
        <w:rPr>
          <w:rFonts w:ascii="GHEA Grapalat" w:hAnsi="GHEA Grapalat" w:cs="Sylfaen"/>
          <w:sz w:val="20"/>
          <w:lang w:val="af-ZA"/>
        </w:rPr>
        <w:t xml:space="preserve"> </w:t>
      </w:r>
      <w:r w:rsidRPr="00D71EB3">
        <w:rPr>
          <w:rFonts w:ascii="GHEA Grapalat" w:hAnsi="GHEA Grapalat" w:cs="Sylfaen"/>
          <w:sz w:val="20"/>
          <w:lang w:val="ru-RU"/>
        </w:rPr>
        <w:t>արձանագրված</w:t>
      </w:r>
      <w:r w:rsidRPr="0018015B">
        <w:rPr>
          <w:rFonts w:ascii="GHEA Grapalat" w:hAnsi="GHEA Grapalat" w:cs="Sylfaen"/>
          <w:sz w:val="20"/>
          <w:lang w:val="af-ZA"/>
        </w:rPr>
        <w:t xml:space="preserve"> </w:t>
      </w:r>
      <w:r w:rsidRPr="00D71EB3">
        <w:rPr>
          <w:rFonts w:ascii="GHEA Grapalat" w:hAnsi="GHEA Grapalat" w:cs="Sylfaen"/>
          <w:sz w:val="20"/>
          <w:lang w:val="ru-RU"/>
        </w:rPr>
        <w:t>անհամապատասխանությունները</w:t>
      </w:r>
      <w:r w:rsidRPr="0018015B">
        <w:rPr>
          <w:rFonts w:ascii="GHEA Grapalat" w:hAnsi="GHEA Grapalat" w:cs="Sylfaen"/>
          <w:sz w:val="20"/>
          <w:lang w:val="af-ZA"/>
        </w:rPr>
        <w:t xml:space="preserve">` </w:t>
      </w:r>
      <w:r w:rsidRPr="00D71EB3">
        <w:rPr>
          <w:rFonts w:ascii="GHEA Grapalat" w:hAnsi="GHEA Grapalat" w:cs="Sylfaen"/>
          <w:sz w:val="20"/>
          <w:lang w:val="ru-RU"/>
        </w:rPr>
        <w:t>այդ</w:t>
      </w:r>
      <w:r w:rsidRPr="0018015B">
        <w:rPr>
          <w:rFonts w:ascii="GHEA Grapalat" w:hAnsi="GHEA Grapalat" w:cs="Sylfaen"/>
          <w:sz w:val="20"/>
          <w:lang w:val="af-ZA"/>
        </w:rPr>
        <w:t xml:space="preserve"> </w:t>
      </w:r>
      <w:r w:rsidRPr="00D71EB3">
        <w:rPr>
          <w:rFonts w:ascii="GHEA Grapalat" w:hAnsi="GHEA Grapalat" w:cs="Sylfaen"/>
          <w:sz w:val="20"/>
          <w:lang w:val="ru-RU"/>
        </w:rPr>
        <w:t>թվում՝</w:t>
      </w:r>
      <w:r w:rsidRPr="0018015B">
        <w:rPr>
          <w:rFonts w:ascii="GHEA Grapalat" w:hAnsi="GHEA Grapalat" w:cs="Sylfaen"/>
          <w:sz w:val="20"/>
          <w:lang w:val="af-ZA"/>
        </w:rPr>
        <w:t xml:space="preserve"> </w:t>
      </w:r>
      <w:r w:rsidRPr="00D71EB3">
        <w:rPr>
          <w:rFonts w:ascii="GHEA Grapalat" w:hAnsi="GHEA Grapalat" w:cs="Sylfaen"/>
          <w:sz w:val="20"/>
          <w:lang w:val="ru-RU"/>
        </w:rPr>
        <w:t>երբ</w:t>
      </w:r>
      <w:r w:rsidRPr="0018015B">
        <w:rPr>
          <w:rFonts w:ascii="GHEA Grapalat" w:hAnsi="GHEA Grapalat" w:cs="Sylfaen"/>
          <w:sz w:val="20"/>
          <w:lang w:val="af-ZA"/>
        </w:rPr>
        <w:t xml:space="preserve"> </w:t>
      </w:r>
      <w:r w:rsidRPr="00D71EB3">
        <w:rPr>
          <w:rFonts w:ascii="GHEA Grapalat" w:hAnsi="GHEA Grapalat" w:cs="Sylfaen"/>
          <w:sz w:val="20"/>
          <w:lang w:val="ru-RU"/>
        </w:rPr>
        <w:t>ՀՀ</w:t>
      </w:r>
      <w:r w:rsidRPr="0018015B">
        <w:rPr>
          <w:rFonts w:ascii="GHEA Grapalat" w:hAnsi="GHEA Grapalat" w:cs="Sylfaen"/>
          <w:sz w:val="20"/>
          <w:lang w:val="af-ZA"/>
        </w:rPr>
        <w:t xml:space="preserve"> </w:t>
      </w:r>
      <w:r w:rsidRPr="00D71EB3">
        <w:rPr>
          <w:rFonts w:ascii="GHEA Grapalat" w:hAnsi="GHEA Grapalat" w:cs="Sylfaen"/>
          <w:sz w:val="20"/>
          <w:lang w:val="ru-RU"/>
        </w:rPr>
        <w:t>կառավարության</w:t>
      </w:r>
      <w:r w:rsidRPr="0018015B">
        <w:rPr>
          <w:rFonts w:ascii="GHEA Grapalat" w:hAnsi="GHEA Grapalat" w:cs="Sylfaen"/>
          <w:sz w:val="20"/>
          <w:lang w:val="af-ZA"/>
        </w:rPr>
        <w:t xml:space="preserve"> 20.06.2025</w:t>
      </w:r>
      <w:r w:rsidRPr="00D71EB3">
        <w:rPr>
          <w:rFonts w:ascii="GHEA Grapalat" w:hAnsi="GHEA Grapalat" w:cs="Sylfaen"/>
          <w:sz w:val="20"/>
          <w:lang w:val="ru-RU"/>
        </w:rPr>
        <w:t>թ</w:t>
      </w:r>
      <w:r w:rsidRPr="0018015B">
        <w:rPr>
          <w:rFonts w:ascii="GHEA Grapalat" w:hAnsi="GHEA Grapalat" w:cs="Sylfaen"/>
          <w:sz w:val="20"/>
          <w:lang w:val="af-ZA"/>
        </w:rPr>
        <w:t>. N 817-</w:t>
      </w:r>
      <w:r w:rsidRPr="00D71EB3">
        <w:rPr>
          <w:rFonts w:ascii="GHEA Grapalat" w:hAnsi="GHEA Grapalat" w:cs="Sylfaen"/>
          <w:sz w:val="20"/>
          <w:lang w:val="ru-RU"/>
        </w:rPr>
        <w:t>Ա</w:t>
      </w:r>
      <w:r w:rsidRPr="0018015B">
        <w:rPr>
          <w:rFonts w:ascii="GHEA Grapalat" w:hAnsi="GHEA Grapalat" w:cs="Sylfaen"/>
          <w:sz w:val="20"/>
          <w:lang w:val="af-ZA"/>
        </w:rPr>
        <w:t xml:space="preserve"> </w:t>
      </w:r>
      <w:r w:rsidRPr="00D71EB3">
        <w:rPr>
          <w:rFonts w:ascii="GHEA Grapalat" w:hAnsi="GHEA Grapalat" w:cs="Sylfaen"/>
          <w:sz w:val="20"/>
          <w:lang w:val="ru-RU"/>
        </w:rPr>
        <w:t>որոշման</w:t>
      </w:r>
      <w:r w:rsidRPr="0018015B">
        <w:rPr>
          <w:rFonts w:ascii="GHEA Grapalat" w:hAnsi="GHEA Grapalat" w:cs="Sylfaen"/>
          <w:sz w:val="20"/>
          <w:lang w:val="af-ZA"/>
        </w:rPr>
        <w:t xml:space="preserve"> 2-</w:t>
      </w:r>
      <w:r w:rsidRPr="00D71EB3">
        <w:rPr>
          <w:rFonts w:ascii="GHEA Grapalat" w:hAnsi="GHEA Grapalat" w:cs="Sylfaen"/>
          <w:sz w:val="20"/>
          <w:lang w:val="ru-RU"/>
        </w:rPr>
        <w:t>րդ</w:t>
      </w:r>
      <w:r w:rsidRPr="0018015B">
        <w:rPr>
          <w:rFonts w:ascii="GHEA Grapalat" w:hAnsi="GHEA Grapalat" w:cs="Sylfaen"/>
          <w:sz w:val="20"/>
          <w:lang w:val="af-ZA"/>
        </w:rPr>
        <w:t xml:space="preserve"> </w:t>
      </w:r>
      <w:r w:rsidRPr="00D71EB3">
        <w:rPr>
          <w:rFonts w:ascii="GHEA Grapalat" w:hAnsi="GHEA Grapalat" w:cs="Sylfaen"/>
          <w:sz w:val="20"/>
          <w:lang w:val="ru-RU"/>
        </w:rPr>
        <w:t>կետի</w:t>
      </w:r>
      <w:r w:rsidRPr="0018015B">
        <w:rPr>
          <w:rFonts w:ascii="GHEA Grapalat" w:hAnsi="GHEA Grapalat" w:cs="Sylfaen"/>
          <w:sz w:val="20"/>
          <w:lang w:val="af-ZA"/>
        </w:rPr>
        <w:t xml:space="preserve"> 2-</w:t>
      </w:r>
      <w:r w:rsidRPr="00D71EB3">
        <w:rPr>
          <w:rFonts w:ascii="GHEA Grapalat" w:hAnsi="GHEA Grapalat" w:cs="Sylfaen"/>
          <w:sz w:val="20"/>
          <w:lang w:val="ru-RU"/>
        </w:rPr>
        <w:t>րդ</w:t>
      </w:r>
      <w:r w:rsidRPr="0018015B">
        <w:rPr>
          <w:rFonts w:ascii="GHEA Grapalat" w:hAnsi="GHEA Grapalat" w:cs="Sylfaen"/>
          <w:sz w:val="20"/>
          <w:lang w:val="af-ZA"/>
        </w:rPr>
        <w:t xml:space="preserve"> </w:t>
      </w:r>
      <w:r w:rsidRPr="00D71EB3">
        <w:rPr>
          <w:rFonts w:ascii="GHEA Grapalat" w:hAnsi="GHEA Grapalat" w:cs="Sylfaen"/>
          <w:sz w:val="20"/>
          <w:lang w:val="ru-RU"/>
        </w:rPr>
        <w:t>ենթակետով</w:t>
      </w:r>
      <w:r w:rsidRPr="0018015B">
        <w:rPr>
          <w:rFonts w:ascii="GHEA Grapalat" w:hAnsi="GHEA Grapalat" w:cs="Sylfaen"/>
          <w:sz w:val="20"/>
          <w:lang w:val="af-ZA"/>
        </w:rPr>
        <w:t xml:space="preserve"> </w:t>
      </w:r>
      <w:r w:rsidRPr="00D71EB3">
        <w:rPr>
          <w:rFonts w:ascii="GHEA Grapalat" w:hAnsi="GHEA Grapalat" w:cs="Sylfaen"/>
          <w:sz w:val="20"/>
          <w:lang w:val="ru-RU"/>
        </w:rPr>
        <w:t>նախատեսված</w:t>
      </w:r>
      <w:r w:rsidRPr="0018015B">
        <w:rPr>
          <w:rFonts w:ascii="GHEA Grapalat" w:hAnsi="GHEA Grapalat" w:cs="Sylfaen"/>
          <w:sz w:val="20"/>
          <w:lang w:val="af-ZA"/>
        </w:rPr>
        <w:t xml:space="preserve"> </w:t>
      </w:r>
      <w:r w:rsidRPr="00D71EB3">
        <w:rPr>
          <w:rFonts w:ascii="GHEA Grapalat" w:hAnsi="GHEA Grapalat" w:cs="Sylfaen"/>
          <w:sz w:val="20"/>
          <w:lang w:val="ru-RU"/>
        </w:rPr>
        <w:t>ցուցակում</w:t>
      </w:r>
      <w:r w:rsidRPr="0018015B">
        <w:rPr>
          <w:rFonts w:ascii="GHEA Grapalat" w:hAnsi="GHEA Grapalat" w:cs="Sylfaen"/>
          <w:sz w:val="20"/>
          <w:lang w:val="af-ZA"/>
        </w:rPr>
        <w:t xml:space="preserve"> </w:t>
      </w:r>
      <w:r w:rsidRPr="00D71EB3">
        <w:rPr>
          <w:rFonts w:ascii="GHEA Grapalat" w:hAnsi="GHEA Grapalat" w:cs="Sylfaen"/>
          <w:sz w:val="20"/>
          <w:lang w:val="ru-RU"/>
        </w:rPr>
        <w:t>ներառված</w:t>
      </w:r>
      <w:r w:rsidRPr="0018015B">
        <w:rPr>
          <w:rFonts w:ascii="GHEA Grapalat" w:hAnsi="GHEA Grapalat" w:cs="Sylfaen"/>
          <w:sz w:val="20"/>
          <w:lang w:val="af-ZA"/>
        </w:rPr>
        <w:t xml:space="preserve"> </w:t>
      </w:r>
      <w:r w:rsidRPr="00D71EB3">
        <w:rPr>
          <w:rFonts w:ascii="GHEA Grapalat" w:hAnsi="GHEA Grapalat" w:cs="Sylfaen"/>
          <w:sz w:val="20"/>
          <w:lang w:val="ru-RU"/>
        </w:rPr>
        <w:t>անձը</w:t>
      </w:r>
      <w:r w:rsidRPr="0018015B">
        <w:rPr>
          <w:rFonts w:ascii="GHEA Grapalat" w:hAnsi="GHEA Grapalat" w:cs="Sylfaen"/>
          <w:sz w:val="20"/>
          <w:lang w:val="af-ZA"/>
        </w:rPr>
        <w:t xml:space="preserve"> </w:t>
      </w:r>
      <w:r w:rsidRPr="00D71EB3">
        <w:rPr>
          <w:rFonts w:ascii="GHEA Grapalat" w:hAnsi="GHEA Grapalat" w:cs="Sylfaen"/>
          <w:sz w:val="20"/>
          <w:lang w:val="ru-RU"/>
        </w:rPr>
        <w:t>մասնակցի</w:t>
      </w:r>
      <w:r w:rsidRPr="0018015B">
        <w:rPr>
          <w:rFonts w:ascii="GHEA Grapalat" w:hAnsi="GHEA Grapalat" w:cs="Sylfaen"/>
          <w:sz w:val="20"/>
          <w:lang w:val="af-ZA"/>
        </w:rPr>
        <w:t xml:space="preserve"> </w:t>
      </w:r>
      <w:r w:rsidRPr="00D71EB3">
        <w:rPr>
          <w:rFonts w:ascii="GHEA Grapalat" w:hAnsi="GHEA Grapalat" w:cs="Sylfaen"/>
          <w:sz w:val="20"/>
          <w:lang w:val="ru-RU"/>
        </w:rPr>
        <w:t>կողմից</w:t>
      </w:r>
      <w:r w:rsidRPr="0018015B">
        <w:rPr>
          <w:rFonts w:ascii="GHEA Grapalat" w:hAnsi="GHEA Grapalat" w:cs="Sylfaen"/>
          <w:sz w:val="20"/>
          <w:lang w:val="af-ZA"/>
        </w:rPr>
        <w:t xml:space="preserve"> </w:t>
      </w:r>
      <w:r w:rsidRPr="00D71EB3">
        <w:rPr>
          <w:rFonts w:ascii="GHEA Grapalat" w:hAnsi="GHEA Grapalat" w:cs="Sylfaen"/>
          <w:sz w:val="20"/>
          <w:lang w:val="ru-RU"/>
        </w:rPr>
        <w:t>առաջարկվում</w:t>
      </w:r>
      <w:r w:rsidRPr="0018015B">
        <w:rPr>
          <w:rFonts w:ascii="GHEA Grapalat" w:hAnsi="GHEA Grapalat" w:cs="Sylfaen"/>
          <w:sz w:val="20"/>
          <w:lang w:val="af-ZA"/>
        </w:rPr>
        <w:t xml:space="preserve"> </w:t>
      </w:r>
      <w:r w:rsidRPr="00D71EB3">
        <w:rPr>
          <w:rFonts w:ascii="GHEA Grapalat" w:hAnsi="GHEA Grapalat" w:cs="Sylfaen"/>
          <w:sz w:val="20"/>
          <w:lang w:val="ru-RU"/>
        </w:rPr>
        <w:t>է</w:t>
      </w:r>
      <w:r w:rsidRPr="0018015B">
        <w:rPr>
          <w:rFonts w:ascii="GHEA Grapalat" w:hAnsi="GHEA Grapalat" w:cs="Sylfaen"/>
          <w:sz w:val="20"/>
          <w:lang w:val="af-ZA"/>
        </w:rPr>
        <w:t xml:space="preserve"> </w:t>
      </w:r>
      <w:r w:rsidRPr="00D71EB3">
        <w:rPr>
          <w:rFonts w:ascii="GHEA Grapalat" w:hAnsi="GHEA Grapalat" w:cs="Sylfaen"/>
          <w:sz w:val="20"/>
          <w:lang w:val="ru-RU"/>
        </w:rPr>
        <w:t>որպես</w:t>
      </w:r>
      <w:r w:rsidRPr="0018015B">
        <w:rPr>
          <w:rFonts w:ascii="GHEA Grapalat" w:hAnsi="GHEA Grapalat" w:cs="Sylfaen"/>
          <w:sz w:val="20"/>
          <w:lang w:val="af-ZA"/>
        </w:rPr>
        <w:t xml:space="preserve"> </w:t>
      </w:r>
      <w:r w:rsidRPr="00D71EB3">
        <w:rPr>
          <w:rFonts w:ascii="GHEA Grapalat" w:hAnsi="GHEA Grapalat" w:cs="Sylfaen"/>
          <w:sz w:val="20"/>
          <w:lang w:val="ru-RU"/>
        </w:rPr>
        <w:t>ենթակապալառու</w:t>
      </w:r>
      <w:r w:rsidRPr="0018015B">
        <w:rPr>
          <w:rFonts w:ascii="GHEA Grapalat" w:hAnsi="GHEA Grapalat" w:cs="Sylfaen"/>
          <w:sz w:val="20"/>
          <w:lang w:val="af-ZA"/>
        </w:rPr>
        <w:t xml:space="preserve">,    </w:t>
      </w:r>
      <w:r w:rsidRPr="00D71EB3">
        <w:rPr>
          <w:rFonts w:ascii="GHEA Grapalat" w:hAnsi="GHEA Grapalat" w:cs="Sylfaen"/>
          <w:sz w:val="20"/>
          <w:lang w:val="ru-RU"/>
        </w:rPr>
        <w:t>կամ</w:t>
      </w:r>
      <w:r w:rsidRPr="0018015B">
        <w:rPr>
          <w:rFonts w:ascii="GHEA Grapalat" w:hAnsi="GHEA Grapalat" w:cs="Sylfaen"/>
          <w:sz w:val="20"/>
          <w:lang w:val="af-ZA"/>
        </w:rPr>
        <w:t xml:space="preserve"> </w:t>
      </w:r>
      <w:r w:rsidRPr="00D71EB3">
        <w:rPr>
          <w:rFonts w:ascii="GHEA Grapalat" w:hAnsi="GHEA Grapalat" w:cs="Sylfaen"/>
          <w:sz w:val="20"/>
          <w:lang w:val="ru-RU"/>
        </w:rPr>
        <w:t>ընտրված</w:t>
      </w:r>
      <w:r w:rsidRPr="0018015B">
        <w:rPr>
          <w:rFonts w:ascii="GHEA Grapalat" w:hAnsi="GHEA Grapalat" w:cs="Sylfaen"/>
          <w:sz w:val="20"/>
          <w:lang w:val="af-ZA"/>
        </w:rPr>
        <w:t xml:space="preserve"> </w:t>
      </w:r>
      <w:r w:rsidRPr="00D71EB3">
        <w:rPr>
          <w:rFonts w:ascii="GHEA Grapalat" w:hAnsi="GHEA Grapalat" w:cs="Sylfaen"/>
          <w:sz w:val="20"/>
          <w:lang w:val="ru-RU"/>
        </w:rPr>
        <w:t>մասնակիցը</w:t>
      </w:r>
      <w:r w:rsidRPr="0018015B">
        <w:rPr>
          <w:rFonts w:ascii="GHEA Grapalat" w:hAnsi="GHEA Grapalat" w:cs="Sylfaen"/>
          <w:sz w:val="20"/>
          <w:lang w:val="af-ZA"/>
        </w:rPr>
        <w:t xml:space="preserve"> </w:t>
      </w:r>
      <w:r w:rsidRPr="00D71EB3">
        <w:rPr>
          <w:rFonts w:ascii="GHEA Grapalat" w:hAnsi="GHEA Grapalat" w:cs="Sylfaen"/>
          <w:sz w:val="20"/>
          <w:lang w:val="ru-RU"/>
        </w:rPr>
        <w:t>չի</w:t>
      </w:r>
      <w:r w:rsidRPr="0018015B">
        <w:rPr>
          <w:rFonts w:ascii="GHEA Grapalat" w:hAnsi="GHEA Grapalat" w:cs="Sylfaen"/>
          <w:sz w:val="20"/>
          <w:lang w:val="af-ZA"/>
        </w:rPr>
        <w:t xml:space="preserve"> </w:t>
      </w:r>
      <w:r w:rsidRPr="00D71EB3">
        <w:rPr>
          <w:rFonts w:ascii="GHEA Grapalat" w:hAnsi="GHEA Grapalat" w:cs="Sylfaen"/>
          <w:sz w:val="20"/>
          <w:lang w:val="ru-RU"/>
        </w:rPr>
        <w:t>ներկայացնում</w:t>
      </w:r>
      <w:r w:rsidRPr="0018015B">
        <w:rPr>
          <w:rFonts w:ascii="GHEA Grapalat" w:hAnsi="GHEA Grapalat" w:cs="Sylfaen"/>
          <w:sz w:val="20"/>
          <w:lang w:val="af-ZA"/>
        </w:rPr>
        <w:t xml:space="preserve"> </w:t>
      </w:r>
      <w:r w:rsidRPr="00D71EB3">
        <w:rPr>
          <w:rFonts w:ascii="GHEA Grapalat" w:hAnsi="GHEA Grapalat" w:cs="Sylfaen"/>
          <w:sz w:val="20"/>
          <w:lang w:val="ru-RU"/>
        </w:rPr>
        <w:t>որակավորման</w:t>
      </w:r>
      <w:r w:rsidRPr="0018015B">
        <w:rPr>
          <w:rFonts w:ascii="GHEA Grapalat" w:hAnsi="GHEA Grapalat" w:cs="Sylfaen"/>
          <w:sz w:val="20"/>
          <w:lang w:val="af-ZA"/>
        </w:rPr>
        <w:t xml:space="preserve"> </w:t>
      </w:r>
      <w:r w:rsidRPr="00D71EB3">
        <w:rPr>
          <w:rFonts w:ascii="GHEA Grapalat" w:hAnsi="GHEA Grapalat" w:cs="Sylfaen"/>
          <w:sz w:val="20"/>
          <w:lang w:val="ru-RU"/>
        </w:rPr>
        <w:t>կամ</w:t>
      </w:r>
      <w:r w:rsidRPr="0018015B">
        <w:rPr>
          <w:rFonts w:ascii="GHEA Grapalat" w:hAnsi="GHEA Grapalat" w:cs="Sylfaen"/>
          <w:sz w:val="20"/>
          <w:lang w:val="af-ZA"/>
        </w:rPr>
        <w:t xml:space="preserve"> </w:t>
      </w:r>
      <w:r w:rsidRPr="00D71EB3">
        <w:rPr>
          <w:rFonts w:ascii="GHEA Grapalat" w:hAnsi="GHEA Grapalat" w:cs="Sylfaen"/>
          <w:sz w:val="20"/>
          <w:lang w:val="ru-RU"/>
        </w:rPr>
        <w:t>պայմանագրի</w:t>
      </w:r>
      <w:r w:rsidRPr="0018015B">
        <w:rPr>
          <w:rFonts w:ascii="GHEA Grapalat" w:hAnsi="GHEA Grapalat" w:cs="Sylfaen"/>
          <w:sz w:val="20"/>
          <w:lang w:val="af-ZA"/>
        </w:rPr>
        <w:t xml:space="preserve"> </w:t>
      </w:r>
      <w:r w:rsidRPr="00D71EB3">
        <w:rPr>
          <w:rFonts w:ascii="GHEA Grapalat" w:hAnsi="GHEA Grapalat" w:cs="Sylfaen"/>
          <w:sz w:val="20"/>
          <w:lang w:val="ru-RU"/>
        </w:rPr>
        <w:t>ապահովում</w:t>
      </w:r>
      <w:r w:rsidRPr="0018015B">
        <w:rPr>
          <w:rFonts w:ascii="GHEA Grapalat" w:hAnsi="GHEA Grapalat" w:cs="Sylfaen"/>
          <w:sz w:val="20"/>
          <w:lang w:val="af-ZA"/>
        </w:rPr>
        <w:t xml:space="preserve"> </w:t>
      </w:r>
      <w:r w:rsidRPr="00D71EB3">
        <w:rPr>
          <w:rFonts w:ascii="GHEA Grapalat" w:hAnsi="GHEA Grapalat" w:cs="Sylfaen"/>
          <w:sz w:val="20"/>
          <w:lang w:val="ru-RU"/>
        </w:rPr>
        <w:t>կամ</w:t>
      </w:r>
      <w:r w:rsidRPr="0018015B">
        <w:rPr>
          <w:rFonts w:ascii="GHEA Grapalat" w:hAnsi="GHEA Grapalat" w:cs="Sylfaen"/>
          <w:sz w:val="20"/>
          <w:lang w:val="af-ZA"/>
        </w:rPr>
        <w:t xml:space="preserve"> </w:t>
      </w:r>
      <w:r w:rsidRPr="00D71EB3">
        <w:rPr>
          <w:rFonts w:ascii="GHEA Grapalat" w:hAnsi="GHEA Grapalat" w:cs="Sylfaen"/>
          <w:sz w:val="20"/>
          <w:lang w:val="ru-RU"/>
        </w:rPr>
        <w:t>եթե</w:t>
      </w:r>
      <w:r w:rsidRPr="0018015B">
        <w:rPr>
          <w:rFonts w:ascii="GHEA Grapalat" w:hAnsi="GHEA Grapalat" w:cs="Sylfaen"/>
          <w:sz w:val="20"/>
          <w:lang w:val="af-ZA"/>
        </w:rPr>
        <w:t xml:space="preserve"> </w:t>
      </w:r>
      <w:r w:rsidRPr="00D71EB3">
        <w:rPr>
          <w:rFonts w:ascii="GHEA Grapalat" w:hAnsi="GHEA Grapalat" w:cs="Sylfaen"/>
          <w:sz w:val="20"/>
          <w:lang w:val="ru-RU"/>
        </w:rPr>
        <w:t>ընթացակարգը</w:t>
      </w:r>
      <w:r w:rsidRPr="0018015B">
        <w:rPr>
          <w:rFonts w:ascii="GHEA Grapalat" w:hAnsi="GHEA Grapalat" w:cs="Sylfaen"/>
          <w:sz w:val="20"/>
          <w:lang w:val="af-ZA"/>
        </w:rPr>
        <w:t xml:space="preserve"> </w:t>
      </w:r>
      <w:r w:rsidRPr="00D71EB3">
        <w:rPr>
          <w:rFonts w:ascii="GHEA Grapalat" w:hAnsi="GHEA Grapalat" w:cs="Sylfaen"/>
          <w:sz w:val="20"/>
          <w:lang w:val="ru-RU"/>
        </w:rPr>
        <w:t>կազմակերպված</w:t>
      </w:r>
      <w:r w:rsidRPr="0018015B">
        <w:rPr>
          <w:rFonts w:ascii="GHEA Grapalat" w:hAnsi="GHEA Grapalat" w:cs="Sylfaen"/>
          <w:sz w:val="20"/>
          <w:lang w:val="af-ZA"/>
        </w:rPr>
        <w:t xml:space="preserve"> </w:t>
      </w:r>
      <w:r w:rsidRPr="00D71EB3">
        <w:rPr>
          <w:rFonts w:ascii="GHEA Grapalat" w:hAnsi="GHEA Grapalat" w:cs="Sylfaen"/>
          <w:sz w:val="20"/>
          <w:lang w:val="ru-RU"/>
        </w:rPr>
        <w:t>է</w:t>
      </w:r>
      <w:r w:rsidRPr="0018015B">
        <w:rPr>
          <w:rFonts w:ascii="GHEA Grapalat" w:hAnsi="GHEA Grapalat" w:cs="Sylfaen"/>
          <w:sz w:val="20"/>
          <w:lang w:val="af-ZA"/>
        </w:rPr>
        <w:t xml:space="preserve"> </w:t>
      </w:r>
      <w:r w:rsidRPr="00D71EB3">
        <w:rPr>
          <w:rFonts w:ascii="GHEA Grapalat" w:hAnsi="GHEA Grapalat" w:cs="Sylfaen"/>
          <w:sz w:val="20"/>
          <w:lang w:val="ru-RU"/>
        </w:rPr>
        <w:t>՞Գնումների</w:t>
      </w:r>
      <w:r w:rsidRPr="0018015B">
        <w:rPr>
          <w:rFonts w:ascii="GHEA Grapalat" w:hAnsi="GHEA Grapalat" w:cs="Sylfaen"/>
          <w:sz w:val="20"/>
          <w:lang w:val="af-ZA"/>
        </w:rPr>
        <w:t xml:space="preserve"> </w:t>
      </w:r>
      <w:r w:rsidRPr="00D71EB3">
        <w:rPr>
          <w:rFonts w:ascii="GHEA Grapalat" w:hAnsi="GHEA Grapalat" w:cs="Sylfaen"/>
          <w:sz w:val="20"/>
          <w:lang w:val="ru-RU"/>
        </w:rPr>
        <w:t>մասին՞</w:t>
      </w:r>
      <w:r w:rsidRPr="0018015B">
        <w:rPr>
          <w:rFonts w:ascii="GHEA Grapalat" w:hAnsi="GHEA Grapalat" w:cs="Sylfaen"/>
          <w:sz w:val="20"/>
          <w:lang w:val="af-ZA"/>
        </w:rPr>
        <w:t xml:space="preserve"> </w:t>
      </w:r>
      <w:r w:rsidRPr="00D71EB3">
        <w:rPr>
          <w:rFonts w:ascii="GHEA Grapalat" w:hAnsi="GHEA Grapalat" w:cs="Sylfaen"/>
          <w:sz w:val="20"/>
          <w:lang w:val="ru-RU"/>
        </w:rPr>
        <w:t>ՀՀ</w:t>
      </w:r>
      <w:r w:rsidRPr="0018015B">
        <w:rPr>
          <w:rFonts w:ascii="GHEA Grapalat" w:hAnsi="GHEA Grapalat" w:cs="Sylfaen"/>
          <w:sz w:val="20"/>
          <w:lang w:val="af-ZA"/>
        </w:rPr>
        <w:t xml:space="preserve"> </w:t>
      </w:r>
      <w:r w:rsidRPr="00D71EB3">
        <w:rPr>
          <w:rFonts w:ascii="GHEA Grapalat" w:hAnsi="GHEA Grapalat" w:cs="Sylfaen"/>
          <w:sz w:val="20"/>
          <w:lang w:val="ru-RU"/>
        </w:rPr>
        <w:t>օրենքի</w:t>
      </w:r>
      <w:r w:rsidRPr="0018015B">
        <w:rPr>
          <w:rFonts w:ascii="GHEA Grapalat" w:hAnsi="GHEA Grapalat" w:cs="Sylfaen"/>
          <w:sz w:val="20"/>
          <w:lang w:val="af-ZA"/>
        </w:rPr>
        <w:t xml:space="preserve"> 15-</w:t>
      </w:r>
      <w:r w:rsidRPr="00D71EB3">
        <w:rPr>
          <w:rFonts w:ascii="GHEA Grapalat" w:hAnsi="GHEA Grapalat" w:cs="Sylfaen"/>
          <w:sz w:val="20"/>
          <w:lang w:val="ru-RU"/>
        </w:rPr>
        <w:t>րդ</w:t>
      </w:r>
      <w:r w:rsidRPr="0018015B">
        <w:rPr>
          <w:rFonts w:ascii="GHEA Grapalat" w:hAnsi="GHEA Grapalat" w:cs="Sylfaen"/>
          <w:sz w:val="20"/>
          <w:lang w:val="af-ZA"/>
        </w:rPr>
        <w:t xml:space="preserve"> </w:t>
      </w:r>
      <w:r w:rsidRPr="00D71EB3">
        <w:rPr>
          <w:rFonts w:ascii="GHEA Grapalat" w:hAnsi="GHEA Grapalat" w:cs="Sylfaen"/>
          <w:sz w:val="20"/>
          <w:lang w:val="ru-RU"/>
        </w:rPr>
        <w:t>հոդվածի</w:t>
      </w:r>
      <w:r w:rsidRPr="0018015B">
        <w:rPr>
          <w:rFonts w:ascii="GHEA Grapalat" w:hAnsi="GHEA Grapalat" w:cs="Sylfaen"/>
          <w:sz w:val="20"/>
          <w:lang w:val="af-ZA"/>
        </w:rPr>
        <w:t xml:space="preserve"> 6-</w:t>
      </w:r>
      <w:r w:rsidRPr="00D71EB3">
        <w:rPr>
          <w:rFonts w:ascii="GHEA Grapalat" w:hAnsi="GHEA Grapalat" w:cs="Sylfaen"/>
          <w:sz w:val="20"/>
          <w:lang w:val="ru-RU"/>
        </w:rPr>
        <w:t>րդ</w:t>
      </w:r>
      <w:r w:rsidRPr="0018015B">
        <w:rPr>
          <w:rFonts w:ascii="GHEA Grapalat" w:hAnsi="GHEA Grapalat" w:cs="Sylfaen"/>
          <w:sz w:val="20"/>
          <w:lang w:val="af-ZA"/>
        </w:rPr>
        <w:t xml:space="preserve"> </w:t>
      </w:r>
      <w:r w:rsidRPr="00D71EB3">
        <w:rPr>
          <w:rFonts w:ascii="GHEA Grapalat" w:hAnsi="GHEA Grapalat" w:cs="Sylfaen"/>
          <w:sz w:val="20"/>
          <w:lang w:val="ru-RU"/>
        </w:rPr>
        <w:t>մասով</w:t>
      </w:r>
      <w:r w:rsidRPr="0018015B">
        <w:rPr>
          <w:rFonts w:ascii="GHEA Grapalat" w:hAnsi="GHEA Grapalat" w:cs="Sylfaen"/>
          <w:sz w:val="20"/>
          <w:lang w:val="af-ZA"/>
        </w:rPr>
        <w:t xml:space="preserve"> </w:t>
      </w:r>
      <w:r w:rsidRPr="00D71EB3">
        <w:rPr>
          <w:rFonts w:ascii="GHEA Grapalat" w:hAnsi="GHEA Grapalat" w:cs="Sylfaen"/>
          <w:sz w:val="20"/>
          <w:lang w:val="ru-RU"/>
        </w:rPr>
        <w:t>նախատեսված</w:t>
      </w:r>
      <w:r w:rsidRPr="0018015B">
        <w:rPr>
          <w:rFonts w:ascii="GHEA Grapalat" w:hAnsi="GHEA Grapalat" w:cs="Sylfaen"/>
          <w:sz w:val="20"/>
          <w:lang w:val="af-ZA"/>
        </w:rPr>
        <w:t xml:space="preserve"> </w:t>
      </w:r>
      <w:r w:rsidRPr="00D71EB3">
        <w:rPr>
          <w:rFonts w:ascii="GHEA Grapalat" w:hAnsi="GHEA Grapalat" w:cs="Sylfaen"/>
          <w:sz w:val="20"/>
          <w:lang w:val="ru-RU"/>
        </w:rPr>
        <w:t>կարգավորմանը</w:t>
      </w:r>
      <w:r w:rsidRPr="0018015B">
        <w:rPr>
          <w:rFonts w:ascii="GHEA Grapalat" w:hAnsi="GHEA Grapalat" w:cs="Sylfaen"/>
          <w:sz w:val="20"/>
          <w:lang w:val="af-ZA"/>
        </w:rPr>
        <w:t xml:space="preserve"> </w:t>
      </w:r>
      <w:r w:rsidRPr="00D71EB3">
        <w:rPr>
          <w:rFonts w:ascii="GHEA Grapalat" w:hAnsi="GHEA Grapalat" w:cs="Sylfaen"/>
          <w:sz w:val="20"/>
          <w:lang w:val="ru-RU"/>
        </w:rPr>
        <w:t>համապատասխան</w:t>
      </w:r>
      <w:r w:rsidRPr="0018015B">
        <w:rPr>
          <w:rFonts w:ascii="GHEA Grapalat" w:hAnsi="GHEA Grapalat" w:cs="Sylfaen"/>
          <w:sz w:val="20"/>
          <w:lang w:val="af-ZA"/>
        </w:rPr>
        <w:t xml:space="preserve"> </w:t>
      </w:r>
      <w:r w:rsidRPr="00D71EB3">
        <w:rPr>
          <w:rFonts w:ascii="GHEA Grapalat" w:hAnsi="GHEA Grapalat" w:cs="Sylfaen"/>
          <w:sz w:val="20"/>
          <w:lang w:val="ru-RU"/>
        </w:rPr>
        <w:t>և</w:t>
      </w:r>
      <w:r w:rsidRPr="0018015B">
        <w:rPr>
          <w:rFonts w:ascii="GHEA Grapalat" w:hAnsi="GHEA Grapalat" w:cs="Sylfaen"/>
          <w:sz w:val="20"/>
          <w:lang w:val="af-ZA"/>
        </w:rPr>
        <w:t xml:space="preserve"> </w:t>
      </w:r>
      <w:r w:rsidRPr="00D71EB3">
        <w:rPr>
          <w:rFonts w:ascii="GHEA Grapalat" w:hAnsi="GHEA Grapalat" w:cs="Sylfaen"/>
          <w:sz w:val="20"/>
          <w:lang w:val="ru-RU"/>
        </w:rPr>
        <w:t>դրա</w:t>
      </w:r>
      <w:r w:rsidRPr="0018015B">
        <w:rPr>
          <w:rFonts w:ascii="GHEA Grapalat" w:hAnsi="GHEA Grapalat" w:cs="Sylfaen"/>
          <w:sz w:val="20"/>
          <w:lang w:val="af-ZA"/>
        </w:rPr>
        <w:t xml:space="preserve"> </w:t>
      </w:r>
      <w:r w:rsidRPr="00D71EB3">
        <w:rPr>
          <w:rFonts w:ascii="GHEA Grapalat" w:hAnsi="GHEA Grapalat" w:cs="Sylfaen"/>
          <w:sz w:val="20"/>
          <w:lang w:val="ru-RU"/>
        </w:rPr>
        <w:t>արդյունքում</w:t>
      </w:r>
      <w:r w:rsidRPr="0018015B">
        <w:rPr>
          <w:rFonts w:ascii="GHEA Grapalat" w:hAnsi="GHEA Grapalat" w:cs="Sylfaen"/>
          <w:sz w:val="20"/>
          <w:lang w:val="af-ZA"/>
        </w:rPr>
        <w:t xml:space="preserve"> </w:t>
      </w:r>
      <w:r w:rsidRPr="00D71EB3">
        <w:rPr>
          <w:rFonts w:ascii="GHEA Grapalat" w:hAnsi="GHEA Grapalat" w:cs="Sylfaen"/>
          <w:sz w:val="20"/>
          <w:lang w:val="ru-RU"/>
        </w:rPr>
        <w:t>համաձայնագիր</w:t>
      </w:r>
      <w:r w:rsidRPr="0018015B">
        <w:rPr>
          <w:rFonts w:ascii="GHEA Grapalat" w:hAnsi="GHEA Grapalat" w:cs="Sylfaen"/>
          <w:sz w:val="20"/>
          <w:lang w:val="af-ZA"/>
        </w:rPr>
        <w:t xml:space="preserve"> </w:t>
      </w:r>
      <w:r w:rsidRPr="00D71EB3">
        <w:rPr>
          <w:rFonts w:ascii="GHEA Grapalat" w:hAnsi="GHEA Grapalat" w:cs="Sylfaen"/>
          <w:sz w:val="20"/>
          <w:lang w:val="ru-RU"/>
        </w:rPr>
        <w:t>կնքելու</w:t>
      </w:r>
      <w:r w:rsidRPr="0018015B">
        <w:rPr>
          <w:rFonts w:ascii="GHEA Grapalat" w:hAnsi="GHEA Grapalat" w:cs="Sylfaen"/>
          <w:sz w:val="20"/>
          <w:lang w:val="af-ZA"/>
        </w:rPr>
        <w:t xml:space="preserve"> </w:t>
      </w:r>
      <w:r w:rsidRPr="00D71EB3">
        <w:rPr>
          <w:rFonts w:ascii="GHEA Grapalat" w:hAnsi="GHEA Grapalat" w:cs="Sylfaen"/>
          <w:sz w:val="20"/>
          <w:lang w:val="ru-RU"/>
        </w:rPr>
        <w:t>նպատակով</w:t>
      </w:r>
      <w:r w:rsidRPr="0018015B">
        <w:rPr>
          <w:rFonts w:ascii="GHEA Grapalat" w:hAnsi="GHEA Grapalat" w:cs="Sylfaen"/>
          <w:sz w:val="20"/>
          <w:lang w:val="af-ZA"/>
        </w:rPr>
        <w:t xml:space="preserve"> </w:t>
      </w:r>
      <w:r w:rsidRPr="00D71EB3">
        <w:rPr>
          <w:rFonts w:ascii="GHEA Grapalat" w:hAnsi="GHEA Grapalat" w:cs="Sylfaen"/>
          <w:sz w:val="20"/>
          <w:lang w:val="ru-RU"/>
        </w:rPr>
        <w:t>պայմանագիրը</w:t>
      </w:r>
      <w:r w:rsidRPr="0018015B">
        <w:rPr>
          <w:rFonts w:ascii="GHEA Grapalat" w:hAnsi="GHEA Grapalat" w:cs="Sylfaen"/>
          <w:sz w:val="20"/>
          <w:lang w:val="af-ZA"/>
        </w:rPr>
        <w:t xml:space="preserve"> </w:t>
      </w:r>
      <w:r w:rsidRPr="00D71EB3">
        <w:rPr>
          <w:rFonts w:ascii="GHEA Grapalat" w:hAnsi="GHEA Grapalat" w:cs="Sylfaen"/>
          <w:sz w:val="20"/>
          <w:lang w:val="ru-RU"/>
        </w:rPr>
        <w:t>կնքած</w:t>
      </w:r>
      <w:r w:rsidRPr="0018015B">
        <w:rPr>
          <w:rFonts w:ascii="GHEA Grapalat" w:hAnsi="GHEA Grapalat" w:cs="Sylfaen"/>
          <w:sz w:val="20"/>
          <w:lang w:val="af-ZA"/>
        </w:rPr>
        <w:t xml:space="preserve"> </w:t>
      </w:r>
      <w:r w:rsidRPr="00D71EB3">
        <w:rPr>
          <w:rFonts w:ascii="GHEA Grapalat" w:hAnsi="GHEA Grapalat" w:cs="Sylfaen"/>
          <w:sz w:val="20"/>
          <w:lang w:val="ru-RU"/>
        </w:rPr>
        <w:t>անձը</w:t>
      </w:r>
      <w:r w:rsidRPr="0018015B">
        <w:rPr>
          <w:rFonts w:ascii="GHEA Grapalat" w:hAnsi="GHEA Grapalat" w:cs="Sylfaen"/>
          <w:sz w:val="20"/>
          <w:lang w:val="af-ZA"/>
        </w:rPr>
        <w:t xml:space="preserve"> </w:t>
      </w:r>
      <w:r w:rsidRPr="00D71EB3">
        <w:rPr>
          <w:rFonts w:ascii="GHEA Grapalat" w:hAnsi="GHEA Grapalat" w:cs="Sylfaen"/>
          <w:sz w:val="20"/>
          <w:lang w:val="ru-RU"/>
        </w:rPr>
        <w:t>սահմանված</w:t>
      </w:r>
      <w:r w:rsidRPr="0018015B">
        <w:rPr>
          <w:rFonts w:ascii="GHEA Grapalat" w:hAnsi="GHEA Grapalat" w:cs="Sylfaen"/>
          <w:sz w:val="20"/>
          <w:lang w:val="af-ZA"/>
        </w:rPr>
        <w:t xml:space="preserve"> </w:t>
      </w:r>
      <w:r w:rsidRPr="00D71EB3">
        <w:rPr>
          <w:rFonts w:ascii="GHEA Grapalat" w:hAnsi="GHEA Grapalat" w:cs="Sylfaen"/>
          <w:sz w:val="20"/>
          <w:lang w:val="ru-RU"/>
        </w:rPr>
        <w:t>ժամկետում</w:t>
      </w:r>
      <w:r w:rsidRPr="0018015B">
        <w:rPr>
          <w:rFonts w:ascii="GHEA Grapalat" w:hAnsi="GHEA Grapalat" w:cs="Sylfaen"/>
          <w:sz w:val="20"/>
          <w:lang w:val="af-ZA"/>
        </w:rPr>
        <w:t xml:space="preserve"> </w:t>
      </w:r>
      <w:r w:rsidRPr="00D71EB3">
        <w:rPr>
          <w:rFonts w:ascii="GHEA Grapalat" w:hAnsi="GHEA Grapalat" w:cs="Sylfaen"/>
          <w:sz w:val="20"/>
          <w:lang w:val="ru-RU"/>
        </w:rPr>
        <w:t>միակողմանի</w:t>
      </w:r>
      <w:r w:rsidRPr="0018015B">
        <w:rPr>
          <w:rFonts w:ascii="GHEA Grapalat" w:hAnsi="GHEA Grapalat" w:cs="Sylfaen"/>
          <w:sz w:val="20"/>
          <w:lang w:val="af-ZA"/>
        </w:rPr>
        <w:t xml:space="preserve"> </w:t>
      </w:r>
      <w:r w:rsidRPr="00D71EB3">
        <w:rPr>
          <w:rFonts w:ascii="GHEA Grapalat" w:hAnsi="GHEA Grapalat" w:cs="Sylfaen"/>
          <w:sz w:val="20"/>
          <w:lang w:val="ru-RU"/>
        </w:rPr>
        <w:t>հաստատված</w:t>
      </w:r>
      <w:r w:rsidRPr="0018015B">
        <w:rPr>
          <w:rFonts w:ascii="GHEA Grapalat" w:hAnsi="GHEA Grapalat" w:cs="Sylfaen"/>
          <w:sz w:val="20"/>
          <w:lang w:val="af-ZA"/>
        </w:rPr>
        <w:t xml:space="preserve"> </w:t>
      </w:r>
      <w:r w:rsidRPr="00D71EB3">
        <w:rPr>
          <w:rFonts w:ascii="GHEA Grapalat" w:hAnsi="GHEA Grapalat" w:cs="Sylfaen"/>
          <w:sz w:val="20"/>
          <w:lang w:val="ru-RU"/>
        </w:rPr>
        <w:t>հայտարարության</w:t>
      </w:r>
      <w:r w:rsidRPr="0018015B">
        <w:rPr>
          <w:rFonts w:ascii="GHEA Grapalat" w:hAnsi="GHEA Grapalat" w:cs="Sylfaen"/>
          <w:sz w:val="20"/>
          <w:lang w:val="af-ZA"/>
        </w:rPr>
        <w:t xml:space="preserve">` </w:t>
      </w:r>
      <w:r w:rsidRPr="00D71EB3">
        <w:rPr>
          <w:rFonts w:ascii="GHEA Grapalat" w:hAnsi="GHEA Grapalat" w:cs="Sylfaen"/>
          <w:sz w:val="20"/>
          <w:lang w:val="ru-RU"/>
        </w:rPr>
        <w:t>տուժանքի</w:t>
      </w:r>
      <w:r w:rsidRPr="0018015B">
        <w:rPr>
          <w:rFonts w:ascii="GHEA Grapalat" w:hAnsi="GHEA Grapalat" w:cs="Sylfaen"/>
          <w:sz w:val="20"/>
          <w:lang w:val="af-ZA"/>
        </w:rPr>
        <w:t xml:space="preserve"> (</w:t>
      </w:r>
      <w:r w:rsidRPr="00D71EB3">
        <w:rPr>
          <w:rFonts w:ascii="GHEA Grapalat" w:hAnsi="GHEA Grapalat" w:cs="Sylfaen"/>
          <w:sz w:val="20"/>
          <w:lang w:val="ru-RU"/>
        </w:rPr>
        <w:t>այսուհետ</w:t>
      </w:r>
      <w:r w:rsidRPr="0018015B">
        <w:rPr>
          <w:rFonts w:ascii="GHEA Grapalat" w:hAnsi="GHEA Grapalat" w:cs="Sylfaen"/>
          <w:sz w:val="20"/>
          <w:lang w:val="af-ZA"/>
        </w:rPr>
        <w:t xml:space="preserve"> </w:t>
      </w:r>
      <w:r w:rsidRPr="00D71EB3">
        <w:rPr>
          <w:rFonts w:ascii="GHEA Grapalat" w:hAnsi="GHEA Grapalat" w:cs="Sylfaen"/>
          <w:sz w:val="20"/>
          <w:lang w:val="ru-RU"/>
        </w:rPr>
        <w:t>նաև</w:t>
      </w:r>
      <w:r w:rsidRPr="0018015B">
        <w:rPr>
          <w:rFonts w:ascii="GHEA Grapalat" w:hAnsi="GHEA Grapalat" w:cs="Sylfaen"/>
          <w:sz w:val="20"/>
          <w:lang w:val="af-ZA"/>
        </w:rPr>
        <w:t xml:space="preserve"> </w:t>
      </w:r>
      <w:r w:rsidRPr="00D71EB3">
        <w:rPr>
          <w:rFonts w:ascii="GHEA Grapalat" w:hAnsi="GHEA Grapalat" w:cs="Sylfaen"/>
          <w:sz w:val="20"/>
          <w:lang w:val="ru-RU"/>
        </w:rPr>
        <w:t>տուժանք</w:t>
      </w:r>
      <w:r w:rsidRPr="0018015B">
        <w:rPr>
          <w:rFonts w:ascii="GHEA Grapalat" w:hAnsi="GHEA Grapalat" w:cs="Sylfaen"/>
          <w:sz w:val="20"/>
          <w:lang w:val="af-ZA"/>
        </w:rPr>
        <w:t xml:space="preserve">) </w:t>
      </w:r>
      <w:r w:rsidRPr="00D71EB3">
        <w:rPr>
          <w:rFonts w:ascii="GHEA Grapalat" w:hAnsi="GHEA Grapalat" w:cs="Sylfaen"/>
          <w:sz w:val="20"/>
          <w:lang w:val="ru-RU"/>
        </w:rPr>
        <w:t>ձևով</w:t>
      </w:r>
      <w:r w:rsidRPr="0018015B">
        <w:rPr>
          <w:rFonts w:ascii="GHEA Grapalat" w:hAnsi="GHEA Grapalat" w:cs="Sylfaen"/>
          <w:sz w:val="20"/>
          <w:lang w:val="af-ZA"/>
        </w:rPr>
        <w:t xml:space="preserve"> </w:t>
      </w:r>
      <w:r w:rsidRPr="00D71EB3">
        <w:rPr>
          <w:rFonts w:ascii="GHEA Grapalat" w:hAnsi="GHEA Grapalat" w:cs="Sylfaen"/>
          <w:sz w:val="20"/>
          <w:lang w:val="ru-RU"/>
        </w:rPr>
        <w:t>ներկայացված</w:t>
      </w:r>
      <w:r w:rsidRPr="0018015B">
        <w:rPr>
          <w:rFonts w:ascii="GHEA Grapalat" w:hAnsi="GHEA Grapalat" w:cs="Sylfaen"/>
          <w:sz w:val="20"/>
          <w:lang w:val="af-ZA"/>
        </w:rPr>
        <w:t xml:space="preserve"> </w:t>
      </w:r>
      <w:r w:rsidRPr="00D71EB3">
        <w:rPr>
          <w:rFonts w:ascii="GHEA Grapalat" w:hAnsi="GHEA Grapalat" w:cs="Sylfaen"/>
          <w:sz w:val="20"/>
          <w:lang w:val="ru-RU"/>
        </w:rPr>
        <w:t>պայմանագրի</w:t>
      </w:r>
      <w:r w:rsidRPr="0018015B">
        <w:rPr>
          <w:rFonts w:ascii="GHEA Grapalat" w:hAnsi="GHEA Grapalat" w:cs="Sylfaen"/>
          <w:sz w:val="20"/>
          <w:lang w:val="af-ZA"/>
        </w:rPr>
        <w:t xml:space="preserve"> </w:t>
      </w:r>
      <w:r w:rsidRPr="00D71EB3">
        <w:rPr>
          <w:rFonts w:ascii="GHEA Grapalat" w:hAnsi="GHEA Grapalat" w:cs="Sylfaen"/>
          <w:sz w:val="20"/>
          <w:lang w:val="ru-RU"/>
        </w:rPr>
        <w:t>և</w:t>
      </w:r>
      <w:r w:rsidRPr="0018015B">
        <w:rPr>
          <w:rFonts w:ascii="GHEA Grapalat" w:hAnsi="GHEA Grapalat" w:cs="Sylfaen"/>
          <w:sz w:val="20"/>
          <w:lang w:val="af-ZA"/>
        </w:rPr>
        <w:t xml:space="preserve"> (</w:t>
      </w:r>
      <w:r w:rsidRPr="00D71EB3">
        <w:rPr>
          <w:rFonts w:ascii="GHEA Grapalat" w:hAnsi="GHEA Grapalat" w:cs="Sylfaen"/>
          <w:sz w:val="20"/>
          <w:lang w:val="ru-RU"/>
        </w:rPr>
        <w:t>կամ</w:t>
      </w:r>
      <w:r w:rsidRPr="0018015B">
        <w:rPr>
          <w:rFonts w:ascii="GHEA Grapalat" w:hAnsi="GHEA Grapalat" w:cs="Sylfaen"/>
          <w:sz w:val="20"/>
          <w:lang w:val="af-ZA"/>
        </w:rPr>
        <w:t xml:space="preserve">) </w:t>
      </w:r>
      <w:r w:rsidRPr="00D71EB3">
        <w:rPr>
          <w:rFonts w:ascii="GHEA Grapalat" w:hAnsi="GHEA Grapalat" w:cs="Sylfaen"/>
          <w:sz w:val="20"/>
          <w:lang w:val="ru-RU"/>
        </w:rPr>
        <w:t>որակավորման</w:t>
      </w:r>
      <w:r w:rsidRPr="0018015B">
        <w:rPr>
          <w:rFonts w:ascii="GHEA Grapalat" w:hAnsi="GHEA Grapalat" w:cs="Sylfaen"/>
          <w:sz w:val="20"/>
          <w:lang w:val="af-ZA"/>
        </w:rPr>
        <w:t xml:space="preserve"> </w:t>
      </w:r>
      <w:r w:rsidRPr="00D71EB3">
        <w:rPr>
          <w:rFonts w:ascii="GHEA Grapalat" w:hAnsi="GHEA Grapalat" w:cs="Sylfaen"/>
          <w:sz w:val="20"/>
          <w:lang w:val="ru-RU"/>
        </w:rPr>
        <w:t>ապահովումը</w:t>
      </w:r>
      <w:r w:rsidRPr="0018015B">
        <w:rPr>
          <w:rFonts w:ascii="GHEA Grapalat" w:hAnsi="GHEA Grapalat" w:cs="Sylfaen"/>
          <w:sz w:val="20"/>
          <w:lang w:val="af-ZA"/>
        </w:rPr>
        <w:t xml:space="preserve"> </w:t>
      </w:r>
      <w:r w:rsidRPr="00D71EB3">
        <w:rPr>
          <w:rFonts w:ascii="GHEA Grapalat" w:hAnsi="GHEA Grapalat" w:cs="Sylfaen"/>
          <w:sz w:val="20"/>
          <w:lang w:val="ru-RU"/>
        </w:rPr>
        <w:t>չի</w:t>
      </w:r>
      <w:r w:rsidRPr="0018015B">
        <w:rPr>
          <w:rFonts w:ascii="GHEA Grapalat" w:hAnsi="GHEA Grapalat" w:cs="Sylfaen"/>
          <w:sz w:val="20"/>
          <w:lang w:val="af-ZA"/>
        </w:rPr>
        <w:t xml:space="preserve"> </w:t>
      </w:r>
      <w:r w:rsidRPr="00D71EB3">
        <w:rPr>
          <w:rFonts w:ascii="GHEA Grapalat" w:hAnsi="GHEA Grapalat" w:cs="Sylfaen"/>
          <w:sz w:val="20"/>
          <w:lang w:val="ru-RU"/>
        </w:rPr>
        <w:t>փոխարինում</w:t>
      </w:r>
      <w:r w:rsidRPr="0018015B">
        <w:rPr>
          <w:rFonts w:ascii="GHEA Grapalat" w:hAnsi="GHEA Grapalat" w:cs="Sylfaen"/>
          <w:sz w:val="20"/>
          <w:lang w:val="af-ZA"/>
        </w:rPr>
        <w:t xml:space="preserve"> </w:t>
      </w:r>
      <w:r w:rsidRPr="00D71EB3">
        <w:rPr>
          <w:rFonts w:ascii="GHEA Grapalat" w:hAnsi="GHEA Grapalat" w:cs="Sylfaen"/>
          <w:sz w:val="20"/>
          <w:lang w:val="ru-RU"/>
        </w:rPr>
        <w:t>բանկային</w:t>
      </w:r>
      <w:r w:rsidRPr="0018015B">
        <w:rPr>
          <w:rFonts w:ascii="GHEA Grapalat" w:hAnsi="GHEA Grapalat" w:cs="Sylfaen"/>
          <w:sz w:val="20"/>
          <w:lang w:val="af-ZA"/>
        </w:rPr>
        <w:t xml:space="preserve"> </w:t>
      </w:r>
      <w:r w:rsidRPr="00D71EB3">
        <w:rPr>
          <w:rFonts w:ascii="GHEA Grapalat" w:hAnsi="GHEA Grapalat" w:cs="Sylfaen"/>
          <w:sz w:val="20"/>
          <w:lang w:val="ru-RU"/>
        </w:rPr>
        <w:t>երաշխիքով</w:t>
      </w:r>
      <w:r w:rsidRPr="0018015B">
        <w:rPr>
          <w:rFonts w:ascii="GHEA Grapalat" w:hAnsi="GHEA Grapalat" w:cs="Sylfaen"/>
          <w:sz w:val="20"/>
          <w:lang w:val="af-ZA"/>
        </w:rPr>
        <w:t xml:space="preserve"> </w:t>
      </w:r>
      <w:r w:rsidRPr="00D71EB3">
        <w:rPr>
          <w:rFonts w:ascii="GHEA Grapalat" w:hAnsi="GHEA Grapalat" w:cs="Sylfaen"/>
          <w:sz w:val="20"/>
          <w:lang w:val="ru-RU"/>
        </w:rPr>
        <w:t>կամ</w:t>
      </w:r>
      <w:r w:rsidRPr="0018015B">
        <w:rPr>
          <w:rFonts w:ascii="GHEA Grapalat" w:hAnsi="GHEA Grapalat" w:cs="Sylfaen"/>
          <w:sz w:val="20"/>
          <w:lang w:val="af-ZA"/>
        </w:rPr>
        <w:t xml:space="preserve"> </w:t>
      </w:r>
      <w:r w:rsidRPr="00D71EB3">
        <w:rPr>
          <w:rFonts w:ascii="GHEA Grapalat" w:hAnsi="GHEA Grapalat" w:cs="Sylfaen"/>
          <w:sz w:val="20"/>
          <w:lang w:val="ru-RU"/>
        </w:rPr>
        <w:t>կանխիկ</w:t>
      </w:r>
      <w:r w:rsidRPr="0018015B">
        <w:rPr>
          <w:rFonts w:ascii="GHEA Grapalat" w:hAnsi="GHEA Grapalat" w:cs="Sylfaen"/>
          <w:sz w:val="20"/>
          <w:lang w:val="af-ZA"/>
        </w:rPr>
        <w:t xml:space="preserve"> </w:t>
      </w:r>
      <w:r w:rsidRPr="00D71EB3">
        <w:rPr>
          <w:rFonts w:ascii="GHEA Grapalat" w:hAnsi="GHEA Grapalat" w:cs="Sylfaen"/>
          <w:sz w:val="20"/>
          <w:lang w:val="ru-RU"/>
        </w:rPr>
        <w:t>փողով</w:t>
      </w:r>
      <w:r w:rsidRPr="0018015B">
        <w:rPr>
          <w:rFonts w:ascii="GHEA Grapalat" w:hAnsi="GHEA Grapalat" w:cs="Sylfaen"/>
          <w:sz w:val="20"/>
          <w:lang w:val="af-ZA"/>
        </w:rPr>
        <w:t xml:space="preserve">, </w:t>
      </w:r>
      <w:r w:rsidRPr="00D71EB3">
        <w:rPr>
          <w:rFonts w:ascii="GHEA Grapalat" w:hAnsi="GHEA Grapalat" w:cs="Sylfaen"/>
          <w:sz w:val="20"/>
          <w:lang w:val="ru-RU"/>
        </w:rPr>
        <w:t>ապա</w:t>
      </w:r>
      <w:r w:rsidRPr="0018015B">
        <w:rPr>
          <w:rFonts w:ascii="GHEA Grapalat" w:hAnsi="GHEA Grapalat" w:cs="Sylfaen"/>
          <w:sz w:val="20"/>
          <w:lang w:val="af-ZA"/>
        </w:rPr>
        <w:t xml:space="preserve"> </w:t>
      </w:r>
      <w:r w:rsidRPr="00D71EB3">
        <w:rPr>
          <w:rFonts w:ascii="GHEA Grapalat" w:hAnsi="GHEA Grapalat" w:cs="Sylfaen"/>
          <w:sz w:val="20"/>
          <w:lang w:val="ru-RU"/>
        </w:rPr>
        <w:t>այդ</w:t>
      </w:r>
      <w:r w:rsidRPr="0018015B">
        <w:rPr>
          <w:rFonts w:ascii="GHEA Grapalat" w:hAnsi="GHEA Grapalat" w:cs="Sylfaen"/>
          <w:sz w:val="20"/>
          <w:lang w:val="af-ZA"/>
        </w:rPr>
        <w:t xml:space="preserve"> </w:t>
      </w:r>
      <w:r w:rsidRPr="00D71EB3">
        <w:rPr>
          <w:rFonts w:ascii="GHEA Grapalat" w:hAnsi="GHEA Grapalat" w:cs="Sylfaen"/>
          <w:sz w:val="20"/>
          <w:lang w:val="ru-RU"/>
        </w:rPr>
        <w:t>հանգամանքը</w:t>
      </w:r>
      <w:r w:rsidRPr="0018015B">
        <w:rPr>
          <w:rFonts w:ascii="GHEA Grapalat" w:hAnsi="GHEA Grapalat" w:cs="Sylfaen"/>
          <w:sz w:val="20"/>
          <w:lang w:val="af-ZA"/>
        </w:rPr>
        <w:t xml:space="preserve"> </w:t>
      </w:r>
      <w:r w:rsidRPr="00D71EB3">
        <w:rPr>
          <w:rFonts w:ascii="GHEA Grapalat" w:hAnsi="GHEA Grapalat" w:cs="Sylfaen"/>
          <w:sz w:val="20"/>
          <w:lang w:val="ru-RU"/>
        </w:rPr>
        <w:t>համարվում</w:t>
      </w:r>
      <w:r w:rsidRPr="0018015B">
        <w:rPr>
          <w:rFonts w:ascii="GHEA Grapalat" w:hAnsi="GHEA Grapalat" w:cs="Sylfaen"/>
          <w:sz w:val="20"/>
          <w:lang w:val="af-ZA"/>
        </w:rPr>
        <w:t xml:space="preserve"> </w:t>
      </w:r>
      <w:r w:rsidRPr="00D71EB3">
        <w:rPr>
          <w:rFonts w:ascii="GHEA Grapalat" w:hAnsi="GHEA Grapalat" w:cs="Sylfaen"/>
          <w:sz w:val="20"/>
          <w:lang w:val="ru-RU"/>
        </w:rPr>
        <w:t>է</w:t>
      </w:r>
      <w:r w:rsidRPr="0018015B">
        <w:rPr>
          <w:rFonts w:ascii="GHEA Grapalat" w:hAnsi="GHEA Grapalat" w:cs="Sylfaen"/>
          <w:sz w:val="20"/>
          <w:lang w:val="af-ZA"/>
        </w:rPr>
        <w:t xml:space="preserve"> </w:t>
      </w:r>
      <w:r w:rsidRPr="00D71EB3">
        <w:rPr>
          <w:rFonts w:ascii="GHEA Grapalat" w:hAnsi="GHEA Grapalat" w:cs="Sylfaen"/>
          <w:sz w:val="20"/>
          <w:lang w:val="ru-RU"/>
        </w:rPr>
        <w:t>որպես</w:t>
      </w:r>
      <w:r w:rsidRPr="0018015B">
        <w:rPr>
          <w:rFonts w:ascii="GHEA Grapalat" w:hAnsi="GHEA Grapalat" w:cs="Sylfaen"/>
          <w:sz w:val="20"/>
          <w:lang w:val="af-ZA"/>
        </w:rPr>
        <w:t xml:space="preserve"> </w:t>
      </w:r>
      <w:r w:rsidRPr="00D71EB3">
        <w:rPr>
          <w:rFonts w:ascii="GHEA Grapalat" w:hAnsi="GHEA Grapalat" w:cs="Sylfaen"/>
          <w:sz w:val="20"/>
          <w:lang w:val="ru-RU"/>
        </w:rPr>
        <w:t>գնման</w:t>
      </w:r>
      <w:r w:rsidRPr="0018015B">
        <w:rPr>
          <w:rFonts w:ascii="GHEA Grapalat" w:hAnsi="GHEA Grapalat" w:cs="Sylfaen"/>
          <w:sz w:val="20"/>
          <w:lang w:val="af-ZA"/>
        </w:rPr>
        <w:t xml:space="preserve"> </w:t>
      </w:r>
      <w:r w:rsidRPr="00D71EB3">
        <w:rPr>
          <w:rFonts w:ascii="GHEA Grapalat" w:hAnsi="GHEA Grapalat" w:cs="Sylfaen"/>
          <w:sz w:val="20"/>
          <w:lang w:val="ru-RU"/>
        </w:rPr>
        <w:t>գործընթացի</w:t>
      </w:r>
      <w:r w:rsidRPr="0018015B">
        <w:rPr>
          <w:rFonts w:ascii="GHEA Grapalat" w:hAnsi="GHEA Grapalat" w:cs="Sylfaen"/>
          <w:sz w:val="20"/>
          <w:lang w:val="af-ZA"/>
        </w:rPr>
        <w:t xml:space="preserve"> </w:t>
      </w:r>
      <w:r w:rsidRPr="00D71EB3">
        <w:rPr>
          <w:rFonts w:ascii="GHEA Grapalat" w:hAnsi="GHEA Grapalat" w:cs="Sylfaen"/>
          <w:sz w:val="20"/>
          <w:lang w:val="ru-RU"/>
        </w:rPr>
        <w:t>շրջանակում</w:t>
      </w:r>
      <w:r w:rsidRPr="0018015B">
        <w:rPr>
          <w:rFonts w:ascii="GHEA Grapalat" w:hAnsi="GHEA Grapalat" w:cs="Sylfaen"/>
          <w:sz w:val="20"/>
          <w:lang w:val="af-ZA"/>
        </w:rPr>
        <w:t xml:space="preserve"> </w:t>
      </w:r>
      <w:r w:rsidRPr="00D71EB3">
        <w:rPr>
          <w:rFonts w:ascii="GHEA Grapalat" w:hAnsi="GHEA Grapalat" w:cs="Sylfaen"/>
          <w:sz w:val="20"/>
          <w:lang w:val="ru-RU"/>
        </w:rPr>
        <w:t>մասնակցի</w:t>
      </w:r>
      <w:r w:rsidRPr="0018015B">
        <w:rPr>
          <w:rFonts w:ascii="GHEA Grapalat" w:hAnsi="GHEA Grapalat" w:cs="Sylfaen"/>
          <w:sz w:val="20"/>
          <w:lang w:val="af-ZA"/>
        </w:rPr>
        <w:t xml:space="preserve"> </w:t>
      </w:r>
      <w:r w:rsidRPr="00D71EB3">
        <w:rPr>
          <w:rFonts w:ascii="GHEA Grapalat" w:hAnsi="GHEA Grapalat" w:cs="Sylfaen"/>
          <w:sz w:val="20"/>
          <w:lang w:val="ru-RU"/>
        </w:rPr>
        <w:t>ստանձնված</w:t>
      </w:r>
      <w:r w:rsidRPr="0018015B">
        <w:rPr>
          <w:rFonts w:ascii="GHEA Grapalat" w:hAnsi="GHEA Grapalat" w:cs="Sylfaen"/>
          <w:sz w:val="20"/>
          <w:lang w:val="af-ZA"/>
        </w:rPr>
        <w:t xml:space="preserve"> </w:t>
      </w:r>
      <w:r w:rsidRPr="00D71EB3">
        <w:rPr>
          <w:rFonts w:ascii="GHEA Grapalat" w:hAnsi="GHEA Grapalat" w:cs="Sylfaen"/>
          <w:sz w:val="20"/>
          <w:lang w:val="ru-RU"/>
        </w:rPr>
        <w:t>պարտավորության</w:t>
      </w:r>
      <w:r w:rsidRPr="0018015B">
        <w:rPr>
          <w:rFonts w:ascii="GHEA Grapalat" w:hAnsi="GHEA Grapalat" w:cs="Sylfaen"/>
          <w:sz w:val="20"/>
          <w:lang w:val="af-ZA"/>
        </w:rPr>
        <w:t xml:space="preserve"> </w:t>
      </w:r>
      <w:r w:rsidRPr="00D71EB3">
        <w:rPr>
          <w:rFonts w:ascii="GHEA Grapalat" w:hAnsi="GHEA Grapalat" w:cs="Sylfaen"/>
          <w:sz w:val="20"/>
          <w:lang w:val="ru-RU"/>
        </w:rPr>
        <w:t>խախտում</w:t>
      </w:r>
      <w:r w:rsidRPr="0018015B">
        <w:rPr>
          <w:rFonts w:ascii="GHEA Grapalat" w:hAnsi="GHEA Grapalat" w:cs="Sylfaen"/>
          <w:sz w:val="20"/>
          <w:lang w:val="af-ZA"/>
        </w:rPr>
        <w:t>.</w:t>
      </w:r>
    </w:p>
    <w:p w14:paraId="36C5D5C8" w14:textId="77777777" w:rsidR="00D71EB3" w:rsidRDefault="00D71EB3" w:rsidP="00D71EB3">
      <w:pPr>
        <w:jc w:val="both"/>
        <w:rPr>
          <w:lang w:val="hy-AM"/>
        </w:rPr>
      </w:pPr>
      <w:r w:rsidRPr="0018015B">
        <w:rPr>
          <w:rFonts w:ascii="GHEA Grapalat" w:hAnsi="GHEA Grapalat" w:cs="Sylfaen"/>
          <w:sz w:val="20"/>
          <w:lang w:val="af-ZA"/>
        </w:rPr>
        <w:t>-</w:t>
      </w:r>
      <w:r w:rsidRPr="00D71EB3">
        <w:rPr>
          <w:rFonts w:ascii="GHEA Grapalat" w:hAnsi="GHEA Grapalat" w:cs="Sylfaen"/>
          <w:sz w:val="20"/>
          <w:lang w:val="ru-RU"/>
        </w:rPr>
        <w:t>սույն</w:t>
      </w:r>
      <w:r w:rsidRPr="0018015B">
        <w:rPr>
          <w:rFonts w:ascii="GHEA Grapalat" w:hAnsi="GHEA Grapalat" w:cs="Sylfaen"/>
          <w:sz w:val="20"/>
          <w:lang w:val="af-ZA"/>
        </w:rPr>
        <w:t xml:space="preserve"> </w:t>
      </w:r>
      <w:r w:rsidRPr="00D71EB3">
        <w:rPr>
          <w:rFonts w:ascii="GHEA Grapalat" w:hAnsi="GHEA Grapalat" w:cs="Sylfaen"/>
          <w:sz w:val="20"/>
          <w:lang w:val="ru-RU"/>
        </w:rPr>
        <w:t>հրավերի</w:t>
      </w:r>
      <w:r w:rsidRPr="0018015B">
        <w:rPr>
          <w:rFonts w:ascii="GHEA Grapalat" w:hAnsi="GHEA Grapalat" w:cs="Sylfaen"/>
          <w:sz w:val="20"/>
          <w:lang w:val="af-ZA"/>
        </w:rPr>
        <w:t xml:space="preserve">  1-</w:t>
      </w:r>
      <w:r w:rsidRPr="00D71EB3">
        <w:rPr>
          <w:rFonts w:ascii="GHEA Grapalat" w:hAnsi="GHEA Grapalat" w:cs="Sylfaen"/>
          <w:sz w:val="20"/>
          <w:lang w:val="ru-RU"/>
        </w:rPr>
        <w:t>ին</w:t>
      </w:r>
      <w:r w:rsidRPr="0018015B">
        <w:rPr>
          <w:rFonts w:ascii="GHEA Grapalat" w:hAnsi="GHEA Grapalat" w:cs="Sylfaen"/>
          <w:sz w:val="20"/>
          <w:lang w:val="af-ZA"/>
        </w:rPr>
        <w:t xml:space="preserve"> </w:t>
      </w:r>
      <w:r w:rsidRPr="00D71EB3">
        <w:rPr>
          <w:rFonts w:ascii="GHEA Grapalat" w:hAnsi="GHEA Grapalat" w:cs="Sylfaen"/>
          <w:sz w:val="20"/>
          <w:lang w:val="ru-RU"/>
        </w:rPr>
        <w:t>մասի</w:t>
      </w:r>
      <w:r w:rsidRPr="0018015B">
        <w:rPr>
          <w:rFonts w:ascii="GHEA Grapalat" w:hAnsi="GHEA Grapalat" w:cs="Sylfaen"/>
          <w:sz w:val="20"/>
          <w:lang w:val="af-ZA"/>
        </w:rPr>
        <w:t xml:space="preserve"> 8.9.1  </w:t>
      </w:r>
      <w:r w:rsidRPr="00D71EB3">
        <w:rPr>
          <w:rFonts w:ascii="GHEA Grapalat" w:hAnsi="GHEA Grapalat" w:cs="Sylfaen"/>
          <w:sz w:val="20"/>
          <w:lang w:val="ru-RU"/>
        </w:rPr>
        <w:t>կետով</w:t>
      </w:r>
      <w:r w:rsidRPr="0018015B">
        <w:rPr>
          <w:rFonts w:ascii="GHEA Grapalat" w:hAnsi="GHEA Grapalat" w:cs="Sylfaen"/>
          <w:sz w:val="20"/>
          <w:lang w:val="af-ZA"/>
        </w:rPr>
        <w:t xml:space="preserve"> </w:t>
      </w:r>
      <w:r w:rsidRPr="00D71EB3">
        <w:rPr>
          <w:rFonts w:ascii="GHEA Grapalat" w:hAnsi="GHEA Grapalat" w:cs="Sylfaen"/>
          <w:sz w:val="20"/>
          <w:lang w:val="ru-RU"/>
        </w:rPr>
        <w:t>նախատեսված</w:t>
      </w:r>
      <w:r w:rsidRPr="0018015B">
        <w:rPr>
          <w:rFonts w:ascii="GHEA Grapalat" w:hAnsi="GHEA Grapalat" w:cs="Sylfaen"/>
          <w:sz w:val="20"/>
          <w:lang w:val="af-ZA"/>
        </w:rPr>
        <w:t xml:space="preserve"> </w:t>
      </w:r>
      <w:r w:rsidRPr="00D71EB3">
        <w:rPr>
          <w:rFonts w:ascii="GHEA Grapalat" w:hAnsi="GHEA Grapalat" w:cs="Sylfaen"/>
          <w:sz w:val="20"/>
          <w:lang w:val="ru-RU"/>
        </w:rPr>
        <w:t>հանգամանքը</w:t>
      </w:r>
      <w:r w:rsidRPr="0018015B">
        <w:rPr>
          <w:rFonts w:ascii="GHEA Grapalat" w:hAnsi="GHEA Grapalat" w:cs="Sylfaen"/>
          <w:sz w:val="20"/>
          <w:lang w:val="af-ZA"/>
        </w:rPr>
        <w:t xml:space="preserve"> </w:t>
      </w:r>
      <w:r w:rsidRPr="00D71EB3">
        <w:rPr>
          <w:rFonts w:ascii="GHEA Grapalat" w:hAnsi="GHEA Grapalat" w:cs="Sylfaen"/>
          <w:sz w:val="20"/>
          <w:lang w:val="ru-RU"/>
        </w:rPr>
        <w:t>չի</w:t>
      </w:r>
      <w:r w:rsidRPr="0018015B">
        <w:rPr>
          <w:rFonts w:ascii="GHEA Grapalat" w:hAnsi="GHEA Grapalat" w:cs="Sylfaen"/>
          <w:sz w:val="20"/>
          <w:lang w:val="af-ZA"/>
        </w:rPr>
        <w:t xml:space="preserve"> </w:t>
      </w:r>
      <w:r w:rsidRPr="00D71EB3">
        <w:rPr>
          <w:rFonts w:ascii="GHEA Grapalat" w:hAnsi="GHEA Grapalat" w:cs="Sylfaen"/>
          <w:sz w:val="20"/>
          <w:lang w:val="ru-RU"/>
        </w:rPr>
        <w:t>համարվում</w:t>
      </w:r>
      <w:r w:rsidRPr="0018015B">
        <w:rPr>
          <w:rFonts w:ascii="GHEA Grapalat" w:hAnsi="GHEA Grapalat" w:cs="Sylfaen"/>
          <w:sz w:val="20"/>
          <w:lang w:val="af-ZA"/>
        </w:rPr>
        <w:t xml:space="preserve"> </w:t>
      </w:r>
      <w:r w:rsidRPr="00D71EB3">
        <w:rPr>
          <w:rFonts w:ascii="GHEA Grapalat" w:hAnsi="GHEA Grapalat" w:cs="Sylfaen"/>
          <w:sz w:val="20"/>
          <w:lang w:val="ru-RU"/>
        </w:rPr>
        <w:t>գնման</w:t>
      </w:r>
      <w:r w:rsidRPr="0018015B">
        <w:rPr>
          <w:rFonts w:ascii="GHEA Grapalat" w:hAnsi="GHEA Grapalat" w:cs="Sylfaen"/>
          <w:sz w:val="20"/>
          <w:lang w:val="af-ZA"/>
        </w:rPr>
        <w:t xml:space="preserve"> </w:t>
      </w:r>
      <w:r w:rsidRPr="00D71EB3">
        <w:rPr>
          <w:rFonts w:ascii="GHEA Grapalat" w:hAnsi="GHEA Grapalat" w:cs="Sylfaen"/>
          <w:sz w:val="20"/>
          <w:lang w:val="ru-RU"/>
        </w:rPr>
        <w:t>գործընթացի</w:t>
      </w:r>
      <w:r w:rsidRPr="0018015B">
        <w:rPr>
          <w:rFonts w:ascii="GHEA Grapalat" w:hAnsi="GHEA Grapalat" w:cs="Sylfaen"/>
          <w:sz w:val="20"/>
          <w:lang w:val="af-ZA"/>
        </w:rPr>
        <w:t xml:space="preserve"> </w:t>
      </w:r>
      <w:r w:rsidRPr="00D71EB3">
        <w:rPr>
          <w:rFonts w:ascii="GHEA Grapalat" w:hAnsi="GHEA Grapalat" w:cs="Sylfaen"/>
          <w:sz w:val="20"/>
          <w:lang w:val="ru-RU"/>
        </w:rPr>
        <w:t>շրջանակում</w:t>
      </w:r>
      <w:r w:rsidRPr="0018015B">
        <w:rPr>
          <w:rFonts w:ascii="GHEA Grapalat" w:hAnsi="GHEA Grapalat" w:cs="Sylfaen"/>
          <w:sz w:val="20"/>
          <w:lang w:val="af-ZA"/>
        </w:rPr>
        <w:t xml:space="preserve"> </w:t>
      </w:r>
      <w:r w:rsidRPr="00D71EB3">
        <w:rPr>
          <w:rFonts w:ascii="GHEA Grapalat" w:hAnsi="GHEA Grapalat" w:cs="Sylfaen"/>
          <w:sz w:val="20"/>
          <w:lang w:val="ru-RU"/>
        </w:rPr>
        <w:t>ստանձնված</w:t>
      </w:r>
      <w:r w:rsidRPr="005750FB">
        <w:rPr>
          <w:lang w:val="hy-AM"/>
        </w:rPr>
        <w:t xml:space="preserve"> պարտավորության խախտում:</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464CA97" w14:textId="11140EEA" w:rsidR="00CA2AEF" w:rsidRPr="002618A8" w:rsidRDefault="00CA2AEF" w:rsidP="00222940">
      <w:pPr>
        <w:pStyle w:val="aff3"/>
        <w:numPr>
          <w:ilvl w:val="0"/>
          <w:numId w:val="2"/>
        </w:numPr>
        <w:shd w:val="clear" w:color="auto" w:fill="FFFFFF"/>
        <w:ind w:left="0" w:firstLine="426"/>
        <w:jc w:val="both"/>
        <w:rPr>
          <w:rFonts w:ascii="GHEA Grapalat" w:hAnsi="GHEA Grapalat" w:cs="Sylfaen"/>
          <w:sz w:val="20"/>
          <w:lang w:val="af-ZA"/>
        </w:rPr>
      </w:pPr>
      <w:bookmarkStart w:id="6" w:name="_Hlk193201157"/>
      <w:r w:rsidRPr="001F3550">
        <w:rPr>
          <w:rFonts w:ascii="GHEA Grapalat" w:hAnsi="GHEA Grapalat" w:cs="Sylfaen"/>
          <w:sz w:val="20"/>
          <w:lang w:val="af-ZA"/>
        </w:rPr>
        <w:t xml:space="preserve">սույն </w:t>
      </w:r>
      <w:r w:rsidRPr="002618A8">
        <w:rPr>
          <w:rFonts w:ascii="GHEA Grapalat" w:hAnsi="GHEA Grapalat" w:cs="Sylfaen"/>
          <w:sz w:val="20"/>
          <w:lang w:val="af-ZA"/>
        </w:rPr>
        <w:t xml:space="preserve">կետով նախատեսված՝ </w:t>
      </w:r>
      <w:r w:rsidRPr="002618A8">
        <w:rPr>
          <w:rFonts w:ascii="GHEA Grapalat" w:hAnsi="GHEA Grapalat" w:cs="Sylfaen"/>
          <w:sz w:val="20"/>
          <w:lang w:val="ru-RU"/>
        </w:rPr>
        <w:t>լիազորված</w:t>
      </w:r>
      <w:r w:rsidRPr="00400790">
        <w:rPr>
          <w:rFonts w:ascii="GHEA Grapalat" w:hAnsi="GHEA Grapalat" w:cs="Sylfaen"/>
          <w:sz w:val="20"/>
          <w:lang w:val="af-ZA"/>
        </w:rPr>
        <w:t xml:space="preserve"> </w:t>
      </w:r>
      <w:r w:rsidRPr="007A79B9">
        <w:rPr>
          <w:rFonts w:ascii="GHEA Grapalat" w:hAnsi="GHEA Grapalat" w:cs="Sylfaen"/>
          <w:sz w:val="20"/>
          <w:lang w:val="ru-RU"/>
        </w:rPr>
        <w:t>մարմ</w:t>
      </w:r>
      <w:r w:rsidRPr="007A79B9">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7A79B9">
        <w:rPr>
          <w:rFonts w:ascii="GHEA Grapalat" w:hAnsi="GHEA Grapalat" w:cs="Sylfaen"/>
          <w:sz w:val="20"/>
          <w:lang w:val="af-ZA"/>
        </w:rPr>
        <w:t>հայտի</w:t>
      </w:r>
      <w:r>
        <w:rPr>
          <w:rFonts w:ascii="GHEA Grapalat" w:hAnsi="GHEA Grapalat" w:cs="Sylfaen"/>
          <w:sz w:val="20"/>
          <w:lang w:val="af-ZA"/>
        </w:rPr>
        <w:t xml:space="preserve"> </w:t>
      </w:r>
      <w:r w:rsidRPr="007A79B9">
        <w:rPr>
          <w:rFonts w:ascii="GHEA Grapalat" w:hAnsi="GHEA Grapalat" w:cs="Sylfaen"/>
          <w:sz w:val="20"/>
          <w:lang w:val="af-ZA"/>
        </w:rPr>
        <w:t xml:space="preserve">կամ պայմանագրի </w:t>
      </w:r>
      <w:r w:rsidRPr="002618A8">
        <w:rPr>
          <w:rFonts w:ascii="GHEA Grapalat" w:hAnsi="GHEA Grapalat" w:cs="Sylfaen"/>
          <w:sz w:val="20"/>
          <w:lang w:val="af-ZA"/>
        </w:rPr>
        <w:t>ապահովման գումարը, ապա պատվիրատուն տվյալ մասնակցին ցուցակում ներառելու պատճառաբանված որոշումը չի ներկայացնում լիազորված մարմին.</w:t>
      </w:r>
    </w:p>
    <w:bookmarkEnd w:id="6"/>
    <w:p w14:paraId="7101A8C9" w14:textId="605E5891" w:rsidR="002A0AD3" w:rsidRPr="004E3618" w:rsidRDefault="00CA2AEF" w:rsidP="00222940">
      <w:pPr>
        <w:pStyle w:val="aff3"/>
        <w:numPr>
          <w:ilvl w:val="0"/>
          <w:numId w:val="2"/>
        </w:numPr>
        <w:shd w:val="clear" w:color="auto" w:fill="FFFFFF"/>
        <w:ind w:left="0" w:firstLine="375"/>
        <w:jc w:val="both"/>
        <w:rPr>
          <w:rFonts w:ascii="GHEA Grapalat" w:hAnsi="GHEA Grapalat" w:cs="Sylfaen"/>
          <w:sz w:val="20"/>
          <w:lang w:val="af-ZA"/>
        </w:rPr>
      </w:pPr>
      <w:r w:rsidRPr="002618A8">
        <w:rPr>
          <w:rFonts w:ascii="GHEA Grapalat" w:hAnsi="GHEA Grapalat" w:cs="Sylfaen"/>
          <w:sz w:val="20"/>
          <w:lang w:val="af-ZA"/>
        </w:rPr>
        <w:t>մասնակցի կամ պայմանագիրը կնքած անձի կողմից հայտի</w:t>
      </w:r>
      <w:r>
        <w:rPr>
          <w:rFonts w:ascii="GHEA Grapalat" w:hAnsi="GHEA Grapalat" w:cs="Sylfaen"/>
          <w:sz w:val="20"/>
          <w:lang w:val="af-ZA"/>
        </w:rPr>
        <w:t xml:space="preserve"> </w:t>
      </w:r>
      <w:r w:rsidRPr="002618A8">
        <w:rPr>
          <w:rFonts w:ascii="GHEA Grapalat" w:hAnsi="GHEA Grapalat" w:cs="Sylfaen"/>
          <w:sz w:val="20"/>
          <w:lang w:val="af-ZA"/>
        </w:rPr>
        <w:t xml:space="preserve">կամ պայմանագրի </w:t>
      </w:r>
      <w:r w:rsidR="002A0AD3" w:rsidRPr="004E3618">
        <w:rPr>
          <w:rFonts w:ascii="GHEA Grapalat" w:hAnsi="GHEA Grapalat" w:cs="Sylfaen"/>
          <w:sz w:val="20"/>
          <w:lang w:val="af-ZA"/>
        </w:rPr>
        <w:t xml:space="preserve">ապահովման գումարի վճարումն իրականացվել է </w:t>
      </w:r>
      <w:r w:rsidR="002A0AD3" w:rsidRPr="004E3618">
        <w:rPr>
          <w:rFonts w:ascii="GHEA Grapalat" w:hAnsi="GHEA Grapalat" w:cs="Sylfaen"/>
          <w:sz w:val="20"/>
          <w:lang w:val="ru-RU"/>
        </w:rPr>
        <w:t>լիազորված</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ru-RU"/>
        </w:rPr>
        <w:t>մարմ</w:t>
      </w:r>
      <w:r w:rsidR="002A0AD3" w:rsidRPr="004E3618">
        <w:rPr>
          <w:rFonts w:ascii="GHEA Grapalat" w:hAnsi="GHEA Grapalat" w:cs="Sylfaen"/>
          <w:sz w:val="20"/>
        </w:rPr>
        <w:t>նին որոշումը ներկայացվելու վերջնաժամկետը լրանալու</w:t>
      </w:r>
      <w:r w:rsidR="002A0AD3" w:rsidRPr="004E3618">
        <w:rPr>
          <w:rFonts w:ascii="GHEA Grapalat" w:hAnsi="GHEA Grapalat" w:cs="Sylfaen"/>
          <w:sz w:val="20"/>
          <w:lang w:val="en-US"/>
        </w:rPr>
        <w:t>ց</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հետո</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բայց</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ոչ</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ուշ</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ապա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պատվիրատուն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դրա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մասին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գրավոր</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տեղեկացնում</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է</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լիազորված</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մարմին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որի</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հիման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վրա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մասնակիցը</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չի</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ներառվում</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ցուցակում</w:t>
      </w:r>
      <w:r w:rsidR="002A0AD3" w:rsidRPr="004E3618">
        <w:rPr>
          <w:rFonts w:ascii="GHEA Grapalat" w:hAnsi="GHEA Grapalat" w:cs="Sylfaen"/>
          <w:sz w:val="20"/>
          <w:lang w:val="af-ZA"/>
        </w:rPr>
        <w:t>:</w:t>
      </w:r>
    </w:p>
    <w:p w14:paraId="3AE2DC40" w14:textId="0FF51318"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bookmarkStart w:id="7" w:name="_Hlk193201180"/>
      <w:r w:rsidR="00CA2AEF" w:rsidRPr="00C82921">
        <w:rPr>
          <w:rFonts w:ascii="GHEA Grapalat" w:hAnsi="GHEA Grapalat" w:cs="Sylfaen"/>
          <w:sz w:val="20"/>
          <w:lang w:val="hy-AM"/>
        </w:rPr>
        <w:t xml:space="preserve">, </w:t>
      </w:r>
      <w:bookmarkStart w:id="8" w:name="_Hlk193133194"/>
      <w:r w:rsidR="00CA2AEF" w:rsidRPr="00C82921">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bookmarkEnd w:id="8"/>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w:t>
      </w:r>
      <w:r w:rsidRPr="0093002B">
        <w:rPr>
          <w:rFonts w:ascii="GHEA Grapalat" w:hAnsi="GHEA Grapalat"/>
          <w:sz w:val="20"/>
          <w:szCs w:val="20"/>
          <w:lang w:val="af-ZA" w:eastAsia="x-none"/>
        </w:rPr>
        <w:lastRenderedPageBreak/>
        <w:t>(փաստաթղթերը)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7B1C69C7"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դեպքում «</w:t>
      </w:r>
      <w:r w:rsidR="00567788" w:rsidRPr="00567788">
        <w:rPr>
          <w:rFonts w:ascii="GHEA Grapalat" w:hAnsi="GHEA Grapalat" w:cs="Sylfaen"/>
          <w:b/>
          <w:bCs/>
          <w:lang w:val="es-ES"/>
        </w:rPr>
        <w:t>10</w:t>
      </w:r>
      <w:r w:rsidRPr="0093002B">
        <w:rPr>
          <w:rFonts w:ascii="GHEA Grapalat" w:hAnsi="GHEA Grapalat" w:cs="Sylfaen"/>
          <w:lang w:val="es-ES"/>
        </w:rPr>
        <w:t>»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969836C" w14:textId="503475B0" w:rsidR="00583092" w:rsidRPr="0093002B" w:rsidRDefault="00583092" w:rsidP="00D4485C">
      <w:pPr>
        <w:ind w:firstLine="567"/>
        <w:jc w:val="both"/>
        <w:rPr>
          <w:rFonts w:ascii="GHEA Grapalat" w:hAnsi="GHEA Grapalat" w:cs="Sylfaen"/>
          <w:sz w:val="20"/>
          <w:szCs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w:t>
      </w:r>
      <w:r w:rsidR="0005035B" w:rsidRPr="0093002B">
        <w:rPr>
          <w:rFonts w:ascii="GHEA Grapalat" w:hAnsi="GHEA Grapalat" w:cs="Sylfaen"/>
          <w:sz w:val="20"/>
          <w:lang w:val="af-ZA"/>
        </w:rPr>
        <w:lastRenderedPageBreak/>
        <w:t xml:space="preserve">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421706E5"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4C4FEFB8"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1A5E66D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439BC476"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w:t>
      </w:r>
      <w:r w:rsidR="00CA2AEF">
        <w:rPr>
          <w:rFonts w:ascii="GHEA Grapalat" w:hAnsi="GHEA Grapalat" w:cs="Sylfaen"/>
          <w:sz w:val="20"/>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3D4668" w:rsidRPr="0093002B">
        <w:rPr>
          <w:rStyle w:val="af6"/>
          <w:rFonts w:ascii="GHEA Grapalat" w:hAnsi="GHEA Grapalat" w:cs="Sylfaen"/>
          <w:sz w:val="20"/>
          <w:lang w:val="hy-AM"/>
        </w:rPr>
        <w:footnoteReference w:id="5"/>
      </w:r>
    </w:p>
    <w:p w14:paraId="319A39A5" w14:textId="708DECB1"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w:t>
      </w:r>
      <w:r w:rsidR="002730FC" w:rsidRPr="00341E6A">
        <w:rPr>
          <w:rFonts w:ascii="GHEA Grapalat" w:hAnsi="GHEA Grapalat" w:cs="Sylfaen"/>
          <w:b/>
          <w:bCs/>
          <w:lang w:val="af-ZA"/>
        </w:rPr>
        <w:t>1</w:t>
      </w:r>
      <w:r w:rsidR="0045723E" w:rsidRPr="00341E6A">
        <w:rPr>
          <w:rFonts w:ascii="GHEA Grapalat" w:hAnsi="GHEA Grapalat" w:cs="Sylfaen"/>
          <w:b/>
          <w:bCs/>
          <w:lang w:val="af-ZA"/>
        </w:rPr>
        <w:t>0</w:t>
      </w:r>
      <w:r w:rsidRPr="00F61EFC">
        <w:rPr>
          <w:rFonts w:ascii="GHEA Grapalat" w:hAnsi="GHEA Grapalat" w:cs="Sylfaen"/>
          <w:b/>
          <w:lang w:val="af-ZA"/>
        </w:rPr>
        <w:t xml:space="preserve"> </w:t>
      </w:r>
      <w:bookmarkStart w:id="9" w:name="_Hlk193201338"/>
      <w:r w:rsidR="00CA2AEF">
        <w:rPr>
          <w:rStyle w:val="af6"/>
          <w:rFonts w:ascii="GHEA Grapalat" w:hAnsi="GHEA Grapalat" w:cs="Sylfaen"/>
          <w:sz w:val="20"/>
          <w:lang w:val="af-ZA"/>
        </w:rPr>
        <w:footnoteReference w:id="6"/>
      </w:r>
      <w:bookmarkEnd w:id="9"/>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Պայմանագրի ապահովումը ներկայացվում է բանկային երախիքի </w:t>
      </w:r>
      <w:r w:rsidR="007862B1" w:rsidRPr="0093002B">
        <w:rPr>
          <w:rFonts w:ascii="GHEA Grapalat" w:hAnsi="GHEA Grapalat" w:cs="Sylfaen"/>
          <w:sz w:val="20"/>
          <w:lang w:val="hy-AM"/>
        </w:rPr>
        <w:t xml:space="preserve">(հավելված 5) </w:t>
      </w:r>
      <w:r w:rsidR="00501A05" w:rsidRPr="0093002B">
        <w:rPr>
          <w:rFonts w:ascii="GHEA Grapalat" w:hAnsi="GHEA Grapalat" w:cs="Sylfaen"/>
          <w:sz w:val="20"/>
          <w:lang w:val="hy-AM"/>
        </w:rPr>
        <w:t>կամ կան</w:t>
      </w:r>
      <w:r w:rsidR="007862B1" w:rsidRPr="0093002B">
        <w:rPr>
          <w:rFonts w:ascii="GHEA Grapalat" w:hAnsi="GHEA Grapalat" w:cs="Sylfaen"/>
          <w:sz w:val="20"/>
          <w:lang w:val="hy-AM"/>
        </w:rPr>
        <w:t>խ</w:t>
      </w:r>
      <w:r w:rsidR="00501A05" w:rsidRPr="0093002B">
        <w:rPr>
          <w:rFonts w:ascii="GHEA Grapalat" w:hAnsi="GHEA Grapalat" w:cs="Sylfaen"/>
          <w:sz w:val="20"/>
          <w:lang w:val="hy-AM"/>
        </w:rPr>
        <w:t>ի</w:t>
      </w:r>
      <w:r w:rsidR="000464DB" w:rsidRPr="0093002B">
        <w:rPr>
          <w:rFonts w:ascii="GHEA Grapalat" w:hAnsi="GHEA Grapalat" w:cs="Sylfaen"/>
          <w:sz w:val="20"/>
          <w:lang w:val="hy-AM"/>
        </w:rPr>
        <w:t>կ</w:t>
      </w:r>
      <w:r w:rsidR="00501A05" w:rsidRPr="0093002B">
        <w:rPr>
          <w:rFonts w:ascii="GHEA Grapalat" w:hAnsi="GHEA Grapalat" w:cs="Sylfaen"/>
          <w:sz w:val="20"/>
          <w:lang w:val="hy-AM"/>
        </w:rPr>
        <w:t xml:space="preserve"> փողի ձևով:</w:t>
      </w:r>
      <w:r w:rsidR="00BF639B" w:rsidRPr="0093002B">
        <w:rPr>
          <w:rStyle w:val="af6"/>
          <w:rFonts w:ascii="GHEA Grapalat" w:hAnsi="GHEA Grapalat" w:cs="Sylfaen"/>
          <w:sz w:val="20"/>
          <w:lang w:val="hy-AM"/>
        </w:rPr>
        <w:footnoteReference w:id="7"/>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93002B">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պայմանագրի ապահովումը պետք է փոխանցվի Կենտրոնական գանձապետարանում լիազորված մարմնի անվամբ բացված «</w:t>
      </w:r>
      <w:r w:rsidRPr="000E28C6">
        <w:rPr>
          <w:rFonts w:ascii="GHEA Grapalat" w:hAnsi="GHEA Grapalat" w:cs="Arial"/>
          <w:b/>
          <w:sz w:val="20"/>
          <w:lang w:val="hy-AM"/>
        </w:rPr>
        <w:t>900008000664</w:t>
      </w:r>
      <w:r w:rsidRPr="0093002B">
        <w:rPr>
          <w:rFonts w:ascii="GHEA Grapalat" w:hAnsi="GHEA Grapalat" w:cs="Arial"/>
          <w:sz w:val="20"/>
          <w:lang w:val="hy-AM"/>
        </w:rPr>
        <w:t xml:space="preserve">» գանձապետական հաշվին.  </w:t>
      </w:r>
    </w:p>
    <w:p w14:paraId="16F96F9F" w14:textId="6CC4B83A"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պայմանագրի ապահովումը ներկայացվում </w:t>
      </w:r>
      <w:r w:rsidR="00CA2AEF" w:rsidRPr="002E0D76">
        <w:rPr>
          <w:rFonts w:ascii="GHEA Grapalat" w:hAnsi="GHEA Grapalat" w:cs="Arial"/>
          <w:sz w:val="20"/>
          <w:lang w:val="hy-AM"/>
        </w:rPr>
        <w:t>է</w:t>
      </w:r>
      <w:r w:rsidR="00CA2AEF" w:rsidRPr="0093002B">
        <w:rPr>
          <w:rFonts w:ascii="GHEA Grapalat" w:hAnsi="GHEA Grapalat" w:cs="Arial"/>
          <w:sz w:val="20"/>
          <w:lang w:val="hy-AM"/>
        </w:rPr>
        <w:t xml:space="preserve">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0FA7DB0D"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ապահովումը, հատկացված ֆինանսական միջոցների մասով, ներկայացվում </w:t>
      </w:r>
      <w:r w:rsidR="00CA2AEF" w:rsidRPr="002E0D76">
        <w:rPr>
          <w:rFonts w:ascii="GHEA Grapalat" w:hAnsi="GHEA Grapalat" w:cs="Arial"/>
          <w:sz w:val="20"/>
          <w:lang w:val="hy-AM"/>
        </w:rPr>
        <w:t>է</w:t>
      </w:r>
      <w:r w:rsidR="00CA2AEF"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93002B">
        <w:rPr>
          <w:rFonts w:ascii="GHEA Grapalat" w:hAnsi="GHEA Grapalat" w:cs="Sylfaen"/>
          <w:sz w:val="20"/>
          <w:lang w:val="hy-AM"/>
        </w:rPr>
        <w:t>10</w:t>
      </w:r>
      <w:r w:rsidR="00CA1C11" w:rsidRPr="0093002B">
        <w:rPr>
          <w:rFonts w:ascii="GHEA Grapalat" w:hAnsi="GHEA Grapalat" w:cs="Sylfaen"/>
          <w:sz w:val="20"/>
          <w:lang w:val="af-ZA"/>
        </w:rPr>
        <w:t>.</w:t>
      </w:r>
      <w:r w:rsidR="00F562EA" w:rsidRPr="0093002B">
        <w:rPr>
          <w:rFonts w:ascii="GHEA Grapalat" w:hAnsi="GHEA Grapalat" w:cs="Sylfaen"/>
          <w:sz w:val="20"/>
          <w:lang w:val="af-ZA"/>
        </w:rPr>
        <w:t>5</w:t>
      </w:r>
      <w:r w:rsidR="00D93027"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Պայմանագրով</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կողմից</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հատկացվելու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նախատեսվելու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դեպքում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ընտրված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մասնակիցը</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ներկայացնում</w:t>
      </w:r>
      <w:r w:rsidR="00CA1C11" w:rsidRPr="0093002B">
        <w:rPr>
          <w:rFonts w:ascii="GHEA Grapalat" w:hAnsi="GHEA Grapalat" w:cs="Sylfaen"/>
          <w:sz w:val="20"/>
          <w:lang w:val="af-ZA"/>
        </w:rPr>
        <w:t xml:space="preserve"> </w:t>
      </w:r>
      <w:r w:rsidR="00B11B38" w:rsidRPr="0093002B">
        <w:rPr>
          <w:rFonts w:ascii="GHEA Grapalat" w:hAnsi="GHEA Grapalat" w:cs="Sylfaen"/>
          <w:sz w:val="20"/>
          <w:lang w:val="af-ZA"/>
        </w:rPr>
        <w:t xml:space="preserve">նաև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ապահովում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չափով</w:t>
      </w:r>
      <w:r w:rsidR="00CA1C11" w:rsidRPr="0093002B">
        <w:rPr>
          <w:rFonts w:ascii="GHEA Grapalat" w:hAnsi="GHEA Grapalat" w:cs="Sylfaen"/>
          <w:sz w:val="20"/>
          <w:lang w:val="af-ZA"/>
        </w:rPr>
        <w:t xml:space="preserve">, </w:t>
      </w:r>
      <w:r w:rsidR="00B413A8" w:rsidRPr="0093002B">
        <w:rPr>
          <w:rFonts w:ascii="GHEA Grapalat" w:hAnsi="GHEA Grapalat" w:cs="Sylfaen"/>
          <w:sz w:val="20"/>
          <w:lang w:val="af-ZA"/>
        </w:rPr>
        <w:t xml:space="preserve">բանկային </w:t>
      </w:r>
      <w:r w:rsidR="00CA1C11" w:rsidRPr="0093002B">
        <w:rPr>
          <w:rFonts w:ascii="GHEA Grapalat" w:hAnsi="GHEA Grapalat" w:cs="Sylfaen"/>
          <w:sz w:val="20"/>
          <w:lang w:val="hy-AM"/>
        </w:rPr>
        <w:t>երաշխիքի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ձևով</w:t>
      </w:r>
      <w:r w:rsidR="001D49EB" w:rsidRPr="0093002B">
        <w:rPr>
          <w:rFonts w:ascii="GHEA Grapalat" w:hAnsi="GHEA Grapalat" w:cs="Sylfaen"/>
          <w:sz w:val="20"/>
          <w:lang w:val="hy-AM"/>
        </w:rPr>
        <w:t xml:space="preserve"> (հավելված՝ 5</w:t>
      </w:r>
      <w:r w:rsidR="001D49EB" w:rsidRPr="0093002B">
        <w:rPr>
          <w:rFonts w:ascii="Cambria Math" w:hAnsi="Cambria Math" w:cs="Cambria Math"/>
          <w:sz w:val="20"/>
          <w:lang w:val="hy-AM"/>
        </w:rPr>
        <w:t>․</w:t>
      </w:r>
      <w:r w:rsidR="001D49EB" w:rsidRPr="0093002B">
        <w:rPr>
          <w:rFonts w:ascii="GHEA Grapalat" w:hAnsi="GHEA Grapalat" w:cs="Sylfaen"/>
          <w:sz w:val="20"/>
          <w:lang w:val="hy-AM"/>
        </w:rPr>
        <w:t>2)</w:t>
      </w:r>
      <w:r w:rsidR="003A0A31" w:rsidRPr="0093002B">
        <w:rPr>
          <w:rFonts w:ascii="GHEA Grapalat" w:hAnsi="GHEA Grapalat" w:cs="Sylfaen"/>
          <w:sz w:val="20"/>
          <w:lang w:val="hy-AM"/>
        </w:rPr>
        <w:t>:</w:t>
      </w:r>
      <w:r w:rsidR="00CA1C11" w:rsidRPr="0093002B">
        <w:rPr>
          <w:rFonts w:ascii="GHEA Grapalat" w:hAnsi="GHEA Grapalat" w:cs="Sylfaen"/>
          <w:sz w:val="20"/>
          <w:lang w:val="hy-AM"/>
        </w:rPr>
        <w:t xml:space="preserve"> </w:t>
      </w:r>
    </w:p>
    <w:p w14:paraId="762EA279" w14:textId="6016F83A"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ապահովումը վճարվում </w:t>
      </w:r>
      <w:r w:rsidR="00CA2AEF">
        <w:rPr>
          <w:rFonts w:ascii="GHEA Grapalat" w:hAnsi="GHEA Grapalat" w:cs="Sylfaen"/>
          <w:sz w:val="20"/>
          <w:lang w:val="af-ZA"/>
        </w:rPr>
        <w:t>՝</w:t>
      </w:r>
      <w:r w:rsidR="00F02DBC" w:rsidRPr="0093002B">
        <w:rPr>
          <w:rFonts w:ascii="GHEA Grapalat" w:hAnsi="GHEA Grapalat" w:cs="Sylfaen"/>
          <w:sz w:val="20"/>
          <w:lang w:val="af-ZA"/>
        </w:rPr>
        <w:t xml:space="preserve">միայն այդ չափաբաժնի նկատմամբ հաշվարկված գումարի չափով: </w:t>
      </w:r>
    </w:p>
    <w:p w14:paraId="3C9AEBE8" w14:textId="6C3DC41A"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402FB874"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 xml:space="preserve">պայմանագրի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8F250E">
        <w:rPr>
          <w:rFonts w:ascii="GHEA Grapalat" w:hAnsi="GHEA Grapalat" w:cs="Sylfaen"/>
          <w:sz w:val="20"/>
          <w:lang w:val="hy-AM"/>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8F250E">
        <w:rPr>
          <w:rFonts w:ascii="GHEA Grapalat" w:hAnsi="GHEA Grapalat" w:cs="Sylfaen"/>
          <w:sz w:val="20"/>
          <w:lang w:val="hy-AM"/>
        </w:rPr>
        <w:t>րդ</w:t>
      </w:r>
      <w:r w:rsidRPr="0093002B">
        <w:rPr>
          <w:rFonts w:ascii="GHEA Grapalat" w:hAnsi="GHEA Grapalat" w:cs="Sylfaen"/>
          <w:sz w:val="20"/>
          <w:lang w:val="af-ZA"/>
        </w:rPr>
        <w:t xml:space="preserve"> </w:t>
      </w:r>
      <w:r w:rsidRPr="008F250E">
        <w:rPr>
          <w:rFonts w:ascii="GHEA Grapalat" w:hAnsi="GHEA Grapalat" w:cs="Sylfaen"/>
          <w:sz w:val="20"/>
          <w:lang w:val="hy-AM"/>
        </w:rPr>
        <w:t>հոդվածի</w:t>
      </w:r>
      <w:r w:rsidRPr="0093002B">
        <w:rPr>
          <w:rFonts w:ascii="GHEA Grapalat" w:hAnsi="GHEA Grapalat" w:cs="Sylfaen"/>
          <w:sz w:val="20"/>
          <w:lang w:val="af-ZA"/>
        </w:rPr>
        <w:t xml:space="preserve"> </w:t>
      </w:r>
      <w:r w:rsidRPr="008F250E">
        <w:rPr>
          <w:rFonts w:ascii="GHEA Grapalat" w:hAnsi="GHEA Grapalat" w:cs="Sylfaen"/>
          <w:sz w:val="20"/>
          <w:lang w:val="hy-AM"/>
        </w:rPr>
        <w:t>համաձայն</w:t>
      </w:r>
      <w:r w:rsidRPr="0093002B">
        <w:rPr>
          <w:rFonts w:ascii="GHEA Grapalat" w:hAnsi="GHEA Grapalat" w:cs="Sylfaen"/>
          <w:sz w:val="20"/>
          <w:lang w:val="af-ZA"/>
        </w:rPr>
        <w:t xml:space="preserve">` </w:t>
      </w:r>
      <w:r w:rsidRPr="008F250E">
        <w:rPr>
          <w:rFonts w:ascii="GHEA Grapalat" w:hAnsi="GHEA Grapalat" w:cs="Sylfaen"/>
          <w:sz w:val="20"/>
          <w:lang w:val="hy-AM"/>
        </w:rPr>
        <w:t>հանձնաժողովը</w:t>
      </w:r>
      <w:r w:rsidRPr="0093002B">
        <w:rPr>
          <w:rFonts w:ascii="GHEA Grapalat" w:hAnsi="GHEA Grapalat" w:cs="Sylfaen"/>
          <w:sz w:val="20"/>
          <w:lang w:val="af-ZA"/>
        </w:rPr>
        <w:t xml:space="preserve"> </w:t>
      </w:r>
      <w:r w:rsidRPr="008F250E">
        <w:rPr>
          <w:rFonts w:ascii="GHEA Grapalat" w:hAnsi="GHEA Grapalat" w:cs="Sylfaen"/>
          <w:sz w:val="20"/>
          <w:lang w:val="hy-AM"/>
        </w:rPr>
        <w:t>սույն</w:t>
      </w:r>
      <w:r w:rsidRPr="0093002B">
        <w:rPr>
          <w:rFonts w:ascii="GHEA Grapalat" w:hAnsi="GHEA Grapalat" w:cs="Sylfaen"/>
          <w:sz w:val="20"/>
          <w:lang w:val="af-ZA"/>
        </w:rPr>
        <w:t xml:space="preserve"> </w:t>
      </w:r>
      <w:r w:rsidRPr="008F250E">
        <w:rPr>
          <w:rFonts w:ascii="GHEA Grapalat" w:hAnsi="GHEA Grapalat" w:cs="Sylfaen"/>
          <w:sz w:val="20"/>
          <w:lang w:val="hy-AM"/>
        </w:rPr>
        <w:t>ընթացակարգը</w:t>
      </w:r>
      <w:r w:rsidRPr="0093002B">
        <w:rPr>
          <w:rFonts w:ascii="GHEA Grapalat" w:hAnsi="GHEA Grapalat" w:cs="Sylfaen"/>
          <w:sz w:val="20"/>
          <w:lang w:val="af-ZA"/>
        </w:rPr>
        <w:t xml:space="preserve"> </w:t>
      </w:r>
      <w:r w:rsidRPr="008F250E">
        <w:rPr>
          <w:rFonts w:ascii="GHEA Grapalat" w:hAnsi="GHEA Grapalat" w:cs="Sylfaen"/>
          <w:sz w:val="20"/>
          <w:lang w:val="hy-AM"/>
        </w:rPr>
        <w:t>չկայացած</w:t>
      </w:r>
      <w:r w:rsidRPr="0093002B">
        <w:rPr>
          <w:rFonts w:ascii="GHEA Grapalat" w:hAnsi="GHEA Grapalat" w:cs="Sylfaen"/>
          <w:sz w:val="20"/>
          <w:lang w:val="af-ZA"/>
        </w:rPr>
        <w:t xml:space="preserve"> </w:t>
      </w:r>
      <w:r w:rsidRPr="008F250E">
        <w:rPr>
          <w:rFonts w:ascii="GHEA Grapalat" w:hAnsi="GHEA Grapalat" w:cs="Sylfaen"/>
          <w:sz w:val="20"/>
          <w:lang w:val="hy-AM"/>
        </w:rPr>
        <w:t>է</w:t>
      </w:r>
      <w:r w:rsidRPr="0093002B">
        <w:rPr>
          <w:rFonts w:ascii="GHEA Grapalat" w:hAnsi="GHEA Grapalat" w:cs="Sylfaen"/>
          <w:sz w:val="20"/>
          <w:lang w:val="af-ZA"/>
        </w:rPr>
        <w:t xml:space="preserve"> </w:t>
      </w:r>
      <w:r w:rsidRPr="008F250E">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8F250E">
        <w:rPr>
          <w:rFonts w:ascii="GHEA Grapalat" w:hAnsi="GHEA Grapalat" w:cs="Sylfaen"/>
          <w:sz w:val="20"/>
          <w:lang w:val="hy-AM"/>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750CFDFC"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F0FE2" w:rsidRPr="0093002B">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6510F5" w:rsidRPr="0093002B">
        <w:rPr>
          <w:rStyle w:val="af6"/>
          <w:rFonts w:ascii="GHEA Grapalat" w:hAnsi="GHEA Grapalat" w:cs="Sylfaen"/>
          <w:sz w:val="20"/>
        </w:rPr>
        <w:footnoteReference w:id="8"/>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lastRenderedPageBreak/>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35919B59" w14:textId="6B1F2405" w:rsidR="00E74BF6" w:rsidRPr="00F14EB0" w:rsidRDefault="00D4097A" w:rsidP="00F14EB0">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1E40E50A" w14:textId="77777777" w:rsidR="00D721AC" w:rsidRDefault="00D721AC" w:rsidP="00EF3662">
      <w:pPr>
        <w:ind w:firstLine="567"/>
        <w:jc w:val="center"/>
        <w:rPr>
          <w:rFonts w:ascii="GHEA Grapalat" w:hAnsi="GHEA Grapalat" w:cs="Sylfaen"/>
          <w:b/>
          <w:szCs w:val="22"/>
          <w:lang w:val="es-ES"/>
        </w:rPr>
      </w:pPr>
    </w:p>
    <w:p w14:paraId="2B11C86E" w14:textId="77777777" w:rsidR="008B04D2" w:rsidRDefault="008B04D2" w:rsidP="00EF3662">
      <w:pPr>
        <w:ind w:firstLine="567"/>
        <w:jc w:val="center"/>
        <w:rPr>
          <w:rFonts w:ascii="GHEA Grapalat" w:hAnsi="GHEA Grapalat" w:cs="Sylfaen"/>
          <w:b/>
          <w:szCs w:val="22"/>
          <w:lang w:val="es-ES"/>
        </w:rPr>
      </w:pPr>
    </w:p>
    <w:p w14:paraId="299E1204" w14:textId="77777777" w:rsidR="003D6166" w:rsidRDefault="003D6166" w:rsidP="00EF3662">
      <w:pPr>
        <w:ind w:firstLine="567"/>
        <w:jc w:val="center"/>
        <w:rPr>
          <w:rFonts w:ascii="GHEA Grapalat" w:hAnsi="GHEA Grapalat" w:cs="Sylfaen"/>
          <w:b/>
          <w:szCs w:val="22"/>
          <w:lang w:val="es-ES"/>
        </w:rPr>
      </w:pP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FD05C6C" w:rsidR="00096865" w:rsidRPr="0093002B" w:rsidRDefault="000E28C6" w:rsidP="00EF3662">
      <w:pPr>
        <w:pStyle w:val="aa"/>
        <w:ind w:right="-7"/>
        <w:jc w:val="center"/>
        <w:rPr>
          <w:rFonts w:ascii="GHEA Grapalat" w:hAnsi="GHEA Grapalat"/>
          <w:b/>
          <w:szCs w:val="22"/>
          <w:lang w:val="af-ZA"/>
        </w:rPr>
      </w:pPr>
      <w:r w:rsidRPr="000E28C6">
        <w:rPr>
          <w:rFonts w:ascii="GHEA Grapalat" w:hAnsi="GHEA Grapalat" w:cs="Sylfaen"/>
          <w:b/>
          <w:szCs w:val="22"/>
          <w:lang w:val="es-ES"/>
        </w:rPr>
        <w:t>Հ</w:t>
      </w:r>
      <w:r>
        <w:rPr>
          <w:rFonts w:ascii="GHEA Grapalat" w:hAnsi="GHEA Grapalat" w:cs="Sylfaen"/>
          <w:b/>
          <w:szCs w:val="22"/>
          <w:lang w:val="hy-AM"/>
        </w:rPr>
        <w:t xml:space="preserve"> </w:t>
      </w:r>
      <w:r w:rsidRPr="000E28C6">
        <w:rPr>
          <w:rFonts w:ascii="GHEA Grapalat" w:hAnsi="GHEA Grapalat" w:cs="Sylfaen"/>
          <w:b/>
          <w:szCs w:val="22"/>
          <w:lang w:val="es-ES"/>
        </w:rPr>
        <w:t>Ր</w:t>
      </w:r>
      <w:r>
        <w:rPr>
          <w:rFonts w:ascii="GHEA Grapalat" w:hAnsi="GHEA Grapalat" w:cs="Sylfaen"/>
          <w:b/>
          <w:szCs w:val="22"/>
          <w:lang w:val="hy-AM"/>
        </w:rPr>
        <w:t xml:space="preserve"> </w:t>
      </w:r>
      <w:r w:rsidRPr="000E28C6">
        <w:rPr>
          <w:rFonts w:ascii="GHEA Grapalat" w:hAnsi="GHEA Grapalat" w:cs="Sylfaen"/>
          <w:b/>
          <w:szCs w:val="22"/>
          <w:lang w:val="es-ES"/>
        </w:rPr>
        <w:t>Ա</w:t>
      </w:r>
      <w:r>
        <w:rPr>
          <w:rFonts w:ascii="GHEA Grapalat" w:hAnsi="GHEA Grapalat" w:cs="Sylfaen"/>
          <w:b/>
          <w:szCs w:val="22"/>
          <w:lang w:val="hy-AM"/>
        </w:rPr>
        <w:t xml:space="preserve"> </w:t>
      </w:r>
      <w:r w:rsidRPr="000E28C6">
        <w:rPr>
          <w:rFonts w:ascii="GHEA Grapalat" w:hAnsi="GHEA Grapalat" w:cs="Sylfaen"/>
          <w:b/>
          <w:szCs w:val="22"/>
          <w:lang w:val="es-ES"/>
        </w:rPr>
        <w:t>Տ</w:t>
      </w:r>
      <w:r>
        <w:rPr>
          <w:rFonts w:ascii="GHEA Grapalat" w:hAnsi="GHEA Grapalat" w:cs="Sylfaen"/>
          <w:b/>
          <w:szCs w:val="22"/>
          <w:lang w:val="hy-AM"/>
        </w:rPr>
        <w:t xml:space="preserve"> </w:t>
      </w:r>
      <w:r w:rsidRPr="000E28C6">
        <w:rPr>
          <w:rFonts w:ascii="GHEA Grapalat" w:hAnsi="GHEA Grapalat" w:cs="Sylfaen"/>
          <w:b/>
          <w:szCs w:val="22"/>
          <w:lang w:val="es-ES"/>
        </w:rPr>
        <w:t>Ա</w:t>
      </w:r>
      <w:r>
        <w:rPr>
          <w:rFonts w:ascii="GHEA Grapalat" w:hAnsi="GHEA Grapalat" w:cs="Sylfaen"/>
          <w:b/>
          <w:szCs w:val="22"/>
          <w:lang w:val="hy-AM"/>
        </w:rPr>
        <w:t xml:space="preserve"> </w:t>
      </w:r>
      <w:r w:rsidRPr="000E28C6">
        <w:rPr>
          <w:rFonts w:ascii="GHEA Grapalat" w:hAnsi="GHEA Grapalat" w:cs="Sylfaen"/>
          <w:b/>
          <w:szCs w:val="22"/>
          <w:lang w:val="es-ES"/>
        </w:rPr>
        <w:t xml:space="preserve">Պ </w:t>
      </w:r>
      <w:r>
        <w:rPr>
          <w:rFonts w:ascii="GHEA Grapalat" w:hAnsi="GHEA Grapalat" w:cs="Sylfaen"/>
          <w:b/>
          <w:szCs w:val="22"/>
          <w:lang w:val="hy-AM"/>
        </w:rPr>
        <w:t xml:space="preserve">   </w:t>
      </w:r>
      <w:r w:rsidRPr="000E28C6">
        <w:rPr>
          <w:rFonts w:ascii="GHEA Grapalat" w:hAnsi="GHEA Grapalat" w:cs="Sylfaen"/>
          <w:b/>
          <w:szCs w:val="22"/>
          <w:lang w:val="es-ES"/>
        </w:rPr>
        <w:t>Բ</w:t>
      </w:r>
      <w:r>
        <w:rPr>
          <w:rFonts w:ascii="GHEA Grapalat" w:hAnsi="GHEA Grapalat" w:cs="Sylfaen"/>
          <w:b/>
          <w:szCs w:val="22"/>
          <w:lang w:val="hy-AM"/>
        </w:rPr>
        <w:t xml:space="preserve"> </w:t>
      </w:r>
      <w:r w:rsidRPr="000E28C6">
        <w:rPr>
          <w:rFonts w:ascii="GHEA Grapalat" w:hAnsi="GHEA Grapalat" w:cs="Sylfaen"/>
          <w:b/>
          <w:szCs w:val="22"/>
          <w:lang w:val="es-ES"/>
        </w:rPr>
        <w:t>Ա</w:t>
      </w:r>
      <w:r>
        <w:rPr>
          <w:rFonts w:ascii="GHEA Grapalat" w:hAnsi="GHEA Grapalat" w:cs="Sylfaen"/>
          <w:b/>
          <w:szCs w:val="22"/>
          <w:lang w:val="hy-AM"/>
        </w:rPr>
        <w:t xml:space="preserve"> </w:t>
      </w:r>
      <w:r w:rsidRPr="000E28C6">
        <w:rPr>
          <w:rFonts w:ascii="GHEA Grapalat" w:hAnsi="GHEA Grapalat" w:cs="Sylfaen"/>
          <w:b/>
          <w:szCs w:val="22"/>
          <w:lang w:val="es-ES"/>
        </w:rPr>
        <w:t>Ց</w:t>
      </w:r>
      <w:r>
        <w:rPr>
          <w:rFonts w:ascii="GHEA Grapalat" w:hAnsi="GHEA Grapalat" w:cs="Sylfaen"/>
          <w:b/>
          <w:szCs w:val="22"/>
          <w:lang w:val="hy-AM"/>
        </w:rPr>
        <w:t xml:space="preserve">   </w:t>
      </w:r>
      <w:r w:rsidRPr="000E28C6">
        <w:rPr>
          <w:rFonts w:ascii="GHEA Grapalat" w:hAnsi="GHEA Grapalat" w:cs="Sylfaen"/>
          <w:b/>
          <w:szCs w:val="22"/>
          <w:lang w:val="es-ES"/>
        </w:rPr>
        <w:t xml:space="preserve"> Մ</w:t>
      </w:r>
      <w:r>
        <w:rPr>
          <w:rFonts w:ascii="GHEA Grapalat" w:hAnsi="GHEA Grapalat" w:cs="Sylfaen"/>
          <w:b/>
          <w:szCs w:val="22"/>
          <w:lang w:val="hy-AM"/>
        </w:rPr>
        <w:t xml:space="preserve"> </w:t>
      </w:r>
      <w:r w:rsidRPr="000E28C6">
        <w:rPr>
          <w:rFonts w:ascii="GHEA Grapalat" w:hAnsi="GHEA Grapalat" w:cs="Sylfaen"/>
          <w:b/>
          <w:szCs w:val="22"/>
          <w:lang w:val="es-ES"/>
        </w:rPr>
        <w:t>Ր</w:t>
      </w:r>
      <w:r>
        <w:rPr>
          <w:rFonts w:ascii="GHEA Grapalat" w:hAnsi="GHEA Grapalat" w:cs="Sylfaen"/>
          <w:b/>
          <w:szCs w:val="22"/>
          <w:lang w:val="hy-AM"/>
        </w:rPr>
        <w:t xml:space="preserve"> </w:t>
      </w:r>
      <w:r w:rsidRPr="000E28C6">
        <w:rPr>
          <w:rFonts w:ascii="GHEA Grapalat" w:hAnsi="GHEA Grapalat" w:cs="Sylfaen"/>
          <w:b/>
          <w:szCs w:val="22"/>
          <w:lang w:val="es-ES"/>
        </w:rPr>
        <w:t>Ց</w:t>
      </w:r>
      <w:r>
        <w:rPr>
          <w:rFonts w:ascii="GHEA Grapalat" w:hAnsi="GHEA Grapalat" w:cs="Sylfaen"/>
          <w:b/>
          <w:szCs w:val="22"/>
          <w:lang w:val="hy-AM"/>
        </w:rPr>
        <w:t xml:space="preserve"> </w:t>
      </w:r>
      <w:r w:rsidRPr="000E28C6">
        <w:rPr>
          <w:rFonts w:ascii="GHEA Grapalat" w:hAnsi="GHEA Grapalat" w:cs="Sylfaen"/>
          <w:b/>
          <w:szCs w:val="22"/>
          <w:lang w:val="es-ES"/>
        </w:rPr>
        <w:t>ՈՒ</w:t>
      </w:r>
      <w:r>
        <w:rPr>
          <w:rFonts w:ascii="GHEA Grapalat" w:hAnsi="GHEA Grapalat" w:cs="Sylfaen"/>
          <w:b/>
          <w:szCs w:val="22"/>
          <w:lang w:val="hy-AM"/>
        </w:rPr>
        <w:t xml:space="preserve"> </w:t>
      </w:r>
      <w:r w:rsidRPr="000E28C6">
        <w:rPr>
          <w:rFonts w:ascii="GHEA Grapalat" w:hAnsi="GHEA Grapalat" w:cs="Sylfaen"/>
          <w:b/>
          <w:szCs w:val="22"/>
          <w:lang w:val="es-ES"/>
        </w:rPr>
        <w:t>Յ</w:t>
      </w:r>
      <w:r>
        <w:rPr>
          <w:rFonts w:ascii="GHEA Grapalat" w:hAnsi="GHEA Grapalat" w:cs="Sylfaen"/>
          <w:b/>
          <w:szCs w:val="22"/>
          <w:lang w:val="hy-AM"/>
        </w:rPr>
        <w:t xml:space="preserve"> </w:t>
      </w:r>
      <w:r w:rsidRPr="000E28C6">
        <w:rPr>
          <w:rFonts w:ascii="GHEA Grapalat" w:hAnsi="GHEA Grapalat" w:cs="Sylfaen"/>
          <w:b/>
          <w:szCs w:val="22"/>
          <w:lang w:val="es-ES"/>
        </w:rPr>
        <w:t>Թ</w:t>
      </w:r>
      <w:r>
        <w:rPr>
          <w:rFonts w:ascii="GHEA Grapalat" w:hAnsi="GHEA Grapalat" w:cs="Sylfaen"/>
          <w:b/>
          <w:szCs w:val="22"/>
          <w:lang w:val="hy-AM"/>
        </w:rPr>
        <w:t xml:space="preserve"> </w:t>
      </w:r>
      <w:r w:rsidRPr="000E28C6">
        <w:rPr>
          <w:rFonts w:ascii="GHEA Grapalat" w:hAnsi="GHEA Grapalat" w:cs="Sylfaen"/>
          <w:b/>
          <w:szCs w:val="22"/>
          <w:lang w:val="es-ES"/>
        </w:rPr>
        <w:t>Ի</w:t>
      </w:r>
      <w:r>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557760" w:rsidRDefault="002D5CF0" w:rsidP="00EF3662">
      <w:pPr>
        <w:ind w:firstLine="567"/>
        <w:jc w:val="both"/>
        <w:rPr>
          <w:rFonts w:ascii="GHEA Grapalat" w:hAnsi="GHEA Grapalat" w:cs="Sylfaen"/>
          <w:b/>
          <w:bCs/>
          <w:sz w:val="20"/>
          <w:lang w:val="es-ES"/>
        </w:rPr>
      </w:pPr>
      <w:r w:rsidRPr="00557760">
        <w:rPr>
          <w:rFonts w:ascii="GHEA Grapalat" w:hAnsi="GHEA Grapalat" w:cs="Sylfaen"/>
          <w:b/>
          <w:bCs/>
          <w:sz w:val="20"/>
          <w:lang w:val="es-ES"/>
        </w:rPr>
        <w:t>2.</w:t>
      </w:r>
      <w:r w:rsidR="00D76BBA" w:rsidRPr="00557760">
        <w:rPr>
          <w:rFonts w:ascii="GHEA Grapalat" w:hAnsi="GHEA Grapalat" w:cs="Sylfaen"/>
          <w:b/>
          <w:bCs/>
          <w:sz w:val="20"/>
          <w:lang w:val="es-ES"/>
        </w:rPr>
        <w:t>1</w:t>
      </w:r>
      <w:r w:rsidRPr="00557760">
        <w:rPr>
          <w:rFonts w:ascii="GHEA Grapalat" w:hAnsi="GHEA Grapalat" w:cs="Sylfaen"/>
          <w:b/>
          <w:bCs/>
          <w:sz w:val="20"/>
          <w:lang w:val="es-ES"/>
        </w:rPr>
        <w:t xml:space="preserve"> </w:t>
      </w:r>
      <w:r w:rsidR="00096865" w:rsidRPr="00557760">
        <w:rPr>
          <w:rFonts w:ascii="GHEA Grapalat" w:hAnsi="GHEA Grapalat" w:cs="Sylfaen"/>
          <w:b/>
          <w:bCs/>
          <w:sz w:val="20"/>
          <w:lang w:val="ru-RU"/>
        </w:rPr>
        <w:t>ընթացակարգին</w:t>
      </w:r>
      <w:r w:rsidR="00096865" w:rsidRPr="00557760">
        <w:rPr>
          <w:rFonts w:ascii="GHEA Grapalat" w:hAnsi="GHEA Grapalat" w:cs="Sylfaen"/>
          <w:b/>
          <w:bCs/>
          <w:sz w:val="20"/>
          <w:lang w:val="af-ZA"/>
        </w:rPr>
        <w:t xml:space="preserve"> </w:t>
      </w:r>
      <w:r w:rsidR="00096865" w:rsidRPr="00557760">
        <w:rPr>
          <w:rFonts w:ascii="GHEA Grapalat" w:hAnsi="GHEA Grapalat" w:cs="Sylfaen"/>
          <w:b/>
          <w:bCs/>
          <w:sz w:val="20"/>
          <w:lang w:val="ru-RU"/>
        </w:rPr>
        <w:t>մասնակցելու</w:t>
      </w:r>
      <w:r w:rsidR="00096865" w:rsidRPr="00557760">
        <w:rPr>
          <w:rFonts w:ascii="GHEA Grapalat" w:hAnsi="GHEA Grapalat" w:cs="Sylfaen"/>
          <w:b/>
          <w:bCs/>
          <w:sz w:val="20"/>
          <w:lang w:val="af-ZA"/>
        </w:rPr>
        <w:t xml:space="preserve"> </w:t>
      </w:r>
      <w:r w:rsidR="00096865" w:rsidRPr="00557760">
        <w:rPr>
          <w:rFonts w:ascii="GHEA Grapalat" w:hAnsi="GHEA Grapalat" w:cs="Sylfaen"/>
          <w:b/>
          <w:bCs/>
          <w:sz w:val="20"/>
          <w:lang w:val="ru-RU"/>
        </w:rPr>
        <w:t>դիմում</w:t>
      </w:r>
      <w:r w:rsidR="00EF4630" w:rsidRPr="00557760">
        <w:rPr>
          <w:rFonts w:ascii="GHEA Grapalat" w:hAnsi="GHEA Grapalat" w:cs="Sylfaen"/>
          <w:b/>
          <w:bCs/>
          <w:sz w:val="20"/>
          <w:lang w:val="es-ES"/>
        </w:rPr>
        <w:t>-</w:t>
      </w:r>
      <w:r w:rsidR="00EF4630" w:rsidRPr="00557760">
        <w:rPr>
          <w:rFonts w:ascii="GHEA Grapalat" w:hAnsi="GHEA Grapalat" w:cs="Sylfaen"/>
          <w:b/>
          <w:bCs/>
          <w:sz w:val="20"/>
        </w:rPr>
        <w:t>հայտարարություն</w:t>
      </w:r>
      <w:r w:rsidR="00096865" w:rsidRPr="00557760">
        <w:rPr>
          <w:rFonts w:ascii="GHEA Grapalat" w:hAnsi="GHEA Grapalat" w:cs="Sylfaen"/>
          <w:b/>
          <w:bCs/>
          <w:sz w:val="20"/>
          <w:lang w:val="af-ZA"/>
        </w:rPr>
        <w:t xml:space="preserve">` </w:t>
      </w:r>
      <w:r w:rsidR="006F49AA" w:rsidRPr="00557760">
        <w:rPr>
          <w:rFonts w:ascii="GHEA Grapalat" w:hAnsi="GHEA Grapalat" w:cs="Sylfaen"/>
          <w:b/>
          <w:bCs/>
          <w:sz w:val="20"/>
          <w:lang w:val="af-ZA"/>
        </w:rPr>
        <w:t>համաձայն հ</w:t>
      </w:r>
      <w:r w:rsidR="00096865" w:rsidRPr="00557760">
        <w:rPr>
          <w:rFonts w:ascii="GHEA Grapalat" w:hAnsi="GHEA Grapalat" w:cs="Sylfaen"/>
          <w:b/>
          <w:bCs/>
          <w:sz w:val="20"/>
          <w:lang w:val="ru-RU"/>
        </w:rPr>
        <w:t>ավելված</w:t>
      </w:r>
      <w:r w:rsidR="00096865" w:rsidRPr="00557760">
        <w:rPr>
          <w:rFonts w:ascii="GHEA Grapalat" w:hAnsi="GHEA Grapalat" w:cs="Sylfaen"/>
          <w:b/>
          <w:bCs/>
          <w:sz w:val="20"/>
          <w:lang w:val="af-ZA"/>
        </w:rPr>
        <w:t xml:space="preserve"> N 1</w:t>
      </w:r>
      <w:r w:rsidR="006F49AA" w:rsidRPr="00557760">
        <w:rPr>
          <w:rFonts w:ascii="GHEA Grapalat" w:hAnsi="GHEA Grapalat" w:cs="Sylfaen"/>
          <w:b/>
          <w:bCs/>
          <w:sz w:val="20"/>
          <w:lang w:val="af-ZA"/>
        </w:rPr>
        <w:t>-ի</w:t>
      </w:r>
      <w:r w:rsidR="00BC6807" w:rsidRPr="00557760">
        <w:rPr>
          <w:rFonts w:ascii="GHEA Grapalat" w:hAnsi="GHEA Grapalat" w:cs="Sylfaen"/>
          <w:b/>
          <w:bCs/>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9"/>
      </w:r>
    </w:p>
    <w:p w14:paraId="50244FB5" w14:textId="6495067B" w:rsidR="00855ACC" w:rsidRDefault="00855ACC" w:rsidP="00855ACC">
      <w:pPr>
        <w:ind w:firstLine="567"/>
        <w:jc w:val="both"/>
        <w:rPr>
          <w:rFonts w:ascii="GHEA Grapalat" w:hAnsi="GHEA Grapalat" w:cs="Sylfaen"/>
          <w:sz w:val="20"/>
          <w:lang w:val="es-ES"/>
        </w:rPr>
      </w:pPr>
      <w:bookmarkStart w:id="11" w:name="_Hlk193201615"/>
      <w:r>
        <w:rPr>
          <w:rFonts w:ascii="GHEA Grapalat" w:hAnsi="GHEA Grapalat" w:cs="Sylfaen"/>
          <w:sz w:val="20"/>
          <w:lang w:val="af-ZA"/>
        </w:rPr>
        <w:t>2.</w:t>
      </w:r>
      <w:r w:rsidR="00537C65">
        <w:rPr>
          <w:rFonts w:ascii="GHEA Grapalat" w:hAnsi="GHEA Grapalat" w:cs="Sylfaen"/>
          <w:sz w:val="20"/>
          <w:lang w:val="af-ZA"/>
        </w:rPr>
        <w:t>4</w:t>
      </w:r>
      <w:r>
        <w:rPr>
          <w:rFonts w:ascii="GHEA Grapalat" w:hAnsi="GHEA Grapalat" w:cs="Sylfaen"/>
          <w:sz w:val="20"/>
          <w:lang w:val="af-ZA"/>
        </w:rPr>
        <w:t xml:space="preserve"> </w:t>
      </w:r>
      <w:r>
        <w:rPr>
          <w:rFonts w:ascii="GHEA Grapalat" w:hAnsi="GHEA Grapalat" w:cs="Sylfaen"/>
          <w:sz w:val="20"/>
          <w:lang w:val="es-ES"/>
        </w:rPr>
        <w:t xml:space="preserve">սույն հրավերի 1-ին </w:t>
      </w:r>
      <w:r w:rsidRPr="00F02329">
        <w:rPr>
          <w:rFonts w:ascii="GHEA Grapalat" w:hAnsi="GHEA Grapalat" w:cs="Sylfaen"/>
          <w:sz w:val="20"/>
          <w:lang w:val="es-ES"/>
        </w:rPr>
        <w:t xml:space="preserve">մասի </w:t>
      </w:r>
      <w:r w:rsidRPr="00AE0726">
        <w:rPr>
          <w:rFonts w:ascii="GHEA Grapalat" w:hAnsi="GHEA Grapalat" w:cs="Sylfaen"/>
          <w:sz w:val="20"/>
          <w:lang w:val="es-ES"/>
        </w:rPr>
        <w:t>2.4</w:t>
      </w:r>
      <w:r w:rsidR="003B5341">
        <w:rPr>
          <w:rFonts w:ascii="GHEA Grapalat" w:hAnsi="GHEA Grapalat" w:cs="Sylfaen"/>
          <w:sz w:val="20"/>
          <w:lang w:val="es-ES"/>
        </w:rPr>
        <w:t>.1</w:t>
      </w:r>
      <w:r w:rsidRPr="00AE0726">
        <w:rPr>
          <w:rFonts w:ascii="GHEA Grapalat" w:hAnsi="GHEA Grapalat" w:cs="Sylfaen"/>
          <w:sz w:val="20"/>
          <w:lang w:val="es-ES"/>
        </w:rPr>
        <w:t xml:space="preserve"> կետի.</w:t>
      </w:r>
    </w:p>
    <w:p w14:paraId="1685F9A1" w14:textId="77777777" w:rsidR="00727F8D" w:rsidRDefault="00855ACC" w:rsidP="00855ACC">
      <w:pPr>
        <w:ind w:firstLine="567"/>
        <w:jc w:val="both"/>
        <w:rPr>
          <w:rFonts w:ascii="GHEA Grapalat" w:hAnsi="GHEA Grapalat" w:cs="Sylfaen"/>
          <w:b/>
          <w:sz w:val="20"/>
          <w:lang w:val="hy-AM"/>
        </w:rPr>
      </w:pPr>
      <w:r>
        <w:rPr>
          <w:rFonts w:ascii="GHEA Grapalat" w:hAnsi="GHEA Grapalat" w:cs="Sylfaen"/>
          <w:sz w:val="20"/>
          <w:lang w:val="es-ES"/>
        </w:rPr>
        <w:t>1</w:t>
      </w:r>
      <w:r w:rsidRPr="00C82921">
        <w:rPr>
          <w:rFonts w:ascii="GHEA Grapalat" w:hAnsi="GHEA Grapalat" w:cs="Sylfaen"/>
          <w:sz w:val="20"/>
          <w:lang w:val="es-ES"/>
        </w:rPr>
        <w:t xml:space="preserve">) </w:t>
      </w:r>
      <w:r w:rsidR="00727F8D" w:rsidRPr="005134D8">
        <w:rPr>
          <w:rFonts w:ascii="GHEA Grapalat" w:hAnsi="GHEA Grapalat" w:cs="Sylfaen"/>
          <w:b/>
          <w:sz w:val="20"/>
          <w:lang w:val="hy-AM"/>
        </w:rPr>
        <w:t xml:space="preserve">նախկինում կատարված նմանատիպ պայմանագիր </w:t>
      </w:r>
    </w:p>
    <w:p w14:paraId="7930D777" w14:textId="7D3AAAF3" w:rsidR="00855ACC" w:rsidRPr="00A94113" w:rsidRDefault="004D7323" w:rsidP="00A94113">
      <w:pPr>
        <w:ind w:firstLine="567"/>
        <w:jc w:val="both"/>
        <w:rPr>
          <w:rFonts w:ascii="GHEA Grapalat" w:hAnsi="GHEA Grapalat" w:cs="Sylfaen"/>
          <w:sz w:val="20"/>
          <w:lang w:val="es-ES"/>
        </w:rPr>
      </w:pPr>
      <w:r>
        <w:rPr>
          <w:rFonts w:ascii="GHEA Grapalat" w:hAnsi="GHEA Grapalat" w:cs="Sylfaen"/>
          <w:sz w:val="20"/>
          <w:lang w:val="es-ES"/>
        </w:rPr>
        <w:t>2</w:t>
      </w:r>
      <w:r w:rsidR="00855ACC" w:rsidRPr="00C82921">
        <w:rPr>
          <w:rFonts w:ascii="GHEA Grapalat" w:hAnsi="GHEA Grapalat" w:cs="Sylfaen"/>
          <w:sz w:val="20"/>
          <w:lang w:val="es-ES"/>
        </w:rPr>
        <w:t xml:space="preserve">) </w:t>
      </w:r>
      <w:r w:rsidR="00727F8D" w:rsidRPr="00727F8D">
        <w:rPr>
          <w:rFonts w:ascii="GHEA Grapalat" w:hAnsi="GHEA Grapalat" w:cs="Sylfaen"/>
          <w:b/>
          <w:sz w:val="20"/>
          <w:lang w:val="hy-AM"/>
        </w:rPr>
        <w:t xml:space="preserve">աշխատանքային ռեսուրսներ՝ </w:t>
      </w:r>
      <w:r w:rsidR="00855ACC" w:rsidRPr="00727F8D">
        <w:rPr>
          <w:rFonts w:ascii="GHEA Grapalat" w:hAnsi="GHEA Grapalat" w:cs="Sylfaen"/>
          <w:b/>
          <w:bCs/>
          <w:sz w:val="20"/>
          <w:lang w:val="es-ES"/>
        </w:rPr>
        <w:t>համաձայն հավելված N 1.4 ի և դրանով պահանջվող փաստաթղթերը,</w:t>
      </w:r>
      <w:bookmarkEnd w:id="11"/>
    </w:p>
    <w:p w14:paraId="01E25516" w14:textId="77777777" w:rsidR="002C4DBF" w:rsidRDefault="00505AD4" w:rsidP="00EF3662">
      <w:pPr>
        <w:tabs>
          <w:tab w:val="left" w:pos="1248"/>
        </w:tabs>
        <w:ind w:firstLine="540"/>
        <w:jc w:val="both"/>
        <w:rPr>
          <w:rFonts w:ascii="GHEA Grapalat" w:hAnsi="GHEA Grapalat" w:cs="Sylfaen"/>
          <w:sz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5A70F799" w14:textId="77777777" w:rsidR="00FC67A1" w:rsidRPr="0093002B" w:rsidRDefault="00FC67A1" w:rsidP="00EF3662">
      <w:pPr>
        <w:tabs>
          <w:tab w:val="left" w:pos="1248"/>
        </w:tabs>
        <w:ind w:firstLine="540"/>
        <w:jc w:val="both"/>
        <w:rPr>
          <w:rFonts w:ascii="GHEA Grapalat" w:hAnsi="GHEA Grapalat"/>
          <w:sz w:val="20"/>
          <w:szCs w:val="20"/>
          <w:lang w:val="es-ES"/>
        </w:rPr>
      </w:pP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4C84B481" w14:textId="70FEB459"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363567EB"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5B8761F8"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000E28C6" w:rsidRPr="000E28C6">
        <w:rPr>
          <w:rFonts w:ascii="GHEA Grapalat" w:hAnsi="GHEA Grapalat" w:cs="Sylfaen"/>
          <w:b/>
          <w:lang w:val="es-ES"/>
        </w:rPr>
        <w:t xml:space="preserve"> </w:t>
      </w:r>
      <w:r w:rsidR="000E28C6" w:rsidRPr="000E28C6">
        <w:rPr>
          <w:rFonts w:ascii="GHEA Grapalat" w:hAnsi="GHEA Grapalat" w:cs="Sylfaen"/>
          <w:b/>
        </w:rPr>
        <w:t>ԿՄՆՀ</w:t>
      </w:r>
      <w:r w:rsidR="000E28C6" w:rsidRPr="000E28C6">
        <w:rPr>
          <w:rFonts w:ascii="GHEA Grapalat" w:hAnsi="GHEA Grapalat" w:cs="Sylfaen"/>
          <w:b/>
          <w:lang w:val="af-ZA"/>
        </w:rPr>
        <w:t>-</w:t>
      </w:r>
      <w:r w:rsidR="000E28C6" w:rsidRPr="000E28C6">
        <w:rPr>
          <w:rFonts w:ascii="GHEA Grapalat" w:hAnsi="GHEA Grapalat" w:cs="Sylfaen"/>
          <w:b/>
        </w:rPr>
        <w:t>ՀԲՄԾՁԲ</w:t>
      </w:r>
      <w:r w:rsidR="000E28C6" w:rsidRPr="000E28C6">
        <w:rPr>
          <w:rFonts w:ascii="GHEA Grapalat" w:hAnsi="GHEA Grapalat" w:cs="Sylfaen"/>
          <w:b/>
          <w:lang w:val="af-ZA"/>
        </w:rPr>
        <w:t>-25/3</w:t>
      </w:r>
      <w:r w:rsidR="000E28C6">
        <w:rPr>
          <w:rFonts w:ascii="GHEA Grapalat" w:hAnsi="GHEA Grapalat" w:cs="Sylfaen"/>
          <w:lang w:val="hy-AM"/>
        </w:rPr>
        <w:t xml:space="preserve"> </w:t>
      </w:r>
      <w:r w:rsidRPr="0093002B">
        <w:rPr>
          <w:rFonts w:ascii="GHEA Grapalat" w:hAnsi="GHEA Grapalat"/>
          <w:sz w:val="24"/>
          <w:szCs w:val="24"/>
          <w:lang w:val="af-ZA"/>
        </w:rPr>
        <w:t>»</w:t>
      </w:r>
      <w:r w:rsidRPr="0093002B">
        <w:rPr>
          <w:rFonts w:ascii="GHEA Grapalat" w:hAnsi="GHEA Grapalat" w:cs="Sylfaen"/>
          <w:b/>
          <w:lang w:val="es-ES"/>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4063B0F8" w14:textId="73C65430" w:rsidR="00B2572B" w:rsidRPr="0093002B" w:rsidRDefault="000E28C6" w:rsidP="00EF3662">
      <w:pPr>
        <w:pStyle w:val="31"/>
        <w:spacing w:line="240" w:lineRule="auto"/>
        <w:jc w:val="right"/>
        <w:rPr>
          <w:rFonts w:ascii="GHEA Grapalat" w:hAnsi="GHEA Grapalat" w:cs="Arial"/>
          <w:b/>
          <w:lang w:val="es-ES"/>
        </w:rPr>
      </w:pPr>
      <w:r>
        <w:rPr>
          <w:rFonts w:ascii="GHEA Grapalat" w:hAnsi="GHEA Grapalat" w:cs="Sylfaen"/>
          <w:b/>
          <w:lang w:val="hy-AM"/>
        </w:rPr>
        <w:t xml:space="preserve">Հրատապ </w:t>
      </w:r>
      <w:r w:rsidR="002550FF">
        <w:rPr>
          <w:rFonts w:ascii="GHEA Grapalat" w:hAnsi="GHEA Grapalat" w:cs="Sylfaen"/>
          <w:b/>
          <w:lang w:val="es-ES"/>
        </w:rPr>
        <w:t xml:space="preserve">բաց մրցույթ </w:t>
      </w:r>
      <w:r w:rsidR="00C30EE1"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0F36AE64"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780784">
        <w:rPr>
          <w:rFonts w:ascii="GHEA Grapalat" w:hAnsi="GHEA Grapalat" w:cs="Sylfaen"/>
          <w:b/>
          <w:lang w:val="hy-AM"/>
        </w:rPr>
        <w:t xml:space="preserve"> </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7C6E1AB0" w:rsidR="00B2572B" w:rsidRPr="0093002B" w:rsidRDefault="000E28C6"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 xml:space="preserve">Հրատապ </w:t>
      </w:r>
      <w:r>
        <w:rPr>
          <w:rFonts w:ascii="GHEA Grapalat" w:hAnsi="GHEA Grapalat" w:cs="Sylfaen"/>
          <w:color w:val="auto"/>
          <w:sz w:val="24"/>
          <w:szCs w:val="24"/>
          <w:lang w:val="es-ES"/>
        </w:rPr>
        <w:t>բաց մրցույթին</w:t>
      </w:r>
      <w:r w:rsidR="00B2572B" w:rsidRPr="0093002B">
        <w:rPr>
          <w:rFonts w:ascii="GHEA Grapalat" w:hAnsi="GHEA Grapalat" w:cs="Sylfaen"/>
          <w:color w:val="auto"/>
          <w:sz w:val="24"/>
          <w:szCs w:val="24"/>
          <w:lang w:val="es-ES"/>
        </w:rPr>
        <w:t xml:space="preserve">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193EA925" w14:textId="16DD49C1"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00C30EE1" w:rsidRPr="00C30EE1">
        <w:rPr>
          <w:rFonts w:ascii="GHEA Grapalat" w:hAnsi="GHEA Grapalat"/>
          <w:sz w:val="22"/>
          <w:szCs w:val="22"/>
          <w:lang w:val="es-ES"/>
        </w:rPr>
        <w:t xml:space="preserve"> </w:t>
      </w:r>
      <w:r w:rsidRPr="0093002B">
        <w:rPr>
          <w:rFonts w:ascii="GHEA Grapalat" w:hAnsi="GHEA Grapalat"/>
          <w:lang w:val="es-ES"/>
        </w:rPr>
        <w:t>«</w:t>
      </w:r>
      <w:r w:rsidR="000E28C6" w:rsidRPr="000E28C6">
        <w:rPr>
          <w:rFonts w:ascii="GHEA Grapalat" w:hAnsi="GHEA Grapalat" w:cs="Sylfaen"/>
          <w:b/>
          <w:sz w:val="20"/>
          <w:lang w:val="es-ES"/>
        </w:rPr>
        <w:t xml:space="preserve"> </w:t>
      </w:r>
      <w:r w:rsidR="000E28C6" w:rsidRPr="000E28C6">
        <w:rPr>
          <w:rFonts w:ascii="GHEA Grapalat" w:hAnsi="GHEA Grapalat" w:cs="Sylfaen"/>
          <w:b/>
          <w:sz w:val="20"/>
        </w:rPr>
        <w:t>ԿՄՆՀ</w:t>
      </w:r>
      <w:r w:rsidR="000E28C6" w:rsidRPr="000E28C6">
        <w:rPr>
          <w:rFonts w:ascii="GHEA Grapalat" w:hAnsi="GHEA Grapalat" w:cs="Sylfaen"/>
          <w:b/>
          <w:sz w:val="20"/>
          <w:lang w:val="af-ZA"/>
        </w:rPr>
        <w:t>-</w:t>
      </w:r>
      <w:r w:rsidR="000E28C6" w:rsidRPr="000E28C6">
        <w:rPr>
          <w:rFonts w:ascii="GHEA Grapalat" w:hAnsi="GHEA Grapalat" w:cs="Sylfaen"/>
          <w:b/>
          <w:sz w:val="20"/>
        </w:rPr>
        <w:t>ՀԲՄԾՁԲ</w:t>
      </w:r>
      <w:r w:rsidR="000E28C6" w:rsidRPr="000E28C6">
        <w:rPr>
          <w:rFonts w:ascii="GHEA Grapalat" w:hAnsi="GHEA Grapalat" w:cs="Sylfaen"/>
          <w:b/>
          <w:sz w:val="20"/>
          <w:lang w:val="af-ZA"/>
        </w:rPr>
        <w:t>-25/3</w:t>
      </w:r>
      <w:r w:rsidRPr="0093002B">
        <w:rPr>
          <w:rFonts w:ascii="GHEA Grapalat" w:hAnsi="GHEA Grapalat"/>
          <w:lang w:val="es-ES"/>
        </w:rPr>
        <w:t>»</w:t>
      </w:r>
      <w:r w:rsidRPr="0093002B">
        <w:rPr>
          <w:rFonts w:ascii="GHEA Grapalat" w:hAnsi="GHEA Grapalat"/>
          <w:sz w:val="20"/>
          <w:szCs w:val="20"/>
          <w:lang w:val="es-ES"/>
        </w:rPr>
        <w:t xml:space="preserve"> </w:t>
      </w:r>
      <w:r w:rsidRPr="0093002B">
        <w:rPr>
          <w:rFonts w:ascii="GHEA Grapalat" w:hAnsi="GHEA Grapalat" w:cs="Sylfaen"/>
          <w:sz w:val="20"/>
          <w:szCs w:val="20"/>
          <w:lang w:val="es-ES"/>
        </w:rPr>
        <w:t>ծածկագրով հայտարարված</w:t>
      </w:r>
      <w:r w:rsidR="000E28C6">
        <w:rPr>
          <w:rFonts w:ascii="GHEA Grapalat" w:hAnsi="GHEA Grapalat" w:cs="Sylfaen"/>
          <w:sz w:val="20"/>
          <w:szCs w:val="20"/>
          <w:lang w:val="hy-AM"/>
        </w:rPr>
        <w:t xml:space="preserve"> հրատապ </w:t>
      </w:r>
      <w:r w:rsidR="002550FF">
        <w:rPr>
          <w:rFonts w:ascii="GHEA Grapalat" w:hAnsi="GHEA Grapalat" w:cs="Sylfaen"/>
          <w:sz w:val="20"/>
          <w:szCs w:val="20"/>
          <w:lang w:val="es-ES"/>
        </w:rPr>
        <w:t>բաց մրցույթ</w:t>
      </w:r>
      <w:r w:rsidR="007E4FFE">
        <w:rPr>
          <w:rFonts w:ascii="GHEA Grapalat" w:hAnsi="GHEA Grapalat" w:cs="Sylfaen"/>
          <w:sz w:val="20"/>
          <w:szCs w:val="20"/>
          <w:lang w:val="hy-AM"/>
        </w:rPr>
        <w:t>ի</w:t>
      </w:r>
      <w:r w:rsidR="002550FF">
        <w:rPr>
          <w:rFonts w:ascii="GHEA Grapalat" w:hAnsi="GHEA Grapalat" w:cs="Sylfaen"/>
          <w:sz w:val="20"/>
          <w:szCs w:val="20"/>
          <w:lang w:val="es-ES"/>
        </w:rPr>
        <w:t xml:space="preserve"> </w:t>
      </w:r>
      <w:r w:rsidR="00C30EE1">
        <w:rPr>
          <w:rFonts w:ascii="GHEA Grapalat" w:hAnsi="GHEA Grapalat" w:cs="Sylfaen"/>
          <w:sz w:val="20"/>
          <w:szCs w:val="20"/>
          <w:lang w:val="es-ES"/>
        </w:rPr>
        <w:t xml:space="preserve"> </w:t>
      </w:r>
      <w:r w:rsidRPr="0093002B">
        <w:rPr>
          <w:rFonts w:ascii="GHEA Grapalat" w:hAnsi="GHEA Grapalat"/>
          <w:u w:val="single"/>
          <w:lang w:val="es-ES"/>
        </w:rPr>
        <w:tab/>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t xml:space="preserve">     </w:t>
      </w:r>
      <w:r w:rsidRPr="0093002B">
        <w:rPr>
          <w:rFonts w:ascii="GHEA Grapalat" w:hAnsi="GHEA Grapalat" w:cs="Sylfaen"/>
          <w:sz w:val="20"/>
          <w:szCs w:val="20"/>
          <w:lang w:val="es-ES"/>
        </w:rPr>
        <w:t xml:space="preserve"> չափաբաժնին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չափաբաժիններին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հրավերի </w:t>
      </w:r>
    </w:p>
    <w:p w14:paraId="13EBAABD" w14:textId="3C702F4B"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36D31B40"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222940">
      <w:pPr>
        <w:numPr>
          <w:ilvl w:val="0"/>
          <w:numId w:val="2"/>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222940">
      <w:pPr>
        <w:numPr>
          <w:ilvl w:val="0"/>
          <w:numId w:val="2"/>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3923BD25"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w:t>
      </w:r>
      <w:r w:rsidR="00EE7166">
        <w:rPr>
          <w:rFonts w:ascii="GHEA Grapalat" w:hAnsi="GHEA Grapalat" w:cs="Arial"/>
          <w:vertAlign w:val="superscript"/>
          <w:lang w:val="hy-AM"/>
        </w:rPr>
        <w:t xml:space="preserve">                        </w:t>
      </w:r>
      <w:r w:rsidRPr="0093002B">
        <w:rPr>
          <w:rFonts w:ascii="GHEA Grapalat" w:hAnsi="GHEA Grapalat" w:cs="Arial"/>
          <w:vertAlign w:val="superscript"/>
          <w:lang w:val="es-ES"/>
        </w:rPr>
        <w:t>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222940">
      <w:pPr>
        <w:numPr>
          <w:ilvl w:val="0"/>
          <w:numId w:val="2"/>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222940">
      <w:pPr>
        <w:numPr>
          <w:ilvl w:val="0"/>
          <w:numId w:val="2"/>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95FED71" w14:textId="624A27CE" w:rsidR="008E4CA9" w:rsidRPr="0093002B" w:rsidRDefault="006C3873" w:rsidP="00403A28">
      <w:pPr>
        <w:jc w:val="both"/>
        <w:rPr>
          <w:rFonts w:ascii="GHEA Grapalat" w:hAnsi="GHEA Grapalat" w:cs="Arial"/>
          <w:sz w:val="20"/>
          <w:szCs w:val="20"/>
          <w:lang w:val="af-ZA"/>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Pr="0093002B">
        <w:rPr>
          <w:rFonts w:ascii="GHEA Grapalat" w:hAnsi="GHEA Grapalat" w:cs="Arial"/>
          <w:sz w:val="20"/>
          <w:szCs w:val="20"/>
          <w:lang w:val="es-ES"/>
        </w:rPr>
        <w:t>«</w:t>
      </w:r>
      <w:r w:rsidR="00310ABE" w:rsidRPr="00310ABE">
        <w:rPr>
          <w:rFonts w:ascii="GHEA Grapalat" w:hAnsi="GHEA Grapalat" w:cs="Sylfaen"/>
          <w:b/>
          <w:sz w:val="20"/>
          <w:lang w:val="es-ES"/>
        </w:rPr>
        <w:t xml:space="preserve"> </w:t>
      </w:r>
      <w:r w:rsidR="00310ABE" w:rsidRPr="000E28C6">
        <w:rPr>
          <w:rFonts w:ascii="GHEA Grapalat" w:hAnsi="GHEA Grapalat" w:cs="Sylfaen"/>
          <w:b/>
          <w:sz w:val="20"/>
        </w:rPr>
        <w:t>ԿՄՆՀ</w:t>
      </w:r>
      <w:r w:rsidR="00310ABE" w:rsidRPr="000E28C6">
        <w:rPr>
          <w:rFonts w:ascii="GHEA Grapalat" w:hAnsi="GHEA Grapalat" w:cs="Sylfaen"/>
          <w:b/>
          <w:sz w:val="20"/>
          <w:lang w:val="af-ZA"/>
        </w:rPr>
        <w:t>-</w:t>
      </w:r>
      <w:r w:rsidR="00310ABE" w:rsidRPr="000E28C6">
        <w:rPr>
          <w:rFonts w:ascii="GHEA Grapalat" w:hAnsi="GHEA Grapalat" w:cs="Sylfaen"/>
          <w:b/>
          <w:sz w:val="20"/>
        </w:rPr>
        <w:t>ՀԲՄԾՁԲ</w:t>
      </w:r>
      <w:r w:rsidR="00310ABE" w:rsidRPr="000E28C6">
        <w:rPr>
          <w:rFonts w:ascii="GHEA Grapalat" w:hAnsi="GHEA Grapalat" w:cs="Sylfaen"/>
          <w:b/>
          <w:sz w:val="20"/>
          <w:lang w:val="af-ZA"/>
        </w:rPr>
        <w:t>-25/3</w:t>
      </w:r>
      <w:r w:rsidRPr="0093002B">
        <w:rPr>
          <w:rFonts w:ascii="GHEA Grapalat" w:hAnsi="GHEA Grapalat" w:cs="Arial"/>
          <w:sz w:val="20"/>
          <w:szCs w:val="20"/>
          <w:lang w:val="es-ES"/>
        </w:rPr>
        <w:t>»*</w:t>
      </w:r>
      <w:r w:rsidR="009A104B">
        <w:rPr>
          <w:rFonts w:ascii="GHEA Grapalat" w:hAnsi="GHEA Grapalat" w:cs="Arial"/>
          <w:sz w:val="20"/>
          <w:szCs w:val="20"/>
          <w:lang w:val="es-ES"/>
        </w:rPr>
        <w:t xml:space="preserve"> </w:t>
      </w:r>
      <w:r w:rsidRPr="0093002B">
        <w:rPr>
          <w:rFonts w:ascii="GHEA Grapalat" w:hAnsi="GHEA Grapalat" w:cs="Arial"/>
          <w:sz w:val="20"/>
          <w:szCs w:val="20"/>
          <w:lang w:val="es-ES"/>
        </w:rPr>
        <w:t xml:space="preserve">ծածկագրով </w:t>
      </w:r>
      <w:r w:rsidR="002550FF">
        <w:rPr>
          <w:rFonts w:ascii="GHEA Grapalat" w:hAnsi="GHEA Grapalat" w:cs="Arial"/>
          <w:sz w:val="20"/>
          <w:szCs w:val="20"/>
          <w:lang w:val="es-ES"/>
        </w:rPr>
        <w:t xml:space="preserve">բաց մրցույթ </w:t>
      </w:r>
      <w:r w:rsidRPr="0093002B">
        <w:rPr>
          <w:rFonts w:ascii="GHEA Grapalat" w:hAnsi="GHEA Grapalat" w:cs="Arial"/>
          <w:sz w:val="20"/>
          <w:szCs w:val="20"/>
          <w:lang w:val="es-ES"/>
        </w:rPr>
        <w:t>հրավերով սահմանված մասնակցության իրավունքի</w:t>
      </w:r>
      <w:r w:rsidR="00855ACC">
        <w:rPr>
          <w:rFonts w:ascii="GHEA Grapalat" w:hAnsi="GHEA Grapalat" w:cs="Arial"/>
          <w:sz w:val="20"/>
          <w:szCs w:val="20"/>
          <w:lang w:val="es-ES"/>
        </w:rPr>
        <w:t xml:space="preserve"> և որակավորման չափանիշներին ներկայացվող</w:t>
      </w:r>
      <w:r w:rsidRPr="0093002B">
        <w:rPr>
          <w:rFonts w:ascii="GHEA Grapalat" w:hAnsi="GHEA Grapalat" w:cs="Arial"/>
          <w:sz w:val="20"/>
          <w:szCs w:val="20"/>
          <w:lang w:val="es-ES"/>
        </w:rPr>
        <w:t xml:space="preserve"> պահանջներին</w:t>
      </w:r>
      <w:r w:rsidR="009357BA">
        <w:rPr>
          <w:rFonts w:ascii="GHEA Grapalat" w:hAnsi="GHEA Grapalat" w:cs="Arial"/>
          <w:sz w:val="20"/>
          <w:szCs w:val="20"/>
          <w:lang w:val="es-ES"/>
        </w:rPr>
        <w:t>:</w:t>
      </w:r>
      <w:r w:rsidR="00E22E43" w:rsidRPr="0093002B">
        <w:rPr>
          <w:rFonts w:ascii="GHEA Grapalat" w:hAnsi="GHEA Grapalat" w:cs="Sylfaen"/>
          <w:sz w:val="22"/>
          <w:szCs w:val="22"/>
          <w:lang w:val="es-ES"/>
        </w:rPr>
        <w:t xml:space="preserve"> </w:t>
      </w:r>
    </w:p>
    <w:p w14:paraId="21AF7935" w14:textId="4B1E3E55"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6C3873" w:rsidRPr="0093002B">
        <w:rPr>
          <w:rFonts w:ascii="GHEA Grapalat" w:hAnsi="GHEA Grapalat"/>
          <w:lang w:val="es-ES"/>
        </w:rPr>
        <w:t>«</w:t>
      </w:r>
      <w:r w:rsidR="00310ABE" w:rsidRPr="00310ABE">
        <w:rPr>
          <w:rFonts w:ascii="GHEA Grapalat" w:hAnsi="GHEA Grapalat" w:cs="Sylfaen"/>
          <w:b/>
          <w:sz w:val="20"/>
          <w:lang w:val="af-ZA"/>
        </w:rPr>
        <w:t xml:space="preserve"> </w:t>
      </w:r>
      <w:r w:rsidR="00310ABE" w:rsidRPr="000E28C6">
        <w:rPr>
          <w:rFonts w:ascii="GHEA Grapalat" w:hAnsi="GHEA Grapalat" w:cs="Sylfaen"/>
          <w:b/>
          <w:sz w:val="20"/>
        </w:rPr>
        <w:t>ԿՄՆՀ</w:t>
      </w:r>
      <w:r w:rsidR="00310ABE" w:rsidRPr="000E28C6">
        <w:rPr>
          <w:rFonts w:ascii="GHEA Grapalat" w:hAnsi="GHEA Grapalat" w:cs="Sylfaen"/>
          <w:b/>
          <w:sz w:val="20"/>
          <w:lang w:val="af-ZA"/>
        </w:rPr>
        <w:t>-</w:t>
      </w:r>
      <w:r w:rsidR="00310ABE" w:rsidRPr="000E28C6">
        <w:rPr>
          <w:rFonts w:ascii="GHEA Grapalat" w:hAnsi="GHEA Grapalat" w:cs="Sylfaen"/>
          <w:b/>
          <w:sz w:val="20"/>
        </w:rPr>
        <w:t>ՀԲՄԾՁԲ</w:t>
      </w:r>
      <w:r w:rsidR="00310ABE" w:rsidRPr="000E28C6">
        <w:rPr>
          <w:rFonts w:ascii="GHEA Grapalat" w:hAnsi="GHEA Grapalat" w:cs="Sylfaen"/>
          <w:b/>
          <w:sz w:val="20"/>
          <w:lang w:val="af-ZA"/>
        </w:rPr>
        <w:t>-25/3</w:t>
      </w:r>
      <w:r w:rsidR="006C3873" w:rsidRPr="0093002B">
        <w:rPr>
          <w:rFonts w:ascii="GHEA Grapalat" w:hAnsi="GHEA Grapalat"/>
          <w:lang w:val="es-ES"/>
        </w:rPr>
        <w:t>»</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 xml:space="preserve">ծածկագրով </w:t>
      </w:r>
      <w:r w:rsidR="002550FF">
        <w:rPr>
          <w:rFonts w:ascii="GHEA Grapalat" w:hAnsi="GHEA Grapalat" w:cs="Arial"/>
          <w:sz w:val="20"/>
          <w:szCs w:val="20"/>
          <w:lang w:val="es-ES"/>
        </w:rPr>
        <w:t xml:space="preserve">բաց մրցույթ </w:t>
      </w:r>
      <w:r w:rsidR="00C30EE1">
        <w:rPr>
          <w:rFonts w:ascii="GHEA Grapalat" w:hAnsi="GHEA Grapalat" w:cs="Arial"/>
          <w:sz w:val="20"/>
          <w:szCs w:val="20"/>
          <w:lang w:val="es-ES"/>
        </w:rPr>
        <w:t>ը</w:t>
      </w:r>
      <w:r w:rsidR="006C3873" w:rsidRPr="0093002B">
        <w:rPr>
          <w:rFonts w:ascii="GHEA Grapalat" w:hAnsi="GHEA Grapalat" w:cs="Arial"/>
          <w:sz w:val="20"/>
          <w:szCs w:val="20"/>
          <w:lang w:val="es-ES"/>
        </w:rPr>
        <w:t xml:space="preserve">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222940">
      <w:pPr>
        <w:numPr>
          <w:ilvl w:val="0"/>
          <w:numId w:val="2"/>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222940">
      <w:pPr>
        <w:numPr>
          <w:ilvl w:val="0"/>
          <w:numId w:val="2"/>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4C0565D0"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1CBFA18" w14:textId="29730018" w:rsidR="00855ACC"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855ACC">
        <w:rPr>
          <w:rFonts w:ascii="GHEA Grapalat" w:hAnsi="GHEA Grapalat"/>
          <w:sz w:val="20"/>
          <w:lang w:val="es-ES"/>
        </w:rPr>
        <w:t>.</w:t>
      </w:r>
    </w:p>
    <w:p w14:paraId="3BD769A4" w14:textId="2088AAFF" w:rsidR="00855ACC" w:rsidRDefault="00855ACC" w:rsidP="00CE3A99">
      <w:pPr>
        <w:ind w:firstLine="708"/>
        <w:jc w:val="both"/>
        <w:rPr>
          <w:rFonts w:ascii="GHEA Grapalat" w:hAnsi="GHEA Grapalat"/>
          <w:sz w:val="20"/>
          <w:lang w:val="es-ES"/>
        </w:rPr>
      </w:pPr>
      <w:r>
        <w:rPr>
          <w:rFonts w:ascii="GHEA Grapalat" w:hAnsi="GHEA Grapalat"/>
          <w:sz w:val="20"/>
          <w:lang w:val="es-ES"/>
        </w:rPr>
        <w:t>-</w:t>
      </w:r>
      <w:r w:rsidRPr="00855ACC">
        <w:rPr>
          <w:rFonts w:ascii="GHEA Grapalat" w:hAnsi="GHEA Grapalat"/>
          <w:sz w:val="20"/>
          <w:lang w:val="es-ES"/>
        </w:rPr>
        <w:t xml:space="preserve"> </w:t>
      </w:r>
      <w:r>
        <w:rPr>
          <w:rFonts w:ascii="GHEA Grapalat" w:hAnsi="GHEA Grapalat"/>
          <w:sz w:val="20"/>
          <w:lang w:val="es-ES"/>
        </w:rPr>
        <w:t xml:space="preserve"> </w:t>
      </w:r>
      <w:bookmarkStart w:id="12" w:name="_Hlk193201748"/>
      <w:r>
        <w:rPr>
          <w:rFonts w:ascii="GHEA Grapalat" w:hAnsi="GHEA Grapalat"/>
          <w:sz w:val="20"/>
          <w:lang w:val="es-ES"/>
        </w:rPr>
        <w:t>որակավորման չափանիշներին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2"/>
      <w:r w:rsidR="007E2E6F">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4CAD69D0"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927314" w:rsidRPr="007B6F63">
        <w:rPr>
          <w:rFonts w:ascii="GHEA Grapalat" w:hAnsi="GHEA Grapalat"/>
          <w:i/>
          <w:sz w:val="18"/>
          <w:szCs w:val="18"/>
          <w:lang w:val="hy-AM" w:eastAsia="ru-RU"/>
        </w:rPr>
        <w:t>5</w:t>
      </w:r>
      <w:r w:rsidRPr="00927C52">
        <w:rPr>
          <w:rFonts w:ascii="GHEA Grapalat" w:hAnsi="GHEA Grapalat"/>
          <w:i/>
          <w:sz w:val="18"/>
          <w:szCs w:val="18"/>
          <w:lang w:val="hy-AM" w:eastAsia="ru-RU"/>
        </w:rPr>
        <w:t>-ի&gt;&gt;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37633C2D" w:rsidR="006F5442" w:rsidRPr="002E0D76" w:rsidRDefault="006F5442" w:rsidP="006F5442">
      <w:pPr>
        <w:jc w:val="both"/>
        <w:rPr>
          <w:rFonts w:ascii="GHEA Grapalat" w:hAnsi="GHEA Grapalat" w:cs="GHEA Grapalat"/>
          <w:i/>
          <w:sz w:val="18"/>
          <w:szCs w:val="18"/>
          <w:lang w:val="hy-AM" w:eastAsia="ru-RU"/>
        </w:rPr>
      </w:pPr>
      <w:r w:rsidRPr="0093002B">
        <w:rPr>
          <w:rFonts w:ascii="GHEA Grapalat" w:hAnsi="GHEA Grapalat"/>
          <w:i/>
          <w:sz w:val="18"/>
          <w:szCs w:val="18"/>
          <w:lang w:val="af-ZA" w:eastAsia="ru-RU"/>
        </w:rPr>
        <w:t xml:space="preserve">*** </w:t>
      </w:r>
      <w:bookmarkStart w:id="13" w:name="_Hlk193201768"/>
      <w:r w:rsidR="00855ACC">
        <w:rPr>
          <w:rFonts w:ascii="GHEA Grapalat" w:hAnsi="GHEA Grapalat"/>
          <w:i/>
          <w:sz w:val="18"/>
          <w:szCs w:val="18"/>
          <w:lang w:val="af-ZA" w:eastAsia="ru-RU"/>
        </w:rPr>
        <w:t>ՙՙ</w:t>
      </w:r>
      <w:r w:rsidR="00855ACC" w:rsidRPr="002E0D76">
        <w:rPr>
          <w:rFonts w:ascii="GHEA Grapalat" w:hAnsi="GHEA Grapalat" w:cs="GHEA Grapalat"/>
          <w:i/>
          <w:sz w:val="18"/>
          <w:szCs w:val="18"/>
          <w:lang w:val="hy-AM" w:eastAsia="ru-RU"/>
        </w:rPr>
        <w:t>հրավերին կցված նախագծային փաստաթղթերով սահմանված տեխնիկական բնութագրերին համապատասխանող նյութերի և (կամ) սարքերի ու սարքավորումների տեղադրման պարտավորության մասին հավաստումը ՚՚ բառերը</w:t>
      </w:r>
      <w:bookmarkEnd w:id="13"/>
      <w:r w:rsidRPr="002E0D76">
        <w:rPr>
          <w:rFonts w:ascii="GHEA Grapalat" w:hAnsi="GHEA Grapalat" w:cs="GHEA Grapalat"/>
          <w:i/>
          <w:sz w:val="18"/>
          <w:szCs w:val="18"/>
          <w:lang w:val="hy-AM" w:eastAsia="ru-RU"/>
        </w:rPr>
        <w:t>և հավելված 1.1 հանվում են, եթե գնման առարկան չի հանդիսանում շինարարական աշխատանքներ</w:t>
      </w:r>
      <w:r w:rsidR="00927C52" w:rsidRPr="002E0D76">
        <w:rPr>
          <w:rFonts w:ascii="GHEA Grapalat" w:hAnsi="GHEA Grapalat" w:cs="GHEA Grapalat"/>
          <w:i/>
          <w:sz w:val="18"/>
          <w:szCs w:val="18"/>
          <w:lang w:val="hy-AM" w:eastAsia="ru-RU"/>
        </w:rPr>
        <w:t>:</w:t>
      </w:r>
    </w:p>
    <w:p w14:paraId="3524F34B" w14:textId="4EF589E5" w:rsidR="0086290D" w:rsidRPr="00146153" w:rsidRDefault="00CE3A99" w:rsidP="00146153">
      <w:pPr>
        <w:pStyle w:val="31"/>
        <w:spacing w:line="240" w:lineRule="auto"/>
        <w:jc w:val="right"/>
        <w:rPr>
          <w:rFonts w:ascii="GHEA Grapalat" w:hAnsi="GHEA Grapalat"/>
          <w:b/>
          <w:lang w:val="hy-AM"/>
        </w:rPr>
      </w:pPr>
      <w:r w:rsidRPr="0093002B">
        <w:rPr>
          <w:rFonts w:ascii="GHEA Grapalat" w:hAnsi="GHEA Grapalat" w:cs="Sylfaen"/>
          <w:b/>
          <w:lang w:val="hy-AM"/>
        </w:rPr>
        <w:br w:type="page"/>
      </w:r>
      <w:bookmarkStart w:id="14" w:name="_Hlk193134475"/>
      <w:bookmarkStart w:id="15" w:name="_Hlk193201803"/>
    </w:p>
    <w:p w14:paraId="634BC802" w14:textId="77777777" w:rsidR="00855ACC" w:rsidRDefault="00855ACC" w:rsidP="00855ACC">
      <w:pPr>
        <w:pStyle w:val="3"/>
        <w:spacing w:line="240" w:lineRule="auto"/>
        <w:ind w:firstLine="567"/>
        <w:jc w:val="right"/>
        <w:rPr>
          <w:rFonts w:ascii="GHEA Grapalat" w:hAnsi="GHEA Grapalat" w:cs="Sylfaen"/>
          <w:b/>
          <w:i w:val="0"/>
          <w:lang w:val="hy-AM"/>
        </w:rPr>
      </w:pPr>
    </w:p>
    <w:p w14:paraId="6D44EF3B" w14:textId="77777777" w:rsidR="00855ACC" w:rsidRPr="00C82921" w:rsidRDefault="00855ACC" w:rsidP="00855ACC">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4</w:t>
      </w:r>
    </w:p>
    <w:p w14:paraId="089AA9F7" w14:textId="7F362928" w:rsidR="00855ACC" w:rsidRPr="009A5836" w:rsidRDefault="00855ACC" w:rsidP="00855ACC">
      <w:pPr>
        <w:pStyle w:val="31"/>
        <w:spacing w:line="240" w:lineRule="auto"/>
        <w:jc w:val="right"/>
        <w:rPr>
          <w:rFonts w:ascii="GHEA Grapalat" w:hAnsi="GHEA Grapalat" w:cs="Arial"/>
          <w:b/>
          <w:lang w:val="hy-AM"/>
        </w:rPr>
      </w:pPr>
      <w:r w:rsidRPr="009A5836">
        <w:rPr>
          <w:rFonts w:ascii="GHEA Grapalat" w:hAnsi="GHEA Grapalat"/>
          <w:sz w:val="24"/>
          <w:szCs w:val="24"/>
          <w:lang w:val="hy-AM"/>
        </w:rPr>
        <w:t>«</w:t>
      </w:r>
      <w:r w:rsidR="00310ABE" w:rsidRPr="00310ABE">
        <w:rPr>
          <w:rFonts w:ascii="GHEA Grapalat" w:hAnsi="GHEA Grapalat" w:cs="Sylfaen"/>
          <w:b/>
          <w:lang w:val="hy-AM"/>
        </w:rPr>
        <w:t>ԿՄՆՀ</w:t>
      </w:r>
      <w:r w:rsidR="00310ABE" w:rsidRPr="000E28C6">
        <w:rPr>
          <w:rFonts w:ascii="GHEA Grapalat" w:hAnsi="GHEA Grapalat" w:cs="Sylfaen"/>
          <w:b/>
          <w:lang w:val="af-ZA"/>
        </w:rPr>
        <w:t>-</w:t>
      </w:r>
      <w:r w:rsidR="00310ABE" w:rsidRPr="00310ABE">
        <w:rPr>
          <w:rFonts w:ascii="GHEA Grapalat" w:hAnsi="GHEA Grapalat" w:cs="Sylfaen"/>
          <w:b/>
          <w:lang w:val="hy-AM"/>
        </w:rPr>
        <w:t>ՀԲՄԾՁԲ</w:t>
      </w:r>
      <w:r w:rsidR="00310ABE" w:rsidRPr="000E28C6">
        <w:rPr>
          <w:rFonts w:ascii="GHEA Grapalat" w:hAnsi="GHEA Grapalat" w:cs="Sylfaen"/>
          <w:b/>
          <w:lang w:val="af-ZA"/>
        </w:rPr>
        <w:t>-25/3</w:t>
      </w:r>
      <w:r w:rsidRPr="009A5836">
        <w:rPr>
          <w:rFonts w:ascii="GHEA Grapalat" w:hAnsi="GHEA Grapalat"/>
          <w:sz w:val="24"/>
          <w:szCs w:val="24"/>
          <w:lang w:val="hy-AM"/>
        </w:rPr>
        <w:t>»</w:t>
      </w:r>
      <w:r w:rsidRPr="009A5836">
        <w:rPr>
          <w:rFonts w:ascii="GHEA Grapalat" w:hAnsi="GHEA Grapalat" w:cs="Sylfaen"/>
          <w:b/>
          <w:lang w:val="hy-AM"/>
        </w:rPr>
        <w:t>*</w:t>
      </w:r>
      <w:r w:rsidRPr="009A5836">
        <w:rPr>
          <w:rFonts w:ascii="GHEA Grapalat" w:hAnsi="GHEA Grapalat"/>
          <w:b/>
          <w:lang w:val="hy-AM"/>
        </w:rPr>
        <w:t xml:space="preserve">  </w:t>
      </w:r>
      <w:r w:rsidRPr="009A5836">
        <w:rPr>
          <w:rFonts w:ascii="GHEA Grapalat" w:hAnsi="GHEA Grapalat" w:cs="Sylfaen"/>
          <w:b/>
          <w:lang w:val="hy-AM"/>
        </w:rPr>
        <w:t>ծածկագրով</w:t>
      </w:r>
    </w:p>
    <w:p w14:paraId="30772234" w14:textId="24605458" w:rsidR="00855ACC" w:rsidRPr="009A5836" w:rsidRDefault="00310ABE" w:rsidP="00855ACC">
      <w:pPr>
        <w:pStyle w:val="31"/>
        <w:spacing w:line="240" w:lineRule="auto"/>
        <w:jc w:val="right"/>
        <w:rPr>
          <w:rFonts w:ascii="GHEA Grapalat" w:hAnsi="GHEA Grapalat" w:cs="Arial"/>
          <w:b/>
          <w:lang w:val="hy-AM"/>
        </w:rPr>
      </w:pPr>
      <w:r>
        <w:rPr>
          <w:rFonts w:ascii="GHEA Grapalat" w:hAnsi="GHEA Grapalat" w:cs="Sylfaen"/>
          <w:b/>
          <w:lang w:val="hy-AM"/>
        </w:rPr>
        <w:t xml:space="preserve">Հրատապ </w:t>
      </w:r>
      <w:r w:rsidR="002550FF">
        <w:rPr>
          <w:rFonts w:ascii="GHEA Grapalat" w:hAnsi="GHEA Grapalat" w:cs="Sylfaen"/>
          <w:b/>
          <w:lang w:val="hy-AM"/>
        </w:rPr>
        <w:t>բաց մրցույթ</w:t>
      </w:r>
      <w:r w:rsidR="009048C9">
        <w:rPr>
          <w:rFonts w:ascii="GHEA Grapalat" w:hAnsi="GHEA Grapalat" w:cs="Sylfaen"/>
          <w:b/>
          <w:lang w:val="hy-AM"/>
        </w:rPr>
        <w:t xml:space="preserve">ի </w:t>
      </w:r>
      <w:r w:rsidR="00855ACC" w:rsidRPr="009A5836">
        <w:rPr>
          <w:rFonts w:ascii="GHEA Grapalat" w:hAnsi="GHEA Grapalat" w:cs="Sylfaen"/>
          <w:b/>
          <w:lang w:val="hy-AM"/>
        </w:rPr>
        <w:t>հրավերի</w:t>
      </w:r>
    </w:p>
    <w:p w14:paraId="6567E494" w14:textId="77777777" w:rsidR="00855ACC" w:rsidRDefault="00855ACC" w:rsidP="00855ACC">
      <w:pPr>
        <w:rPr>
          <w:lang w:val="hy-AM"/>
        </w:rPr>
      </w:pPr>
    </w:p>
    <w:p w14:paraId="494EF67D" w14:textId="77777777" w:rsidR="00855ACC" w:rsidRDefault="00855ACC" w:rsidP="00855ACC">
      <w:pPr>
        <w:rPr>
          <w:lang w:val="hy-AM"/>
        </w:rPr>
      </w:pPr>
    </w:p>
    <w:p w14:paraId="3F37E974" w14:textId="77777777" w:rsidR="00855ACC" w:rsidRPr="00C82921" w:rsidRDefault="00855ACC" w:rsidP="00855ACC">
      <w:pPr>
        <w:rPr>
          <w:i/>
          <w:lang w:val="hy-AM"/>
        </w:rPr>
      </w:pPr>
    </w:p>
    <w:p w14:paraId="5F03E27A" w14:textId="77777777" w:rsidR="00855ACC" w:rsidRDefault="00855ACC" w:rsidP="00855ACC">
      <w:pPr>
        <w:pStyle w:val="3"/>
        <w:spacing w:line="240" w:lineRule="auto"/>
        <w:ind w:firstLine="567"/>
        <w:jc w:val="right"/>
        <w:rPr>
          <w:rFonts w:ascii="GHEA Grapalat" w:hAnsi="GHEA Grapalat" w:cs="Sylfaen"/>
          <w:b/>
          <w:i w:val="0"/>
          <w:lang w:val="hy-AM"/>
        </w:rPr>
      </w:pPr>
    </w:p>
    <w:p w14:paraId="33144C45" w14:textId="77777777" w:rsidR="00855ACC" w:rsidRDefault="00855ACC" w:rsidP="00855ACC">
      <w:pPr>
        <w:pStyle w:val="3"/>
        <w:spacing w:line="240" w:lineRule="auto"/>
        <w:ind w:firstLine="567"/>
        <w:jc w:val="right"/>
        <w:rPr>
          <w:rFonts w:ascii="GHEA Grapalat" w:hAnsi="GHEA Grapalat" w:cs="Sylfaen"/>
          <w:b/>
          <w:i w:val="0"/>
          <w:lang w:val="hy-AM"/>
        </w:rPr>
      </w:pPr>
    </w:p>
    <w:p w14:paraId="2CBEC6C3" w14:textId="77777777" w:rsidR="00855ACC" w:rsidRPr="00647288" w:rsidRDefault="00855ACC" w:rsidP="00855ACC">
      <w:pPr>
        <w:ind w:left="-66"/>
        <w:jc w:val="center"/>
        <w:rPr>
          <w:rFonts w:ascii="GHEA Grapalat" w:hAnsi="GHEA Grapalat"/>
          <w:b/>
          <w:sz w:val="20"/>
          <w:lang w:val="hy-AM"/>
        </w:rPr>
      </w:pPr>
      <w:r w:rsidRPr="005E1F72">
        <w:rPr>
          <w:rFonts w:ascii="GHEA Grapalat" w:hAnsi="GHEA Grapalat"/>
          <w:b/>
          <w:sz w:val="20"/>
          <w:lang w:val="hy-AM"/>
        </w:rPr>
        <w:t>Տ</w:t>
      </w:r>
      <w:r w:rsidRPr="00C82921">
        <w:rPr>
          <w:rFonts w:ascii="GHEA Grapalat" w:hAnsi="GHEA Grapalat"/>
          <w:b/>
          <w:sz w:val="20"/>
          <w:lang w:val="hy-AM"/>
        </w:rPr>
        <w:t>ԵՂԵԿԱՏՎՈՒԹՅՈՒՆ</w:t>
      </w:r>
    </w:p>
    <w:p w14:paraId="2DDBFC8F" w14:textId="77777777" w:rsidR="00855ACC" w:rsidRPr="005E1F72" w:rsidRDefault="00855ACC" w:rsidP="00855ACC">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7AC2CB80" w14:textId="0F2F8047" w:rsidR="00855ACC" w:rsidRPr="005E1F72" w:rsidRDefault="00855ACC" w:rsidP="00855ACC">
      <w:pPr>
        <w:ind w:left="-66"/>
        <w:jc w:val="center"/>
        <w:rPr>
          <w:rFonts w:ascii="GHEA Grapalat" w:hAnsi="GHEA Grapalat" w:cs="Sylfaen"/>
          <w:b/>
          <w:sz w:val="20"/>
          <w:szCs w:val="20"/>
          <w:lang w:val="hy-AM"/>
        </w:rPr>
      </w:pP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855ACC" w:rsidRPr="005E1F72" w14:paraId="5563B1E3" w14:textId="77777777" w:rsidTr="007B429A">
        <w:trPr>
          <w:cantSplit/>
        </w:trPr>
        <w:tc>
          <w:tcPr>
            <w:tcW w:w="558" w:type="dxa"/>
            <w:vMerge w:val="restart"/>
            <w:vAlign w:val="center"/>
          </w:tcPr>
          <w:p w14:paraId="1E05F400" w14:textId="77777777" w:rsidR="00855ACC" w:rsidRPr="005E1F72" w:rsidRDefault="00855ACC" w:rsidP="007B429A">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656E5946" w14:textId="77777777" w:rsidR="00855ACC" w:rsidRPr="005E1F72" w:rsidRDefault="00855ACC" w:rsidP="007B429A">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855ACC" w:rsidRPr="005E1F72" w14:paraId="09743692" w14:textId="77777777" w:rsidTr="007B429A">
        <w:trPr>
          <w:cantSplit/>
          <w:trHeight w:val="301"/>
        </w:trPr>
        <w:tc>
          <w:tcPr>
            <w:tcW w:w="558" w:type="dxa"/>
            <w:vMerge/>
            <w:vAlign w:val="center"/>
          </w:tcPr>
          <w:p w14:paraId="6CAC3B09" w14:textId="77777777" w:rsidR="00855ACC" w:rsidRPr="005E1F72" w:rsidRDefault="00855ACC" w:rsidP="007B429A">
            <w:pPr>
              <w:jc w:val="center"/>
              <w:rPr>
                <w:rFonts w:ascii="GHEA Grapalat" w:hAnsi="GHEA Grapalat"/>
                <w:sz w:val="20"/>
                <w:lang w:val="hy-AM"/>
              </w:rPr>
            </w:pPr>
          </w:p>
        </w:tc>
        <w:tc>
          <w:tcPr>
            <w:tcW w:w="1800" w:type="dxa"/>
            <w:vMerge w:val="restart"/>
            <w:vAlign w:val="center"/>
          </w:tcPr>
          <w:p w14:paraId="2661C5DA" w14:textId="77777777" w:rsidR="00855ACC" w:rsidRPr="005E1F72" w:rsidRDefault="00855ACC" w:rsidP="007B429A">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0FF00029" w14:textId="77777777" w:rsidR="00855ACC" w:rsidRPr="005E1F72" w:rsidRDefault="00855ACC" w:rsidP="007B429A">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0542CEB5" w14:textId="77777777" w:rsidR="00855ACC" w:rsidRPr="005E1F72" w:rsidRDefault="00855ACC" w:rsidP="007B429A">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6F00B6DD" w14:textId="77777777" w:rsidR="00855ACC" w:rsidRPr="005E1F72" w:rsidRDefault="00855ACC" w:rsidP="007B429A">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855ACC" w:rsidRPr="00780784" w14:paraId="18CD59E3" w14:textId="77777777" w:rsidTr="007B429A">
        <w:trPr>
          <w:cantSplit/>
          <w:trHeight w:val="299"/>
        </w:trPr>
        <w:tc>
          <w:tcPr>
            <w:tcW w:w="558" w:type="dxa"/>
            <w:vMerge/>
            <w:vAlign w:val="center"/>
          </w:tcPr>
          <w:p w14:paraId="4A5E434C" w14:textId="77777777" w:rsidR="00855ACC" w:rsidRPr="005E1F72" w:rsidRDefault="00855ACC" w:rsidP="007B429A">
            <w:pPr>
              <w:jc w:val="center"/>
              <w:rPr>
                <w:rFonts w:ascii="GHEA Grapalat" w:hAnsi="GHEA Grapalat"/>
                <w:sz w:val="20"/>
                <w:lang w:val="hy-AM"/>
              </w:rPr>
            </w:pPr>
          </w:p>
        </w:tc>
        <w:tc>
          <w:tcPr>
            <w:tcW w:w="1800" w:type="dxa"/>
            <w:vMerge/>
            <w:vAlign w:val="center"/>
          </w:tcPr>
          <w:p w14:paraId="1D48A6A9" w14:textId="77777777" w:rsidR="00855ACC" w:rsidRPr="005E1F72" w:rsidRDefault="00855ACC" w:rsidP="007B429A">
            <w:pPr>
              <w:jc w:val="center"/>
              <w:rPr>
                <w:rFonts w:ascii="GHEA Grapalat" w:hAnsi="GHEA Grapalat"/>
                <w:sz w:val="20"/>
                <w:lang w:val="hy-AM"/>
              </w:rPr>
            </w:pPr>
          </w:p>
        </w:tc>
        <w:tc>
          <w:tcPr>
            <w:tcW w:w="1440" w:type="dxa"/>
            <w:vMerge/>
            <w:vAlign w:val="center"/>
          </w:tcPr>
          <w:p w14:paraId="072E5207" w14:textId="77777777" w:rsidR="00855ACC" w:rsidRPr="005E1F72" w:rsidDel="006B374D" w:rsidRDefault="00855ACC" w:rsidP="007B429A">
            <w:pPr>
              <w:jc w:val="center"/>
              <w:rPr>
                <w:rFonts w:ascii="GHEA Grapalat" w:hAnsi="GHEA Grapalat"/>
                <w:b/>
                <w:bCs/>
                <w:sz w:val="16"/>
                <w:szCs w:val="18"/>
                <w:lang w:val="es-ES"/>
              </w:rPr>
            </w:pPr>
          </w:p>
        </w:tc>
        <w:tc>
          <w:tcPr>
            <w:tcW w:w="1980" w:type="dxa"/>
            <w:vAlign w:val="center"/>
          </w:tcPr>
          <w:p w14:paraId="170D859A" w14:textId="77777777" w:rsidR="00855ACC" w:rsidRPr="005E1F72" w:rsidDel="00B57526" w:rsidRDefault="00855ACC" w:rsidP="007B429A">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7CCB1B1D" w14:textId="77777777" w:rsidR="00855ACC" w:rsidRPr="005E1F72" w:rsidDel="00B57526" w:rsidRDefault="00855ACC" w:rsidP="007B429A">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6DC3441" w14:textId="77777777" w:rsidR="00855ACC" w:rsidRPr="005E1F72" w:rsidRDefault="00855ACC" w:rsidP="007B429A">
            <w:pPr>
              <w:jc w:val="center"/>
              <w:rPr>
                <w:rFonts w:ascii="GHEA Grapalat" w:hAnsi="GHEA Grapalat"/>
                <w:sz w:val="20"/>
                <w:lang w:val="hy-AM"/>
              </w:rPr>
            </w:pPr>
          </w:p>
        </w:tc>
      </w:tr>
      <w:tr w:rsidR="00855ACC" w:rsidRPr="00780784" w14:paraId="3E7B3C1D" w14:textId="77777777" w:rsidTr="007B429A">
        <w:trPr>
          <w:cantSplit/>
        </w:trPr>
        <w:tc>
          <w:tcPr>
            <w:tcW w:w="558" w:type="dxa"/>
          </w:tcPr>
          <w:p w14:paraId="18FE1CC1" w14:textId="77777777" w:rsidR="00855ACC" w:rsidRPr="005E1F72" w:rsidRDefault="00855ACC" w:rsidP="007B429A">
            <w:pPr>
              <w:jc w:val="center"/>
              <w:rPr>
                <w:rFonts w:ascii="GHEA Grapalat" w:hAnsi="GHEA Grapalat"/>
                <w:sz w:val="20"/>
                <w:lang w:val="es-ES"/>
              </w:rPr>
            </w:pPr>
          </w:p>
        </w:tc>
        <w:tc>
          <w:tcPr>
            <w:tcW w:w="1800" w:type="dxa"/>
          </w:tcPr>
          <w:p w14:paraId="67A1CFEF" w14:textId="77777777" w:rsidR="00855ACC" w:rsidRPr="005E1F72" w:rsidRDefault="00855ACC" w:rsidP="007B429A">
            <w:pPr>
              <w:jc w:val="center"/>
              <w:rPr>
                <w:rFonts w:ascii="GHEA Grapalat" w:hAnsi="GHEA Grapalat"/>
                <w:sz w:val="20"/>
                <w:lang w:val="hy-AM"/>
              </w:rPr>
            </w:pPr>
          </w:p>
        </w:tc>
        <w:tc>
          <w:tcPr>
            <w:tcW w:w="1440" w:type="dxa"/>
          </w:tcPr>
          <w:p w14:paraId="45B2EA07" w14:textId="77777777" w:rsidR="00855ACC" w:rsidRPr="005E1F72" w:rsidRDefault="00855ACC" w:rsidP="007B429A">
            <w:pPr>
              <w:jc w:val="center"/>
              <w:rPr>
                <w:rFonts w:ascii="GHEA Grapalat" w:hAnsi="GHEA Grapalat"/>
                <w:sz w:val="20"/>
                <w:lang w:val="hy-AM"/>
              </w:rPr>
            </w:pPr>
          </w:p>
        </w:tc>
        <w:tc>
          <w:tcPr>
            <w:tcW w:w="1980" w:type="dxa"/>
          </w:tcPr>
          <w:p w14:paraId="7BC8DF16" w14:textId="77777777" w:rsidR="00855ACC" w:rsidRPr="005E1F72" w:rsidRDefault="00855ACC" w:rsidP="007B429A">
            <w:pPr>
              <w:jc w:val="center"/>
              <w:rPr>
                <w:rFonts w:ascii="GHEA Grapalat" w:hAnsi="GHEA Grapalat"/>
                <w:sz w:val="20"/>
                <w:lang w:val="hy-AM"/>
              </w:rPr>
            </w:pPr>
          </w:p>
        </w:tc>
        <w:tc>
          <w:tcPr>
            <w:tcW w:w="2430" w:type="dxa"/>
          </w:tcPr>
          <w:p w14:paraId="6423594F" w14:textId="77777777" w:rsidR="00855ACC" w:rsidRPr="005E1F72" w:rsidRDefault="00855ACC" w:rsidP="007B429A">
            <w:pPr>
              <w:jc w:val="center"/>
              <w:rPr>
                <w:rFonts w:ascii="GHEA Grapalat" w:hAnsi="GHEA Grapalat"/>
                <w:sz w:val="20"/>
                <w:lang w:val="hy-AM"/>
              </w:rPr>
            </w:pPr>
          </w:p>
        </w:tc>
        <w:tc>
          <w:tcPr>
            <w:tcW w:w="1710" w:type="dxa"/>
          </w:tcPr>
          <w:p w14:paraId="3B261187" w14:textId="77777777" w:rsidR="00855ACC" w:rsidRPr="005E1F72" w:rsidRDefault="00855ACC" w:rsidP="007B429A">
            <w:pPr>
              <w:jc w:val="center"/>
              <w:rPr>
                <w:rFonts w:ascii="GHEA Grapalat" w:hAnsi="GHEA Grapalat"/>
                <w:sz w:val="20"/>
                <w:lang w:val="hy-AM"/>
              </w:rPr>
            </w:pPr>
          </w:p>
        </w:tc>
      </w:tr>
      <w:tr w:rsidR="00855ACC" w:rsidRPr="00780784" w14:paraId="12AA4FDE" w14:textId="77777777" w:rsidTr="007B429A">
        <w:trPr>
          <w:cantSplit/>
        </w:trPr>
        <w:tc>
          <w:tcPr>
            <w:tcW w:w="558" w:type="dxa"/>
          </w:tcPr>
          <w:p w14:paraId="18BDF6BC" w14:textId="77777777" w:rsidR="00855ACC" w:rsidRPr="005E1F72" w:rsidRDefault="00855ACC" w:rsidP="007B429A">
            <w:pPr>
              <w:jc w:val="center"/>
              <w:rPr>
                <w:rFonts w:ascii="GHEA Grapalat" w:hAnsi="GHEA Grapalat"/>
                <w:sz w:val="20"/>
                <w:lang w:val="es-ES"/>
              </w:rPr>
            </w:pPr>
          </w:p>
        </w:tc>
        <w:tc>
          <w:tcPr>
            <w:tcW w:w="1800" w:type="dxa"/>
          </w:tcPr>
          <w:p w14:paraId="4AAF47BD" w14:textId="77777777" w:rsidR="00855ACC" w:rsidRPr="005E1F72" w:rsidRDefault="00855ACC" w:rsidP="007B429A">
            <w:pPr>
              <w:jc w:val="center"/>
              <w:rPr>
                <w:rFonts w:ascii="GHEA Grapalat" w:hAnsi="GHEA Grapalat"/>
                <w:sz w:val="20"/>
                <w:lang w:val="hy-AM"/>
              </w:rPr>
            </w:pPr>
          </w:p>
        </w:tc>
        <w:tc>
          <w:tcPr>
            <w:tcW w:w="1440" w:type="dxa"/>
          </w:tcPr>
          <w:p w14:paraId="415FF567" w14:textId="77777777" w:rsidR="00855ACC" w:rsidRPr="005E1F72" w:rsidRDefault="00855ACC" w:rsidP="007B429A">
            <w:pPr>
              <w:jc w:val="center"/>
              <w:rPr>
                <w:rFonts w:ascii="GHEA Grapalat" w:hAnsi="GHEA Grapalat"/>
                <w:sz w:val="20"/>
                <w:lang w:val="hy-AM"/>
              </w:rPr>
            </w:pPr>
          </w:p>
        </w:tc>
        <w:tc>
          <w:tcPr>
            <w:tcW w:w="1980" w:type="dxa"/>
          </w:tcPr>
          <w:p w14:paraId="19563ECC" w14:textId="77777777" w:rsidR="00855ACC" w:rsidRPr="005E1F72" w:rsidRDefault="00855ACC" w:rsidP="007B429A">
            <w:pPr>
              <w:jc w:val="center"/>
              <w:rPr>
                <w:rFonts w:ascii="GHEA Grapalat" w:hAnsi="GHEA Grapalat"/>
                <w:sz w:val="20"/>
                <w:lang w:val="hy-AM"/>
              </w:rPr>
            </w:pPr>
          </w:p>
        </w:tc>
        <w:tc>
          <w:tcPr>
            <w:tcW w:w="2430" w:type="dxa"/>
          </w:tcPr>
          <w:p w14:paraId="1CB3CB70" w14:textId="77777777" w:rsidR="00855ACC" w:rsidRPr="005E1F72" w:rsidRDefault="00855ACC" w:rsidP="007B429A">
            <w:pPr>
              <w:jc w:val="center"/>
              <w:rPr>
                <w:rFonts w:ascii="GHEA Grapalat" w:hAnsi="GHEA Grapalat"/>
                <w:sz w:val="20"/>
                <w:lang w:val="hy-AM"/>
              </w:rPr>
            </w:pPr>
          </w:p>
        </w:tc>
        <w:tc>
          <w:tcPr>
            <w:tcW w:w="1710" w:type="dxa"/>
          </w:tcPr>
          <w:p w14:paraId="38904B6C" w14:textId="77777777" w:rsidR="00855ACC" w:rsidRPr="005E1F72" w:rsidRDefault="00855ACC" w:rsidP="007B429A">
            <w:pPr>
              <w:jc w:val="center"/>
              <w:rPr>
                <w:rFonts w:ascii="GHEA Grapalat" w:hAnsi="GHEA Grapalat"/>
                <w:sz w:val="20"/>
                <w:lang w:val="hy-AM"/>
              </w:rPr>
            </w:pPr>
          </w:p>
        </w:tc>
      </w:tr>
      <w:tr w:rsidR="00855ACC" w:rsidRPr="00780784" w14:paraId="0104340C" w14:textId="77777777" w:rsidTr="007B429A">
        <w:trPr>
          <w:cantSplit/>
        </w:trPr>
        <w:tc>
          <w:tcPr>
            <w:tcW w:w="558" w:type="dxa"/>
          </w:tcPr>
          <w:p w14:paraId="2AC6C520" w14:textId="77777777" w:rsidR="00855ACC" w:rsidRPr="005E1F72" w:rsidRDefault="00855ACC" w:rsidP="007B429A">
            <w:pPr>
              <w:jc w:val="center"/>
              <w:rPr>
                <w:rFonts w:ascii="GHEA Grapalat" w:hAnsi="GHEA Grapalat"/>
                <w:sz w:val="20"/>
                <w:lang w:val="es-ES"/>
              </w:rPr>
            </w:pPr>
          </w:p>
        </w:tc>
        <w:tc>
          <w:tcPr>
            <w:tcW w:w="1800" w:type="dxa"/>
          </w:tcPr>
          <w:p w14:paraId="26852F6C" w14:textId="77777777" w:rsidR="00855ACC" w:rsidRPr="005E1F72" w:rsidRDefault="00855ACC" w:rsidP="007B429A">
            <w:pPr>
              <w:jc w:val="center"/>
              <w:rPr>
                <w:rFonts w:ascii="GHEA Grapalat" w:hAnsi="GHEA Grapalat"/>
                <w:sz w:val="20"/>
                <w:lang w:val="hy-AM"/>
              </w:rPr>
            </w:pPr>
          </w:p>
        </w:tc>
        <w:tc>
          <w:tcPr>
            <w:tcW w:w="1440" w:type="dxa"/>
          </w:tcPr>
          <w:p w14:paraId="5E79110F" w14:textId="77777777" w:rsidR="00855ACC" w:rsidRPr="005E1F72" w:rsidRDefault="00855ACC" w:rsidP="007B429A">
            <w:pPr>
              <w:jc w:val="center"/>
              <w:rPr>
                <w:rFonts w:ascii="GHEA Grapalat" w:hAnsi="GHEA Grapalat"/>
                <w:sz w:val="20"/>
                <w:lang w:val="hy-AM"/>
              </w:rPr>
            </w:pPr>
          </w:p>
        </w:tc>
        <w:tc>
          <w:tcPr>
            <w:tcW w:w="1980" w:type="dxa"/>
          </w:tcPr>
          <w:p w14:paraId="65904995" w14:textId="77777777" w:rsidR="00855ACC" w:rsidRPr="005E1F72" w:rsidRDefault="00855ACC" w:rsidP="007B429A">
            <w:pPr>
              <w:jc w:val="center"/>
              <w:rPr>
                <w:rFonts w:ascii="GHEA Grapalat" w:hAnsi="GHEA Grapalat"/>
                <w:sz w:val="20"/>
                <w:lang w:val="hy-AM"/>
              </w:rPr>
            </w:pPr>
          </w:p>
        </w:tc>
        <w:tc>
          <w:tcPr>
            <w:tcW w:w="2430" w:type="dxa"/>
          </w:tcPr>
          <w:p w14:paraId="6B63D0DD" w14:textId="77777777" w:rsidR="00855ACC" w:rsidRPr="005E1F72" w:rsidRDefault="00855ACC" w:rsidP="007B429A">
            <w:pPr>
              <w:jc w:val="center"/>
              <w:rPr>
                <w:rFonts w:ascii="GHEA Grapalat" w:hAnsi="GHEA Grapalat"/>
                <w:sz w:val="20"/>
                <w:lang w:val="hy-AM"/>
              </w:rPr>
            </w:pPr>
          </w:p>
        </w:tc>
        <w:tc>
          <w:tcPr>
            <w:tcW w:w="1710" w:type="dxa"/>
          </w:tcPr>
          <w:p w14:paraId="6F509229" w14:textId="77777777" w:rsidR="00855ACC" w:rsidRPr="005E1F72" w:rsidRDefault="00855ACC" w:rsidP="007B429A">
            <w:pPr>
              <w:jc w:val="center"/>
              <w:rPr>
                <w:rFonts w:ascii="GHEA Grapalat" w:hAnsi="GHEA Grapalat"/>
                <w:sz w:val="20"/>
                <w:lang w:val="hy-AM"/>
              </w:rPr>
            </w:pPr>
          </w:p>
        </w:tc>
      </w:tr>
    </w:tbl>
    <w:p w14:paraId="194D5B4C" w14:textId="77777777" w:rsidR="00855ACC" w:rsidRPr="002B5565" w:rsidRDefault="00855ACC" w:rsidP="00855ACC">
      <w:pPr>
        <w:tabs>
          <w:tab w:val="left" w:pos="1134"/>
        </w:tabs>
        <w:ind w:firstLine="720"/>
        <w:jc w:val="both"/>
        <w:rPr>
          <w:rFonts w:ascii="GHEA Grapalat" w:hAnsi="GHEA Grapalat"/>
          <w:sz w:val="20"/>
          <w:lang w:val="es-ES"/>
        </w:rPr>
      </w:pPr>
    </w:p>
    <w:p w14:paraId="47B42928" w14:textId="77777777" w:rsidR="00855ACC" w:rsidRPr="005E1F72" w:rsidRDefault="00855ACC" w:rsidP="00855ACC">
      <w:pPr>
        <w:tabs>
          <w:tab w:val="left" w:pos="1134"/>
        </w:tabs>
        <w:ind w:firstLine="720"/>
        <w:jc w:val="both"/>
        <w:rPr>
          <w:rFonts w:ascii="GHEA Grapalat" w:hAnsi="GHEA Grapalat"/>
          <w:sz w:val="20"/>
          <w:lang w:val="es-ES"/>
        </w:rPr>
      </w:pPr>
    </w:p>
    <w:p w14:paraId="659BD1DC" w14:textId="77777777" w:rsidR="00855ACC" w:rsidRPr="005E1F72" w:rsidRDefault="00855ACC" w:rsidP="00855ACC">
      <w:pPr>
        <w:tabs>
          <w:tab w:val="left" w:pos="1134"/>
        </w:tabs>
        <w:ind w:firstLine="720"/>
        <w:jc w:val="both"/>
        <w:rPr>
          <w:rFonts w:ascii="GHEA Grapalat" w:hAnsi="GHEA Grapalat"/>
          <w:i/>
          <w:sz w:val="18"/>
          <w:lang w:val="es-ES"/>
        </w:rPr>
      </w:pPr>
    </w:p>
    <w:p w14:paraId="25CEE3DA" w14:textId="77777777" w:rsidR="00855ACC" w:rsidRPr="005E1F72" w:rsidRDefault="00855ACC" w:rsidP="00855ACC">
      <w:pPr>
        <w:tabs>
          <w:tab w:val="left" w:pos="1134"/>
        </w:tabs>
        <w:ind w:firstLine="720"/>
        <w:jc w:val="both"/>
        <w:rPr>
          <w:rFonts w:ascii="GHEA Grapalat" w:hAnsi="GHEA Grapalat"/>
          <w:lang w:val="es-ES"/>
        </w:rPr>
      </w:pPr>
    </w:p>
    <w:p w14:paraId="0D07F080" w14:textId="77777777" w:rsidR="00855ACC" w:rsidRPr="005E1F72" w:rsidRDefault="00855ACC" w:rsidP="00855ACC">
      <w:pPr>
        <w:jc w:val="both"/>
        <w:rPr>
          <w:rFonts w:ascii="GHEA Grapalat" w:hAnsi="GHEA Grapalat" w:cs="Arial"/>
          <w:sz w:val="20"/>
          <w:szCs w:val="20"/>
          <w:lang w:val="es-ES"/>
        </w:rPr>
      </w:pPr>
    </w:p>
    <w:p w14:paraId="04A20ADD" w14:textId="77777777" w:rsidR="00855ACC" w:rsidRPr="005E1F72" w:rsidRDefault="00855ACC" w:rsidP="00855ACC">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578761C7" w14:textId="77777777" w:rsidR="00855ACC" w:rsidRPr="005E1F72" w:rsidRDefault="00855ACC" w:rsidP="00855ACC">
      <w:pPr>
        <w:ind w:left="-66"/>
        <w:jc w:val="right"/>
        <w:rPr>
          <w:rFonts w:ascii="GHEA Grapalat" w:hAnsi="GHEA Grapalat"/>
          <w:sz w:val="20"/>
          <w:lang w:val="es-ES"/>
        </w:rPr>
      </w:pPr>
    </w:p>
    <w:p w14:paraId="7FBEF08C" w14:textId="77777777" w:rsidR="00855ACC" w:rsidRPr="005E1F72" w:rsidRDefault="00855ACC" w:rsidP="00855ACC">
      <w:pPr>
        <w:rPr>
          <w:rFonts w:ascii="GHEA Grapalat" w:hAnsi="GHEA Grapalat"/>
          <w:sz w:val="20"/>
          <w:lang w:val="es-ES"/>
        </w:rPr>
      </w:pPr>
    </w:p>
    <w:p w14:paraId="5B1F2238" w14:textId="77777777" w:rsidR="00855ACC" w:rsidRPr="005E1F72" w:rsidRDefault="00855ACC" w:rsidP="00855ACC">
      <w:pPr>
        <w:rPr>
          <w:rFonts w:ascii="GHEA Grapalat" w:hAnsi="GHEA Grapalat"/>
          <w:sz w:val="20"/>
          <w:lang w:val="es-ES"/>
        </w:rPr>
      </w:pPr>
    </w:p>
    <w:p w14:paraId="5470A5D2" w14:textId="77777777" w:rsidR="00855ACC" w:rsidRPr="005E1F72" w:rsidRDefault="00855ACC" w:rsidP="00855ACC">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00963D37" w14:textId="03AFA780" w:rsidR="00855ACC" w:rsidRPr="005E1F72" w:rsidRDefault="00855ACC" w:rsidP="00855ACC">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00844560">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1EB704E1" w14:textId="77777777" w:rsidR="00855ACC" w:rsidRPr="005E1F72" w:rsidRDefault="00855ACC" w:rsidP="00855ACC">
      <w:pPr>
        <w:jc w:val="right"/>
        <w:rPr>
          <w:rFonts w:ascii="GHEA Grapalat" w:hAnsi="GHEA Grapalat"/>
          <w:sz w:val="20"/>
          <w:lang w:val="hy-AM"/>
        </w:rPr>
      </w:pPr>
      <w:r w:rsidRPr="005E1F72">
        <w:rPr>
          <w:rFonts w:ascii="GHEA Grapalat" w:hAnsi="GHEA Grapalat"/>
          <w:sz w:val="20"/>
          <w:lang w:val="hy-AM"/>
        </w:rPr>
        <w:t xml:space="preserve">    </w:t>
      </w:r>
    </w:p>
    <w:p w14:paraId="6E42F16C" w14:textId="77777777" w:rsidR="00855ACC" w:rsidRDefault="00855ACC" w:rsidP="00844560">
      <w:pPr>
        <w:pStyle w:val="3"/>
        <w:spacing w:line="240" w:lineRule="auto"/>
        <w:ind w:right="2172"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349EBB" w14:textId="77777777" w:rsidR="00855ACC" w:rsidRDefault="00855ACC" w:rsidP="00855ACC">
      <w:pPr>
        <w:pStyle w:val="3"/>
        <w:spacing w:line="240" w:lineRule="auto"/>
        <w:ind w:firstLine="567"/>
        <w:jc w:val="right"/>
        <w:rPr>
          <w:rFonts w:ascii="GHEA Grapalat" w:hAnsi="GHEA Grapalat" w:cs="Sylfaen"/>
          <w:b/>
          <w:i w:val="0"/>
          <w:lang w:val="hy-AM"/>
        </w:rPr>
      </w:pPr>
    </w:p>
    <w:p w14:paraId="12BA29C1" w14:textId="77777777" w:rsidR="00855ACC" w:rsidRDefault="00855ACC" w:rsidP="00855ACC">
      <w:pPr>
        <w:pStyle w:val="3"/>
        <w:spacing w:line="240" w:lineRule="auto"/>
        <w:ind w:firstLine="567"/>
        <w:jc w:val="right"/>
        <w:rPr>
          <w:rFonts w:ascii="GHEA Grapalat" w:hAnsi="GHEA Grapalat" w:cs="Sylfaen"/>
          <w:b/>
          <w:i w:val="0"/>
          <w:lang w:val="hy-AM"/>
        </w:rPr>
      </w:pPr>
    </w:p>
    <w:p w14:paraId="0AE07EF9" w14:textId="77777777" w:rsidR="00855ACC" w:rsidRDefault="00855ACC" w:rsidP="00855ACC">
      <w:pPr>
        <w:pStyle w:val="3"/>
        <w:spacing w:line="240" w:lineRule="auto"/>
        <w:ind w:firstLine="567"/>
        <w:jc w:val="right"/>
        <w:rPr>
          <w:rFonts w:ascii="GHEA Grapalat" w:hAnsi="GHEA Grapalat" w:cs="Sylfaen"/>
          <w:b/>
          <w:i w:val="0"/>
          <w:lang w:val="hy-AM"/>
        </w:rPr>
      </w:pPr>
    </w:p>
    <w:p w14:paraId="6173D03A" w14:textId="77777777" w:rsidR="00855ACC" w:rsidRDefault="00855ACC" w:rsidP="00855ACC">
      <w:pPr>
        <w:pStyle w:val="3"/>
        <w:spacing w:line="240" w:lineRule="auto"/>
        <w:ind w:firstLine="567"/>
        <w:jc w:val="right"/>
        <w:rPr>
          <w:rFonts w:ascii="GHEA Grapalat" w:hAnsi="GHEA Grapalat" w:cs="Sylfaen"/>
          <w:b/>
          <w:i w:val="0"/>
          <w:lang w:val="hy-AM"/>
        </w:rPr>
      </w:pPr>
    </w:p>
    <w:p w14:paraId="33081CA2" w14:textId="77777777" w:rsidR="00855ACC" w:rsidRDefault="00855ACC" w:rsidP="00855ACC">
      <w:pPr>
        <w:pStyle w:val="3"/>
        <w:spacing w:line="240" w:lineRule="auto"/>
        <w:ind w:firstLine="567"/>
        <w:jc w:val="right"/>
        <w:rPr>
          <w:rFonts w:ascii="GHEA Grapalat" w:hAnsi="GHEA Grapalat" w:cs="Sylfaen"/>
          <w:b/>
          <w:i w:val="0"/>
          <w:lang w:val="hy-AM"/>
        </w:rPr>
      </w:pPr>
    </w:p>
    <w:p w14:paraId="593F4B57" w14:textId="77777777" w:rsidR="00855ACC" w:rsidRDefault="00855ACC" w:rsidP="00855ACC">
      <w:pPr>
        <w:pStyle w:val="3"/>
        <w:spacing w:line="240" w:lineRule="auto"/>
        <w:ind w:firstLine="567"/>
        <w:jc w:val="right"/>
        <w:rPr>
          <w:rFonts w:ascii="GHEA Grapalat" w:hAnsi="GHEA Grapalat" w:cs="Sylfaen"/>
          <w:b/>
          <w:i w:val="0"/>
          <w:lang w:val="hy-AM"/>
        </w:rPr>
      </w:pPr>
    </w:p>
    <w:p w14:paraId="6C3A364C" w14:textId="77777777" w:rsidR="00855ACC" w:rsidRDefault="00855ACC" w:rsidP="00855ACC">
      <w:pPr>
        <w:pStyle w:val="3"/>
        <w:spacing w:line="240" w:lineRule="auto"/>
        <w:ind w:firstLine="567"/>
        <w:jc w:val="right"/>
        <w:rPr>
          <w:rFonts w:ascii="GHEA Grapalat" w:hAnsi="GHEA Grapalat" w:cs="Sylfaen"/>
          <w:b/>
          <w:i w:val="0"/>
          <w:lang w:val="hy-AM"/>
        </w:rPr>
      </w:pPr>
    </w:p>
    <w:p w14:paraId="1041FED1" w14:textId="77777777" w:rsidR="00855ACC" w:rsidRDefault="00855ACC" w:rsidP="00855ACC">
      <w:pPr>
        <w:pStyle w:val="3"/>
        <w:spacing w:line="240" w:lineRule="auto"/>
        <w:ind w:firstLine="567"/>
        <w:jc w:val="right"/>
        <w:rPr>
          <w:rFonts w:ascii="GHEA Grapalat" w:hAnsi="GHEA Grapalat" w:cs="Sylfaen"/>
          <w:b/>
          <w:i w:val="0"/>
          <w:lang w:val="hy-AM"/>
        </w:rPr>
      </w:pPr>
    </w:p>
    <w:p w14:paraId="4ED95F7B" w14:textId="77777777" w:rsidR="00855ACC" w:rsidRDefault="00855ACC" w:rsidP="00855ACC">
      <w:pPr>
        <w:pStyle w:val="3"/>
        <w:spacing w:line="240" w:lineRule="auto"/>
        <w:ind w:firstLine="567"/>
        <w:jc w:val="right"/>
        <w:rPr>
          <w:rFonts w:ascii="GHEA Grapalat" w:hAnsi="GHEA Grapalat" w:cs="Sylfaen"/>
          <w:b/>
          <w:i w:val="0"/>
          <w:lang w:val="hy-AM"/>
        </w:rPr>
      </w:pPr>
    </w:p>
    <w:p w14:paraId="0430DD6F" w14:textId="77777777" w:rsidR="00855ACC" w:rsidRPr="009A5836" w:rsidRDefault="00855ACC" w:rsidP="00855ACC">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61ABA671" w14:textId="77777777" w:rsidR="00855ACC" w:rsidRPr="00C82921" w:rsidRDefault="00855ACC" w:rsidP="00855ACC">
      <w:pPr>
        <w:pStyle w:val="3"/>
        <w:spacing w:line="240" w:lineRule="auto"/>
        <w:ind w:firstLine="567"/>
        <w:jc w:val="right"/>
        <w:rPr>
          <w:rFonts w:ascii="GHEA Grapalat" w:hAnsi="GHEA Grapalat" w:cs="Sylfaen"/>
          <w:b/>
          <w:i w:val="0"/>
          <w:lang w:val="af-ZA"/>
        </w:rPr>
      </w:pPr>
    </w:p>
    <w:p w14:paraId="111D22F5" w14:textId="77777777" w:rsidR="00855ACC" w:rsidRDefault="00855ACC" w:rsidP="00855ACC">
      <w:pPr>
        <w:pStyle w:val="3"/>
        <w:spacing w:line="240" w:lineRule="auto"/>
        <w:ind w:firstLine="567"/>
        <w:jc w:val="right"/>
        <w:rPr>
          <w:rFonts w:ascii="GHEA Grapalat" w:hAnsi="GHEA Grapalat" w:cs="Sylfaen"/>
          <w:b/>
          <w:i w:val="0"/>
          <w:lang w:val="hy-AM"/>
        </w:rPr>
      </w:pPr>
    </w:p>
    <w:p w14:paraId="25D2C5AE" w14:textId="77777777" w:rsidR="00855ACC" w:rsidRDefault="00855ACC" w:rsidP="00855ACC">
      <w:pPr>
        <w:pStyle w:val="3"/>
        <w:spacing w:line="240" w:lineRule="auto"/>
        <w:ind w:firstLine="567"/>
        <w:jc w:val="right"/>
        <w:rPr>
          <w:rFonts w:ascii="GHEA Grapalat" w:hAnsi="GHEA Grapalat" w:cs="Sylfaen"/>
          <w:b/>
          <w:i w:val="0"/>
          <w:lang w:val="hy-AM"/>
        </w:rPr>
      </w:pPr>
    </w:p>
    <w:p w14:paraId="21F6724A" w14:textId="77777777" w:rsidR="00855ACC" w:rsidRDefault="00855ACC" w:rsidP="00855ACC">
      <w:pPr>
        <w:pStyle w:val="3"/>
        <w:spacing w:line="240" w:lineRule="auto"/>
        <w:ind w:firstLine="567"/>
        <w:jc w:val="right"/>
        <w:rPr>
          <w:rFonts w:ascii="GHEA Grapalat" w:hAnsi="GHEA Grapalat" w:cs="Sylfaen"/>
          <w:b/>
          <w:i w:val="0"/>
          <w:lang w:val="hy-AM"/>
        </w:rPr>
      </w:pPr>
    </w:p>
    <w:p w14:paraId="068B3EB4" w14:textId="77777777" w:rsidR="00855ACC" w:rsidRDefault="00855ACC" w:rsidP="00855ACC">
      <w:pPr>
        <w:pStyle w:val="3"/>
        <w:spacing w:line="240" w:lineRule="auto"/>
        <w:ind w:firstLine="567"/>
        <w:jc w:val="right"/>
        <w:rPr>
          <w:rFonts w:ascii="GHEA Grapalat" w:hAnsi="GHEA Grapalat" w:cs="Sylfaen"/>
          <w:b/>
          <w:i w:val="0"/>
          <w:lang w:val="hy-AM"/>
        </w:rPr>
      </w:pPr>
    </w:p>
    <w:p w14:paraId="19CC3DC8" w14:textId="77777777" w:rsidR="00146153" w:rsidRDefault="00146153" w:rsidP="00146153">
      <w:pPr>
        <w:rPr>
          <w:lang w:val="hy-AM"/>
        </w:rPr>
      </w:pPr>
    </w:p>
    <w:p w14:paraId="4B6AEF5B" w14:textId="77777777" w:rsidR="00146153" w:rsidRDefault="00146153" w:rsidP="00146153">
      <w:pPr>
        <w:rPr>
          <w:lang w:val="hy-AM"/>
        </w:rPr>
      </w:pPr>
    </w:p>
    <w:p w14:paraId="606D5DC2" w14:textId="77777777" w:rsidR="00146153" w:rsidRDefault="00146153" w:rsidP="00146153">
      <w:pPr>
        <w:rPr>
          <w:lang w:val="hy-AM"/>
        </w:rPr>
      </w:pPr>
    </w:p>
    <w:p w14:paraId="5EB2C44D" w14:textId="77777777" w:rsidR="00146153" w:rsidRPr="00146153" w:rsidRDefault="00146153" w:rsidP="00146153">
      <w:pPr>
        <w:rPr>
          <w:lang w:val="hy-AM"/>
        </w:rPr>
      </w:pPr>
    </w:p>
    <w:bookmarkEnd w:id="14"/>
    <w:p w14:paraId="33CA65DA" w14:textId="77777777" w:rsidR="00855ACC" w:rsidRDefault="00855ACC" w:rsidP="00855ACC">
      <w:pPr>
        <w:rPr>
          <w:lang w:val="hy-AM"/>
        </w:rPr>
      </w:pPr>
    </w:p>
    <w:p w14:paraId="76B22E8A" w14:textId="77777777" w:rsidR="00855ACC" w:rsidRDefault="00855ACC" w:rsidP="00855ACC">
      <w:pPr>
        <w:rPr>
          <w:lang w:val="hy-AM"/>
        </w:rPr>
      </w:pPr>
    </w:p>
    <w:p w14:paraId="212EB6CC" w14:textId="77777777" w:rsidR="00737286" w:rsidRDefault="00737286" w:rsidP="00855ACC">
      <w:pPr>
        <w:rPr>
          <w:lang w:val="hy-AM"/>
        </w:rPr>
      </w:pPr>
    </w:p>
    <w:bookmarkEnd w:id="15"/>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4AB33D86"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lastRenderedPageBreak/>
        <w:t>Հավելված</w:t>
      </w:r>
      <w:r w:rsidRPr="0093002B">
        <w:rPr>
          <w:rFonts w:ascii="GHEA Grapalat" w:hAnsi="GHEA Grapalat" w:cs="Arial"/>
          <w:b/>
          <w:i w:val="0"/>
          <w:lang w:val="hy-AM"/>
        </w:rPr>
        <w:t xml:space="preserve"> 1.</w:t>
      </w:r>
      <w:r w:rsidR="00855ACC" w:rsidRPr="002E0D76">
        <w:rPr>
          <w:rFonts w:ascii="GHEA Grapalat" w:hAnsi="GHEA Grapalat" w:cs="Arial"/>
          <w:b/>
          <w:i w:val="0"/>
          <w:lang w:val="hy-AM"/>
        </w:rPr>
        <w:t>5</w:t>
      </w:r>
      <w:r w:rsidRPr="0093002B">
        <w:rPr>
          <w:rFonts w:ascii="GHEA Grapalat" w:hAnsi="GHEA Grapalat" w:cs="Arial"/>
          <w:b/>
          <w:i w:val="0"/>
          <w:lang w:val="hy-AM"/>
        </w:rPr>
        <w:t>**</w:t>
      </w:r>
    </w:p>
    <w:p w14:paraId="789267B9" w14:textId="613E5980" w:rsidR="000E20A1" w:rsidRPr="0093002B" w:rsidRDefault="000E20A1">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310ABE" w:rsidRPr="00310ABE">
        <w:rPr>
          <w:rFonts w:ascii="GHEA Grapalat" w:hAnsi="GHEA Grapalat" w:cs="Sylfaen"/>
          <w:b/>
          <w:lang w:val="hy-AM"/>
        </w:rPr>
        <w:t>ԿՄՆՀ</w:t>
      </w:r>
      <w:r w:rsidR="00310ABE" w:rsidRPr="000E28C6">
        <w:rPr>
          <w:rFonts w:ascii="GHEA Grapalat" w:hAnsi="GHEA Grapalat" w:cs="Sylfaen"/>
          <w:b/>
          <w:lang w:val="af-ZA"/>
        </w:rPr>
        <w:t>-</w:t>
      </w:r>
      <w:r w:rsidR="00310ABE" w:rsidRPr="00310ABE">
        <w:rPr>
          <w:rFonts w:ascii="GHEA Grapalat" w:hAnsi="GHEA Grapalat" w:cs="Sylfaen"/>
          <w:b/>
          <w:lang w:val="hy-AM"/>
        </w:rPr>
        <w:t>ՀԲՄԾՁԲ</w:t>
      </w:r>
      <w:r w:rsidR="00310ABE" w:rsidRPr="000E28C6">
        <w:rPr>
          <w:rFonts w:ascii="GHEA Grapalat" w:hAnsi="GHEA Grapalat" w:cs="Sylfaen"/>
          <w:b/>
          <w:lang w:val="af-ZA"/>
        </w:rPr>
        <w:t>-25/3</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03050431" w14:textId="6EF8729C"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310ABE">
        <w:rPr>
          <w:rFonts w:ascii="GHEA Grapalat" w:hAnsi="GHEA Grapalat" w:cs="Sylfaen"/>
          <w:b/>
          <w:lang w:val="hy-AM"/>
        </w:rPr>
        <w:t xml:space="preserve">                            </w:t>
      </w:r>
      <w:r w:rsidRPr="0093002B">
        <w:rPr>
          <w:rFonts w:ascii="GHEA Grapalat" w:hAnsi="GHEA Grapalat" w:cs="Sylfaen"/>
          <w:b/>
          <w:lang w:val="hy-AM"/>
        </w:rPr>
        <w:t xml:space="preserve">  </w:t>
      </w:r>
      <w:r w:rsidR="00310ABE">
        <w:rPr>
          <w:rFonts w:ascii="GHEA Grapalat" w:hAnsi="GHEA Grapalat" w:cs="Sylfaen"/>
          <w:b/>
          <w:lang w:val="hy-AM"/>
        </w:rPr>
        <w:t xml:space="preserve">Հրատապ բաց մրցույթի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222940">
      <w:pPr>
        <w:numPr>
          <w:ilvl w:val="0"/>
          <w:numId w:val="3"/>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222940">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222940">
            <w:pPr>
              <w:numPr>
                <w:ilvl w:val="2"/>
                <w:numId w:val="3"/>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222940">
            <w:pPr>
              <w:numPr>
                <w:ilvl w:val="2"/>
                <w:numId w:val="3"/>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222940">
            <w:pPr>
              <w:numPr>
                <w:ilvl w:val="2"/>
                <w:numId w:val="3"/>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222940">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222940">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222940">
      <w:pPr>
        <w:numPr>
          <w:ilvl w:val="0"/>
          <w:numId w:val="3"/>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222940">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222940">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222940">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222940">
            <w:pPr>
              <w:numPr>
                <w:ilvl w:val="2"/>
                <w:numId w:val="3"/>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280DBC"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280DBC"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222940">
      <w:pPr>
        <w:numPr>
          <w:ilvl w:val="0"/>
          <w:numId w:val="3"/>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222940">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222940">
            <w:pPr>
              <w:numPr>
                <w:ilvl w:val="2"/>
                <w:numId w:val="3"/>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280DBC"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280DBC"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222940">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222940">
            <w:pPr>
              <w:numPr>
                <w:ilvl w:val="2"/>
                <w:numId w:val="3"/>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222940">
            <w:pPr>
              <w:numPr>
                <w:ilvl w:val="2"/>
                <w:numId w:val="3"/>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280DBC"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280DBC"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222940">
      <w:pPr>
        <w:numPr>
          <w:ilvl w:val="0"/>
          <w:numId w:val="3"/>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222940">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222940">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222940">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222940">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222940">
      <w:pPr>
        <w:numPr>
          <w:ilvl w:val="1"/>
          <w:numId w:val="3"/>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280DBC"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280DBC"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280DBC"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280DBC"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280DBC"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222940">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280DBC"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280DBC"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280DBC"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280DBC"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280DBC"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280DBC"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280DBC"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222940">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280DBC"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280DBC"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3E774415" w14:textId="6685ACA3" w:rsidR="000E20A1" w:rsidRPr="0093002B" w:rsidRDefault="00280DBC"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280DBC"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222940">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222940">
      <w:pPr>
        <w:numPr>
          <w:ilvl w:val="0"/>
          <w:numId w:val="3"/>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222940">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222940">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222940">
            <w:pPr>
              <w:numPr>
                <w:ilvl w:val="2"/>
                <w:numId w:val="3"/>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222940">
            <w:pPr>
              <w:numPr>
                <w:ilvl w:val="2"/>
                <w:numId w:val="3"/>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222940">
            <w:pPr>
              <w:numPr>
                <w:ilvl w:val="2"/>
                <w:numId w:val="3"/>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222940">
            <w:pPr>
              <w:numPr>
                <w:ilvl w:val="2"/>
                <w:numId w:val="3"/>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222940">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222940">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br w:type="page"/>
      </w:r>
    </w:p>
    <w:p w14:paraId="79714B99" w14:textId="77777777" w:rsidR="000E20A1" w:rsidRPr="0093002B" w:rsidRDefault="000E20A1" w:rsidP="00222940">
      <w:pPr>
        <w:numPr>
          <w:ilvl w:val="0"/>
          <w:numId w:val="3"/>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Default="000E20A1" w:rsidP="000E20A1">
      <w:pPr>
        <w:spacing w:line="360" w:lineRule="auto"/>
        <w:jc w:val="center"/>
        <w:rPr>
          <w:rFonts w:ascii="GHEA Grapalat" w:eastAsia="GHEA Grapalat" w:hAnsi="GHEA Grapalat" w:cs="GHEA Grapalat"/>
          <w:b/>
        </w:rPr>
      </w:pPr>
    </w:p>
    <w:p w14:paraId="0B219C3C" w14:textId="77777777" w:rsidR="00146153" w:rsidRDefault="00146153" w:rsidP="000E20A1">
      <w:pPr>
        <w:spacing w:line="360" w:lineRule="auto"/>
        <w:jc w:val="center"/>
        <w:rPr>
          <w:rFonts w:ascii="GHEA Grapalat" w:eastAsia="GHEA Grapalat" w:hAnsi="GHEA Grapalat" w:cs="GHEA Grapalat"/>
          <w:b/>
        </w:rPr>
      </w:pPr>
    </w:p>
    <w:p w14:paraId="6F762EA0" w14:textId="77777777" w:rsidR="00146153" w:rsidRDefault="00146153" w:rsidP="000E20A1">
      <w:pPr>
        <w:spacing w:line="360" w:lineRule="auto"/>
        <w:jc w:val="center"/>
        <w:rPr>
          <w:rFonts w:ascii="GHEA Grapalat" w:eastAsia="GHEA Grapalat" w:hAnsi="GHEA Grapalat" w:cs="GHEA Grapalat"/>
          <w:b/>
        </w:rPr>
      </w:pPr>
    </w:p>
    <w:p w14:paraId="23E79248" w14:textId="77777777" w:rsidR="00146153" w:rsidRPr="0093002B" w:rsidRDefault="00146153"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222940">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222940">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222940">
      <w:pPr>
        <w:numPr>
          <w:ilvl w:val="1"/>
          <w:numId w:val="4"/>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222940">
      <w:pPr>
        <w:numPr>
          <w:ilvl w:val="1"/>
          <w:numId w:val="4"/>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222940">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222940">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sidRPr="0093002B">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93002B" w:rsidRDefault="000E20A1" w:rsidP="00222940">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222940">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222940">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222940">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93002B">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222940">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222940">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222940">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222940">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222940">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222940">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222940">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w:t>
      </w:r>
      <w:r w:rsidRPr="0093002B">
        <w:rPr>
          <w:rFonts w:ascii="GHEA Grapalat" w:eastAsia="GHEA Grapalat" w:hAnsi="GHEA Grapalat" w:cs="GHEA Grapalat"/>
        </w:rPr>
        <w:lastRenderedPageBreak/>
        <w:t>«Փողերի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lastRenderedPageBreak/>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222940">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6" w:name="_heading=h.gjdgxs" w:colFirst="0" w:colLast="0"/>
      <w:bookmarkEnd w:id="16"/>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93002B">
        <w:rPr>
          <w:rFonts w:ascii="GHEA Grapalat" w:eastAsia="GHEA Grapalat" w:hAnsi="GHEA Grapalat" w:cs="GHEA Grapalat"/>
        </w:rPr>
        <w:lastRenderedPageBreak/>
        <w:t>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222940">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222940">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222940">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222940">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222940">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222940">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222940">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222940">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76799EC"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w:t>
      </w:r>
      <w:r w:rsidR="002E0D76" w:rsidRPr="002E0D76">
        <w:rPr>
          <w:rFonts w:ascii="GHEA Grapalat" w:hAnsi="GHEA Grapalat" w:cs="Sylfaen"/>
          <w:i/>
          <w:sz w:val="16"/>
          <w:szCs w:val="16"/>
          <w:lang w:val="hy-AM" w:eastAsia="ru-RU"/>
        </w:rPr>
        <w:t>5</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669D8D8D" w14:textId="5F97049C" w:rsidR="00AD3BB8" w:rsidRDefault="00AD3BB8">
      <w:pPr>
        <w:rPr>
          <w:rFonts w:ascii="GHEA Grapalat" w:hAnsi="GHEA Grapalat" w:cs="Sylfaen"/>
          <w:b/>
          <w:sz w:val="20"/>
          <w:szCs w:val="20"/>
          <w:lang w:val="hy-AM"/>
        </w:rPr>
      </w:pPr>
    </w:p>
    <w:p w14:paraId="3025DC8D" w14:textId="77777777" w:rsidR="003D6166" w:rsidRDefault="003D6166" w:rsidP="000B1088">
      <w:pPr>
        <w:pStyle w:val="31"/>
        <w:spacing w:line="240" w:lineRule="auto"/>
        <w:ind w:firstLine="0"/>
        <w:jc w:val="right"/>
        <w:rPr>
          <w:rFonts w:ascii="GHEA Grapalat" w:hAnsi="GHEA Grapalat" w:cs="Sylfaen"/>
          <w:b/>
          <w:lang w:val="hy-AM"/>
        </w:rPr>
      </w:pPr>
    </w:p>
    <w:p w14:paraId="378AD06F" w14:textId="77777777" w:rsidR="003D6166" w:rsidRDefault="003D6166" w:rsidP="000B1088">
      <w:pPr>
        <w:pStyle w:val="31"/>
        <w:spacing w:line="240" w:lineRule="auto"/>
        <w:ind w:firstLine="0"/>
        <w:jc w:val="right"/>
        <w:rPr>
          <w:rFonts w:ascii="GHEA Grapalat" w:hAnsi="GHEA Grapalat" w:cs="Sylfaen"/>
          <w:b/>
          <w:lang w:val="hy-AM"/>
        </w:rPr>
      </w:pPr>
    </w:p>
    <w:p w14:paraId="636B098A" w14:textId="77777777" w:rsidR="003D6166" w:rsidRDefault="003D6166" w:rsidP="000B1088">
      <w:pPr>
        <w:pStyle w:val="31"/>
        <w:spacing w:line="240" w:lineRule="auto"/>
        <w:ind w:firstLine="0"/>
        <w:jc w:val="right"/>
        <w:rPr>
          <w:rFonts w:ascii="GHEA Grapalat" w:hAnsi="GHEA Grapalat" w:cs="Sylfaen"/>
          <w:b/>
          <w:lang w:val="hy-AM"/>
        </w:rPr>
      </w:pPr>
    </w:p>
    <w:p w14:paraId="1C59DD75" w14:textId="77777777" w:rsidR="003D6166" w:rsidRDefault="003D6166" w:rsidP="000B1088">
      <w:pPr>
        <w:pStyle w:val="31"/>
        <w:spacing w:line="240" w:lineRule="auto"/>
        <w:ind w:firstLine="0"/>
        <w:jc w:val="right"/>
        <w:rPr>
          <w:rFonts w:ascii="GHEA Grapalat" w:hAnsi="GHEA Grapalat" w:cs="Sylfaen"/>
          <w:b/>
          <w:lang w:val="hy-AM"/>
        </w:rPr>
      </w:pPr>
    </w:p>
    <w:p w14:paraId="3E91A1AD" w14:textId="77777777" w:rsidR="003D6166" w:rsidRDefault="003D6166" w:rsidP="000B1088">
      <w:pPr>
        <w:pStyle w:val="31"/>
        <w:spacing w:line="240" w:lineRule="auto"/>
        <w:ind w:firstLine="0"/>
        <w:jc w:val="right"/>
        <w:rPr>
          <w:rFonts w:ascii="GHEA Grapalat" w:hAnsi="GHEA Grapalat" w:cs="Sylfaen"/>
          <w:b/>
          <w:lang w:val="hy-AM"/>
        </w:rPr>
      </w:pPr>
    </w:p>
    <w:p w14:paraId="73F45152" w14:textId="77777777" w:rsidR="003D6166" w:rsidRDefault="003D6166" w:rsidP="000B1088">
      <w:pPr>
        <w:pStyle w:val="31"/>
        <w:spacing w:line="240" w:lineRule="auto"/>
        <w:ind w:firstLine="0"/>
        <w:jc w:val="right"/>
        <w:rPr>
          <w:rFonts w:ascii="GHEA Grapalat" w:hAnsi="GHEA Grapalat" w:cs="Sylfaen"/>
          <w:b/>
          <w:lang w:val="hy-AM"/>
        </w:rPr>
      </w:pPr>
    </w:p>
    <w:p w14:paraId="7EE0B112" w14:textId="77777777" w:rsidR="003D6166" w:rsidRDefault="003D6166" w:rsidP="000B1088">
      <w:pPr>
        <w:pStyle w:val="31"/>
        <w:spacing w:line="240" w:lineRule="auto"/>
        <w:ind w:firstLine="0"/>
        <w:jc w:val="right"/>
        <w:rPr>
          <w:rFonts w:ascii="GHEA Grapalat" w:hAnsi="GHEA Grapalat" w:cs="Sylfaen"/>
          <w:b/>
          <w:lang w:val="hy-AM"/>
        </w:rPr>
      </w:pPr>
    </w:p>
    <w:p w14:paraId="0CF5EA2A" w14:textId="77777777" w:rsidR="003D6166" w:rsidRDefault="003D6166" w:rsidP="000B1088">
      <w:pPr>
        <w:pStyle w:val="31"/>
        <w:spacing w:line="240" w:lineRule="auto"/>
        <w:ind w:firstLine="0"/>
        <w:jc w:val="right"/>
        <w:rPr>
          <w:rFonts w:ascii="GHEA Grapalat" w:hAnsi="GHEA Grapalat" w:cs="Sylfaen"/>
          <w:b/>
          <w:lang w:val="hy-AM"/>
        </w:rPr>
      </w:pPr>
    </w:p>
    <w:p w14:paraId="51251304" w14:textId="77777777" w:rsidR="003D6166" w:rsidRDefault="003D6166" w:rsidP="000B1088">
      <w:pPr>
        <w:pStyle w:val="31"/>
        <w:spacing w:line="240" w:lineRule="auto"/>
        <w:ind w:firstLine="0"/>
        <w:jc w:val="right"/>
        <w:rPr>
          <w:rFonts w:ascii="GHEA Grapalat" w:hAnsi="GHEA Grapalat" w:cs="Sylfaen"/>
          <w:b/>
          <w:lang w:val="hy-AM"/>
        </w:rPr>
      </w:pPr>
    </w:p>
    <w:p w14:paraId="16575E6B" w14:textId="77777777" w:rsidR="003D6166" w:rsidRDefault="003D6166" w:rsidP="000B1088">
      <w:pPr>
        <w:pStyle w:val="31"/>
        <w:spacing w:line="240" w:lineRule="auto"/>
        <w:ind w:firstLine="0"/>
        <w:jc w:val="right"/>
        <w:rPr>
          <w:rFonts w:ascii="GHEA Grapalat" w:hAnsi="GHEA Grapalat" w:cs="Sylfaen"/>
          <w:b/>
          <w:lang w:val="hy-AM"/>
        </w:rPr>
      </w:pP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75D8A809" w:rsidR="00B2572B" w:rsidRPr="0093002B" w:rsidRDefault="00B2572B" w:rsidP="00EF3662">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310ABE" w:rsidRPr="00310ABE">
        <w:rPr>
          <w:rFonts w:ascii="GHEA Grapalat" w:hAnsi="GHEA Grapalat" w:cs="Sylfaen"/>
          <w:b/>
          <w:lang w:val="hy-AM"/>
        </w:rPr>
        <w:t>ԿՄՆՀ</w:t>
      </w:r>
      <w:r w:rsidR="00310ABE" w:rsidRPr="000E28C6">
        <w:rPr>
          <w:rFonts w:ascii="GHEA Grapalat" w:hAnsi="GHEA Grapalat" w:cs="Sylfaen"/>
          <w:b/>
          <w:lang w:val="af-ZA"/>
        </w:rPr>
        <w:t>-</w:t>
      </w:r>
      <w:r w:rsidR="00310ABE" w:rsidRPr="00310ABE">
        <w:rPr>
          <w:rFonts w:ascii="GHEA Grapalat" w:hAnsi="GHEA Grapalat" w:cs="Sylfaen"/>
          <w:b/>
          <w:lang w:val="hy-AM"/>
        </w:rPr>
        <w:t>ՀԲՄԾՁԲ</w:t>
      </w:r>
      <w:r w:rsidR="00310ABE" w:rsidRPr="000E28C6">
        <w:rPr>
          <w:rFonts w:ascii="GHEA Grapalat" w:hAnsi="GHEA Grapalat" w:cs="Sylfaen"/>
          <w:b/>
          <w:lang w:val="af-ZA"/>
        </w:rPr>
        <w:t>-25/3</w:t>
      </w:r>
      <w:r w:rsidRPr="0093002B">
        <w:rPr>
          <w:rFonts w:ascii="GHEA Grapalat" w:hAnsi="GHEA Grapalat"/>
          <w:sz w:val="24"/>
          <w:szCs w:val="24"/>
          <w:lang w:val="hy-AM"/>
        </w:rPr>
        <w:t>»</w:t>
      </w:r>
      <w:r w:rsidRPr="0093002B">
        <w:rPr>
          <w:rFonts w:ascii="GHEA Grapalat" w:hAnsi="GHEA Grapalat" w:cs="Sylfaen"/>
          <w:b/>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68AD58E4" w14:textId="7ACD50B2" w:rsidR="00B2572B" w:rsidRPr="0093002B" w:rsidRDefault="00310ABE" w:rsidP="00EF3662">
      <w:pPr>
        <w:pStyle w:val="31"/>
        <w:spacing w:line="240" w:lineRule="auto"/>
        <w:jc w:val="right"/>
        <w:rPr>
          <w:rFonts w:ascii="GHEA Grapalat" w:hAnsi="GHEA Grapalat" w:cs="Arial"/>
          <w:b/>
          <w:lang w:val="hy-AM"/>
        </w:rPr>
      </w:pPr>
      <w:r>
        <w:rPr>
          <w:rFonts w:ascii="GHEA Grapalat" w:hAnsi="GHEA Grapalat" w:cs="Sylfaen"/>
          <w:b/>
          <w:lang w:val="hy-AM"/>
        </w:rPr>
        <w:t xml:space="preserve">Հրատապ </w:t>
      </w:r>
      <w:r w:rsidR="002550FF">
        <w:rPr>
          <w:rFonts w:ascii="GHEA Grapalat" w:hAnsi="GHEA Grapalat" w:cs="Sylfaen"/>
          <w:b/>
          <w:lang w:val="hy-AM"/>
        </w:rPr>
        <w:t>բաց մրցույթ</w:t>
      </w:r>
      <w:r>
        <w:rPr>
          <w:rFonts w:ascii="GHEA Grapalat" w:hAnsi="GHEA Grapalat" w:cs="Sylfaen"/>
          <w:b/>
          <w:lang w:val="hy-AM"/>
        </w:rPr>
        <w:t xml:space="preserve">ի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277C676B"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Ուսումնասիրելով «</w:t>
      </w:r>
      <w:r w:rsidR="00310ABE" w:rsidRPr="00310ABE">
        <w:rPr>
          <w:rFonts w:ascii="GHEA Grapalat" w:hAnsi="GHEA Grapalat" w:cs="Sylfaen"/>
          <w:b/>
          <w:sz w:val="20"/>
          <w:lang w:val="hy-AM"/>
        </w:rPr>
        <w:t xml:space="preserve"> ԿՄՆՀ</w:t>
      </w:r>
      <w:r w:rsidR="00310ABE" w:rsidRPr="000E28C6">
        <w:rPr>
          <w:rFonts w:ascii="GHEA Grapalat" w:hAnsi="GHEA Grapalat" w:cs="Sylfaen"/>
          <w:b/>
          <w:sz w:val="20"/>
          <w:lang w:val="af-ZA"/>
        </w:rPr>
        <w:t>-</w:t>
      </w:r>
      <w:r w:rsidR="00310ABE" w:rsidRPr="00310ABE">
        <w:rPr>
          <w:rFonts w:ascii="GHEA Grapalat" w:hAnsi="GHEA Grapalat" w:cs="Sylfaen"/>
          <w:b/>
          <w:sz w:val="20"/>
          <w:lang w:val="hy-AM"/>
        </w:rPr>
        <w:t>ՀԲՄԾՁԲ</w:t>
      </w:r>
      <w:r w:rsidR="00310ABE" w:rsidRPr="000E28C6">
        <w:rPr>
          <w:rFonts w:ascii="GHEA Grapalat" w:hAnsi="GHEA Grapalat" w:cs="Sylfaen"/>
          <w:b/>
          <w:sz w:val="20"/>
          <w:lang w:val="af-ZA"/>
        </w:rPr>
        <w:t>-25/3</w:t>
      </w:r>
      <w:r w:rsidRPr="0093002B">
        <w:rPr>
          <w:rFonts w:ascii="GHEA Grapalat" w:hAnsi="GHEA Grapalat" w:cs="Arial"/>
          <w:sz w:val="20"/>
          <w:szCs w:val="20"/>
          <w:lang w:val="es-ES"/>
        </w:rPr>
        <w:t>»* ծածկագրով</w:t>
      </w:r>
      <w:r w:rsidR="00310ABE">
        <w:rPr>
          <w:rFonts w:ascii="GHEA Grapalat" w:hAnsi="GHEA Grapalat" w:cs="Arial"/>
          <w:sz w:val="20"/>
          <w:szCs w:val="20"/>
          <w:lang w:val="hy-AM"/>
        </w:rPr>
        <w:t xml:space="preserve"> հրատապ</w:t>
      </w:r>
      <w:r w:rsidRPr="0093002B">
        <w:rPr>
          <w:rFonts w:ascii="GHEA Grapalat" w:hAnsi="GHEA Grapalat" w:cs="Arial"/>
          <w:sz w:val="20"/>
          <w:szCs w:val="20"/>
          <w:lang w:val="es-ES"/>
        </w:rPr>
        <w:t xml:space="preserve"> </w:t>
      </w:r>
      <w:r w:rsidR="002550FF">
        <w:rPr>
          <w:rFonts w:ascii="GHEA Grapalat" w:hAnsi="GHEA Grapalat" w:cs="Arial"/>
          <w:sz w:val="20"/>
          <w:szCs w:val="20"/>
          <w:lang w:val="es-ES"/>
        </w:rPr>
        <w:t>բաց մրցույթ</w:t>
      </w:r>
      <w:r w:rsidR="007E4FFE">
        <w:rPr>
          <w:rFonts w:ascii="GHEA Grapalat" w:hAnsi="GHEA Grapalat" w:cs="Arial"/>
          <w:sz w:val="20"/>
          <w:szCs w:val="20"/>
          <w:lang w:val="hy-AM"/>
        </w:rPr>
        <w:t xml:space="preserve">ի </w:t>
      </w:r>
      <w:r w:rsidRPr="0093002B">
        <w:rPr>
          <w:rFonts w:ascii="GHEA Grapalat" w:hAnsi="GHEA Grapalat" w:cs="Arial"/>
          <w:sz w:val="20"/>
          <w:szCs w:val="20"/>
          <w:lang w:val="es-ES"/>
        </w:rPr>
        <w:t>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7" w:name="_Hlk23147299"/>
      <w:r w:rsidRPr="0093002B">
        <w:rPr>
          <w:rFonts w:ascii="GHEA Grapalat" w:hAnsi="GHEA Grapalat" w:cs="Sylfaen"/>
          <w:vertAlign w:val="superscript"/>
          <w:lang w:val="hy-AM"/>
        </w:rPr>
        <w:t xml:space="preserve">                                                                                     մասնակցի անվանումը</w:t>
      </w:r>
    </w:p>
    <w:bookmarkEnd w:id="17"/>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57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395"/>
        <w:gridCol w:w="2210"/>
        <w:gridCol w:w="1418"/>
        <w:gridCol w:w="1417"/>
      </w:tblGrid>
      <w:tr w:rsidR="003343B0" w:rsidRPr="00780784" w14:paraId="2EAB4A92" w14:textId="77777777" w:rsidTr="002F0DBB">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395"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2F0DB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395"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127871" w:rsidRPr="0018015B" w14:paraId="5E2D7255" w14:textId="77777777" w:rsidTr="002F0DB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127871" w:rsidRPr="0093002B" w:rsidRDefault="00127871" w:rsidP="00127871">
            <w:pPr>
              <w:jc w:val="center"/>
              <w:rPr>
                <w:rFonts w:ascii="GHEA Grapalat" w:hAnsi="GHEA Grapalat"/>
                <w:b/>
                <w:bCs/>
                <w:sz w:val="18"/>
                <w:lang w:val="es-ES"/>
              </w:rPr>
            </w:pPr>
            <w:r w:rsidRPr="0093002B">
              <w:rPr>
                <w:rFonts w:ascii="GHEA Grapalat" w:hAnsi="GHEA Grapalat"/>
                <w:b/>
                <w:bCs/>
                <w:sz w:val="18"/>
                <w:lang w:val="es-ES"/>
              </w:rPr>
              <w:t>1</w:t>
            </w:r>
          </w:p>
        </w:tc>
        <w:tc>
          <w:tcPr>
            <w:tcW w:w="3395" w:type="dxa"/>
            <w:tcBorders>
              <w:top w:val="single" w:sz="4" w:space="0" w:color="auto"/>
              <w:left w:val="single" w:sz="4" w:space="0" w:color="auto"/>
              <w:bottom w:val="single" w:sz="4" w:space="0" w:color="auto"/>
              <w:right w:val="single" w:sz="4" w:space="0" w:color="auto"/>
            </w:tcBorders>
            <w:vAlign w:val="bottom"/>
          </w:tcPr>
          <w:p w14:paraId="6FEF011A" w14:textId="06BCF45B" w:rsidR="00127871" w:rsidRPr="002F0DBB" w:rsidRDefault="00127871" w:rsidP="00127871">
            <w:pPr>
              <w:rPr>
                <w:rFonts w:ascii="GHEA Grapalat" w:hAnsi="GHEA Grapalat"/>
                <w:sz w:val="20"/>
                <w:szCs w:val="18"/>
                <w:lang w:val="es-ES"/>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127871" w:rsidRPr="0093002B" w:rsidRDefault="00127871" w:rsidP="00127871">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127871" w:rsidRPr="0093002B" w:rsidRDefault="00127871" w:rsidP="00127871">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127871" w:rsidRPr="0093002B" w:rsidRDefault="00127871" w:rsidP="00127871">
            <w:pPr>
              <w:jc w:val="center"/>
              <w:rPr>
                <w:rFonts w:ascii="GHEA Grapalat" w:hAnsi="GHEA Grapalat"/>
                <w:lang w:val="es-ES"/>
              </w:rPr>
            </w:pPr>
          </w:p>
        </w:tc>
      </w:tr>
      <w:tr w:rsidR="00127871" w:rsidRPr="0018015B" w14:paraId="54A73231" w14:textId="77777777" w:rsidTr="002F0DB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5A80317" w14:textId="2D3D6921" w:rsidR="00127871" w:rsidRPr="00FC67A1" w:rsidRDefault="00127871" w:rsidP="00127871">
            <w:pPr>
              <w:jc w:val="center"/>
              <w:rPr>
                <w:rFonts w:ascii="GHEA Grapalat" w:hAnsi="GHEA Grapalat"/>
                <w:b/>
                <w:bCs/>
                <w:sz w:val="18"/>
                <w:lang w:val="hy-AM"/>
              </w:rPr>
            </w:pPr>
            <w:r>
              <w:rPr>
                <w:rFonts w:ascii="GHEA Grapalat" w:hAnsi="GHEA Grapalat"/>
                <w:b/>
                <w:bCs/>
                <w:sz w:val="18"/>
                <w:lang w:val="hy-AM"/>
              </w:rPr>
              <w:t>2</w:t>
            </w:r>
          </w:p>
        </w:tc>
        <w:tc>
          <w:tcPr>
            <w:tcW w:w="3395" w:type="dxa"/>
            <w:tcBorders>
              <w:top w:val="single" w:sz="4" w:space="0" w:color="auto"/>
              <w:left w:val="single" w:sz="4" w:space="0" w:color="auto"/>
              <w:bottom w:val="single" w:sz="4" w:space="0" w:color="auto"/>
              <w:right w:val="single" w:sz="4" w:space="0" w:color="auto"/>
            </w:tcBorders>
            <w:vAlign w:val="bottom"/>
          </w:tcPr>
          <w:p w14:paraId="198B4680" w14:textId="19F6F7C4" w:rsidR="00127871" w:rsidRPr="002F0DBB" w:rsidRDefault="00127871" w:rsidP="00127871">
            <w:pPr>
              <w:rPr>
                <w:rFonts w:ascii="GHEA Grapalat" w:hAnsi="GHEA Grapalat"/>
                <w:sz w:val="20"/>
                <w:szCs w:val="18"/>
                <w:lang w:val="es-ES"/>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F1C585F" w14:textId="77777777" w:rsidR="00127871" w:rsidRPr="0093002B" w:rsidRDefault="00127871" w:rsidP="00127871">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76ED02" w14:textId="77777777" w:rsidR="00127871" w:rsidRPr="0093002B" w:rsidRDefault="00127871" w:rsidP="00127871">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6F3DEA" w14:textId="77777777" w:rsidR="00127871" w:rsidRPr="0093002B" w:rsidRDefault="00127871" w:rsidP="00127871">
            <w:pPr>
              <w:jc w:val="center"/>
              <w:rPr>
                <w:rFonts w:ascii="GHEA Grapalat" w:hAnsi="GHEA Grapalat"/>
                <w:lang w:val="es-ES"/>
              </w:rPr>
            </w:pPr>
          </w:p>
        </w:tc>
      </w:tr>
      <w:tr w:rsidR="00127871" w:rsidRPr="0018015B" w14:paraId="7C546A16" w14:textId="77777777" w:rsidTr="002F0DB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D608953" w14:textId="27F6DCF9" w:rsidR="00127871" w:rsidRPr="00FC67A1" w:rsidRDefault="00127871" w:rsidP="00127871">
            <w:pPr>
              <w:jc w:val="center"/>
              <w:rPr>
                <w:rFonts w:ascii="GHEA Grapalat" w:hAnsi="GHEA Grapalat"/>
                <w:b/>
                <w:bCs/>
                <w:sz w:val="18"/>
                <w:lang w:val="hy-AM"/>
              </w:rPr>
            </w:pPr>
            <w:r>
              <w:rPr>
                <w:rFonts w:ascii="GHEA Grapalat" w:hAnsi="GHEA Grapalat"/>
                <w:b/>
                <w:bCs/>
                <w:sz w:val="18"/>
                <w:lang w:val="hy-AM"/>
              </w:rPr>
              <w:t>3</w:t>
            </w:r>
          </w:p>
        </w:tc>
        <w:tc>
          <w:tcPr>
            <w:tcW w:w="3395" w:type="dxa"/>
            <w:tcBorders>
              <w:top w:val="single" w:sz="4" w:space="0" w:color="auto"/>
              <w:left w:val="single" w:sz="4" w:space="0" w:color="auto"/>
              <w:bottom w:val="single" w:sz="4" w:space="0" w:color="auto"/>
              <w:right w:val="single" w:sz="4" w:space="0" w:color="auto"/>
            </w:tcBorders>
            <w:vAlign w:val="bottom"/>
          </w:tcPr>
          <w:p w14:paraId="4B80DB37" w14:textId="328BD03A" w:rsidR="00127871" w:rsidRPr="002F0DBB" w:rsidRDefault="00127871" w:rsidP="00127871">
            <w:pPr>
              <w:rPr>
                <w:rFonts w:ascii="GHEA Grapalat" w:hAnsi="GHEA Grapalat"/>
                <w:sz w:val="20"/>
                <w:szCs w:val="18"/>
                <w:lang w:val="es-ES"/>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2966B150" w14:textId="77777777" w:rsidR="00127871" w:rsidRPr="0093002B" w:rsidRDefault="00127871" w:rsidP="00127871">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AD05DA" w14:textId="77777777" w:rsidR="00127871" w:rsidRPr="0093002B" w:rsidRDefault="00127871" w:rsidP="00127871">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C67A72" w14:textId="77777777" w:rsidR="00127871" w:rsidRPr="0093002B" w:rsidRDefault="00127871" w:rsidP="00127871">
            <w:pPr>
              <w:jc w:val="center"/>
              <w:rPr>
                <w:rFonts w:ascii="GHEA Grapalat" w:hAnsi="GHEA Grapalat"/>
                <w:lang w:val="es-ES"/>
              </w:rPr>
            </w:pPr>
          </w:p>
        </w:tc>
      </w:tr>
      <w:tr w:rsidR="00127871" w:rsidRPr="0018015B" w14:paraId="2B486A3A" w14:textId="77777777" w:rsidTr="002F0DB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D0D2788" w14:textId="141FF935" w:rsidR="00127871" w:rsidRDefault="00127871" w:rsidP="00127871">
            <w:pPr>
              <w:jc w:val="center"/>
              <w:rPr>
                <w:rFonts w:ascii="GHEA Grapalat" w:hAnsi="GHEA Grapalat"/>
                <w:b/>
                <w:bCs/>
                <w:sz w:val="18"/>
                <w:lang w:val="hy-AM"/>
              </w:rPr>
            </w:pPr>
            <w:r>
              <w:rPr>
                <w:rFonts w:ascii="GHEA Grapalat" w:hAnsi="GHEA Grapalat"/>
                <w:b/>
                <w:bCs/>
                <w:sz w:val="18"/>
                <w:lang w:val="hy-AM"/>
              </w:rPr>
              <w:t>4</w:t>
            </w:r>
          </w:p>
        </w:tc>
        <w:tc>
          <w:tcPr>
            <w:tcW w:w="3395" w:type="dxa"/>
            <w:tcBorders>
              <w:top w:val="single" w:sz="4" w:space="0" w:color="auto"/>
              <w:left w:val="single" w:sz="4" w:space="0" w:color="auto"/>
              <w:bottom w:val="single" w:sz="4" w:space="0" w:color="auto"/>
              <w:right w:val="single" w:sz="4" w:space="0" w:color="auto"/>
            </w:tcBorders>
            <w:vAlign w:val="bottom"/>
          </w:tcPr>
          <w:p w14:paraId="7CB28988" w14:textId="38C0197D" w:rsidR="00127871" w:rsidRPr="002F0DBB" w:rsidRDefault="00127871" w:rsidP="00127871">
            <w:pPr>
              <w:rPr>
                <w:rFonts w:ascii="GHEA Grapalat" w:hAnsi="GHEA Grapalat"/>
                <w:sz w:val="20"/>
                <w:szCs w:val="18"/>
                <w:lang w:val="es-ES"/>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685333CB" w14:textId="77777777" w:rsidR="00127871" w:rsidRPr="0093002B" w:rsidRDefault="00127871" w:rsidP="00127871">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F6E9A8" w14:textId="77777777" w:rsidR="00127871" w:rsidRPr="0093002B" w:rsidRDefault="00127871" w:rsidP="00127871">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6EB5FC" w14:textId="77777777" w:rsidR="00127871" w:rsidRPr="0093002B" w:rsidRDefault="00127871" w:rsidP="00127871">
            <w:pPr>
              <w:jc w:val="center"/>
              <w:rPr>
                <w:rFonts w:ascii="GHEA Grapalat" w:hAnsi="GHEA Grapalat"/>
                <w:lang w:val="es-ES"/>
              </w:rPr>
            </w:pPr>
          </w:p>
        </w:tc>
      </w:tr>
      <w:tr w:rsidR="00127871" w:rsidRPr="0018015B" w14:paraId="00EAD367" w14:textId="77777777" w:rsidTr="002F0DB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3CFD37" w14:textId="29A81A55" w:rsidR="00127871" w:rsidRDefault="00127871" w:rsidP="00127871">
            <w:pPr>
              <w:jc w:val="center"/>
              <w:rPr>
                <w:rFonts w:ascii="GHEA Grapalat" w:hAnsi="GHEA Grapalat"/>
                <w:b/>
                <w:bCs/>
                <w:sz w:val="18"/>
                <w:lang w:val="hy-AM"/>
              </w:rPr>
            </w:pPr>
            <w:r>
              <w:rPr>
                <w:rFonts w:ascii="GHEA Grapalat" w:hAnsi="GHEA Grapalat"/>
                <w:b/>
                <w:bCs/>
                <w:sz w:val="18"/>
                <w:lang w:val="hy-AM"/>
              </w:rPr>
              <w:t>5</w:t>
            </w:r>
          </w:p>
        </w:tc>
        <w:tc>
          <w:tcPr>
            <w:tcW w:w="3395" w:type="dxa"/>
            <w:tcBorders>
              <w:top w:val="single" w:sz="4" w:space="0" w:color="auto"/>
              <w:left w:val="single" w:sz="4" w:space="0" w:color="auto"/>
              <w:bottom w:val="single" w:sz="4" w:space="0" w:color="auto"/>
              <w:right w:val="single" w:sz="4" w:space="0" w:color="auto"/>
            </w:tcBorders>
            <w:vAlign w:val="bottom"/>
          </w:tcPr>
          <w:p w14:paraId="0ECAD6A3" w14:textId="3C9E90C6" w:rsidR="00127871" w:rsidRPr="002F0DBB" w:rsidRDefault="00127871" w:rsidP="00127871">
            <w:pPr>
              <w:rPr>
                <w:rFonts w:ascii="GHEA Grapalat" w:hAnsi="GHEA Grapalat"/>
                <w:sz w:val="20"/>
                <w:szCs w:val="18"/>
                <w:lang w:val="es-ES"/>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698F2C6" w14:textId="77777777" w:rsidR="00127871" w:rsidRPr="0093002B" w:rsidRDefault="00127871" w:rsidP="00127871">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A65B51" w14:textId="77777777" w:rsidR="00127871" w:rsidRPr="0093002B" w:rsidRDefault="00127871" w:rsidP="00127871">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09ED8A" w14:textId="77777777" w:rsidR="00127871" w:rsidRPr="0093002B" w:rsidRDefault="00127871" w:rsidP="00127871">
            <w:pPr>
              <w:jc w:val="center"/>
              <w:rPr>
                <w:rFonts w:ascii="GHEA Grapalat" w:hAnsi="GHEA Grapalat"/>
                <w:lang w:val="es-ES"/>
              </w:rPr>
            </w:pPr>
          </w:p>
        </w:tc>
      </w:tr>
      <w:tr w:rsidR="00127871" w:rsidRPr="0018015B" w14:paraId="7BC6AF01" w14:textId="77777777" w:rsidTr="002F0DB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23D0B0" w14:textId="3106EB92" w:rsidR="00127871" w:rsidRDefault="00127871" w:rsidP="00127871">
            <w:pPr>
              <w:jc w:val="center"/>
              <w:rPr>
                <w:rFonts w:ascii="GHEA Grapalat" w:hAnsi="GHEA Grapalat"/>
                <w:b/>
                <w:bCs/>
                <w:sz w:val="18"/>
                <w:lang w:val="hy-AM"/>
              </w:rPr>
            </w:pPr>
            <w:r>
              <w:rPr>
                <w:rFonts w:ascii="GHEA Grapalat" w:hAnsi="GHEA Grapalat"/>
                <w:b/>
                <w:bCs/>
                <w:sz w:val="18"/>
                <w:lang w:val="hy-AM"/>
              </w:rPr>
              <w:t>6</w:t>
            </w:r>
          </w:p>
        </w:tc>
        <w:tc>
          <w:tcPr>
            <w:tcW w:w="3395" w:type="dxa"/>
            <w:tcBorders>
              <w:top w:val="single" w:sz="4" w:space="0" w:color="auto"/>
              <w:left w:val="single" w:sz="4" w:space="0" w:color="auto"/>
              <w:bottom w:val="single" w:sz="4" w:space="0" w:color="auto"/>
              <w:right w:val="single" w:sz="4" w:space="0" w:color="auto"/>
            </w:tcBorders>
            <w:vAlign w:val="bottom"/>
          </w:tcPr>
          <w:p w14:paraId="610999D2" w14:textId="2A24D6E5" w:rsidR="00127871" w:rsidRPr="002F0DBB" w:rsidRDefault="00127871" w:rsidP="00127871">
            <w:pPr>
              <w:rPr>
                <w:rFonts w:ascii="GHEA Grapalat" w:hAnsi="GHEA Grapalat"/>
                <w:sz w:val="20"/>
                <w:szCs w:val="18"/>
                <w:lang w:val="es-ES"/>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485EFBBC" w14:textId="77777777" w:rsidR="00127871" w:rsidRPr="0093002B" w:rsidRDefault="00127871" w:rsidP="00127871">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EC2B18" w14:textId="77777777" w:rsidR="00127871" w:rsidRPr="0093002B" w:rsidRDefault="00127871" w:rsidP="00127871">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E22B7" w14:textId="77777777" w:rsidR="00127871" w:rsidRPr="0093002B" w:rsidRDefault="00127871" w:rsidP="00127871">
            <w:pPr>
              <w:jc w:val="center"/>
              <w:rPr>
                <w:rFonts w:ascii="GHEA Grapalat" w:hAnsi="GHEA Grapalat"/>
                <w:lang w:val="es-ES"/>
              </w:rPr>
            </w:pPr>
          </w:p>
        </w:tc>
      </w:tr>
      <w:tr w:rsidR="00127871" w:rsidRPr="0018015B" w14:paraId="53EEA855" w14:textId="77777777" w:rsidTr="002F0DB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BFCB3D" w14:textId="71881ED2" w:rsidR="00127871" w:rsidRDefault="00127871" w:rsidP="00127871">
            <w:pPr>
              <w:jc w:val="center"/>
              <w:rPr>
                <w:rFonts w:ascii="GHEA Grapalat" w:hAnsi="GHEA Grapalat"/>
                <w:b/>
                <w:bCs/>
                <w:sz w:val="18"/>
                <w:lang w:val="hy-AM"/>
              </w:rPr>
            </w:pPr>
            <w:r>
              <w:rPr>
                <w:rFonts w:ascii="GHEA Grapalat" w:hAnsi="GHEA Grapalat"/>
                <w:b/>
                <w:bCs/>
                <w:sz w:val="18"/>
                <w:lang w:val="hy-AM"/>
              </w:rPr>
              <w:t>7</w:t>
            </w:r>
          </w:p>
        </w:tc>
        <w:tc>
          <w:tcPr>
            <w:tcW w:w="3395" w:type="dxa"/>
            <w:tcBorders>
              <w:top w:val="single" w:sz="4" w:space="0" w:color="auto"/>
              <w:left w:val="single" w:sz="4" w:space="0" w:color="auto"/>
              <w:bottom w:val="single" w:sz="4" w:space="0" w:color="auto"/>
              <w:right w:val="single" w:sz="4" w:space="0" w:color="auto"/>
            </w:tcBorders>
            <w:vAlign w:val="bottom"/>
          </w:tcPr>
          <w:p w14:paraId="1FE4D9EC" w14:textId="6254D64C" w:rsidR="00127871" w:rsidRPr="002F0DBB" w:rsidRDefault="00127871" w:rsidP="00127871">
            <w:pPr>
              <w:rPr>
                <w:rFonts w:ascii="GHEA Grapalat" w:hAnsi="GHEA Grapalat"/>
                <w:sz w:val="20"/>
                <w:szCs w:val="18"/>
                <w:lang w:val="es-ES"/>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298908D4" w14:textId="77777777" w:rsidR="00127871" w:rsidRPr="0093002B" w:rsidRDefault="00127871" w:rsidP="00127871">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247B8B" w14:textId="77777777" w:rsidR="00127871" w:rsidRPr="0093002B" w:rsidRDefault="00127871" w:rsidP="00127871">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A444C2" w14:textId="77777777" w:rsidR="00127871" w:rsidRPr="0093002B" w:rsidRDefault="00127871" w:rsidP="00127871">
            <w:pPr>
              <w:jc w:val="center"/>
              <w:rPr>
                <w:rFonts w:ascii="GHEA Grapalat" w:hAnsi="GHEA Grapalat"/>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D055D9">
        <w:rPr>
          <w:rFonts w:ascii="GHEA Grapalat" w:hAnsi="GHEA Grapalat"/>
          <w:sz w:val="20"/>
          <w:lang w:val="es-ES"/>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222940">
        <w:rPr>
          <w:rFonts w:ascii="GHEA Grapalat" w:hAnsi="GHEA Grapalat"/>
          <w:sz w:val="20"/>
          <w:lang w:val="es-ES"/>
        </w:rPr>
        <w:t xml:space="preserve">       </w:t>
      </w:r>
      <w:r w:rsidRPr="0093002B">
        <w:rPr>
          <w:rFonts w:ascii="GHEA Grapalat" w:hAnsi="GHEA Grapalat"/>
          <w:sz w:val="20"/>
          <w:lang w:val="hy-AM"/>
        </w:rPr>
        <w:t xml:space="preserve">_____________ </w:t>
      </w:r>
    </w:p>
    <w:p w14:paraId="6762183F" w14:textId="58901D08"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w:t>
      </w:r>
      <w:r w:rsidR="007F261D">
        <w:rPr>
          <w:rFonts w:ascii="GHEA Grapalat" w:hAnsi="GHEA Grapalat"/>
          <w:sz w:val="20"/>
          <w:vertAlign w:val="superscript"/>
          <w:lang w:val="hy-AM"/>
        </w:rPr>
        <w:t xml:space="preserve"> </w:t>
      </w:r>
      <w:r w:rsidRPr="0093002B">
        <w:rPr>
          <w:rFonts w:ascii="GHEA Grapalat" w:hAnsi="GHEA Grapalat"/>
          <w:sz w:val="20"/>
          <w:vertAlign w:val="superscript"/>
          <w:lang w:val="hy-AM"/>
        </w:rPr>
        <w:t xml:space="preserve"> մասնակցի անվանումը (ղեկավարի պաշտոնը, անուն ազգանունը)                                                     </w:t>
      </w:r>
      <w:r w:rsidR="00F40556" w:rsidRPr="00F40556">
        <w:rPr>
          <w:rFonts w:ascii="GHEA Grapalat" w:hAnsi="GHEA Grapalat"/>
          <w:sz w:val="20"/>
          <w:vertAlign w:val="superscript"/>
          <w:lang w:val="hy-AM"/>
        </w:rPr>
        <w:t xml:space="preserve">        </w:t>
      </w:r>
      <w:r w:rsidRPr="0093002B">
        <w:rPr>
          <w:rFonts w:ascii="GHEA Grapalat" w:hAnsi="GHEA Grapalat"/>
          <w:sz w:val="20"/>
          <w:vertAlign w:val="superscript"/>
          <w:lang w:val="hy-AM"/>
        </w:rPr>
        <w:t xml:space="preserve">  ստորագրությունը</w:t>
      </w:r>
      <w:r w:rsidRPr="0093002B">
        <w:rPr>
          <w:rFonts w:ascii="GHEA Grapalat" w:hAnsi="GHEA Grapalat"/>
          <w:sz w:val="20"/>
          <w:vertAlign w:val="superscript"/>
          <w:lang w:val="hy-AM"/>
        </w:rPr>
        <w:tab/>
      </w:r>
    </w:p>
    <w:p w14:paraId="443925DE" w14:textId="57BD0F52" w:rsidR="00B2572B" w:rsidRPr="0093002B" w:rsidRDefault="00F40556" w:rsidP="00F40556">
      <w:pPr>
        <w:jc w:val="center"/>
        <w:rPr>
          <w:rFonts w:ascii="GHEA Grapalat" w:hAnsi="GHEA Grapalat"/>
          <w:sz w:val="20"/>
          <w:lang w:val="hy-AM"/>
        </w:rPr>
      </w:pPr>
      <w:r w:rsidRPr="005C1C2C">
        <w:rPr>
          <w:rFonts w:ascii="GHEA Grapalat" w:hAnsi="GHEA Grapalat"/>
          <w:sz w:val="20"/>
          <w:lang w:val="es-ES"/>
        </w:rPr>
        <w:t xml:space="preserve">                                                                                                                      </w:t>
      </w:r>
      <w:r w:rsidR="00B2572B" w:rsidRPr="00F40556">
        <w:rPr>
          <w:rFonts w:ascii="GHEA Grapalat" w:hAnsi="GHEA Grapalat"/>
          <w:sz w:val="16"/>
          <w:lang w:val="hy-AM"/>
        </w:rPr>
        <w:t>Կ. Տ.</w:t>
      </w:r>
      <w:r w:rsidR="00B2572B" w:rsidRPr="00F40556">
        <w:rPr>
          <w:rFonts w:ascii="GHEA Grapalat" w:hAnsi="GHEA Grapalat"/>
          <w:sz w:val="20"/>
          <w:lang w:val="hy-AM"/>
        </w:rPr>
        <w:tab/>
      </w:r>
      <w:r w:rsidR="00B2572B"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Default="00B2572B" w:rsidP="0093002B">
      <w:pPr>
        <w:pStyle w:val="31"/>
        <w:spacing w:line="240" w:lineRule="auto"/>
        <w:ind w:firstLine="0"/>
        <w:rPr>
          <w:rFonts w:ascii="GHEA Grapalat" w:hAnsi="GHEA Grapalat"/>
          <w:i/>
          <w:lang w:val="hy-AM"/>
        </w:rPr>
      </w:pPr>
    </w:p>
    <w:p w14:paraId="6BAE09E8" w14:textId="77777777" w:rsidR="00310ABE" w:rsidRDefault="00310ABE" w:rsidP="0093002B">
      <w:pPr>
        <w:pStyle w:val="31"/>
        <w:spacing w:line="240" w:lineRule="auto"/>
        <w:ind w:firstLine="0"/>
        <w:rPr>
          <w:rFonts w:ascii="GHEA Grapalat" w:hAnsi="GHEA Grapalat"/>
          <w:i/>
          <w:lang w:val="hy-AM"/>
        </w:rPr>
      </w:pPr>
    </w:p>
    <w:p w14:paraId="0EBF037E" w14:textId="77777777" w:rsidR="00310ABE" w:rsidRDefault="00310ABE" w:rsidP="0093002B">
      <w:pPr>
        <w:pStyle w:val="31"/>
        <w:spacing w:line="240" w:lineRule="auto"/>
        <w:ind w:firstLine="0"/>
        <w:rPr>
          <w:rFonts w:ascii="GHEA Grapalat" w:hAnsi="GHEA Grapalat"/>
          <w:i/>
          <w:lang w:val="hy-AM"/>
        </w:rPr>
      </w:pPr>
    </w:p>
    <w:p w14:paraId="50F5B624" w14:textId="77777777" w:rsidR="00310ABE" w:rsidRDefault="00310ABE" w:rsidP="0093002B">
      <w:pPr>
        <w:pStyle w:val="31"/>
        <w:spacing w:line="240" w:lineRule="auto"/>
        <w:ind w:firstLine="0"/>
        <w:rPr>
          <w:rFonts w:ascii="GHEA Grapalat" w:hAnsi="GHEA Grapalat"/>
          <w:i/>
          <w:lang w:val="hy-AM"/>
        </w:rPr>
      </w:pPr>
    </w:p>
    <w:p w14:paraId="7D5953D9" w14:textId="77777777" w:rsidR="00310ABE" w:rsidRDefault="00310ABE" w:rsidP="0093002B">
      <w:pPr>
        <w:pStyle w:val="31"/>
        <w:spacing w:line="240" w:lineRule="auto"/>
        <w:ind w:firstLine="0"/>
        <w:rPr>
          <w:rFonts w:ascii="GHEA Grapalat" w:hAnsi="GHEA Grapalat"/>
          <w:i/>
          <w:lang w:val="hy-AM"/>
        </w:rPr>
      </w:pPr>
    </w:p>
    <w:p w14:paraId="66F2A4B0" w14:textId="77777777" w:rsidR="00310ABE" w:rsidRDefault="00310ABE" w:rsidP="0093002B">
      <w:pPr>
        <w:pStyle w:val="31"/>
        <w:spacing w:line="240" w:lineRule="auto"/>
        <w:ind w:firstLine="0"/>
        <w:rPr>
          <w:rFonts w:ascii="GHEA Grapalat" w:hAnsi="GHEA Grapalat"/>
          <w:i/>
          <w:lang w:val="hy-AM"/>
        </w:rPr>
      </w:pPr>
    </w:p>
    <w:p w14:paraId="05A4F3B2" w14:textId="77777777" w:rsidR="00310ABE" w:rsidRDefault="00310ABE" w:rsidP="0093002B">
      <w:pPr>
        <w:pStyle w:val="31"/>
        <w:spacing w:line="240" w:lineRule="auto"/>
        <w:ind w:firstLine="0"/>
        <w:rPr>
          <w:rFonts w:ascii="GHEA Grapalat" w:hAnsi="GHEA Grapalat"/>
          <w:i/>
          <w:lang w:val="hy-AM"/>
        </w:rPr>
      </w:pPr>
    </w:p>
    <w:p w14:paraId="24259B87" w14:textId="77777777" w:rsidR="00310ABE" w:rsidRDefault="00310ABE" w:rsidP="0093002B">
      <w:pPr>
        <w:pStyle w:val="31"/>
        <w:spacing w:line="240" w:lineRule="auto"/>
        <w:ind w:firstLine="0"/>
        <w:rPr>
          <w:rFonts w:ascii="GHEA Grapalat" w:hAnsi="GHEA Grapalat"/>
          <w:i/>
          <w:lang w:val="hy-AM"/>
        </w:rPr>
      </w:pPr>
    </w:p>
    <w:p w14:paraId="51CC55CB" w14:textId="77777777" w:rsidR="00310ABE" w:rsidRDefault="00310ABE" w:rsidP="0093002B">
      <w:pPr>
        <w:pStyle w:val="31"/>
        <w:spacing w:line="240" w:lineRule="auto"/>
        <w:ind w:firstLine="0"/>
        <w:rPr>
          <w:rFonts w:ascii="GHEA Grapalat" w:hAnsi="GHEA Grapalat"/>
          <w:i/>
          <w:lang w:val="hy-AM"/>
        </w:rPr>
      </w:pPr>
    </w:p>
    <w:p w14:paraId="27043F17" w14:textId="77777777" w:rsidR="00310ABE" w:rsidRDefault="00310ABE" w:rsidP="0093002B">
      <w:pPr>
        <w:pStyle w:val="31"/>
        <w:spacing w:line="240" w:lineRule="auto"/>
        <w:ind w:firstLine="0"/>
        <w:rPr>
          <w:rFonts w:ascii="GHEA Grapalat" w:hAnsi="GHEA Grapalat"/>
          <w:i/>
          <w:lang w:val="hy-AM"/>
        </w:rPr>
      </w:pPr>
    </w:p>
    <w:p w14:paraId="68F50FDF" w14:textId="77777777" w:rsidR="00310ABE" w:rsidRDefault="00310ABE" w:rsidP="0093002B">
      <w:pPr>
        <w:pStyle w:val="31"/>
        <w:spacing w:line="240" w:lineRule="auto"/>
        <w:ind w:firstLine="0"/>
        <w:rPr>
          <w:rFonts w:ascii="GHEA Grapalat" w:hAnsi="GHEA Grapalat"/>
          <w:i/>
          <w:lang w:val="hy-AM"/>
        </w:rPr>
      </w:pPr>
    </w:p>
    <w:p w14:paraId="1C6ED8E6" w14:textId="77777777" w:rsidR="00310ABE" w:rsidRDefault="00310ABE" w:rsidP="0093002B">
      <w:pPr>
        <w:pStyle w:val="31"/>
        <w:spacing w:line="240" w:lineRule="auto"/>
        <w:ind w:firstLine="0"/>
        <w:rPr>
          <w:rFonts w:ascii="GHEA Grapalat" w:hAnsi="GHEA Grapalat"/>
          <w:i/>
          <w:lang w:val="hy-AM"/>
        </w:rPr>
      </w:pPr>
    </w:p>
    <w:p w14:paraId="63839ED5" w14:textId="77777777" w:rsidR="00310ABE" w:rsidRDefault="00310ABE" w:rsidP="0093002B">
      <w:pPr>
        <w:pStyle w:val="31"/>
        <w:spacing w:line="240" w:lineRule="auto"/>
        <w:ind w:firstLine="0"/>
        <w:rPr>
          <w:rFonts w:ascii="GHEA Grapalat" w:hAnsi="GHEA Grapalat"/>
          <w:i/>
          <w:lang w:val="hy-AM"/>
        </w:rPr>
      </w:pPr>
    </w:p>
    <w:p w14:paraId="4B7142D2" w14:textId="77777777" w:rsidR="00310ABE" w:rsidRDefault="00310ABE" w:rsidP="0093002B">
      <w:pPr>
        <w:pStyle w:val="31"/>
        <w:spacing w:line="240" w:lineRule="auto"/>
        <w:ind w:firstLine="0"/>
        <w:rPr>
          <w:rFonts w:ascii="GHEA Grapalat" w:hAnsi="GHEA Grapalat"/>
          <w:i/>
          <w:lang w:val="hy-AM"/>
        </w:rPr>
      </w:pPr>
    </w:p>
    <w:p w14:paraId="531D4C47" w14:textId="77777777" w:rsidR="00310ABE" w:rsidRDefault="00310ABE" w:rsidP="0093002B">
      <w:pPr>
        <w:pStyle w:val="31"/>
        <w:spacing w:line="240" w:lineRule="auto"/>
        <w:ind w:firstLine="0"/>
        <w:rPr>
          <w:rFonts w:ascii="GHEA Grapalat" w:hAnsi="GHEA Grapalat"/>
          <w:i/>
          <w:lang w:val="hy-AM"/>
        </w:rPr>
      </w:pPr>
    </w:p>
    <w:p w14:paraId="26041F67" w14:textId="77777777" w:rsidR="00310ABE" w:rsidRDefault="00310ABE" w:rsidP="0093002B">
      <w:pPr>
        <w:pStyle w:val="31"/>
        <w:spacing w:line="240" w:lineRule="auto"/>
        <w:ind w:firstLine="0"/>
        <w:rPr>
          <w:rFonts w:ascii="GHEA Grapalat" w:hAnsi="GHEA Grapalat"/>
          <w:i/>
          <w:lang w:val="hy-AM"/>
        </w:rPr>
      </w:pPr>
    </w:p>
    <w:p w14:paraId="07358392" w14:textId="77777777" w:rsidR="00310ABE" w:rsidRDefault="00310ABE" w:rsidP="0093002B">
      <w:pPr>
        <w:pStyle w:val="31"/>
        <w:spacing w:line="240" w:lineRule="auto"/>
        <w:ind w:firstLine="0"/>
        <w:rPr>
          <w:rFonts w:ascii="GHEA Grapalat" w:hAnsi="GHEA Grapalat"/>
          <w:i/>
          <w:lang w:val="hy-AM"/>
        </w:rPr>
      </w:pPr>
    </w:p>
    <w:p w14:paraId="2B0520A7" w14:textId="77777777" w:rsidR="00310ABE" w:rsidRDefault="00310ABE" w:rsidP="0093002B">
      <w:pPr>
        <w:pStyle w:val="31"/>
        <w:spacing w:line="240" w:lineRule="auto"/>
        <w:ind w:firstLine="0"/>
        <w:rPr>
          <w:rFonts w:ascii="GHEA Grapalat" w:hAnsi="GHEA Grapalat"/>
          <w:i/>
          <w:lang w:val="hy-AM"/>
        </w:rPr>
      </w:pPr>
    </w:p>
    <w:p w14:paraId="7EC26B60" w14:textId="77777777" w:rsidR="00310ABE" w:rsidRDefault="00310ABE" w:rsidP="0093002B">
      <w:pPr>
        <w:pStyle w:val="31"/>
        <w:spacing w:line="240" w:lineRule="auto"/>
        <w:ind w:firstLine="0"/>
        <w:rPr>
          <w:rFonts w:ascii="GHEA Grapalat" w:hAnsi="GHEA Grapalat"/>
          <w:i/>
          <w:lang w:val="hy-AM"/>
        </w:rPr>
      </w:pPr>
    </w:p>
    <w:p w14:paraId="039E315F" w14:textId="77777777" w:rsidR="00310ABE" w:rsidRDefault="00310ABE" w:rsidP="0093002B">
      <w:pPr>
        <w:pStyle w:val="31"/>
        <w:spacing w:line="240" w:lineRule="auto"/>
        <w:ind w:firstLine="0"/>
        <w:rPr>
          <w:rFonts w:ascii="GHEA Grapalat" w:hAnsi="GHEA Grapalat"/>
          <w:i/>
          <w:lang w:val="hy-AM"/>
        </w:rPr>
      </w:pPr>
    </w:p>
    <w:p w14:paraId="66D8C7C6" w14:textId="77777777" w:rsidR="00310ABE" w:rsidRDefault="00310ABE" w:rsidP="0093002B">
      <w:pPr>
        <w:pStyle w:val="31"/>
        <w:spacing w:line="240" w:lineRule="auto"/>
        <w:ind w:firstLine="0"/>
        <w:rPr>
          <w:rFonts w:ascii="GHEA Grapalat" w:hAnsi="GHEA Grapalat"/>
          <w:i/>
          <w:lang w:val="hy-AM"/>
        </w:rPr>
      </w:pPr>
    </w:p>
    <w:p w14:paraId="24258978" w14:textId="4DE858A0" w:rsidR="00091EBC" w:rsidRPr="0093002B" w:rsidRDefault="00091EBC">
      <w:pPr>
        <w:pStyle w:val="31"/>
        <w:spacing w:line="240" w:lineRule="auto"/>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12E648C7" w:rsidR="00091EBC" w:rsidRPr="0093002B" w:rsidRDefault="00091EBC" w:rsidP="00091EBC">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310ABE" w:rsidRPr="00310ABE">
        <w:rPr>
          <w:rFonts w:ascii="GHEA Grapalat" w:hAnsi="GHEA Grapalat" w:cs="Sylfaen"/>
          <w:b/>
          <w:lang w:val="hy-AM"/>
        </w:rPr>
        <w:t>ԿՄՆՀ</w:t>
      </w:r>
      <w:r w:rsidR="00310ABE" w:rsidRPr="000E28C6">
        <w:rPr>
          <w:rFonts w:ascii="GHEA Grapalat" w:hAnsi="GHEA Grapalat" w:cs="Sylfaen"/>
          <w:b/>
          <w:lang w:val="af-ZA"/>
        </w:rPr>
        <w:t>-</w:t>
      </w:r>
      <w:r w:rsidR="00310ABE" w:rsidRPr="00310ABE">
        <w:rPr>
          <w:rFonts w:ascii="GHEA Grapalat" w:hAnsi="GHEA Grapalat" w:cs="Sylfaen"/>
          <w:b/>
          <w:lang w:val="hy-AM"/>
        </w:rPr>
        <w:t>ՀԲՄԾՁԲ</w:t>
      </w:r>
      <w:r w:rsidR="00310ABE" w:rsidRPr="000E28C6">
        <w:rPr>
          <w:rFonts w:ascii="GHEA Grapalat" w:hAnsi="GHEA Grapalat" w:cs="Sylfaen"/>
          <w:b/>
          <w:lang w:val="af-ZA"/>
        </w:rPr>
        <w:t>-25/3</w:t>
      </w:r>
      <w:r w:rsidRPr="0093002B">
        <w:rPr>
          <w:rFonts w:ascii="GHEA Grapalat" w:hAnsi="GHEA Grapalat"/>
          <w:sz w:val="24"/>
          <w:szCs w:val="24"/>
          <w:lang w:val="hy-AM"/>
        </w:rPr>
        <w:t>»</w:t>
      </w:r>
      <w:r w:rsidRPr="0093002B">
        <w:rPr>
          <w:rFonts w:ascii="GHEA Grapalat" w:hAnsi="GHEA Grapalat" w:cs="Sylfaen"/>
          <w:b/>
          <w:lang w:val="es-ES"/>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350B6C0" w14:textId="22B0E997" w:rsidR="00091EBC" w:rsidRPr="0093002B" w:rsidRDefault="00310ABE" w:rsidP="00091EBC">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2550FF">
        <w:rPr>
          <w:rFonts w:ascii="GHEA Grapalat" w:hAnsi="GHEA Grapalat" w:cs="Sylfaen"/>
          <w:b/>
          <w:lang w:val="hy-AM"/>
        </w:rPr>
        <w:t>բաց մրցույթ</w:t>
      </w:r>
      <w:r w:rsidR="007E4FFE">
        <w:rPr>
          <w:rFonts w:ascii="GHEA Grapalat" w:hAnsi="GHEA Grapalat" w:cs="Sylfaen"/>
          <w:b/>
          <w:lang w:val="hy-AM"/>
        </w:rPr>
        <w:t xml:space="preserve">ի </w:t>
      </w:r>
      <w:r w:rsidR="00091EBC" w:rsidRPr="0093002B">
        <w:rPr>
          <w:rFonts w:ascii="GHEA Grapalat" w:hAnsi="GHEA Grapalat" w:cs="Sylfaen"/>
          <w:b/>
          <w:lang w:val="hy-AM"/>
        </w:rPr>
        <w:t>հրավերի</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07F456E"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2BB69CDD" w:rsidR="00091EBC" w:rsidRPr="0093002B" w:rsidRDefault="00091EBC" w:rsidP="007F261D">
      <w:pPr>
        <w:pStyle w:val="af4"/>
        <w:shd w:val="clear" w:color="auto" w:fill="FFFFFF"/>
        <w:spacing w:before="0" w:beforeAutospacing="0" w:after="0" w:afterAutospacing="0"/>
        <w:ind w:left="7080" w:hanging="134"/>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գումարը թվերով և տառերով</w:t>
      </w:r>
    </w:p>
    <w:p w14:paraId="12C58CD2" w14:textId="57A82331"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w:t>
      </w:r>
      <w:r w:rsidRPr="00310ABE">
        <w:rPr>
          <w:rStyle w:val="af5"/>
          <w:rFonts w:ascii="GHEA Grapalat" w:hAnsi="GHEA Grapalat"/>
          <w:b w:val="0"/>
          <w:bCs w:val="0"/>
          <w:sz w:val="20"/>
          <w:szCs w:val="20"/>
          <w:lang w:val="hy-AM"/>
        </w:rPr>
        <w:t xml:space="preserve">բենեֆիցիարի </w:t>
      </w:r>
      <w:r w:rsidRPr="00310ABE">
        <w:rPr>
          <w:rStyle w:val="af5"/>
          <w:rFonts w:ascii="GHEA Grapalat" w:hAnsi="GHEA Grapalat"/>
          <w:b w:val="0"/>
          <w:bCs w:val="0"/>
          <w:sz w:val="20"/>
          <w:szCs w:val="20"/>
          <w:lang w:val="hy-AM"/>
        </w:rPr>
        <w:tab/>
      </w:r>
      <w:r w:rsidR="00310ABE" w:rsidRPr="007E5517">
        <w:rPr>
          <w:rStyle w:val="af5"/>
          <w:rFonts w:ascii="GHEA Grapalat" w:hAnsi="GHEA Grapalat"/>
          <w:sz w:val="20"/>
          <w:szCs w:val="20"/>
          <w:lang w:val="hy-AM"/>
        </w:rPr>
        <w:t>900115101066</w:t>
      </w:r>
      <w:r w:rsidRPr="00310ABE">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հաշվեհամարին փոխանցման միջոցով:</w:t>
      </w:r>
    </w:p>
    <w:p w14:paraId="10C70A9F" w14:textId="10D84D87" w:rsidR="00091EBC" w:rsidRPr="0093002B" w:rsidRDefault="00091EBC" w:rsidP="00310ABE">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cs="Sylfaen"/>
          <w:vertAlign w:val="superscript"/>
          <w:lang w:val="hy-AM"/>
        </w:rPr>
        <w:t xml:space="preserve">         </w:t>
      </w: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93002B" w:rsidRDefault="0024041A"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պրից</w:t>
      </w:r>
      <w:r w:rsidR="00982A6B">
        <w:rPr>
          <w:rFonts w:ascii="GHEA Grapalat" w:hAnsi="GHEA Grapalat"/>
          <w:sz w:val="20"/>
          <w:szCs w:val="20"/>
          <w:lang w:val="hy-AM"/>
        </w:rPr>
        <w:t>ն</w:t>
      </w:r>
      <w:r w:rsidR="00B01CA2" w:rsidRPr="0093002B">
        <w:rPr>
          <w:rFonts w:ascii="GHEA Grapalat" w:hAnsi="GHEA Grapalat"/>
          <w:sz w:val="20"/>
          <w:szCs w:val="20"/>
          <w:lang w:val="hy-AM"/>
        </w:rPr>
        <w:t xml:space="preserve">իպալի միջև կնքվելիքN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779299A5"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4E1D4A33"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54B458B9" w14:textId="72251EC2" w:rsidR="00B01CA2" w:rsidRPr="00A405BE" w:rsidRDefault="00B01CA2" w:rsidP="00B01CA2">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Pr="0093002B">
        <w:rPr>
          <w:rFonts w:ascii="GHEA Grapalat" w:hAnsi="GHEA Grapalat"/>
          <w:sz w:val="20"/>
          <w:szCs w:val="20"/>
          <w:lang w:val="hy-AM"/>
        </w:rPr>
        <w:t xml:space="preserve"> </w:t>
      </w:r>
      <w:hyperlink r:id="rId17" w:history="1">
        <w:r w:rsidR="00A405BE" w:rsidRPr="00C456A6">
          <w:rPr>
            <w:rStyle w:val="a9"/>
            <w:rFonts w:ascii="GHEA Grapalat" w:hAnsi="GHEA Grapalat"/>
            <w:b/>
            <w:bCs/>
            <w:sz w:val="20"/>
            <w:szCs w:val="20"/>
            <w:lang w:val="hy-AM"/>
          </w:rPr>
          <w:t>mher-papyan@mail.ru</w:t>
        </w:r>
      </w:hyperlink>
      <w:r w:rsidR="00A405BE" w:rsidRPr="00A405BE">
        <w:rPr>
          <w:rFonts w:ascii="GHEA Grapalat" w:eastAsia="Calibri" w:hAnsi="GHEA Grapalat"/>
          <w:color w:val="000000"/>
          <w:sz w:val="20"/>
          <w:szCs w:val="20"/>
          <w:lang w:val="hy-AM"/>
        </w:rPr>
        <w:t xml:space="preserve"> </w:t>
      </w:r>
      <w:r w:rsidR="00651C76">
        <w:rPr>
          <w:rFonts w:ascii="GHEA Grapalat" w:hAnsi="GHEA Grapalat"/>
          <w:color w:val="000000"/>
          <w:sz w:val="20"/>
          <w:szCs w:val="20"/>
          <w:lang w:val="hy-AM"/>
        </w:rPr>
        <w:t xml:space="preserve">էլեկտրոնային փոստի </w:t>
      </w:r>
      <w:r w:rsidRPr="0093002B">
        <w:rPr>
          <w:rFonts w:ascii="GHEA Grapalat" w:hAnsi="GHEA Grapalat"/>
          <w:sz w:val="20"/>
          <w:szCs w:val="20"/>
          <w:lang w:val="hy-AM"/>
        </w:rPr>
        <w:t xml:space="preserve">հասցեին։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91775C"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8"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52539ABA"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w:t>
      </w:r>
      <w:r w:rsidR="00624860">
        <w:rPr>
          <w:rFonts w:ascii="GHEA Grapalat" w:hAnsi="GHEA Grapalat" w:cs="Sylfaen"/>
          <w:vertAlign w:val="superscript"/>
          <w:lang w:val="hy-AM"/>
        </w:rPr>
        <w:t xml:space="preserve">թիվ </w:t>
      </w:r>
      <w:r w:rsidRPr="0093002B">
        <w:rPr>
          <w:rFonts w:ascii="GHEA Grapalat" w:hAnsi="GHEA Grapalat" w:cs="Sylfaen"/>
          <w:vertAlign w:val="superscript"/>
          <w:lang w:val="hy-AM"/>
        </w:rPr>
        <w:t>ը, տարե</w:t>
      </w:r>
      <w:r w:rsidR="00624860">
        <w:rPr>
          <w:rFonts w:ascii="GHEA Grapalat" w:hAnsi="GHEA Grapalat" w:cs="Sylfaen"/>
          <w:vertAlign w:val="superscript"/>
          <w:lang w:val="hy-AM"/>
        </w:rPr>
        <w:t xml:space="preserve">թիվ </w:t>
      </w:r>
      <w:r w:rsidRPr="0093002B">
        <w:rPr>
          <w:rFonts w:ascii="GHEA Grapalat" w:hAnsi="GHEA Grapalat" w:cs="Sylfaen"/>
          <w:vertAlign w:val="superscript"/>
          <w:lang w:val="hy-AM"/>
        </w:rPr>
        <w:t>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07FBA887" w14:textId="5F7E39CA" w:rsidR="00BF03F6" w:rsidRPr="00C32D92" w:rsidRDefault="00334B2F" w:rsidP="00C32D92">
      <w:pPr>
        <w:pStyle w:val="31"/>
        <w:spacing w:line="240" w:lineRule="auto"/>
        <w:jc w:val="right"/>
        <w:rPr>
          <w:lang w:val="hy-AM"/>
        </w:rPr>
      </w:pPr>
      <w:r w:rsidRPr="0093002B">
        <w:rPr>
          <w:rFonts w:ascii="GHEA Grapalat" w:hAnsi="GHEA Grapalat"/>
          <w:b/>
          <w:lang w:val="hy-AM"/>
        </w:rPr>
        <w:br w:type="page"/>
      </w:r>
    </w:p>
    <w:p w14:paraId="59F0FE8B" w14:textId="2061BEFF" w:rsidR="00071D1C" w:rsidRPr="0093002B" w:rsidRDefault="00071D1C" w:rsidP="00EF3662">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77245" w:rsidRPr="0093002B">
        <w:rPr>
          <w:rFonts w:ascii="GHEA Grapalat" w:hAnsi="GHEA Grapalat" w:cs="Sylfaen"/>
          <w:b/>
          <w:lang w:val="hy-AM"/>
        </w:rPr>
        <w:t>6</w:t>
      </w:r>
    </w:p>
    <w:p w14:paraId="0D61F516" w14:textId="3909F49E" w:rsidR="00071D1C" w:rsidRPr="0093002B" w:rsidRDefault="00071D1C" w:rsidP="00EF3662">
      <w:pPr>
        <w:pStyle w:val="31"/>
        <w:spacing w:line="240" w:lineRule="auto"/>
        <w:jc w:val="right"/>
        <w:rPr>
          <w:rFonts w:ascii="GHEA Grapalat" w:hAnsi="GHEA Grapalat" w:cs="Sylfaen"/>
          <w:b/>
          <w:lang w:val="hy-AM"/>
        </w:rPr>
      </w:pPr>
      <w:r w:rsidRPr="0093002B">
        <w:rPr>
          <w:rFonts w:ascii="GHEA Grapalat" w:hAnsi="GHEA Grapalat" w:cs="Sylfaen"/>
          <w:b/>
          <w:lang w:val="hy-AM"/>
        </w:rPr>
        <w:t>«</w:t>
      </w:r>
      <w:r w:rsidR="00310ABE" w:rsidRPr="00310ABE">
        <w:rPr>
          <w:rFonts w:ascii="GHEA Grapalat" w:hAnsi="GHEA Grapalat" w:cs="Sylfaen"/>
          <w:b/>
          <w:lang w:val="hy-AM"/>
        </w:rPr>
        <w:t>ԿՄՆՀ</w:t>
      </w:r>
      <w:r w:rsidR="00310ABE" w:rsidRPr="000E28C6">
        <w:rPr>
          <w:rFonts w:ascii="GHEA Grapalat" w:hAnsi="GHEA Grapalat" w:cs="Sylfaen"/>
          <w:b/>
          <w:lang w:val="af-ZA"/>
        </w:rPr>
        <w:t>-</w:t>
      </w:r>
      <w:r w:rsidR="00310ABE" w:rsidRPr="00310ABE">
        <w:rPr>
          <w:rFonts w:ascii="GHEA Grapalat" w:hAnsi="GHEA Grapalat" w:cs="Sylfaen"/>
          <w:b/>
          <w:lang w:val="hy-AM"/>
        </w:rPr>
        <w:t>ՀԲՄԾՁԲ</w:t>
      </w:r>
      <w:r w:rsidR="00310ABE" w:rsidRPr="000E28C6">
        <w:rPr>
          <w:rFonts w:ascii="GHEA Grapalat" w:hAnsi="GHEA Grapalat" w:cs="Sylfaen"/>
          <w:b/>
          <w:lang w:val="af-ZA"/>
        </w:rPr>
        <w:t>-25/3</w:t>
      </w:r>
      <w:r w:rsidRPr="0093002B">
        <w:rPr>
          <w:rFonts w:ascii="GHEA Grapalat" w:hAnsi="GHEA Grapalat" w:cs="Sylfaen"/>
          <w:b/>
          <w:lang w:val="hy-AM"/>
        </w:rPr>
        <w:t>»  ծածկագրով</w:t>
      </w:r>
    </w:p>
    <w:p w14:paraId="020417A0" w14:textId="64571203" w:rsidR="00071D1C" w:rsidRPr="0093002B" w:rsidRDefault="00310ABE"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2550FF">
        <w:rPr>
          <w:rFonts w:ascii="GHEA Grapalat" w:hAnsi="GHEA Grapalat" w:cs="Sylfaen"/>
          <w:b/>
          <w:lang w:val="hy-AM"/>
        </w:rPr>
        <w:t>բաց մրցույթ</w:t>
      </w:r>
      <w:r>
        <w:rPr>
          <w:rFonts w:ascii="GHEA Grapalat" w:hAnsi="GHEA Grapalat" w:cs="Sylfaen"/>
          <w:b/>
          <w:lang w:val="hy-AM"/>
        </w:rPr>
        <w:t xml:space="preserve">ի </w:t>
      </w:r>
      <w:r w:rsidR="00071D1C" w:rsidRPr="0093002B">
        <w:rPr>
          <w:rFonts w:ascii="GHEA Grapalat" w:hAnsi="GHEA Grapalat" w:cs="Sylfaen"/>
          <w:b/>
          <w:lang w:val="hy-AM"/>
        </w:rPr>
        <w:t>հրավերի</w:t>
      </w:r>
    </w:p>
    <w:p w14:paraId="720B054D" w14:textId="77777777" w:rsidR="00EF1E0E" w:rsidRPr="0093002B" w:rsidRDefault="00EF1E0E" w:rsidP="00EF3662">
      <w:pPr>
        <w:pStyle w:val="31"/>
        <w:spacing w:line="240" w:lineRule="auto"/>
        <w:jc w:val="right"/>
        <w:rPr>
          <w:rFonts w:ascii="GHEA Grapalat" w:hAnsi="GHEA Grapalat" w:cs="Sylfaen"/>
          <w:b/>
          <w:lang w:val="hy-AM"/>
        </w:rPr>
      </w:pPr>
    </w:p>
    <w:p w14:paraId="2BD75350" w14:textId="19611A1E" w:rsidR="00F02279" w:rsidRPr="0093002B" w:rsidRDefault="00DA5766" w:rsidP="00F02279">
      <w:pPr>
        <w:ind w:left="-142" w:firstLine="142"/>
        <w:jc w:val="center"/>
        <w:rPr>
          <w:rFonts w:ascii="GHEA Grapalat" w:hAnsi="GHEA Grapalat"/>
          <w:b/>
          <w:lang w:val="hy-AM"/>
        </w:rPr>
      </w:pPr>
      <w:r>
        <w:rPr>
          <w:rFonts w:ascii="GHEA Grapalat" w:hAnsi="GHEA Grapalat" w:cs="Sylfaen"/>
          <w:b/>
          <w:lang w:val="hy-AM"/>
        </w:rPr>
        <w:t xml:space="preserve">ՆԱԻՐԻԻ ՀԱՄԱՅՆՔԱՊԵՏԱՐԱՆԻ ԿԱՐԻՔՆԵՐԻ ՀԱՄԱՐ ՆԱԽԱԳԾԱՆԱԽԱՀԱՇՎԱՅԻՆ ՓԱՍՏԱԹՂԹԵՐԻ ԿԱԶՄՄԱՆ </w:t>
      </w:r>
      <w:r w:rsidR="00310ABE">
        <w:rPr>
          <w:rFonts w:ascii="GHEA Grapalat" w:hAnsi="GHEA Grapalat" w:cs="Sylfaen"/>
          <w:b/>
          <w:lang w:val="hy-AM"/>
        </w:rPr>
        <w:t>ԾԱՌԱՅՈՒԹՅՈՒՆՆԵՐԻ ՁԵՌՔԲԵՐՄԱՆ</w:t>
      </w:r>
    </w:p>
    <w:p w14:paraId="7EA3E3AC" w14:textId="163600AE" w:rsidR="00F02279" w:rsidRPr="0093002B" w:rsidRDefault="00F02279" w:rsidP="00F02279">
      <w:pPr>
        <w:ind w:left="-142" w:firstLine="142"/>
        <w:jc w:val="center"/>
        <w:rPr>
          <w:rFonts w:ascii="GHEA Grapalat" w:hAnsi="GHEA Grapalat" w:cs="Times Armenian"/>
          <w:b/>
          <w:lang w:val="hy-AM"/>
        </w:rPr>
      </w:pPr>
      <w:r w:rsidRPr="0093002B">
        <w:rPr>
          <w:rFonts w:ascii="GHEA Grapalat" w:hAnsi="GHEA Grapalat" w:cs="Sylfaen"/>
          <w:b/>
          <w:lang w:val="hy-AM"/>
        </w:rPr>
        <w:t>ՊԱՅՄԱՆԱԳԻՐ</w:t>
      </w:r>
      <w:r w:rsidRPr="0093002B">
        <w:rPr>
          <w:rFonts w:ascii="GHEA Grapalat" w:hAnsi="GHEA Grapalat" w:cs="Times Armenian"/>
          <w:b/>
          <w:lang w:val="hy-AM"/>
        </w:rPr>
        <w:t xml:space="preserve">   </w:t>
      </w:r>
    </w:p>
    <w:p w14:paraId="706245DA" w14:textId="77777777" w:rsidR="00F02279" w:rsidRPr="0093002B" w:rsidRDefault="00F02279" w:rsidP="00F02279">
      <w:pPr>
        <w:ind w:left="-142" w:firstLine="142"/>
        <w:jc w:val="center"/>
        <w:rPr>
          <w:rFonts w:ascii="GHEA Grapalat" w:hAnsi="GHEA Grapalat"/>
          <w:b/>
          <w:u w:val="single"/>
          <w:lang w:val="hy-AM"/>
        </w:rPr>
      </w:pPr>
      <w:r w:rsidRPr="0093002B">
        <w:rPr>
          <w:rFonts w:ascii="GHEA Grapalat" w:hAnsi="GHEA Grapalat"/>
          <w:b/>
          <w:lang w:val="hy-AM"/>
        </w:rPr>
        <w:t xml:space="preserve">N </w:t>
      </w:r>
      <w:r w:rsidRPr="0093002B">
        <w:rPr>
          <w:rFonts w:ascii="GHEA Grapalat" w:hAnsi="GHEA Grapalat"/>
          <w:b/>
          <w:u w:val="single"/>
          <w:lang w:val="hy-AM"/>
        </w:rPr>
        <w:tab/>
      </w:r>
      <w:r w:rsidRPr="0093002B">
        <w:rPr>
          <w:rFonts w:ascii="GHEA Grapalat" w:hAnsi="GHEA Grapalat"/>
          <w:b/>
          <w:u w:val="single"/>
          <w:lang w:val="hy-AM"/>
        </w:rPr>
        <w:tab/>
      </w:r>
      <w:r w:rsidRPr="0093002B">
        <w:rPr>
          <w:rFonts w:ascii="GHEA Grapalat" w:hAnsi="GHEA Grapalat"/>
          <w:b/>
          <w:u w:val="single"/>
          <w:lang w:val="hy-AM"/>
        </w:rPr>
        <w:tab/>
      </w:r>
      <w:r w:rsidRPr="0093002B">
        <w:rPr>
          <w:rFonts w:ascii="GHEA Grapalat" w:hAnsi="GHEA Grapalat"/>
          <w:b/>
          <w:u w:val="single"/>
          <w:lang w:val="hy-AM"/>
        </w:rPr>
        <w:tab/>
      </w:r>
    </w:p>
    <w:p w14:paraId="051EAC84" w14:textId="0076E2F4"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00DA5766" w:rsidRPr="00DA5766">
        <w:rPr>
          <w:rFonts w:ascii="GHEA Grapalat" w:hAnsi="GHEA Grapalat" w:cs="Sylfaen"/>
          <w:sz w:val="20"/>
          <w:lang w:val="hy-AM"/>
        </w:rPr>
        <w:t>Եղվարդ</w:t>
      </w:r>
      <w:r w:rsidRPr="00DA5766">
        <w:rPr>
          <w:rFonts w:ascii="GHEA Grapalat" w:hAnsi="GHEA Grapalat" w:cs="Sylfaen"/>
          <w:sz w:val="20"/>
          <w:lang w:val="hy-AM"/>
        </w:rPr>
        <w:t xml:space="preserve"> </w:t>
      </w:r>
      <w:r w:rsidRPr="0093002B">
        <w:rPr>
          <w:rFonts w:ascii="GHEA Grapalat" w:hAnsi="GHEA Grapalat" w:cs="Sylfaen"/>
          <w:sz w:val="20"/>
          <w:lang w:val="hy-AM"/>
        </w:rPr>
        <w:t xml:space="preserve">            </w:t>
      </w:r>
      <w:r w:rsidR="00DA5766">
        <w:rPr>
          <w:rFonts w:ascii="GHEA Grapalat" w:hAnsi="GHEA Grapalat" w:cs="Sylfaen"/>
          <w:sz w:val="20"/>
          <w:lang w:val="hy-AM"/>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04CD0239" w14:textId="77777777" w:rsidR="00F02279" w:rsidRPr="0093002B" w:rsidRDefault="00F02279" w:rsidP="00F02279">
      <w:pPr>
        <w:autoSpaceDE w:val="0"/>
        <w:autoSpaceDN w:val="0"/>
        <w:adjustRightInd w:val="0"/>
        <w:rPr>
          <w:rFonts w:ascii="GHEA Grapalat" w:hAnsi="GHEA Grapalat" w:cs="TimesArmenianPSMT"/>
          <w:sz w:val="18"/>
          <w:szCs w:val="18"/>
          <w:lang w:val="hy-AM"/>
        </w:rPr>
      </w:pPr>
    </w:p>
    <w:p w14:paraId="47DAF602" w14:textId="121DAF87" w:rsidR="00F02279" w:rsidRPr="0093002B" w:rsidRDefault="00310ABE" w:rsidP="00F02279">
      <w:pPr>
        <w:ind w:firstLine="720"/>
        <w:jc w:val="both"/>
        <w:rPr>
          <w:rFonts w:ascii="GHEA Grapalat" w:hAnsi="GHEA Grapalat"/>
          <w:sz w:val="20"/>
          <w:lang w:val="hy-AM"/>
        </w:rPr>
      </w:pPr>
      <w:r>
        <w:rPr>
          <w:rFonts w:ascii="GHEA Grapalat" w:hAnsi="GHEA Grapalat" w:cs="Sylfaen"/>
          <w:sz w:val="20"/>
          <w:lang w:val="hy-AM"/>
        </w:rPr>
        <w:t>Նաիրիի համայնքապետարան</w:t>
      </w:r>
      <w:r w:rsidR="00D74F18">
        <w:rPr>
          <w:rFonts w:ascii="GHEA Grapalat" w:hAnsi="GHEA Grapalat" w:cs="Sylfaen"/>
          <w:sz w:val="20"/>
          <w:lang w:val="hy-AM"/>
        </w:rPr>
        <w:t>ը</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ի</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դեմս</w:t>
      </w:r>
      <w:r w:rsidR="00F02279" w:rsidRPr="0093002B">
        <w:rPr>
          <w:rFonts w:ascii="GHEA Grapalat" w:hAnsi="GHEA Grapalat" w:cs="Times Armenian"/>
          <w:sz w:val="20"/>
          <w:lang w:val="hy-AM"/>
        </w:rPr>
        <w:t xml:space="preserve"> </w:t>
      </w:r>
      <w:r>
        <w:rPr>
          <w:rFonts w:ascii="GHEA Grapalat" w:hAnsi="GHEA Grapalat" w:cs="Times Armenian"/>
          <w:sz w:val="20"/>
          <w:lang w:val="hy-AM"/>
        </w:rPr>
        <w:t>Նորայր Սարգսյանի</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որը</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գործում</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է</w:t>
      </w:r>
      <w:r w:rsidR="00F02279" w:rsidRPr="0093002B">
        <w:rPr>
          <w:rFonts w:ascii="GHEA Grapalat" w:hAnsi="GHEA Grapalat" w:cs="Times Armenian"/>
          <w:sz w:val="20"/>
          <w:lang w:val="hy-AM"/>
        </w:rPr>
        <w:t xml:space="preserve"> </w:t>
      </w:r>
      <w:r>
        <w:rPr>
          <w:rFonts w:ascii="GHEA Grapalat" w:hAnsi="GHEA Grapalat" w:cs="Times Armenian"/>
          <w:sz w:val="20"/>
          <w:lang w:val="hy-AM"/>
        </w:rPr>
        <w:t>համայնքապետարանի</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կանոնադրության</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հիման</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վրա</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այսուհետ՝</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Պատվիրատու</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մի</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կողմից</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և</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ն</w:t>
      </w:r>
      <w:r w:rsidR="00F02279" w:rsidRPr="0093002B">
        <w:rPr>
          <w:rFonts w:ascii="GHEA Grapalat" w:hAnsi="GHEA Grapalat" w:cs="Times Armenian"/>
          <w:sz w:val="20"/>
          <w:lang w:val="hy-AM"/>
        </w:rPr>
        <w:t>,</w:t>
      </w:r>
      <w:r w:rsidR="00F02279" w:rsidRPr="0093002B">
        <w:rPr>
          <w:rFonts w:ascii="GHEA Grapalat" w:hAnsi="GHEA Grapalat"/>
          <w:sz w:val="20"/>
          <w:lang w:val="hy-AM"/>
        </w:rPr>
        <w:t xml:space="preserve"> </w:t>
      </w:r>
      <w:r w:rsidR="00F02279" w:rsidRPr="0093002B">
        <w:rPr>
          <w:rFonts w:ascii="GHEA Grapalat" w:hAnsi="GHEA Grapalat" w:cs="Sylfaen"/>
          <w:sz w:val="20"/>
          <w:lang w:val="hy-AM"/>
        </w:rPr>
        <w:t>ի</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դեմս</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տնօրեն</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ի, որը</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գործում</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է</w:t>
      </w:r>
      <w:r w:rsidR="00F02279" w:rsidRPr="0093002B">
        <w:rPr>
          <w:rFonts w:ascii="GHEA Grapalat" w:hAnsi="GHEA Grapalat" w:cs="Times Armenian"/>
          <w:sz w:val="20"/>
          <w:lang w:val="hy-AM"/>
        </w:rPr>
        <w:t xml:space="preserve"> ------------------- </w:t>
      </w:r>
      <w:r w:rsidR="00F02279" w:rsidRPr="0093002B">
        <w:rPr>
          <w:rFonts w:ascii="GHEA Grapalat" w:hAnsi="GHEA Grapalat" w:cs="Sylfaen"/>
          <w:sz w:val="20"/>
          <w:lang w:val="hy-AM"/>
        </w:rPr>
        <w:t>կանոնադրության</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հիման</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վրա</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այսուհետ՝</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Կատարող</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մյուս</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կողմից</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կնքեցին</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սույն</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պայմանագիրը</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հետևյալի</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մասին</w:t>
      </w:r>
      <w:r w:rsidR="00F02279" w:rsidRPr="0093002B">
        <w:rPr>
          <w:rFonts w:ascii="GHEA Grapalat" w:hAnsi="GHEA Grapalat" w:cs="Times Armenian"/>
          <w:sz w:val="20"/>
          <w:lang w:val="hy-AM"/>
        </w:rPr>
        <w:t>։</w:t>
      </w:r>
    </w:p>
    <w:p w14:paraId="361C987F" w14:textId="77777777" w:rsidR="00F02279" w:rsidRPr="0093002B" w:rsidRDefault="00F02279" w:rsidP="00F02279">
      <w:pPr>
        <w:jc w:val="both"/>
        <w:rPr>
          <w:rFonts w:ascii="GHEA Grapalat" w:hAnsi="GHEA Grapalat"/>
          <w:i/>
          <w:sz w:val="20"/>
          <w:lang w:val="hy-AM" w:eastAsia="zh-CN"/>
        </w:rPr>
      </w:pPr>
    </w:p>
    <w:p w14:paraId="6D982CF5" w14:textId="77777777" w:rsidR="00D74F18" w:rsidRPr="00E509EC" w:rsidRDefault="00D74F18" w:rsidP="00D74F18">
      <w:pPr>
        <w:ind w:firstLine="720"/>
        <w:jc w:val="both"/>
        <w:rPr>
          <w:rFonts w:ascii="GHEA Grapalat" w:hAnsi="GHEA Grapalat" w:cs="Sylfaen"/>
          <w:b/>
          <w:smallCaps/>
          <w:sz w:val="20"/>
          <w:szCs w:val="20"/>
          <w:lang w:val="hy-AM"/>
        </w:rPr>
      </w:pPr>
      <w:r w:rsidRPr="00E509EC">
        <w:rPr>
          <w:rFonts w:ascii="GHEA Grapalat" w:hAnsi="GHEA Grapalat" w:cs="Sylfaen"/>
          <w:b/>
          <w:smallCaps/>
          <w:sz w:val="20"/>
          <w:szCs w:val="20"/>
          <w:lang w:val="hy-AM"/>
        </w:rPr>
        <w:t>1. Պայմանագրի առարկան</w:t>
      </w:r>
    </w:p>
    <w:p w14:paraId="0201B4C9" w14:textId="77777777" w:rsidR="00D74F18" w:rsidRPr="00E509EC" w:rsidRDefault="00D74F18" w:rsidP="00D74F18">
      <w:pPr>
        <w:ind w:firstLine="720"/>
        <w:jc w:val="both"/>
        <w:rPr>
          <w:rFonts w:ascii="GHEA Grapalat" w:hAnsi="GHEA Grapalat" w:cs="Sylfaen"/>
          <w:sz w:val="20"/>
          <w:szCs w:val="20"/>
          <w:lang w:val="hy-AM"/>
        </w:rPr>
      </w:pPr>
      <w:r w:rsidRPr="00E509EC">
        <w:rPr>
          <w:rFonts w:ascii="GHEA Grapalat" w:hAnsi="GHEA Grapalat" w:cs="Sylfaen"/>
          <w:sz w:val="20"/>
          <w:szCs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E509EC">
        <w:rPr>
          <w:rFonts w:ascii="GHEA Grapalat" w:hAnsi="GHEA Grapalat"/>
          <w:sz w:val="20"/>
          <w:szCs w:val="20"/>
          <w:lang w:val="hy-AM"/>
        </w:rPr>
        <w:t>գնման ժամանակացույցի</w:t>
      </w:r>
      <w:r w:rsidRPr="00E509EC">
        <w:rPr>
          <w:rFonts w:ascii="GHEA Grapalat" w:hAnsi="GHEA Grapalat" w:cs="Sylfaen"/>
          <w:sz w:val="20"/>
          <w:szCs w:val="20"/>
          <w:lang w:val="hy-AM"/>
        </w:rPr>
        <w:t xml:space="preserve"> պահանջների:</w:t>
      </w:r>
    </w:p>
    <w:p w14:paraId="16812736" w14:textId="196964E8" w:rsidR="00D74F18" w:rsidRDefault="00D74F18" w:rsidP="00D74F18">
      <w:pPr>
        <w:ind w:firstLine="720"/>
        <w:jc w:val="both"/>
        <w:rPr>
          <w:rFonts w:ascii="GHEA Grapalat" w:hAnsi="GHEA Grapalat"/>
          <w:sz w:val="20"/>
          <w:szCs w:val="20"/>
          <w:lang w:val="hy-AM"/>
        </w:rPr>
      </w:pPr>
      <w:r w:rsidRPr="00E509EC">
        <w:rPr>
          <w:rFonts w:ascii="GHEA Grapalat" w:hAnsi="GHEA Grapalat" w:cs="Sylfaen"/>
          <w:sz w:val="20"/>
          <w:szCs w:val="20"/>
          <w:lang w:val="hy-AM"/>
        </w:rPr>
        <w:t xml:space="preserve">1.2 </w:t>
      </w:r>
      <w:r w:rsidRPr="00E509EC">
        <w:rPr>
          <w:rFonts w:ascii="GHEA Grapalat" w:hAnsi="GHEA Grapalat"/>
          <w:sz w:val="20"/>
          <w:szCs w:val="20"/>
          <w:lang w:val="hy-AM"/>
        </w:rPr>
        <w:t xml:space="preserve">Ծառայությունը մատուցվում է պայմանագրի N 1 հավելվածով սահմանված </w:t>
      </w:r>
      <w:r w:rsidRPr="00E509EC">
        <w:rPr>
          <w:rFonts w:ascii="GHEA Grapalat" w:hAnsi="GHEA Grapalat" w:cs="Sylfaen"/>
          <w:sz w:val="20"/>
          <w:szCs w:val="20"/>
          <w:lang w:val="hy-AM"/>
        </w:rPr>
        <w:t>Տեխնիկական բնութագիր-</w:t>
      </w:r>
      <w:r w:rsidRPr="00E509EC">
        <w:rPr>
          <w:rFonts w:ascii="GHEA Grapalat" w:hAnsi="GHEA Grapalat"/>
          <w:sz w:val="20"/>
          <w:szCs w:val="20"/>
          <w:lang w:val="hy-AM"/>
        </w:rPr>
        <w:t>գնման ժամանակացույցին համապատասխան և սահմանված ժամկետներով:</w:t>
      </w:r>
    </w:p>
    <w:p w14:paraId="7B50CB61" w14:textId="77777777" w:rsidR="00D74F18" w:rsidRPr="00E509EC" w:rsidRDefault="00D74F18" w:rsidP="00D74F18">
      <w:pPr>
        <w:ind w:firstLine="720"/>
        <w:jc w:val="both"/>
        <w:rPr>
          <w:rFonts w:ascii="GHEA Grapalat" w:hAnsi="GHEA Grapalat"/>
          <w:sz w:val="20"/>
          <w:szCs w:val="20"/>
          <w:vertAlign w:val="superscript"/>
          <w:lang w:val="hy-AM"/>
        </w:rPr>
      </w:pPr>
    </w:p>
    <w:p w14:paraId="105F28A8" w14:textId="77777777" w:rsidR="00F02279" w:rsidRPr="0093002B" w:rsidRDefault="00F02279" w:rsidP="00F02279">
      <w:pPr>
        <w:ind w:firstLine="720"/>
        <w:jc w:val="both"/>
        <w:rPr>
          <w:rFonts w:ascii="GHEA Grapalat" w:hAnsi="GHEA Grapalat" w:cs="Sylfaen"/>
          <w:b/>
          <w:smallCaps/>
          <w:sz w:val="20"/>
          <w:lang w:val="hy-AM"/>
        </w:rPr>
      </w:pPr>
      <w:r w:rsidRPr="0093002B">
        <w:rPr>
          <w:rFonts w:ascii="GHEA Grapalat" w:hAnsi="GHEA Grapalat" w:cs="Sylfaen"/>
          <w:b/>
          <w:smallCaps/>
          <w:sz w:val="20"/>
          <w:lang w:val="hy-AM"/>
        </w:rPr>
        <w:t>2. ԿՈՂՄԵՐԻ ԻՐԱՎՈՒՆՔՆԵՐԸ ԵՎ ՊԱՐՏԱԿԱՆՈՒԹՅՈՒՆՆԵՐԸ</w:t>
      </w:r>
    </w:p>
    <w:p w14:paraId="2DA76FED"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2.1 Պատվիրատուն իրավունք ունի`</w:t>
      </w:r>
    </w:p>
    <w:p w14:paraId="0D9C54E1" w14:textId="77777777" w:rsidR="00D74F18" w:rsidRPr="00E509EC" w:rsidRDefault="00D74F18" w:rsidP="00D74F18">
      <w:pPr>
        <w:ind w:firstLine="720"/>
        <w:jc w:val="both"/>
        <w:rPr>
          <w:rFonts w:ascii="GHEA Grapalat" w:hAnsi="GHEA Grapalat" w:cs="Sylfaen"/>
          <w:sz w:val="20"/>
          <w:szCs w:val="20"/>
          <w:lang w:val="hy-AM"/>
        </w:rPr>
      </w:pPr>
      <w:r w:rsidRPr="00E509EC">
        <w:rPr>
          <w:rFonts w:ascii="GHEA Grapalat" w:hAnsi="GHEA Grapalat"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4170F968" w14:textId="77777777" w:rsidR="00D74F18" w:rsidRPr="00E509EC" w:rsidRDefault="00D74F18" w:rsidP="00D74F18">
      <w:pPr>
        <w:ind w:firstLine="720"/>
        <w:jc w:val="both"/>
        <w:rPr>
          <w:rFonts w:ascii="GHEA Grapalat" w:hAnsi="GHEA Grapalat"/>
          <w:sz w:val="20"/>
          <w:szCs w:val="20"/>
          <w:lang w:val="hy-AM"/>
        </w:rPr>
      </w:pPr>
      <w:r w:rsidRPr="00E509EC">
        <w:rPr>
          <w:rFonts w:ascii="GHEA Grapalat" w:hAnsi="GHEA Grapalat" w:cs="Sylfaen"/>
          <w:sz w:val="20"/>
          <w:szCs w:val="20"/>
          <w:lang w:val="hy-AM"/>
        </w:rPr>
        <w:t>2.1.2 Եթե</w:t>
      </w:r>
      <w:r w:rsidRPr="00E509EC">
        <w:rPr>
          <w:rFonts w:ascii="GHEA Grapalat" w:hAnsi="GHEA Grapalat" w:cs="Times Armenian"/>
          <w:sz w:val="20"/>
          <w:szCs w:val="20"/>
          <w:lang w:val="hy-AM"/>
        </w:rPr>
        <w:t xml:space="preserve"> մատուցվել է </w:t>
      </w:r>
      <w:r w:rsidRPr="00E509EC">
        <w:rPr>
          <w:rFonts w:ascii="GHEA Grapalat" w:hAnsi="GHEA Grapalat" w:cs="Sylfaen"/>
          <w:sz w:val="20"/>
          <w:szCs w:val="20"/>
          <w:lang w:val="hy-AM"/>
        </w:rPr>
        <w:t>պայմանագրի</w:t>
      </w:r>
      <w:r w:rsidRPr="00E509EC">
        <w:rPr>
          <w:rFonts w:ascii="GHEA Grapalat" w:hAnsi="GHEA Grapalat" w:cs="Times Armenian"/>
          <w:sz w:val="20"/>
          <w:szCs w:val="20"/>
          <w:lang w:val="hy-AM"/>
        </w:rPr>
        <w:t xml:space="preserve"> N 1 հավելվածում </w:t>
      </w:r>
      <w:r w:rsidRPr="00E509EC">
        <w:rPr>
          <w:rFonts w:ascii="GHEA Grapalat" w:hAnsi="GHEA Grapalat" w:cs="Sylfaen"/>
          <w:sz w:val="20"/>
          <w:szCs w:val="20"/>
          <w:lang w:val="hy-AM"/>
        </w:rPr>
        <w:t>նշված</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Տեխնիկական բնութագիր-</w:t>
      </w:r>
      <w:r w:rsidRPr="00E509EC">
        <w:rPr>
          <w:rFonts w:ascii="GHEA Grapalat" w:hAnsi="GHEA Grapalat"/>
          <w:sz w:val="20"/>
          <w:szCs w:val="20"/>
          <w:lang w:val="hy-AM"/>
        </w:rPr>
        <w:t>գնման ժամանակացույցի</w:t>
      </w:r>
      <w:r w:rsidRPr="00E509EC">
        <w:rPr>
          <w:rFonts w:ascii="GHEA Grapalat" w:hAnsi="GHEA Grapalat" w:cs="Sylfaen"/>
          <w:sz w:val="20"/>
          <w:szCs w:val="20"/>
          <w:lang w:val="hy-AM"/>
        </w:rPr>
        <w:t>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չհամապատասխանող</w:t>
      </w:r>
      <w:r w:rsidRPr="00E509EC">
        <w:rPr>
          <w:rFonts w:ascii="GHEA Grapalat" w:hAnsi="GHEA Grapalat" w:cs="Times Armenian"/>
          <w:sz w:val="20"/>
          <w:szCs w:val="20"/>
          <w:lang w:val="hy-AM"/>
        </w:rPr>
        <w:t xml:space="preserve"> ծառայություն.</w:t>
      </w:r>
      <w:r w:rsidRPr="00E509EC">
        <w:rPr>
          <w:rFonts w:ascii="GHEA Grapalat" w:hAnsi="GHEA Grapalat"/>
          <w:sz w:val="20"/>
          <w:szCs w:val="20"/>
          <w:lang w:val="hy-AM"/>
        </w:rPr>
        <w:t xml:space="preserve"> </w:t>
      </w:r>
    </w:p>
    <w:p w14:paraId="261CD111" w14:textId="77777777" w:rsidR="00D74F18" w:rsidRPr="00E509EC" w:rsidRDefault="00D74F18" w:rsidP="00D74F18">
      <w:pPr>
        <w:ind w:firstLine="720"/>
        <w:jc w:val="both"/>
        <w:rPr>
          <w:rFonts w:ascii="GHEA Grapalat" w:hAnsi="GHEA Grapalat"/>
          <w:sz w:val="20"/>
          <w:szCs w:val="20"/>
          <w:lang w:val="hy-AM"/>
        </w:rPr>
      </w:pPr>
      <w:r w:rsidRPr="00E509EC">
        <w:rPr>
          <w:rFonts w:ascii="GHEA Grapalat" w:hAnsi="GHEA Grapalat" w:cs="Sylfaen"/>
          <w:sz w:val="20"/>
          <w:szCs w:val="20"/>
          <w:lang w:val="hy-AM"/>
        </w:rPr>
        <w:t>ա</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Չընդունել</w:t>
      </w:r>
      <w:r w:rsidRPr="00E509EC">
        <w:rPr>
          <w:rFonts w:ascii="GHEA Grapalat" w:hAnsi="GHEA Grapalat" w:cs="Times Armenian"/>
          <w:sz w:val="20"/>
          <w:szCs w:val="20"/>
          <w:lang w:val="hy-AM"/>
        </w:rPr>
        <w:t xml:space="preserve"> ծառայությունը</w:t>
      </w:r>
      <w:r w:rsidRPr="00E509EC">
        <w:rPr>
          <w:rFonts w:ascii="GHEA Grapalat" w:hAnsi="GHEA Grapalat" w:cs="Sylfaen"/>
          <w:sz w:val="20"/>
          <w:szCs w:val="20"/>
          <w:lang w:val="hy-AM"/>
        </w:rPr>
        <w:t>՝ իր</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հայեցողությամբ</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սահմանելով</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անպատշաճ</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որակի</w:t>
      </w:r>
      <w:r w:rsidRPr="00E509EC">
        <w:rPr>
          <w:rFonts w:ascii="GHEA Grapalat" w:hAnsi="GHEA Grapalat" w:cs="Times Armenian"/>
          <w:sz w:val="20"/>
          <w:szCs w:val="20"/>
          <w:lang w:val="hy-AM"/>
        </w:rPr>
        <w:t xml:space="preserve"> ծառայությունը  </w:t>
      </w:r>
      <w:r w:rsidRPr="00E509EC">
        <w:rPr>
          <w:rFonts w:ascii="GHEA Grapalat" w:hAnsi="GHEA Grapalat" w:cs="Sylfaen"/>
          <w:sz w:val="20"/>
          <w:szCs w:val="20"/>
          <w:lang w:val="hy-AM"/>
        </w:rPr>
        <w:t>պայմանագրին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համապատասխանող</w:t>
      </w:r>
      <w:r w:rsidRPr="00E509EC">
        <w:rPr>
          <w:rFonts w:ascii="GHEA Grapalat" w:hAnsi="GHEA Grapalat" w:cs="Times Armenian"/>
          <w:sz w:val="20"/>
          <w:szCs w:val="20"/>
          <w:lang w:val="hy-AM"/>
        </w:rPr>
        <w:t xml:space="preserve"> ծ</w:t>
      </w:r>
      <w:r w:rsidRPr="00E509EC">
        <w:rPr>
          <w:rFonts w:ascii="GHEA Grapalat" w:hAnsi="GHEA Grapalat" w:cs="Sylfaen"/>
          <w:sz w:val="20"/>
          <w:szCs w:val="20"/>
          <w:lang w:val="hy-AM"/>
        </w:rPr>
        <w:t>առայությամբ</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անհատույց</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փոխարինման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ողջամիտ</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ժամկետ և</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պահանջել</w:t>
      </w:r>
      <w:r w:rsidRPr="00E509EC">
        <w:rPr>
          <w:rFonts w:ascii="GHEA Grapalat" w:hAnsi="GHEA Grapalat" w:cs="Times Armenian"/>
          <w:sz w:val="20"/>
          <w:szCs w:val="20"/>
          <w:lang w:val="hy-AM"/>
        </w:rPr>
        <w:t xml:space="preserve"> Կատարողից </w:t>
      </w:r>
      <w:r w:rsidRPr="00E509EC">
        <w:rPr>
          <w:rFonts w:ascii="GHEA Grapalat" w:hAnsi="GHEA Grapalat" w:cs="Sylfaen"/>
          <w:sz w:val="20"/>
          <w:szCs w:val="20"/>
          <w:lang w:val="hy-AM"/>
        </w:rPr>
        <w:t>վճարելու</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պայմանագրի</w:t>
      </w:r>
      <w:r w:rsidRPr="00E509EC">
        <w:rPr>
          <w:rFonts w:ascii="GHEA Grapalat" w:hAnsi="GHEA Grapalat" w:cs="Times Armenian"/>
          <w:sz w:val="20"/>
          <w:szCs w:val="20"/>
          <w:lang w:val="hy-AM"/>
        </w:rPr>
        <w:t xml:space="preserve"> 5.2 </w:t>
      </w:r>
      <w:r w:rsidRPr="00E509EC">
        <w:rPr>
          <w:rFonts w:ascii="GHEA Grapalat" w:hAnsi="GHEA Grapalat" w:cs="Sylfaen"/>
          <w:sz w:val="20"/>
          <w:szCs w:val="20"/>
          <w:lang w:val="hy-AM"/>
        </w:rPr>
        <w:t>կետով</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նախատեսված</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տուգանքը, ինչպես նաև 5.3 կետով նախատեսված տույժը</w:t>
      </w:r>
      <w:r w:rsidRPr="00E509EC">
        <w:rPr>
          <w:rFonts w:ascii="GHEA Grapalat" w:hAnsi="GHEA Grapalat" w:cs="Times Armenian"/>
          <w:sz w:val="20"/>
          <w:szCs w:val="20"/>
          <w:lang w:val="hy-AM"/>
        </w:rPr>
        <w:t>.</w:t>
      </w:r>
      <w:r w:rsidRPr="00E509EC">
        <w:rPr>
          <w:rStyle w:val="af6"/>
          <w:rFonts w:ascii="GHEA Grapalat" w:hAnsi="GHEA Grapalat" w:cs="Times Armenian"/>
          <w:sz w:val="20"/>
          <w:szCs w:val="20"/>
          <w:lang w:val="hy-AM"/>
        </w:rPr>
        <w:footnoteReference w:id="10"/>
      </w:r>
    </w:p>
    <w:p w14:paraId="3A8D3B30" w14:textId="77777777" w:rsidR="00D74F18" w:rsidRPr="00E509EC" w:rsidRDefault="00D74F18" w:rsidP="00D74F18">
      <w:pPr>
        <w:tabs>
          <w:tab w:val="left" w:pos="1080"/>
        </w:tabs>
        <w:ind w:firstLine="720"/>
        <w:jc w:val="both"/>
        <w:rPr>
          <w:rFonts w:ascii="GHEA Grapalat" w:hAnsi="GHEA Grapalat"/>
          <w:sz w:val="20"/>
          <w:szCs w:val="20"/>
          <w:lang w:val="hy-AM"/>
        </w:rPr>
      </w:pPr>
      <w:r w:rsidRPr="00E509EC">
        <w:rPr>
          <w:rFonts w:ascii="GHEA Grapalat" w:hAnsi="GHEA Grapalat" w:cs="Sylfaen"/>
          <w:sz w:val="20"/>
          <w:szCs w:val="20"/>
          <w:lang w:val="hy-AM"/>
        </w:rPr>
        <w:t>բ</w:t>
      </w:r>
      <w:r w:rsidRPr="00E509EC">
        <w:rPr>
          <w:rFonts w:ascii="GHEA Grapalat" w:hAnsi="GHEA Grapalat"/>
          <w:sz w:val="20"/>
          <w:szCs w:val="20"/>
          <w:lang w:val="hy-AM"/>
        </w:rPr>
        <w:t>)</w:t>
      </w:r>
      <w:r w:rsidRPr="00E509EC">
        <w:rPr>
          <w:rFonts w:ascii="GHEA Grapalat" w:hAnsi="GHEA Grapalat"/>
          <w:sz w:val="20"/>
          <w:szCs w:val="20"/>
          <w:lang w:val="hy-AM"/>
        </w:rPr>
        <w:tab/>
      </w:r>
      <w:r w:rsidRPr="00E509EC">
        <w:rPr>
          <w:rFonts w:ascii="GHEA Grapalat" w:hAnsi="GHEA Grapalat" w:cs="Sylfaen"/>
          <w:sz w:val="20"/>
          <w:szCs w:val="20"/>
          <w:lang w:val="hy-AM"/>
        </w:rPr>
        <w:t>Հրաժարվել</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պայմանագիրը</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կատարելուց</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և</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պահանջել</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վերադարձնելու</w:t>
      </w:r>
      <w:r w:rsidRPr="00E509EC">
        <w:rPr>
          <w:rFonts w:ascii="GHEA Grapalat" w:hAnsi="GHEA Grapalat" w:cs="Times Armenian"/>
          <w:sz w:val="20"/>
          <w:szCs w:val="20"/>
          <w:lang w:val="hy-AM"/>
        </w:rPr>
        <w:t xml:space="preserve"> ծառայության </w:t>
      </w:r>
      <w:r w:rsidRPr="00E509EC">
        <w:rPr>
          <w:rFonts w:ascii="GHEA Grapalat" w:hAnsi="GHEA Grapalat" w:cs="Sylfaen"/>
          <w:sz w:val="20"/>
          <w:szCs w:val="20"/>
          <w:lang w:val="hy-AM"/>
        </w:rPr>
        <w:t>համար</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վճարված</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գումարը և պահանջել</w:t>
      </w:r>
      <w:r w:rsidRPr="00E509EC">
        <w:rPr>
          <w:rFonts w:ascii="GHEA Grapalat" w:hAnsi="GHEA Grapalat" w:cs="Times Armenian"/>
          <w:sz w:val="20"/>
          <w:szCs w:val="20"/>
          <w:lang w:val="hy-AM"/>
        </w:rPr>
        <w:t xml:space="preserve"> Կատարողից </w:t>
      </w:r>
      <w:r w:rsidRPr="00E509EC">
        <w:rPr>
          <w:rFonts w:ascii="GHEA Grapalat" w:hAnsi="GHEA Grapalat" w:cs="Sylfaen"/>
          <w:sz w:val="20"/>
          <w:szCs w:val="20"/>
          <w:lang w:val="hy-AM"/>
        </w:rPr>
        <w:t>վճարելու</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պայմանագրի</w:t>
      </w:r>
      <w:r w:rsidRPr="00E509EC">
        <w:rPr>
          <w:rFonts w:ascii="GHEA Grapalat" w:hAnsi="GHEA Grapalat" w:cs="Times Armenian"/>
          <w:sz w:val="20"/>
          <w:szCs w:val="20"/>
          <w:lang w:val="hy-AM"/>
        </w:rPr>
        <w:t xml:space="preserve"> 5.2 </w:t>
      </w:r>
      <w:r w:rsidRPr="00E509EC">
        <w:rPr>
          <w:rFonts w:ascii="GHEA Grapalat" w:hAnsi="GHEA Grapalat" w:cs="Sylfaen"/>
          <w:sz w:val="20"/>
          <w:szCs w:val="20"/>
          <w:lang w:val="hy-AM"/>
        </w:rPr>
        <w:t>կետով</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նախատեսված</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տուգանքը</w:t>
      </w:r>
      <w:r w:rsidRPr="00E509EC">
        <w:rPr>
          <w:rFonts w:ascii="GHEA Grapalat" w:hAnsi="GHEA Grapalat" w:cs="Times Armenian"/>
          <w:sz w:val="20"/>
          <w:szCs w:val="20"/>
          <w:lang w:val="hy-AM"/>
        </w:rPr>
        <w:t>.</w:t>
      </w:r>
      <w:r w:rsidRPr="00E509EC">
        <w:rPr>
          <w:rFonts w:ascii="GHEA Grapalat" w:hAnsi="GHEA Grapalat"/>
          <w:sz w:val="20"/>
          <w:szCs w:val="20"/>
          <w:lang w:val="hy-AM"/>
        </w:rPr>
        <w:t xml:space="preserve"> </w:t>
      </w:r>
    </w:p>
    <w:p w14:paraId="57247B40" w14:textId="77777777" w:rsidR="00D74F18" w:rsidRPr="00E509EC" w:rsidRDefault="00D74F18" w:rsidP="00D74F18">
      <w:pPr>
        <w:ind w:firstLine="720"/>
        <w:jc w:val="both"/>
        <w:rPr>
          <w:rFonts w:ascii="GHEA Grapalat" w:hAnsi="GHEA Grapalat"/>
          <w:sz w:val="20"/>
          <w:szCs w:val="20"/>
          <w:lang w:val="hy-AM"/>
        </w:rPr>
      </w:pPr>
      <w:r w:rsidRPr="00E509EC">
        <w:rPr>
          <w:rFonts w:ascii="GHEA Grapalat" w:hAnsi="GHEA Grapalat" w:cs="Sylfaen"/>
          <w:sz w:val="20"/>
          <w:szCs w:val="20"/>
          <w:lang w:val="hy-AM"/>
        </w:rPr>
        <w:t>2.1.3 Միակողմանի</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լուծել</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պայմանագիրը</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եթե</w:t>
      </w:r>
      <w:r w:rsidRPr="00E509EC">
        <w:rPr>
          <w:rFonts w:ascii="GHEA Grapalat" w:hAnsi="GHEA Grapalat" w:cs="Times Armenian"/>
          <w:sz w:val="20"/>
          <w:szCs w:val="20"/>
          <w:lang w:val="hy-AM"/>
        </w:rPr>
        <w:t xml:space="preserve"> Կատարող</w:t>
      </w:r>
      <w:r w:rsidRPr="00E509EC">
        <w:rPr>
          <w:rFonts w:ascii="GHEA Grapalat" w:hAnsi="GHEA Grapalat" w:cs="Sylfaen"/>
          <w:sz w:val="20"/>
          <w:szCs w:val="20"/>
          <w:lang w:val="hy-AM"/>
        </w:rPr>
        <w:t>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էականորեն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խախտել</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է</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պայմանագիրը</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Կատարողի կողմից պայմանագիրը</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խախտելն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էական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է</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համարվում</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եթե՝</w:t>
      </w:r>
    </w:p>
    <w:p w14:paraId="2D9925C9" w14:textId="77777777" w:rsidR="00D74F18" w:rsidRPr="00E509EC" w:rsidRDefault="00D74F18" w:rsidP="00D74F18">
      <w:pPr>
        <w:ind w:firstLine="720"/>
        <w:jc w:val="both"/>
        <w:rPr>
          <w:rFonts w:ascii="GHEA Grapalat" w:hAnsi="GHEA Grapalat"/>
          <w:sz w:val="20"/>
          <w:szCs w:val="20"/>
          <w:lang w:val="hy-AM"/>
        </w:rPr>
      </w:pPr>
      <w:r w:rsidRPr="00E509EC">
        <w:rPr>
          <w:rFonts w:ascii="GHEA Grapalat" w:hAnsi="GHEA Grapalat" w:cs="Sylfaen"/>
          <w:sz w:val="20"/>
          <w:szCs w:val="20"/>
          <w:lang w:val="hy-AM"/>
        </w:rPr>
        <w:t>ա</w:t>
      </w:r>
      <w:r w:rsidRPr="00E509EC">
        <w:rPr>
          <w:rFonts w:ascii="GHEA Grapalat" w:hAnsi="GHEA Grapalat" w:cs="Times Armenian"/>
          <w:sz w:val="20"/>
          <w:szCs w:val="20"/>
          <w:lang w:val="hy-AM"/>
        </w:rPr>
        <w:t>) մատուցված ծառայությունը չի համապատասխանում պայմանագրի N 1 հավելվածով սահմանված պահանջներին</w:t>
      </w:r>
      <w:r w:rsidRPr="00E509EC">
        <w:rPr>
          <w:rFonts w:ascii="GHEA Grapalat" w:hAnsi="GHEA Grapalat" w:cs="Sylfaen"/>
          <w:sz w:val="20"/>
          <w:szCs w:val="20"/>
          <w:lang w:val="hy-AM"/>
        </w:rPr>
        <w:t>,</w:t>
      </w:r>
    </w:p>
    <w:p w14:paraId="5F480DA9" w14:textId="2CAD6B30" w:rsidR="00F02279" w:rsidRPr="0093002B" w:rsidRDefault="00D74F18" w:rsidP="00D74F18">
      <w:pPr>
        <w:ind w:firstLine="720"/>
        <w:jc w:val="both"/>
        <w:rPr>
          <w:rFonts w:ascii="GHEA Grapalat" w:hAnsi="GHEA Grapalat"/>
          <w:sz w:val="20"/>
          <w:lang w:val="hy-AM"/>
        </w:rPr>
      </w:pPr>
      <w:r w:rsidRPr="00E509EC">
        <w:rPr>
          <w:rFonts w:ascii="GHEA Grapalat" w:hAnsi="GHEA Grapalat" w:cs="Sylfaen"/>
          <w:sz w:val="20"/>
          <w:szCs w:val="20"/>
          <w:lang w:val="hy-AM"/>
        </w:rPr>
        <w:t>բ</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խախտվել</w:t>
      </w:r>
      <w:r w:rsidRPr="00E509EC">
        <w:rPr>
          <w:rFonts w:ascii="GHEA Grapalat" w:hAnsi="GHEA Grapalat" w:cs="Times Armenian"/>
          <w:sz w:val="20"/>
          <w:szCs w:val="20"/>
          <w:lang w:val="hy-AM"/>
        </w:rPr>
        <w:t xml:space="preserve"> է ծառայության մատուցման </w:t>
      </w:r>
      <w:r w:rsidRPr="00E509EC">
        <w:rPr>
          <w:rFonts w:ascii="GHEA Grapalat" w:hAnsi="GHEA Grapalat" w:cs="Sylfaen"/>
          <w:sz w:val="20"/>
          <w:szCs w:val="20"/>
          <w:lang w:val="hy-AM"/>
        </w:rPr>
        <w:t>ժամկետը</w:t>
      </w:r>
      <w:r w:rsidRPr="00E509EC">
        <w:rPr>
          <w:rFonts w:ascii="GHEA Grapalat" w:hAnsi="GHEA Grapalat"/>
          <w:sz w:val="20"/>
          <w:szCs w:val="20"/>
          <w:lang w:val="hy-AM"/>
        </w:rPr>
        <w:t>։</w:t>
      </w:r>
    </w:p>
    <w:p w14:paraId="6A40E389" w14:textId="77777777" w:rsidR="00F02279" w:rsidRPr="0093002B" w:rsidRDefault="00F02279" w:rsidP="00F02279">
      <w:pPr>
        <w:ind w:firstLine="720"/>
        <w:jc w:val="both"/>
        <w:rPr>
          <w:rFonts w:ascii="GHEA Grapalat" w:hAnsi="GHEA Grapalat" w:cs="Sylfaen"/>
          <w:sz w:val="20"/>
          <w:lang w:val="hy-AM"/>
        </w:rPr>
      </w:pPr>
    </w:p>
    <w:p w14:paraId="5665E220"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2.2 Պատվիրատուն պարտավոր է`</w:t>
      </w:r>
    </w:p>
    <w:p w14:paraId="7AFE9385" w14:textId="136E5C0A" w:rsidR="00D74F18" w:rsidRDefault="00D74F18" w:rsidP="00F02279">
      <w:pPr>
        <w:ind w:firstLine="720"/>
        <w:jc w:val="both"/>
        <w:rPr>
          <w:rFonts w:ascii="GHEA Grapalat" w:hAnsi="GHEA Grapalat" w:cs="Sylfaen"/>
          <w:sz w:val="20"/>
          <w:szCs w:val="20"/>
          <w:lang w:val="hy-AM"/>
        </w:rPr>
      </w:pPr>
      <w:r w:rsidRPr="00E509EC">
        <w:rPr>
          <w:rFonts w:ascii="GHEA Grapalat" w:hAnsi="GHEA Grapalat" w:cs="Sylfaen"/>
          <w:sz w:val="20"/>
          <w:szCs w:val="20"/>
          <w:lang w:val="hy-AM"/>
        </w:rPr>
        <w:t>2.2.1 Քննարկել և ընդունել Տեխնիկական բնութագիր-</w:t>
      </w:r>
      <w:r w:rsidRPr="00E509EC">
        <w:rPr>
          <w:rFonts w:ascii="GHEA Grapalat" w:hAnsi="GHEA Grapalat"/>
          <w:sz w:val="20"/>
          <w:szCs w:val="20"/>
          <w:lang w:val="hy-AM"/>
        </w:rPr>
        <w:t>գնման ժամանակացույցի</w:t>
      </w:r>
      <w:r w:rsidRPr="00E509EC">
        <w:rPr>
          <w:rFonts w:ascii="GHEA Grapalat" w:hAnsi="GHEA Grapalat"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1E3FE49F" w14:textId="143274DE" w:rsidR="00D74F18" w:rsidRPr="0093002B" w:rsidRDefault="00D74F18" w:rsidP="00F02279">
      <w:pPr>
        <w:ind w:firstLine="720"/>
        <w:jc w:val="both"/>
        <w:rPr>
          <w:rFonts w:ascii="GHEA Grapalat" w:hAnsi="GHEA Grapalat" w:cs="Sylfaen"/>
          <w:sz w:val="20"/>
          <w:lang w:val="hy-AM"/>
        </w:rPr>
      </w:pPr>
      <w:r w:rsidRPr="00E509EC">
        <w:rPr>
          <w:rFonts w:ascii="GHEA Grapalat" w:hAnsi="GHEA Grapalat" w:cs="Sylfaen"/>
          <w:sz w:val="20"/>
          <w:szCs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14:paraId="12D42067" w14:textId="77777777" w:rsidR="00F02279" w:rsidRPr="0093002B" w:rsidRDefault="00F02279" w:rsidP="00F02279">
      <w:pPr>
        <w:ind w:firstLine="720"/>
        <w:jc w:val="both"/>
        <w:rPr>
          <w:rFonts w:ascii="GHEA Grapalat" w:hAnsi="GHEA Grapalat" w:cs="Sylfaen"/>
          <w:sz w:val="20"/>
          <w:lang w:val="hy-AM"/>
        </w:rPr>
      </w:pPr>
    </w:p>
    <w:p w14:paraId="6EEBC1EB"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2.3 Կատարողն իրավունք ունի`</w:t>
      </w:r>
    </w:p>
    <w:p w14:paraId="441B432C" w14:textId="09AAD137" w:rsidR="00F02279" w:rsidRPr="0093002B" w:rsidRDefault="00D74F18" w:rsidP="00F02279">
      <w:pPr>
        <w:ind w:firstLine="720"/>
        <w:jc w:val="both"/>
        <w:rPr>
          <w:rFonts w:ascii="GHEA Grapalat" w:hAnsi="GHEA Grapalat"/>
          <w:sz w:val="20"/>
          <w:lang w:val="hy-AM"/>
        </w:rPr>
      </w:pPr>
      <w:r w:rsidRPr="00E509EC">
        <w:rPr>
          <w:rFonts w:ascii="GHEA Grapalat" w:hAnsi="GHEA Grapalat" w:cs="Sylfaen"/>
          <w:sz w:val="20"/>
          <w:szCs w:val="20"/>
          <w:lang w:val="hy-AM"/>
        </w:rPr>
        <w:lastRenderedPageBreak/>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14:paraId="57BBA33A" w14:textId="02417B68" w:rsidR="00F02279" w:rsidRPr="0093002B" w:rsidRDefault="00F02279" w:rsidP="00247AFB">
      <w:pPr>
        <w:ind w:firstLine="720"/>
        <w:jc w:val="both"/>
        <w:rPr>
          <w:rFonts w:ascii="GHEA Grapalat" w:hAnsi="GHEA Grapalat" w:cs="Sylfaen"/>
          <w:b/>
          <w:sz w:val="20"/>
          <w:lang w:val="hy-AM"/>
        </w:rPr>
      </w:pPr>
      <w:r w:rsidRPr="0093002B">
        <w:rPr>
          <w:rFonts w:ascii="GHEA Grapalat" w:hAnsi="GHEA Grapalat" w:cs="Sylfaen"/>
          <w:b/>
          <w:sz w:val="20"/>
          <w:lang w:val="hy-AM"/>
        </w:rPr>
        <w:t>2.4 Կատարողը պարտավոր է`</w:t>
      </w:r>
    </w:p>
    <w:p w14:paraId="4B15555A" w14:textId="77777777" w:rsidR="00D74F18" w:rsidRPr="00E509EC" w:rsidRDefault="00D74F18" w:rsidP="00D74F18">
      <w:pPr>
        <w:ind w:firstLine="720"/>
        <w:jc w:val="both"/>
        <w:rPr>
          <w:rFonts w:ascii="GHEA Grapalat" w:hAnsi="GHEA Grapalat" w:cs="Sylfaen"/>
          <w:sz w:val="20"/>
          <w:szCs w:val="20"/>
          <w:lang w:val="hy-AM"/>
        </w:rPr>
      </w:pPr>
      <w:r w:rsidRPr="00E509EC">
        <w:rPr>
          <w:rFonts w:ascii="GHEA Grapalat" w:hAnsi="GHEA Grapalat" w:cs="Sylfaen"/>
          <w:sz w:val="20"/>
          <w:szCs w:val="20"/>
          <w:lang w:val="hy-AM"/>
        </w:rPr>
        <w:t>2.4.1 Պայմանագրի N 1 հավելվածով սահմանված պայմաններով ապահովել ծառայության պատշաճ մատուցումը` ղեկավարվելով գործող օրենսդրությամբ։</w:t>
      </w:r>
    </w:p>
    <w:p w14:paraId="0C784B2B" w14:textId="77777777" w:rsidR="00D74F18" w:rsidRPr="00E509EC" w:rsidRDefault="00D74F18" w:rsidP="00D74F18">
      <w:pPr>
        <w:ind w:firstLine="720"/>
        <w:jc w:val="both"/>
        <w:rPr>
          <w:rFonts w:ascii="GHEA Grapalat" w:hAnsi="GHEA Grapalat" w:cs="Sylfaen"/>
          <w:sz w:val="20"/>
          <w:szCs w:val="20"/>
          <w:lang w:val="hy-AM"/>
        </w:rPr>
      </w:pPr>
      <w:r w:rsidRPr="00E509EC">
        <w:rPr>
          <w:rFonts w:ascii="GHEA Grapalat" w:hAnsi="GHEA Grapalat" w:cs="Sylfaen"/>
          <w:sz w:val="20"/>
          <w:szCs w:val="20"/>
          <w:lang w:val="hy-AM"/>
        </w:rPr>
        <w:t>2.4.2 Պայմանագրով նախատեսված դեպքերում վճարել պայմանագրի 5.2 և 5.3 կետերով նախատեսված տույժը և տուգանքը։</w:t>
      </w:r>
    </w:p>
    <w:p w14:paraId="7DE8728E" w14:textId="77777777" w:rsidR="00D74F18" w:rsidRPr="00E509EC" w:rsidRDefault="00D74F18" w:rsidP="00D74F18">
      <w:pPr>
        <w:ind w:firstLine="720"/>
        <w:jc w:val="both"/>
        <w:rPr>
          <w:rFonts w:ascii="GHEA Grapalat" w:hAnsi="GHEA Grapalat"/>
          <w:sz w:val="20"/>
          <w:szCs w:val="20"/>
          <w:lang w:val="hy-AM"/>
        </w:rPr>
      </w:pPr>
      <w:r w:rsidRPr="00E509EC">
        <w:rPr>
          <w:rFonts w:ascii="GHEA Grapalat" w:hAnsi="GHEA Grapalat"/>
          <w:sz w:val="20"/>
          <w:szCs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597FABCB" w14:textId="77777777" w:rsidR="00D74F18" w:rsidRPr="00E509EC" w:rsidRDefault="00D74F18" w:rsidP="00D74F18">
      <w:pPr>
        <w:ind w:firstLine="720"/>
        <w:jc w:val="both"/>
        <w:rPr>
          <w:rFonts w:ascii="GHEA Grapalat" w:hAnsi="GHEA Grapalat"/>
          <w:sz w:val="20"/>
          <w:szCs w:val="20"/>
          <w:lang w:val="hy-AM"/>
        </w:rPr>
      </w:pPr>
      <w:r w:rsidRPr="00E509EC">
        <w:rPr>
          <w:rFonts w:ascii="GHEA Grapalat" w:hAnsi="GHEA Grapalat"/>
          <w:sz w:val="20"/>
          <w:szCs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14:paraId="11EE6E7B" w14:textId="77777777" w:rsidR="00D74F18" w:rsidRPr="00E509EC" w:rsidRDefault="00D74F18" w:rsidP="00D74F18">
      <w:pPr>
        <w:ind w:firstLine="720"/>
        <w:jc w:val="both"/>
        <w:rPr>
          <w:rFonts w:ascii="GHEA Grapalat" w:hAnsi="GHEA Grapalat"/>
          <w:sz w:val="20"/>
          <w:szCs w:val="20"/>
          <w:lang w:val="hy-AM"/>
        </w:rPr>
      </w:pPr>
      <w:r w:rsidRPr="00E509EC">
        <w:rPr>
          <w:rFonts w:ascii="GHEA Grapalat" w:hAnsi="GHEA Grapalat"/>
          <w:sz w:val="20"/>
          <w:szCs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7EDC1B7F" w14:textId="03110F19" w:rsidR="00F02279" w:rsidRDefault="00D74F18" w:rsidP="00D74F18">
      <w:pPr>
        <w:ind w:firstLine="720"/>
        <w:jc w:val="both"/>
        <w:rPr>
          <w:rFonts w:ascii="GHEA Grapalat" w:hAnsi="GHEA Grapalat"/>
          <w:sz w:val="20"/>
          <w:szCs w:val="20"/>
          <w:lang w:val="hy-AM"/>
        </w:rPr>
      </w:pPr>
      <w:r w:rsidRPr="00E509EC">
        <w:rPr>
          <w:rFonts w:ascii="GHEA Grapalat" w:hAnsi="GHEA Grapalat"/>
          <w:sz w:val="20"/>
          <w:szCs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407CDE37" w14:textId="77777777" w:rsidR="00D74F18" w:rsidRPr="0093002B" w:rsidRDefault="00D74F18" w:rsidP="00D74F18">
      <w:pPr>
        <w:ind w:firstLine="720"/>
        <w:jc w:val="both"/>
        <w:rPr>
          <w:rFonts w:ascii="GHEA Grapalat" w:hAnsi="GHEA Grapalat"/>
          <w:i/>
          <w:sz w:val="20"/>
          <w:u w:val="single"/>
          <w:lang w:val="hy-AM"/>
        </w:rPr>
      </w:pPr>
    </w:p>
    <w:p w14:paraId="75A1A274" w14:textId="550E33D1"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 xml:space="preserve">3. </w:t>
      </w:r>
      <w:r w:rsidR="00D74F18">
        <w:rPr>
          <w:rFonts w:ascii="GHEA Grapalat" w:hAnsi="GHEA Grapalat" w:cs="Sylfaen"/>
          <w:b/>
          <w:sz w:val="20"/>
          <w:lang w:val="hy-AM"/>
        </w:rPr>
        <w:t>ԾԱՌԱՅՈՒԹՅԱՆ</w:t>
      </w:r>
      <w:r w:rsidRPr="0093002B">
        <w:rPr>
          <w:rFonts w:ascii="GHEA Grapalat" w:hAnsi="GHEA Grapalat" w:cs="Sylfaen"/>
          <w:b/>
          <w:sz w:val="20"/>
          <w:lang w:val="hy-AM"/>
        </w:rPr>
        <w:t xml:space="preserve"> ՀԱՆՁՆՄԱՆ ԵՎ ԸՆԴՈՒՆՄԱՆ ԿԱՐԳԸ</w:t>
      </w:r>
    </w:p>
    <w:p w14:paraId="54E22317" w14:textId="77777777" w:rsidR="00F02279" w:rsidRPr="0093002B" w:rsidRDefault="00F02279" w:rsidP="00F02279">
      <w:pPr>
        <w:ind w:firstLine="720"/>
        <w:jc w:val="both"/>
        <w:rPr>
          <w:rFonts w:ascii="GHEA Grapalat" w:hAnsi="GHEA Grapalat" w:cs="Sylfaen"/>
          <w:b/>
          <w:sz w:val="20"/>
          <w:lang w:val="hy-AM"/>
        </w:rPr>
      </w:pPr>
    </w:p>
    <w:p w14:paraId="3C74E8CC" w14:textId="77777777" w:rsidR="00D74F18" w:rsidRPr="00E509EC" w:rsidRDefault="00D74F18" w:rsidP="00D74F18">
      <w:pPr>
        <w:ind w:firstLine="720"/>
        <w:jc w:val="both"/>
        <w:rPr>
          <w:rFonts w:ascii="GHEA Grapalat" w:hAnsi="GHEA Grapalat"/>
          <w:sz w:val="20"/>
          <w:szCs w:val="20"/>
          <w:lang w:val="hy-AM"/>
        </w:rPr>
      </w:pPr>
      <w:r w:rsidRPr="00E509EC">
        <w:rPr>
          <w:rFonts w:ascii="GHEA Grapalat" w:hAnsi="GHEA Grapalat"/>
          <w:sz w:val="20"/>
          <w:szCs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E509EC">
        <w:rPr>
          <w:rStyle w:val="af6"/>
          <w:rFonts w:ascii="GHEA Grapalat" w:hAnsi="GHEA Grapalat"/>
          <w:sz w:val="20"/>
          <w:szCs w:val="20"/>
          <w:lang w:val="hy-AM"/>
        </w:rPr>
        <w:footnoteReference w:id="11"/>
      </w:r>
      <w:r w:rsidRPr="00E509EC">
        <w:rPr>
          <w:rFonts w:ascii="GHEA Grapalat" w:hAnsi="GHEA Grapalat"/>
          <w:sz w:val="20"/>
          <w:szCs w:val="20"/>
          <w:lang w:val="hy-AM"/>
        </w:rPr>
        <w:t xml:space="preserve"> </w:t>
      </w:r>
    </w:p>
    <w:p w14:paraId="14FF408F" w14:textId="6C13ADD7" w:rsidR="00F02279" w:rsidRDefault="00D74F18" w:rsidP="00D74F18">
      <w:pPr>
        <w:ind w:firstLine="720"/>
        <w:jc w:val="both"/>
        <w:rPr>
          <w:rFonts w:ascii="GHEA Grapalat" w:hAnsi="GHEA Grapalat" w:cs="Sylfaen"/>
          <w:sz w:val="20"/>
          <w:szCs w:val="20"/>
          <w:lang w:val="hy-AM"/>
        </w:rPr>
      </w:pPr>
      <w:r w:rsidRPr="00E509EC">
        <w:rPr>
          <w:rFonts w:ascii="GHEA Grapalat" w:hAnsi="GHEA Grapalat"/>
          <w:sz w:val="20"/>
          <w:szCs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E509EC">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w:t>
      </w:r>
      <w:r w:rsidR="00F02279" w:rsidRPr="0093002B">
        <w:rPr>
          <w:rFonts w:ascii="GHEA Grapalat" w:hAnsi="GHEA Grapalat" w:cs="Sylfaen"/>
          <w:sz w:val="20"/>
          <w:szCs w:val="20"/>
          <w:lang w:val="hy-AM"/>
        </w:rPr>
        <w:t xml:space="preserve">  </w:t>
      </w:r>
    </w:p>
    <w:p w14:paraId="7B7B0085" w14:textId="1D6B45B7" w:rsidR="00D74F18" w:rsidRDefault="00D74F18" w:rsidP="00D74F18">
      <w:pPr>
        <w:ind w:firstLine="720"/>
        <w:jc w:val="both"/>
        <w:rPr>
          <w:rFonts w:ascii="GHEA Grapalat" w:hAnsi="GHEA Grapalat" w:cs="Sylfaen"/>
          <w:sz w:val="20"/>
          <w:szCs w:val="20"/>
          <w:lang w:val="hy-AM"/>
        </w:rPr>
      </w:pPr>
      <w:r w:rsidRPr="00E509EC">
        <w:rPr>
          <w:rFonts w:ascii="GHEA Grapalat" w:hAnsi="GHEA Grapalat" w:cs="Sylfaen"/>
          <w:sz w:val="20"/>
          <w:szCs w:val="20"/>
          <w:lang w:val="hy-AM"/>
        </w:rPr>
        <w:t xml:space="preserve">3.2 Եթե </w:t>
      </w:r>
      <w:r w:rsidRPr="00E509EC">
        <w:rPr>
          <w:rFonts w:ascii="GHEA Grapalat" w:hAnsi="GHEA Grapalat"/>
          <w:sz w:val="20"/>
          <w:szCs w:val="20"/>
          <w:lang w:val="pt-BR"/>
        </w:rPr>
        <w:t xml:space="preserve">մատուցված ծառայությունը </w:t>
      </w:r>
      <w:r w:rsidRPr="00E509EC">
        <w:rPr>
          <w:rFonts w:ascii="GHEA Grapalat" w:hAnsi="GHEA Grapalat" w:cs="Sylfaen"/>
          <w:sz w:val="20"/>
          <w:szCs w:val="20"/>
          <w:lang w:val="hy-AM"/>
        </w:rPr>
        <w:t xml:space="preserve">համապատասխանում է պայմանագրի պայմաններին, Պատվիրատուն պայմանագրի 3.1 կետում նշված փաստաթղթերը ստանալու օրվան հաջորդող աշխատանքային օրվանից հաշված </w:t>
      </w:r>
      <w:r w:rsidRPr="00E509EC">
        <w:rPr>
          <w:rFonts w:ascii="GHEA Grapalat" w:hAnsi="GHEA Grapalat" w:cs="Sylfaen"/>
          <w:sz w:val="20"/>
          <w:szCs w:val="20"/>
          <w:u w:val="single"/>
          <w:lang w:val="hy-AM"/>
        </w:rPr>
        <w:t xml:space="preserve">     </w:t>
      </w:r>
      <w:r w:rsidRPr="00E509EC">
        <w:rPr>
          <w:rFonts w:ascii="GHEA Grapalat" w:hAnsi="GHEA Grapalat" w:cs="Sylfaen"/>
          <w:sz w:val="20"/>
          <w:szCs w:val="20"/>
          <w:lang w:val="hy-AM"/>
        </w:rPr>
        <w:t xml:space="preserve"> </w:t>
      </w:r>
      <w:r>
        <w:rPr>
          <w:rFonts w:ascii="GHEA Grapalat" w:hAnsi="GHEA Grapalat" w:cs="Sylfaen"/>
          <w:sz w:val="20"/>
          <w:szCs w:val="20"/>
          <w:lang w:val="hy-AM"/>
        </w:rPr>
        <w:t xml:space="preserve">20 </w:t>
      </w:r>
      <w:r w:rsidRPr="00E509EC">
        <w:rPr>
          <w:rFonts w:ascii="GHEA Grapalat" w:hAnsi="GHEA Grapalat" w:cs="Sylfaen"/>
          <w:sz w:val="20"/>
          <w:szCs w:val="20"/>
          <w:lang w:val="hy-AM"/>
        </w:rPr>
        <w:t>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w:t>
      </w:r>
    </w:p>
    <w:p w14:paraId="311E3CAA" w14:textId="77777777" w:rsidR="00D74F18" w:rsidRPr="00E509EC" w:rsidRDefault="00D74F18" w:rsidP="00D74F18">
      <w:pPr>
        <w:ind w:firstLine="720"/>
        <w:jc w:val="both"/>
        <w:rPr>
          <w:rFonts w:ascii="GHEA Grapalat" w:hAnsi="GHEA Grapalat" w:cs="Sylfaen"/>
          <w:sz w:val="20"/>
          <w:szCs w:val="20"/>
          <w:lang w:val="hy-AM"/>
        </w:rPr>
      </w:pPr>
      <w:r w:rsidRPr="00E509EC">
        <w:rPr>
          <w:rFonts w:ascii="GHEA Grapalat" w:hAnsi="GHEA Grapalat"/>
          <w:sz w:val="20"/>
          <w:szCs w:val="20"/>
          <w:lang w:val="hy-AM"/>
        </w:rPr>
        <w:t xml:space="preserve">3.3 Եթե </w:t>
      </w:r>
      <w:r w:rsidRPr="00E509EC">
        <w:rPr>
          <w:rFonts w:ascii="GHEA Grapalat" w:hAnsi="GHEA Grapalat"/>
          <w:sz w:val="20"/>
          <w:szCs w:val="20"/>
          <w:lang w:val="pt-BR"/>
        </w:rPr>
        <w:t>մատուցված ծառայությունը</w:t>
      </w:r>
      <w:r w:rsidRPr="00E509EC">
        <w:rPr>
          <w:rFonts w:ascii="GHEA Grapalat" w:hAnsi="GHEA Grapalat"/>
          <w:sz w:val="20"/>
          <w:szCs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E509EC">
        <w:rPr>
          <w:rFonts w:ascii="GHEA Grapalat" w:hAnsi="GHEA Grapalat" w:cs="Sylfaen"/>
          <w:sz w:val="20"/>
          <w:szCs w:val="20"/>
          <w:lang w:val="hy-AM"/>
        </w:rPr>
        <w:t>էլեկտրոնային գնումների armeps համակարգի միջոցով</w:t>
      </w:r>
      <w:r w:rsidRPr="00E509EC">
        <w:rPr>
          <w:rFonts w:ascii="GHEA Grapalat" w:hAnsi="GHEA Grapalat"/>
          <w:sz w:val="20"/>
          <w:szCs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E509EC">
        <w:rPr>
          <w:rFonts w:ascii="GHEA Grapalat" w:hAnsi="GHEA Grapalat" w:cs="Sylfaen"/>
          <w:sz w:val="20"/>
          <w:szCs w:val="20"/>
          <w:lang w:val="hy-AM"/>
        </w:rPr>
        <w:t xml:space="preserve">  ձեռնարկում է նման իրավիճակի համար պայմանագրով նախատեսված միջոցները և </w:t>
      </w:r>
      <w:r w:rsidRPr="00E509EC">
        <w:rPr>
          <w:rFonts w:ascii="GHEA Grapalat" w:hAnsi="GHEA Grapalat"/>
          <w:sz w:val="20"/>
          <w:szCs w:val="20"/>
          <w:lang w:val="hy-AM"/>
        </w:rPr>
        <w:t>Կատարողի</w:t>
      </w:r>
      <w:r w:rsidRPr="00E509EC">
        <w:rPr>
          <w:rFonts w:ascii="GHEA Grapalat" w:hAnsi="GHEA Grapalat" w:cs="Sylfaen"/>
          <w:sz w:val="20"/>
          <w:szCs w:val="20"/>
          <w:lang w:val="hy-AM"/>
        </w:rPr>
        <w:t xml:space="preserve"> նկատմամբ կիրառում է պայմանագրով նախատեսված պատասխանատվության միջոցներ։</w:t>
      </w:r>
    </w:p>
    <w:p w14:paraId="046851FE" w14:textId="700A12DB" w:rsidR="00D74F18" w:rsidRPr="0093002B" w:rsidRDefault="00D74F18" w:rsidP="00D74F18">
      <w:pPr>
        <w:ind w:firstLine="720"/>
        <w:jc w:val="both"/>
        <w:rPr>
          <w:rFonts w:ascii="GHEA Grapalat" w:hAnsi="GHEA Grapalat" w:cs="Sylfaen"/>
          <w:sz w:val="20"/>
          <w:szCs w:val="20"/>
          <w:lang w:val="hy-AM"/>
        </w:rPr>
      </w:pPr>
      <w:r w:rsidRPr="00E509EC">
        <w:rPr>
          <w:rFonts w:ascii="GHEA Grapalat" w:hAnsi="GHEA Grapalat" w:cs="Sylfaen"/>
          <w:sz w:val="20"/>
          <w:szCs w:val="20"/>
          <w:lang w:val="hy-AM"/>
        </w:rPr>
        <w:lastRenderedPageBreak/>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E509EC">
        <w:rPr>
          <w:rFonts w:ascii="GHEA Grapalat" w:hAnsi="GHEA Grapalat" w:cs="Sylfaen"/>
          <w:sz w:val="20"/>
          <w:szCs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E509EC">
        <w:rPr>
          <w:rFonts w:ascii="GHEA Grapalat" w:hAnsi="GHEA Grapalat" w:cs="Sylfaen"/>
          <w:sz w:val="20"/>
          <w:szCs w:val="20"/>
          <w:lang w:val="hy-AM"/>
        </w:rPr>
        <w:softHyphen/>
        <w:t>գրությունը:</w:t>
      </w:r>
    </w:p>
    <w:p w14:paraId="4C8C1607" w14:textId="77777777" w:rsidR="00F02279" w:rsidRPr="00E348AE" w:rsidRDefault="00F02279" w:rsidP="00F02279">
      <w:pPr>
        <w:ind w:firstLine="720"/>
        <w:jc w:val="both"/>
        <w:rPr>
          <w:rFonts w:ascii="GHEA Grapalat" w:hAnsi="GHEA Grapalat" w:cs="Sylfaen"/>
          <w:b/>
          <w:sz w:val="20"/>
          <w:lang w:val="hy-AM"/>
        </w:rPr>
      </w:pPr>
    </w:p>
    <w:p w14:paraId="3535E74F" w14:textId="77777777" w:rsidR="00F02279" w:rsidRPr="00E348AE" w:rsidRDefault="00F02279" w:rsidP="00F02279">
      <w:pPr>
        <w:ind w:firstLine="720"/>
        <w:jc w:val="both"/>
        <w:rPr>
          <w:rFonts w:ascii="GHEA Grapalat" w:hAnsi="GHEA Grapalat" w:cs="Sylfaen"/>
          <w:b/>
          <w:sz w:val="20"/>
          <w:lang w:val="hy-AM"/>
        </w:rPr>
      </w:pPr>
      <w:r w:rsidRPr="00E348AE">
        <w:rPr>
          <w:rFonts w:ascii="GHEA Grapalat" w:hAnsi="GHEA Grapalat" w:cs="Sylfaen"/>
          <w:b/>
          <w:sz w:val="20"/>
          <w:lang w:val="hy-AM"/>
        </w:rPr>
        <w:t>4. ՊԱՅՄԱՆԱԳՐԻ ԳԻՆԸ</w:t>
      </w:r>
    </w:p>
    <w:p w14:paraId="7805ED3F" w14:textId="1BFFF8F4" w:rsidR="00811C7F" w:rsidRPr="00E348AE" w:rsidRDefault="00811C7F" w:rsidP="00811C7F">
      <w:pPr>
        <w:ind w:firstLine="720"/>
        <w:jc w:val="both"/>
        <w:rPr>
          <w:rFonts w:ascii="GHEA Grapalat" w:hAnsi="GHEA Grapalat" w:cs="Sylfaen"/>
          <w:sz w:val="20"/>
          <w:szCs w:val="20"/>
          <w:lang w:val="hy-AM"/>
        </w:rPr>
      </w:pPr>
      <w:r w:rsidRPr="00E348AE">
        <w:rPr>
          <w:rFonts w:ascii="GHEA Grapalat" w:hAnsi="GHEA Grapalat" w:cs="Sylfaen"/>
          <w:sz w:val="20"/>
          <w:szCs w:val="20"/>
          <w:lang w:val="hy-AM"/>
        </w:rPr>
        <w:t>4.1. Սույն պայմանագրով Կատարողի մատուցման ենթակա ծառայության գինը կազմում է ______ (____) ՀՀ դրամ, ներառյալ ԱԱՀ-ն:</w:t>
      </w:r>
      <w:r w:rsidRPr="00E348AE">
        <w:rPr>
          <w:rStyle w:val="af6"/>
          <w:rFonts w:ascii="GHEA Grapalat" w:hAnsi="GHEA Grapalat" w:cs="Sylfaen"/>
          <w:sz w:val="20"/>
          <w:szCs w:val="20"/>
          <w:lang w:val="hy-AM"/>
        </w:rPr>
        <w:footnoteReference w:id="12"/>
      </w:r>
    </w:p>
    <w:p w14:paraId="166B93E8" w14:textId="77777777" w:rsidR="00811C7F" w:rsidRPr="00E348AE" w:rsidRDefault="00811C7F" w:rsidP="00811C7F">
      <w:pPr>
        <w:ind w:firstLine="720"/>
        <w:jc w:val="both"/>
        <w:rPr>
          <w:rFonts w:ascii="GHEA Grapalat" w:hAnsi="GHEA Grapalat" w:cs="Sylfaen"/>
          <w:sz w:val="20"/>
          <w:szCs w:val="20"/>
          <w:lang w:val="hy-AM"/>
        </w:rPr>
      </w:pPr>
      <w:r w:rsidRPr="00E348AE">
        <w:rPr>
          <w:rFonts w:ascii="GHEA Grapalat" w:hAnsi="GHEA Grapalat" w:cs="Sylfaen"/>
          <w:sz w:val="20"/>
          <w:szCs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3815F53C" w14:textId="77777777" w:rsidR="00811C7F" w:rsidRPr="00E348AE" w:rsidRDefault="00811C7F" w:rsidP="00811C7F">
      <w:pPr>
        <w:ind w:firstLine="720"/>
        <w:jc w:val="both"/>
        <w:rPr>
          <w:rFonts w:ascii="GHEA Grapalat" w:hAnsi="GHEA Grapalat" w:cs="Sylfaen"/>
          <w:sz w:val="20"/>
          <w:szCs w:val="20"/>
          <w:lang w:val="hy-AM"/>
        </w:rPr>
      </w:pPr>
      <w:r w:rsidRPr="00E348AE">
        <w:rPr>
          <w:rFonts w:ascii="GHEA Grapalat" w:hAnsi="GHEA Grapalat" w:cs="Sylfaen"/>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14:paraId="7A0E9786" w14:textId="016A1C41" w:rsidR="00811C7F" w:rsidRPr="00E348AE" w:rsidRDefault="00811C7F" w:rsidP="00811C7F">
      <w:pPr>
        <w:ind w:firstLine="720"/>
        <w:jc w:val="both"/>
        <w:rPr>
          <w:rFonts w:ascii="GHEA Grapalat" w:hAnsi="GHEA Grapalat" w:cs="Sylfaen"/>
          <w:sz w:val="20"/>
          <w:szCs w:val="20"/>
          <w:lang w:val="hy-AM"/>
        </w:rPr>
      </w:pPr>
      <w:r w:rsidRPr="00E348AE">
        <w:rPr>
          <w:rFonts w:ascii="GHEA Grapalat" w:hAnsi="GHEA Grapalat" w:cs="Sylfaen"/>
          <w:sz w:val="20"/>
          <w:szCs w:val="20"/>
          <w:lang w:val="hy-AM"/>
        </w:rPr>
        <w:t>4.2 Պատվիրատուն իրեն մատուցած ծառայության</w:t>
      </w:r>
      <w:r w:rsidRPr="00E348AE">
        <w:rPr>
          <w:rFonts w:ascii="GHEA Grapalat" w:hAnsi="GHEA Grapalat"/>
          <w:sz w:val="20"/>
          <w:szCs w:val="20"/>
          <w:lang w:val="hy-AM"/>
        </w:rPr>
        <w:t xml:space="preserve"> դիմաց վճարում է պայմանագրի 3-րդ բաժնով նախատեսված կարգով ընդունելու դեպքում՝ ՀՀ դրամով անկանխիկ` դրամական միջոցները </w:t>
      </w:r>
      <w:r w:rsidRPr="00E348AE">
        <w:rPr>
          <w:rFonts w:ascii="GHEA Grapalat" w:hAnsi="GHEA Grapalat" w:cs="Sylfaen"/>
          <w:sz w:val="20"/>
          <w:szCs w:val="20"/>
          <w:lang w:val="hy-AM"/>
        </w:rPr>
        <w:t>Կատարողի</w:t>
      </w:r>
      <w:r w:rsidRPr="00E348AE">
        <w:rPr>
          <w:rFonts w:ascii="GHEA Grapalat" w:hAnsi="GHEA Grapalat"/>
          <w:sz w:val="20"/>
          <w:szCs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25-ը</w:t>
      </w:r>
    </w:p>
    <w:p w14:paraId="5ECA9692" w14:textId="6B99CF9F" w:rsidR="00811C7F" w:rsidRPr="00E348AE" w:rsidRDefault="00811C7F" w:rsidP="009D092B">
      <w:pPr>
        <w:ind w:firstLine="709"/>
        <w:jc w:val="both"/>
        <w:rPr>
          <w:rFonts w:ascii="GHEA Grapalat" w:hAnsi="GHEA Grapalat"/>
          <w:sz w:val="20"/>
          <w:lang w:val="hy-AM"/>
        </w:rPr>
      </w:pPr>
      <w:r w:rsidRPr="00E348AE">
        <w:rPr>
          <w:rFonts w:ascii="GHEA Grapalat" w:hAnsi="GHEA Grapalat"/>
          <w:sz w:val="20"/>
          <w:szCs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7AC99D19" w14:textId="77777777" w:rsidR="00F02279" w:rsidRPr="00E348AE" w:rsidRDefault="00F02279" w:rsidP="004773FA">
      <w:pPr>
        <w:jc w:val="both"/>
        <w:rPr>
          <w:rFonts w:ascii="GHEA Grapalat" w:hAnsi="GHEA Grapalat" w:cs="Sylfaen"/>
          <w:sz w:val="20"/>
          <w:lang w:val="hy-AM"/>
        </w:rPr>
      </w:pPr>
    </w:p>
    <w:p w14:paraId="239CC97C" w14:textId="77777777" w:rsidR="00F02279" w:rsidRPr="00E348AE" w:rsidRDefault="00F02279" w:rsidP="00F02279">
      <w:pPr>
        <w:ind w:firstLine="720"/>
        <w:jc w:val="both"/>
        <w:rPr>
          <w:rFonts w:ascii="GHEA Grapalat" w:hAnsi="GHEA Grapalat" w:cs="Sylfaen"/>
          <w:b/>
          <w:sz w:val="20"/>
          <w:lang w:val="hy-AM"/>
        </w:rPr>
      </w:pPr>
      <w:r w:rsidRPr="00E348AE">
        <w:rPr>
          <w:rFonts w:ascii="GHEA Grapalat" w:hAnsi="GHEA Grapalat" w:cs="Sylfaen"/>
          <w:b/>
          <w:sz w:val="20"/>
          <w:lang w:val="hy-AM"/>
        </w:rPr>
        <w:t>5. ԿՈՂՄԵՐԻ ՊԱՏԱՍԽԱՆԱՏՎՈՒԹՅՈՒՆԸ</w:t>
      </w:r>
    </w:p>
    <w:p w14:paraId="75127105" w14:textId="77777777" w:rsidR="00811C7F" w:rsidRPr="00E509EC" w:rsidRDefault="00811C7F" w:rsidP="00811C7F">
      <w:pPr>
        <w:ind w:firstLine="720"/>
        <w:jc w:val="both"/>
        <w:rPr>
          <w:rFonts w:ascii="GHEA Grapalat" w:hAnsi="GHEA Grapalat" w:cs="Sylfaen"/>
          <w:sz w:val="20"/>
          <w:szCs w:val="20"/>
          <w:lang w:val="hy-AM"/>
        </w:rPr>
      </w:pPr>
      <w:r w:rsidRPr="00E509EC">
        <w:rPr>
          <w:rFonts w:ascii="GHEA Grapalat" w:hAnsi="GHEA Grapalat" w:cs="Sylfaen"/>
          <w:sz w:val="20"/>
          <w:szCs w:val="20"/>
          <w:lang w:val="hy-AM"/>
        </w:rPr>
        <w:t>5.1 Կատարողը պատասխանատվություն է կրում ծառայության մատուցման` պայմանագրի պահանջների պահպանման համար։</w:t>
      </w:r>
    </w:p>
    <w:p w14:paraId="209451CA" w14:textId="5F86C753" w:rsidR="00811C7F" w:rsidRDefault="00811C7F" w:rsidP="00811C7F">
      <w:pPr>
        <w:ind w:firstLine="720"/>
        <w:jc w:val="both"/>
        <w:rPr>
          <w:rFonts w:ascii="GHEA Grapalat" w:hAnsi="GHEA Grapalat" w:cs="Sylfaen"/>
          <w:color w:val="00B0F0"/>
          <w:sz w:val="20"/>
          <w:lang w:val="hy-AM"/>
        </w:rPr>
      </w:pPr>
      <w:r w:rsidRPr="00E509EC">
        <w:rPr>
          <w:rFonts w:ascii="GHEA Grapalat" w:hAnsi="GHEA Grapalat" w:cs="Sylfaen"/>
          <w:sz w:val="20"/>
          <w:szCs w:val="20"/>
          <w:lang w:val="hy-AM"/>
        </w:rPr>
        <w:t>5.2 Պայմանագրի</w:t>
      </w:r>
      <w:r w:rsidRPr="00E509EC">
        <w:rPr>
          <w:rFonts w:ascii="GHEA Grapalat" w:hAnsi="GHEA Grapalat" w:cs="Times Armenian"/>
          <w:sz w:val="20"/>
          <w:szCs w:val="20"/>
          <w:lang w:val="hy-AM"/>
        </w:rPr>
        <w:t xml:space="preserve"> N 1 հավելվածում </w:t>
      </w:r>
      <w:r w:rsidRPr="00E509EC">
        <w:rPr>
          <w:rFonts w:ascii="GHEA Grapalat" w:hAnsi="GHEA Grapalat" w:cs="Sylfaen"/>
          <w:sz w:val="20"/>
          <w:szCs w:val="20"/>
          <w:lang w:val="hy-AM"/>
        </w:rPr>
        <w:t>նշված</w:t>
      </w:r>
      <w:r w:rsidRPr="00E509EC">
        <w:rPr>
          <w:rFonts w:ascii="GHEA Grapalat" w:hAnsi="GHEA Grapalat" w:cs="Times Armenian"/>
          <w:sz w:val="20"/>
          <w:szCs w:val="20"/>
          <w:lang w:val="hy-AM"/>
        </w:rPr>
        <w:t xml:space="preserve"> տ</w:t>
      </w:r>
      <w:r w:rsidRPr="00E509EC">
        <w:rPr>
          <w:rFonts w:ascii="GHEA Grapalat" w:hAnsi="GHEA Grapalat" w:cs="Sylfaen"/>
          <w:sz w:val="20"/>
          <w:szCs w:val="20"/>
          <w:lang w:val="hy-AM"/>
        </w:rPr>
        <w:t>եխնիկական բնութագր</w:t>
      </w:r>
      <w:r w:rsidRPr="00E509EC">
        <w:rPr>
          <w:rFonts w:ascii="GHEA Grapalat" w:hAnsi="GHEA Grapalat"/>
          <w:sz w:val="20"/>
          <w:szCs w:val="20"/>
          <w:lang w:val="hy-AM"/>
        </w:rPr>
        <w:t>ի</w:t>
      </w:r>
      <w:r w:rsidRPr="00E509EC">
        <w:rPr>
          <w:rFonts w:ascii="GHEA Grapalat" w:hAnsi="GHEA Grapalat" w:cs="Sylfaen"/>
          <w:sz w:val="20"/>
          <w:szCs w:val="20"/>
          <w:lang w:val="hy-AM"/>
        </w:rPr>
        <w:t>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չհամապատասխանող</w:t>
      </w:r>
      <w:r w:rsidRPr="00E509EC">
        <w:rPr>
          <w:rFonts w:ascii="GHEA Grapalat" w:hAnsi="GHEA Grapalat" w:cs="Times Armenian"/>
          <w:sz w:val="20"/>
          <w:szCs w:val="20"/>
          <w:lang w:val="hy-AM"/>
        </w:rPr>
        <w:t xml:space="preserve"> ծառայություն</w:t>
      </w:r>
      <w:r w:rsidRPr="00E509EC">
        <w:rPr>
          <w:rFonts w:ascii="GHEA Grapalat" w:hAnsi="GHEA Grapalat" w:cs="Sylfaen"/>
          <w:sz w:val="20"/>
          <w:szCs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E509EC">
        <w:rPr>
          <w:rStyle w:val="af6"/>
          <w:rFonts w:ascii="GHEA Grapalat" w:hAnsi="GHEA Grapalat" w:cs="Sylfaen"/>
          <w:sz w:val="20"/>
          <w:szCs w:val="20"/>
          <w:lang w:val="hy-AM"/>
        </w:rPr>
        <w:footnoteReference w:id="13"/>
      </w:r>
      <w:r w:rsidRPr="00E509EC">
        <w:rPr>
          <w:rFonts w:ascii="GHEA Grapalat" w:hAnsi="GHEA Grapalat" w:cs="Sylfaen"/>
          <w:sz w:val="20"/>
          <w:szCs w:val="20"/>
          <w:vertAlign w:val="superscript"/>
          <w:lang w:val="hy-AM"/>
        </w:rPr>
        <w:t xml:space="preserve"> </w:t>
      </w:r>
      <w:r w:rsidRPr="00E509EC">
        <w:rPr>
          <w:rFonts w:ascii="GHEA Grapalat" w:hAnsi="GHEA Grapalat"/>
          <w:sz w:val="20"/>
          <w:szCs w:val="20"/>
          <w:lang w:val="hy-AM"/>
        </w:rPr>
        <w:t>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w:t>
      </w:r>
    </w:p>
    <w:p w14:paraId="6A3FA3AF" w14:textId="77777777" w:rsidR="00811C7F" w:rsidRPr="00E509EC" w:rsidRDefault="00811C7F" w:rsidP="00811C7F">
      <w:pPr>
        <w:ind w:firstLine="720"/>
        <w:jc w:val="both"/>
        <w:rPr>
          <w:rFonts w:ascii="GHEA Grapalat" w:hAnsi="GHEA Grapalat" w:cs="Sylfaen"/>
          <w:sz w:val="20"/>
          <w:szCs w:val="20"/>
          <w:lang w:val="hy-AM"/>
        </w:rPr>
      </w:pPr>
      <w:r w:rsidRPr="00E509EC">
        <w:rPr>
          <w:rFonts w:ascii="GHEA Grapalat" w:hAnsi="GHEA Grapalat" w:cs="Sylfaen"/>
          <w:sz w:val="20"/>
          <w:szCs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26777161" w14:textId="77777777" w:rsidR="00811C7F" w:rsidRPr="00E509EC" w:rsidRDefault="00811C7F" w:rsidP="00811C7F">
      <w:pPr>
        <w:ind w:firstLine="720"/>
        <w:jc w:val="both"/>
        <w:rPr>
          <w:rFonts w:ascii="GHEA Grapalat" w:hAnsi="GHEA Grapalat" w:cs="Sylfaen"/>
          <w:sz w:val="20"/>
          <w:szCs w:val="20"/>
          <w:lang w:val="hy-AM"/>
        </w:rPr>
      </w:pPr>
      <w:r w:rsidRPr="00E509EC">
        <w:rPr>
          <w:rFonts w:ascii="GHEA Grapalat" w:hAnsi="GHEA Grapalat" w:cs="Sylfaen"/>
          <w:sz w:val="20"/>
          <w:szCs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F4552EE" w14:textId="77777777" w:rsidR="00811C7F" w:rsidRPr="00E509EC" w:rsidRDefault="00811C7F" w:rsidP="00811C7F">
      <w:pPr>
        <w:ind w:firstLine="720"/>
        <w:jc w:val="both"/>
        <w:rPr>
          <w:rFonts w:ascii="GHEA Grapalat" w:hAnsi="GHEA Grapalat" w:cs="Sylfaen"/>
          <w:sz w:val="20"/>
          <w:szCs w:val="20"/>
          <w:lang w:val="hy-AM"/>
        </w:rPr>
      </w:pPr>
      <w:r w:rsidRPr="00E509EC">
        <w:rPr>
          <w:rFonts w:ascii="GHEA Grapalat" w:hAnsi="GHEA Grapalat" w:cs="Sylfaen"/>
          <w:sz w:val="20"/>
          <w:szCs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E509EC">
        <w:rPr>
          <w:rStyle w:val="af6"/>
          <w:rFonts w:ascii="GHEA Grapalat" w:hAnsi="GHEA Grapalat" w:cs="Sylfaen"/>
          <w:sz w:val="20"/>
          <w:szCs w:val="20"/>
          <w:lang w:val="hy-AM"/>
        </w:rPr>
        <w:footnoteReference w:id="14"/>
      </w:r>
    </w:p>
    <w:p w14:paraId="318B533F" w14:textId="77777777" w:rsidR="00811C7F" w:rsidRPr="00E509EC" w:rsidRDefault="00811C7F" w:rsidP="00811C7F">
      <w:pPr>
        <w:ind w:firstLine="720"/>
        <w:jc w:val="both"/>
        <w:rPr>
          <w:rFonts w:ascii="GHEA Grapalat" w:hAnsi="GHEA Grapalat" w:cs="Sylfaen"/>
          <w:sz w:val="20"/>
          <w:szCs w:val="20"/>
          <w:lang w:val="hy-AM"/>
        </w:rPr>
      </w:pPr>
      <w:r w:rsidRPr="00E509EC">
        <w:rPr>
          <w:rFonts w:ascii="GHEA Grapalat" w:hAnsi="GHEA Grapalat" w:cs="Sylfaen"/>
          <w:sz w:val="20"/>
          <w:szCs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4905691C" w14:textId="77777777" w:rsidR="00811C7F" w:rsidRPr="00E509EC" w:rsidRDefault="00811C7F" w:rsidP="00811C7F">
      <w:pPr>
        <w:ind w:firstLine="720"/>
        <w:jc w:val="both"/>
        <w:rPr>
          <w:rFonts w:ascii="GHEA Grapalat" w:hAnsi="GHEA Grapalat" w:cs="Sylfaen"/>
          <w:sz w:val="20"/>
          <w:szCs w:val="20"/>
          <w:lang w:val="hy-AM"/>
        </w:rPr>
      </w:pPr>
      <w:r w:rsidRPr="00E509EC">
        <w:rPr>
          <w:rFonts w:ascii="GHEA Grapalat" w:hAnsi="GHEA Grapalat" w:cs="Sylfaen"/>
          <w:sz w:val="20"/>
          <w:szCs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14:paraId="2EB8BF2E" w14:textId="77777777" w:rsidR="00811C7F" w:rsidRDefault="00811C7F" w:rsidP="00F02279">
      <w:pPr>
        <w:ind w:firstLine="720"/>
        <w:jc w:val="both"/>
        <w:rPr>
          <w:rFonts w:ascii="GHEA Grapalat" w:hAnsi="GHEA Grapalat" w:cs="Sylfaen"/>
          <w:color w:val="00B0F0"/>
          <w:sz w:val="20"/>
          <w:lang w:val="hy-AM"/>
        </w:rPr>
      </w:pPr>
    </w:p>
    <w:p w14:paraId="65E15C05" w14:textId="77777777" w:rsidR="00F02279" w:rsidRDefault="00F02279" w:rsidP="00F02279">
      <w:pPr>
        <w:ind w:firstLine="720"/>
        <w:jc w:val="both"/>
        <w:rPr>
          <w:rFonts w:ascii="GHEA Grapalat" w:hAnsi="GHEA Grapalat" w:cs="Sylfaen"/>
          <w:color w:val="00B0F0"/>
          <w:sz w:val="20"/>
          <w:lang w:val="hy-AM"/>
        </w:rPr>
      </w:pPr>
    </w:p>
    <w:p w14:paraId="7FAD112E" w14:textId="77777777" w:rsidR="00811C7F" w:rsidRPr="00D74F18" w:rsidRDefault="00811C7F" w:rsidP="00F02279">
      <w:pPr>
        <w:ind w:firstLine="720"/>
        <w:jc w:val="both"/>
        <w:rPr>
          <w:rFonts w:ascii="GHEA Grapalat" w:hAnsi="GHEA Grapalat" w:cs="Sylfaen"/>
          <w:color w:val="00B0F0"/>
          <w:sz w:val="20"/>
          <w:lang w:val="hy-AM"/>
        </w:rPr>
      </w:pPr>
    </w:p>
    <w:p w14:paraId="119425BA" w14:textId="77777777" w:rsidR="00F02279" w:rsidRPr="00D74F18" w:rsidRDefault="00F02279" w:rsidP="00F02279">
      <w:pPr>
        <w:ind w:firstLine="720"/>
        <w:jc w:val="both"/>
        <w:rPr>
          <w:rFonts w:ascii="GHEA Grapalat" w:hAnsi="GHEA Grapalat" w:cs="Sylfaen"/>
          <w:color w:val="00B0F0"/>
          <w:sz w:val="20"/>
          <w:lang w:val="hy-AM"/>
        </w:rPr>
      </w:pPr>
    </w:p>
    <w:p w14:paraId="7B781859" w14:textId="77777777" w:rsidR="00F02279" w:rsidRPr="00E348AE" w:rsidRDefault="00F02279" w:rsidP="00F02279">
      <w:pPr>
        <w:ind w:firstLine="720"/>
        <w:jc w:val="both"/>
        <w:rPr>
          <w:rFonts w:ascii="GHEA Grapalat" w:hAnsi="GHEA Grapalat"/>
          <w:b/>
          <w:sz w:val="20"/>
          <w:lang w:val="hy-AM"/>
        </w:rPr>
      </w:pPr>
      <w:r w:rsidRPr="00E348AE">
        <w:rPr>
          <w:rFonts w:ascii="GHEA Grapalat" w:hAnsi="GHEA Grapalat" w:cs="Sylfaen"/>
          <w:b/>
          <w:sz w:val="20"/>
          <w:lang w:val="hy-AM"/>
        </w:rPr>
        <w:t>6. ԱՆՀԱՂԹԱՀԱՐԵԼԻ ՈՒԺԻ ԱԶԴԵՑՈՒԹՅՈՒՆ</w:t>
      </w:r>
      <w:r w:rsidRPr="00E348AE">
        <w:rPr>
          <w:rFonts w:ascii="GHEA Grapalat" w:hAnsi="GHEA Grapalat" w:cs="Sylfaen"/>
          <w:sz w:val="20"/>
          <w:lang w:val="hy-AM"/>
        </w:rPr>
        <w:t xml:space="preserve"> </w:t>
      </w:r>
      <w:r w:rsidRPr="00E348AE">
        <w:rPr>
          <w:rFonts w:ascii="GHEA Grapalat" w:hAnsi="GHEA Grapalat" w:cs="Times Armenian"/>
          <w:b/>
          <w:sz w:val="20"/>
          <w:lang w:val="hy-AM"/>
        </w:rPr>
        <w:t>(</w:t>
      </w:r>
      <w:r w:rsidRPr="00E348AE">
        <w:rPr>
          <w:rFonts w:ascii="GHEA Grapalat" w:hAnsi="GHEA Grapalat" w:cs="Sylfaen"/>
          <w:b/>
          <w:sz w:val="20"/>
          <w:lang w:val="hy-AM"/>
        </w:rPr>
        <w:t>ՖՈՐՍ</w:t>
      </w:r>
      <w:r w:rsidRPr="00E348AE">
        <w:rPr>
          <w:rFonts w:ascii="GHEA Grapalat" w:hAnsi="GHEA Grapalat" w:cs="Times Armenian"/>
          <w:b/>
          <w:sz w:val="20"/>
          <w:lang w:val="hy-AM"/>
        </w:rPr>
        <w:t>-</w:t>
      </w:r>
      <w:r w:rsidRPr="00E348AE">
        <w:rPr>
          <w:rFonts w:ascii="GHEA Grapalat" w:hAnsi="GHEA Grapalat" w:cs="Sylfaen"/>
          <w:b/>
          <w:sz w:val="20"/>
          <w:lang w:val="hy-AM"/>
        </w:rPr>
        <w:t>ՄԱԺՈՐ</w:t>
      </w:r>
      <w:r w:rsidRPr="00E348AE">
        <w:rPr>
          <w:rFonts w:ascii="GHEA Grapalat" w:hAnsi="GHEA Grapalat"/>
          <w:b/>
          <w:sz w:val="20"/>
          <w:lang w:val="hy-AM"/>
        </w:rPr>
        <w:t>)</w:t>
      </w:r>
    </w:p>
    <w:p w14:paraId="494B0EFC" w14:textId="77777777" w:rsidR="00F02279" w:rsidRPr="00E348AE" w:rsidRDefault="00F02279" w:rsidP="00F02279">
      <w:pPr>
        <w:ind w:firstLine="720"/>
        <w:jc w:val="both"/>
        <w:rPr>
          <w:rFonts w:ascii="GHEA Grapalat" w:hAnsi="GHEA Grapalat" w:cs="Sylfaen"/>
          <w:sz w:val="20"/>
          <w:lang w:val="hy-AM"/>
        </w:rPr>
      </w:pPr>
    </w:p>
    <w:p w14:paraId="4856DF62" w14:textId="77777777" w:rsidR="00811C7F" w:rsidRPr="00E348AE" w:rsidRDefault="00811C7F" w:rsidP="00811C7F">
      <w:pPr>
        <w:ind w:firstLine="709"/>
        <w:jc w:val="both"/>
        <w:rPr>
          <w:rFonts w:ascii="GHEA Grapalat" w:hAnsi="GHEA Grapalat"/>
          <w:sz w:val="20"/>
          <w:szCs w:val="20"/>
          <w:lang w:val="hy-AM"/>
        </w:rPr>
      </w:pPr>
      <w:r w:rsidRPr="00E348AE">
        <w:rPr>
          <w:rFonts w:ascii="GHEA Grapalat" w:hAnsi="GHEA Grapalat" w:cs="Sylfaen"/>
          <w:sz w:val="20"/>
          <w:szCs w:val="20"/>
          <w:lang w:val="hy-AM"/>
        </w:rPr>
        <w:t>Սույն</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պայմանագրով</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և</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սույն</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պայմանագրի</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հիման</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վրա</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կնքված</w:t>
      </w:r>
      <w:r w:rsidRPr="00E348AE">
        <w:rPr>
          <w:rFonts w:ascii="GHEA Grapalat" w:hAnsi="GHEA Grapalat" w:cs="Times Armenian"/>
          <w:sz w:val="20"/>
          <w:szCs w:val="20"/>
          <w:lang w:val="hy-AM"/>
        </w:rPr>
        <w:t xml:space="preserve"> հ</w:t>
      </w:r>
      <w:r w:rsidRPr="00E348AE">
        <w:rPr>
          <w:rFonts w:ascii="GHEA Grapalat" w:hAnsi="GHEA Grapalat" w:cs="Sylfaen"/>
          <w:sz w:val="20"/>
          <w:szCs w:val="20"/>
          <w:lang w:val="hy-AM"/>
        </w:rPr>
        <w:t>ամաձայնագրերով</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պարտավորություններն</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ամբողջությամբ</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կամ</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մասնակիորեն</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չկատարելու</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համար</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կողմերն</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ազատվում</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են</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պատասխանատվությունից</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եթե</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դա</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եղել</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է</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անհաղթահարելի</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ուժի</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ազդեցության</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հետևանքով</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որը</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ծագել</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է</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սույն</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պայմանագիրը</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կնքելուց</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հետո</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և</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որը</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կողմերը</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չէին</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կարող</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կանխատեսել</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կամ</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կանխարգելել։</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Այդպիսի</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իրավիճակներ</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են</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երկրաշարժը</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ջրհեղեղը</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հրդեհը</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պատերազմը</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ռազմական</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և</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արտակարգ</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դրություն</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հայտարարելը</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քաղաքական</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հուզումները</w:t>
      </w:r>
      <w:r w:rsidRPr="00E348AE">
        <w:rPr>
          <w:rFonts w:ascii="GHEA Grapalat" w:hAnsi="GHEA Grapalat"/>
          <w:sz w:val="20"/>
          <w:szCs w:val="20"/>
          <w:lang w:val="hy-AM"/>
        </w:rPr>
        <w:t xml:space="preserve">, </w:t>
      </w:r>
      <w:r w:rsidRPr="00E348AE">
        <w:rPr>
          <w:rFonts w:ascii="GHEA Grapalat" w:hAnsi="GHEA Grapalat" w:cs="Sylfaen"/>
          <w:sz w:val="20"/>
          <w:szCs w:val="20"/>
          <w:lang w:val="hy-AM"/>
        </w:rPr>
        <w:t>գործադուլները</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հաղորդակցության</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միջոցների</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աշխատանքի</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դադարեցումը</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պետական</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մարմինների</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ակտերը</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և</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այլն</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որոնք</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անհնարին</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են</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դարձնում</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սույն</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պայմանագրով</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պարտավորությունների</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կատարումը։</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Եթե</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արտակարգ</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ուժի</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ազդեցությունը</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շարունակվում</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է</w:t>
      </w:r>
      <w:r w:rsidRPr="00E348AE">
        <w:rPr>
          <w:rFonts w:ascii="GHEA Grapalat" w:hAnsi="GHEA Grapalat" w:cs="Times Armenian"/>
          <w:sz w:val="20"/>
          <w:szCs w:val="20"/>
          <w:lang w:val="hy-AM"/>
        </w:rPr>
        <w:t xml:space="preserve"> 3 (</w:t>
      </w:r>
      <w:r w:rsidRPr="00E348AE">
        <w:rPr>
          <w:rFonts w:ascii="GHEA Grapalat" w:hAnsi="GHEA Grapalat" w:cs="Sylfaen"/>
          <w:sz w:val="20"/>
          <w:szCs w:val="20"/>
          <w:lang w:val="hy-AM"/>
        </w:rPr>
        <w:t>երեք</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ամսից</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ավելի</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ապա</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կողմերից</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յուրաքանչյուրն</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իրավունք</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ունի</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լուծել</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պայմանագիրը՝</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այդ</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մասին</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նախապես</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տեղյակ</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պահելով</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մյուս</w:t>
      </w:r>
      <w:r w:rsidRPr="00E348AE">
        <w:rPr>
          <w:rFonts w:ascii="GHEA Grapalat" w:hAnsi="GHEA Grapalat" w:cs="Times Armenian"/>
          <w:sz w:val="20"/>
          <w:szCs w:val="20"/>
          <w:lang w:val="hy-AM"/>
        </w:rPr>
        <w:t xml:space="preserve"> </w:t>
      </w:r>
      <w:r w:rsidRPr="00E348AE">
        <w:rPr>
          <w:rFonts w:ascii="GHEA Grapalat" w:hAnsi="GHEA Grapalat" w:cs="Sylfaen"/>
          <w:sz w:val="20"/>
          <w:szCs w:val="20"/>
          <w:lang w:val="hy-AM"/>
        </w:rPr>
        <w:t>կողմին</w:t>
      </w:r>
      <w:r w:rsidRPr="00E348AE">
        <w:rPr>
          <w:rFonts w:ascii="GHEA Grapalat" w:hAnsi="GHEA Grapalat" w:cs="Times Armenian"/>
          <w:sz w:val="20"/>
          <w:szCs w:val="20"/>
          <w:lang w:val="hy-AM"/>
        </w:rPr>
        <w:t>։</w:t>
      </w:r>
    </w:p>
    <w:p w14:paraId="16D6C52C" w14:textId="77777777" w:rsidR="00811C7F" w:rsidRPr="00E348AE" w:rsidRDefault="00811C7F" w:rsidP="00F02279">
      <w:pPr>
        <w:ind w:firstLine="709"/>
        <w:jc w:val="both"/>
        <w:rPr>
          <w:rFonts w:ascii="GHEA Grapalat" w:hAnsi="GHEA Grapalat" w:cs="Sylfaen"/>
          <w:sz w:val="20"/>
          <w:lang w:val="hy-AM"/>
        </w:rPr>
      </w:pPr>
    </w:p>
    <w:p w14:paraId="50FAD762" w14:textId="77777777" w:rsidR="00F02279" w:rsidRPr="00E348AE" w:rsidRDefault="00F02279" w:rsidP="00F02279">
      <w:pPr>
        <w:ind w:firstLine="720"/>
        <w:jc w:val="both"/>
        <w:rPr>
          <w:rFonts w:ascii="GHEA Grapalat" w:hAnsi="GHEA Grapalat" w:cs="Sylfaen"/>
          <w:b/>
          <w:sz w:val="20"/>
          <w:lang w:val="hy-AM"/>
        </w:rPr>
      </w:pPr>
      <w:r w:rsidRPr="00E348AE">
        <w:rPr>
          <w:rFonts w:ascii="GHEA Grapalat" w:hAnsi="GHEA Grapalat" w:cs="Sylfaen"/>
          <w:b/>
          <w:sz w:val="20"/>
          <w:lang w:val="hy-AM"/>
        </w:rPr>
        <w:t>7. ԱՅԼ ՊԱՅՄԱՆՆԵՐ</w:t>
      </w:r>
    </w:p>
    <w:p w14:paraId="4225A7F6" w14:textId="77777777" w:rsidR="00F02279" w:rsidRPr="00E348AE" w:rsidRDefault="00F02279" w:rsidP="00F02279">
      <w:pPr>
        <w:ind w:firstLine="720"/>
        <w:jc w:val="both"/>
        <w:rPr>
          <w:rFonts w:ascii="GHEA Grapalat" w:hAnsi="GHEA Grapalat" w:cs="Sylfaen"/>
          <w:b/>
          <w:sz w:val="20"/>
          <w:lang w:val="hy-AM"/>
        </w:rPr>
      </w:pPr>
    </w:p>
    <w:p w14:paraId="0978B2CA" w14:textId="77777777" w:rsidR="006B5FDF" w:rsidRPr="00E509EC" w:rsidRDefault="006B5FDF" w:rsidP="006B5FDF">
      <w:pPr>
        <w:ind w:firstLine="709"/>
        <w:jc w:val="both"/>
        <w:rPr>
          <w:rFonts w:ascii="GHEA Grapalat" w:hAnsi="GHEA Grapalat"/>
          <w:sz w:val="20"/>
          <w:szCs w:val="20"/>
          <w:lang w:val="hy-AM"/>
        </w:rPr>
      </w:pPr>
      <w:r w:rsidRPr="00E509EC">
        <w:rPr>
          <w:rFonts w:ascii="GHEA Grapalat" w:hAnsi="GHEA Grapalat"/>
          <w:sz w:val="20"/>
          <w:szCs w:val="20"/>
          <w:lang w:val="hy-AM"/>
        </w:rPr>
        <w:t>7.1 Պ</w:t>
      </w:r>
      <w:r w:rsidRPr="00E509EC">
        <w:rPr>
          <w:rFonts w:ascii="GHEA Grapalat" w:hAnsi="GHEA Grapalat" w:cs="Sylfaen"/>
          <w:sz w:val="20"/>
          <w:szCs w:val="20"/>
          <w:lang w:val="hy-AM"/>
        </w:rPr>
        <w:t>այմանագիրն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ուժի</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մեջ</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է</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մտնում</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կողմերի</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ստորագրման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պահից և գործում է մինչև</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կողմերի պայմանագրով</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ստանձնած</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պարտավորությունների</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ողջ</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ծավալով</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կատարումը</w:t>
      </w:r>
      <w:r w:rsidRPr="00E509EC">
        <w:rPr>
          <w:rFonts w:ascii="GHEA Grapalat" w:hAnsi="GHEA Grapalat" w:cs="Times Armenian"/>
          <w:sz w:val="20"/>
          <w:szCs w:val="20"/>
          <w:lang w:val="hy-AM"/>
        </w:rPr>
        <w:t>։</w:t>
      </w:r>
      <w:r w:rsidRPr="00E509EC">
        <w:rPr>
          <w:rFonts w:ascii="GHEA Grapalat" w:hAnsi="GHEA Grapalat"/>
          <w:sz w:val="20"/>
          <w:szCs w:val="20"/>
          <w:lang w:val="hy-AM"/>
        </w:rPr>
        <w:t xml:space="preserve"> </w:t>
      </w:r>
    </w:p>
    <w:p w14:paraId="766FA45B" w14:textId="77777777" w:rsidR="006B5FDF" w:rsidRPr="00E509EC" w:rsidRDefault="006B5FDF" w:rsidP="006B5FDF">
      <w:pPr>
        <w:ind w:firstLine="709"/>
        <w:jc w:val="both"/>
        <w:rPr>
          <w:rFonts w:ascii="GHEA Grapalat" w:hAnsi="GHEA Grapalat" w:cs="Sylfaen"/>
          <w:sz w:val="20"/>
          <w:szCs w:val="20"/>
          <w:lang w:val="hy-AM"/>
        </w:rPr>
      </w:pPr>
      <w:r w:rsidRPr="00E509EC">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E509EC">
        <w:rPr>
          <w:rStyle w:val="af6"/>
          <w:rFonts w:ascii="GHEA Grapalat" w:hAnsi="GHEA Grapalat" w:cs="Sylfaen"/>
          <w:sz w:val="20"/>
          <w:szCs w:val="20"/>
          <w:lang w:val="hy-AM"/>
        </w:rPr>
        <w:footnoteReference w:id="15"/>
      </w:r>
    </w:p>
    <w:p w14:paraId="34012102" w14:textId="77777777" w:rsidR="006B5FDF" w:rsidRPr="00E509EC" w:rsidRDefault="006B5FDF" w:rsidP="006B5FDF">
      <w:pPr>
        <w:ind w:firstLine="709"/>
        <w:jc w:val="both"/>
        <w:rPr>
          <w:rFonts w:ascii="GHEA Grapalat" w:hAnsi="GHEA Grapalat"/>
          <w:sz w:val="20"/>
          <w:szCs w:val="20"/>
          <w:lang w:val="hy-AM"/>
        </w:rPr>
      </w:pPr>
      <w:r w:rsidRPr="00E509EC">
        <w:rPr>
          <w:rFonts w:ascii="GHEA Grapalat" w:hAnsi="GHEA Grapalat"/>
          <w:sz w:val="20"/>
          <w:szCs w:val="20"/>
          <w:lang w:val="hy-AM"/>
        </w:rPr>
        <w:t>7.2 Պ</w:t>
      </w:r>
      <w:r w:rsidRPr="00E509EC">
        <w:rPr>
          <w:rFonts w:ascii="GHEA Grapalat" w:hAnsi="GHEA Grapalat" w:cs="Sylfaen"/>
          <w:sz w:val="20"/>
          <w:szCs w:val="20"/>
          <w:lang w:val="hy-AM"/>
        </w:rPr>
        <w:t>այմանագրից</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ծագած</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կողմի</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վճարային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պարտավորությունը</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չի</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կարող</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դադարել</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այլ</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պայմանագրից</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ծագած՝</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հակընդդեմ</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պարտավորության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հաշվանցով</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առանց</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կողմերի</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գրավոր</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և</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կնիքով</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հաստատված</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համաձայնության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Պայմանագրից</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ծագած</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պահանջի</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իրավունքը</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չի</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կարող</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փոխանցվել</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այլ</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անձի</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առանց</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պարտապան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կողմի</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գրավոր</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համաձայնության</w:t>
      </w:r>
      <w:r w:rsidRPr="00E509EC">
        <w:rPr>
          <w:rFonts w:ascii="GHEA Grapalat" w:hAnsi="GHEA Grapalat" w:cs="Times Armenian"/>
          <w:sz w:val="20"/>
          <w:szCs w:val="20"/>
          <w:lang w:val="hy-AM"/>
        </w:rPr>
        <w:t>։</w:t>
      </w:r>
      <w:r w:rsidRPr="00E509EC">
        <w:rPr>
          <w:rFonts w:ascii="GHEA Grapalat" w:hAnsi="GHEA Grapalat"/>
          <w:sz w:val="20"/>
          <w:szCs w:val="20"/>
          <w:lang w:val="hy-AM"/>
        </w:rPr>
        <w:t xml:space="preserve"> </w:t>
      </w:r>
    </w:p>
    <w:p w14:paraId="2A5C1D93" w14:textId="77777777" w:rsidR="006B5FDF" w:rsidRPr="00E509EC" w:rsidRDefault="006B5FDF" w:rsidP="006B5FDF">
      <w:pPr>
        <w:tabs>
          <w:tab w:val="left" w:pos="720"/>
        </w:tabs>
        <w:jc w:val="both"/>
        <w:rPr>
          <w:rFonts w:ascii="GHEA Grapalat" w:hAnsi="GHEA Grapalat"/>
          <w:sz w:val="20"/>
          <w:szCs w:val="20"/>
          <w:lang w:val="hy-AM"/>
        </w:rPr>
      </w:pPr>
      <w:r w:rsidRPr="00E509EC">
        <w:rPr>
          <w:rFonts w:ascii="GHEA Grapalat" w:hAnsi="GHEA Grapalat"/>
          <w:sz w:val="20"/>
          <w:szCs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3D1C6F9" w14:textId="77777777" w:rsidR="006B5FDF" w:rsidRPr="00E509EC" w:rsidRDefault="006B5FDF" w:rsidP="006B5FDF">
      <w:pPr>
        <w:tabs>
          <w:tab w:val="left" w:pos="1276"/>
        </w:tabs>
        <w:ind w:firstLine="720"/>
        <w:jc w:val="both"/>
        <w:rPr>
          <w:rFonts w:ascii="GHEA Grapalat" w:hAnsi="GHEA Grapalat" w:cs="Sylfaen"/>
          <w:sz w:val="20"/>
          <w:szCs w:val="20"/>
          <w:lang w:val="hy-AM"/>
        </w:rPr>
      </w:pPr>
      <w:r w:rsidRPr="00E509EC">
        <w:rPr>
          <w:rFonts w:ascii="GHEA Grapalat" w:hAnsi="GHEA Grapalat" w:cs="Sylfaen"/>
          <w:sz w:val="20"/>
          <w:szCs w:val="20"/>
          <w:lang w:val="hy-AM"/>
        </w:rPr>
        <w:t>7.4 Պայմանագրի հետ կապված վեճերը ենթակա են քննության Հայաստանի Հանրապետության դատարաններում։</w:t>
      </w:r>
    </w:p>
    <w:p w14:paraId="11CAFB87" w14:textId="77777777" w:rsidR="006B5FDF" w:rsidRPr="00E509EC" w:rsidRDefault="006B5FDF" w:rsidP="006B5FDF">
      <w:pPr>
        <w:tabs>
          <w:tab w:val="left" w:pos="720"/>
        </w:tabs>
        <w:jc w:val="both"/>
        <w:rPr>
          <w:rFonts w:ascii="GHEA Grapalat" w:hAnsi="GHEA Grapalat"/>
          <w:sz w:val="20"/>
          <w:szCs w:val="20"/>
          <w:lang w:val="hy-AM"/>
        </w:rPr>
      </w:pPr>
      <w:r w:rsidRPr="00E509EC">
        <w:rPr>
          <w:rFonts w:ascii="GHEA Grapalat" w:hAnsi="GHEA Grapalat"/>
          <w:sz w:val="20"/>
          <w:szCs w:val="20"/>
          <w:lang w:val="hy-AM"/>
        </w:rPr>
        <w:tab/>
        <w:t xml:space="preserve">7.5 </w:t>
      </w:r>
      <w:r w:rsidRPr="00E509EC">
        <w:rPr>
          <w:rFonts w:ascii="GHEA Grapalat" w:hAnsi="GHEA Grapalat" w:cs="Sylfaen"/>
          <w:sz w:val="20"/>
          <w:szCs w:val="20"/>
          <w:lang w:val="hy-AM"/>
        </w:rPr>
        <w:t>Պայմանագրում</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փոփոխություններ</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և</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լրացումներ</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կարող</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են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կատարվել</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միայն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Կողմերի</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փոխադարձ</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համաձայնությամբ՝</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համաձայնագիր</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կնքելու</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միջոցով</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որը</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կհանդիսանա</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պայմանագրի</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անբաժանելի</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մասը</w:t>
      </w:r>
      <w:r w:rsidRPr="00E509EC">
        <w:rPr>
          <w:rFonts w:ascii="GHEA Grapalat" w:hAnsi="GHEA Grapalat"/>
          <w:sz w:val="20"/>
          <w:szCs w:val="20"/>
          <w:lang w:val="hy-AM"/>
        </w:rPr>
        <w:t>։</w:t>
      </w:r>
    </w:p>
    <w:p w14:paraId="33201EF2" w14:textId="77777777" w:rsidR="006B5FDF" w:rsidRPr="00E509EC" w:rsidRDefault="006B5FDF" w:rsidP="006B5FDF">
      <w:pPr>
        <w:jc w:val="both"/>
        <w:rPr>
          <w:rFonts w:ascii="GHEA Grapalat" w:hAnsi="GHEA Grapalat"/>
          <w:sz w:val="20"/>
          <w:szCs w:val="20"/>
          <w:lang w:val="hy-AM"/>
        </w:rPr>
      </w:pPr>
      <w:r w:rsidRPr="00E509EC">
        <w:rPr>
          <w:rFonts w:ascii="GHEA Grapalat" w:hAnsi="GHEA Grapalat"/>
          <w:sz w:val="20"/>
          <w:szCs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E509EC">
        <w:rPr>
          <w:rFonts w:ascii="GHEA Grapalat" w:hAnsi="GHEA Grapalat" w:cs="Sylfaen"/>
          <w:sz w:val="20"/>
          <w:szCs w:val="20"/>
          <w:lang w:val="hy-AM"/>
        </w:rPr>
        <w:t xml:space="preserve">ձեռք բերվող ծառայության միավորի գնի </w:t>
      </w:r>
      <w:r w:rsidRPr="00E509EC">
        <w:rPr>
          <w:rFonts w:ascii="GHEA Grapalat" w:hAnsi="GHEA Grapalat" w:cs="Times Armenian"/>
          <w:sz w:val="20"/>
          <w:szCs w:val="20"/>
          <w:lang w:val="hy-AM"/>
        </w:rPr>
        <w:t xml:space="preserve"> </w:t>
      </w:r>
      <w:r w:rsidRPr="00E509EC">
        <w:rPr>
          <w:rFonts w:ascii="GHEA Grapalat" w:hAnsi="GHEA Grapalat"/>
          <w:sz w:val="20"/>
          <w:szCs w:val="20"/>
          <w:lang w:val="hy-AM"/>
        </w:rPr>
        <w:t>կամ պայմանագրի գնի արհեստական փոփոխման։</w:t>
      </w:r>
    </w:p>
    <w:p w14:paraId="724FE687" w14:textId="77777777" w:rsidR="006B5FDF" w:rsidRPr="00E509EC" w:rsidRDefault="006B5FDF" w:rsidP="006B5FDF">
      <w:pPr>
        <w:tabs>
          <w:tab w:val="left" w:pos="1276"/>
        </w:tabs>
        <w:ind w:firstLine="720"/>
        <w:jc w:val="both"/>
        <w:rPr>
          <w:rFonts w:ascii="GHEA Grapalat" w:hAnsi="GHEA Grapalat" w:cs="Times Armenian"/>
          <w:sz w:val="20"/>
          <w:szCs w:val="20"/>
          <w:lang w:val="hy-AM"/>
        </w:rPr>
      </w:pPr>
      <w:r w:rsidRPr="00E509EC">
        <w:rPr>
          <w:rFonts w:ascii="GHEA Grapalat" w:hAnsi="GHEA Grapalat" w:cs="Times Armenia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E4BC738" w14:textId="77777777" w:rsidR="006B5FDF" w:rsidRPr="00E509EC" w:rsidRDefault="006B5FDF" w:rsidP="006B5FDF">
      <w:pPr>
        <w:tabs>
          <w:tab w:val="left" w:pos="1276"/>
        </w:tabs>
        <w:ind w:firstLine="720"/>
        <w:jc w:val="both"/>
        <w:rPr>
          <w:rFonts w:ascii="GHEA Grapalat" w:hAnsi="GHEA Grapalat"/>
          <w:sz w:val="20"/>
          <w:szCs w:val="20"/>
          <w:lang w:val="hy-AM"/>
        </w:rPr>
      </w:pPr>
      <w:r w:rsidRPr="00E509EC">
        <w:rPr>
          <w:rFonts w:ascii="GHEA Grapalat" w:hAnsi="GHEA Grapalat"/>
          <w:sz w:val="20"/>
          <w:szCs w:val="20"/>
          <w:lang w:val="pt-BR"/>
        </w:rPr>
        <w:t>7.6 Եթե պայմանագիրն  իրականացվ</w:t>
      </w:r>
      <w:r w:rsidRPr="00E509EC">
        <w:rPr>
          <w:rFonts w:ascii="GHEA Grapalat" w:hAnsi="GHEA Grapalat"/>
          <w:sz w:val="20"/>
          <w:szCs w:val="20"/>
          <w:lang w:val="hy-AM"/>
        </w:rPr>
        <w:t>ում է</w:t>
      </w:r>
      <w:r w:rsidRPr="00E509EC">
        <w:rPr>
          <w:rFonts w:ascii="GHEA Grapalat" w:hAnsi="GHEA Grapalat"/>
          <w:sz w:val="20"/>
          <w:szCs w:val="20"/>
          <w:lang w:val="pt-BR"/>
        </w:rPr>
        <w:t xml:space="preserve"> գործակալության պայմանագիր կնքելու միջոցով</w:t>
      </w:r>
    </w:p>
    <w:p w14:paraId="3C26AB0D" w14:textId="77777777" w:rsidR="006B5FDF" w:rsidRPr="00E509EC" w:rsidRDefault="006B5FDF" w:rsidP="006B5FDF">
      <w:pPr>
        <w:tabs>
          <w:tab w:val="left" w:pos="1276"/>
        </w:tabs>
        <w:ind w:firstLine="720"/>
        <w:jc w:val="both"/>
        <w:rPr>
          <w:rFonts w:ascii="GHEA Grapalat" w:hAnsi="GHEA Grapalat"/>
          <w:sz w:val="20"/>
          <w:szCs w:val="20"/>
          <w:lang w:val="pt-BR"/>
        </w:rPr>
      </w:pPr>
      <w:r w:rsidRPr="00E509EC">
        <w:rPr>
          <w:rFonts w:ascii="GHEA Grapalat" w:hAnsi="GHEA Grapalat"/>
          <w:sz w:val="20"/>
          <w:szCs w:val="20"/>
          <w:lang w:val="hy-AM"/>
        </w:rPr>
        <w:t>1)</w:t>
      </w:r>
      <w:r w:rsidRPr="00E509EC">
        <w:rPr>
          <w:rFonts w:ascii="GHEA Grapalat" w:hAnsi="GHEA Grapalat"/>
          <w:sz w:val="20"/>
          <w:szCs w:val="20"/>
          <w:lang w:val="pt-BR"/>
        </w:rPr>
        <w:t xml:space="preserve"> </w:t>
      </w:r>
      <w:r w:rsidRPr="00E509EC">
        <w:rPr>
          <w:rFonts w:ascii="GHEA Grapalat" w:hAnsi="GHEA Grapalat"/>
          <w:sz w:val="20"/>
          <w:szCs w:val="20"/>
          <w:lang w:val="hy-AM"/>
        </w:rPr>
        <w:t>Կատարողը</w:t>
      </w:r>
      <w:r w:rsidRPr="00E509EC">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14:paraId="327CE75E" w14:textId="77777777" w:rsidR="006B5FDF" w:rsidRPr="00E509EC" w:rsidRDefault="006B5FDF" w:rsidP="006B5FDF">
      <w:pPr>
        <w:tabs>
          <w:tab w:val="left" w:pos="1276"/>
        </w:tabs>
        <w:ind w:firstLine="720"/>
        <w:jc w:val="both"/>
        <w:rPr>
          <w:rFonts w:ascii="GHEA Grapalat" w:hAnsi="GHEA Grapalat"/>
          <w:sz w:val="20"/>
          <w:szCs w:val="20"/>
          <w:lang w:val="pt-BR"/>
        </w:rPr>
      </w:pPr>
      <w:r w:rsidRPr="00E509EC">
        <w:rPr>
          <w:rFonts w:ascii="GHEA Grapalat" w:hAnsi="GHEA Grapalat"/>
          <w:sz w:val="20"/>
          <w:szCs w:val="20"/>
          <w:lang w:val="pt-BR"/>
        </w:rPr>
        <w:t xml:space="preserve">2) պայմանագրի կատարման ընթացքում գործակալի փոփոխման դեպքում </w:t>
      </w:r>
      <w:r w:rsidRPr="00E509EC">
        <w:rPr>
          <w:rFonts w:ascii="GHEA Grapalat" w:hAnsi="GHEA Grapalat"/>
          <w:sz w:val="20"/>
          <w:szCs w:val="20"/>
          <w:lang w:val="hy-AM"/>
        </w:rPr>
        <w:t>Կատարող</w:t>
      </w:r>
      <w:r w:rsidRPr="00E509EC">
        <w:rPr>
          <w:rFonts w:ascii="GHEA Grapalat" w:hAnsi="GHEA Grapalat"/>
          <w:sz w:val="20"/>
          <w:szCs w:val="20"/>
          <w:lang w:val="pt-BR"/>
        </w:rPr>
        <w:t xml:space="preserve">ը գրավոր տեղեկացնում է </w:t>
      </w:r>
      <w:r w:rsidRPr="00E509EC">
        <w:rPr>
          <w:rFonts w:ascii="GHEA Grapalat" w:hAnsi="GHEA Grapalat"/>
          <w:sz w:val="20"/>
          <w:szCs w:val="20"/>
          <w:lang w:val="hy-AM"/>
        </w:rPr>
        <w:t>Պ</w:t>
      </w:r>
      <w:r w:rsidRPr="00E509EC">
        <w:rPr>
          <w:rFonts w:ascii="GHEA Grapalat" w:hAnsi="GHEA Grapalat"/>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bookmarkStart w:id="18" w:name="_Hlk201942532"/>
      <w:r w:rsidRPr="00E509EC">
        <w:rPr>
          <w:rFonts w:ascii="GHEA Grapalat" w:hAnsi="GHEA Grapalat"/>
          <w:sz w:val="20"/>
          <w:szCs w:val="20"/>
          <w:lang w:val="pt-BR"/>
        </w:rPr>
        <w:t xml:space="preserve"> Ընդ որում  սույն ենթակետի կիրառման դեպքում գործակալ չի կարող հանդիսանալ ՀՀ կառավարության </w:t>
      </w:r>
      <w:r w:rsidRPr="00E509EC">
        <w:rPr>
          <w:rFonts w:ascii="GHEA Grapalat" w:hAnsi="GHEA Grapalat"/>
          <w:sz w:val="20"/>
          <w:szCs w:val="20"/>
          <w:lang w:val="pt-BR"/>
        </w:rPr>
        <w:lastRenderedPageBreak/>
        <w:t>20.06.2025թ. թիվ 817-Ա որոշմա</w:t>
      </w:r>
      <w:r w:rsidRPr="00E509EC">
        <w:rPr>
          <w:sz w:val="20"/>
          <w:szCs w:val="20"/>
          <w:lang w:val="pt-BR"/>
        </w:rPr>
        <w:t xml:space="preserve"> </w:t>
      </w:r>
      <w:r w:rsidRPr="00E509EC">
        <w:rPr>
          <w:rFonts w:ascii="GHEA Grapalat" w:hAnsi="GHEA Grapalat"/>
          <w:sz w:val="20"/>
          <w:szCs w:val="20"/>
          <w:lang w:val="pt-BR"/>
        </w:rPr>
        <w:t>ն 2-թդ կետի 2-րդ ենթակետով նախատեսված ցուցակում ներառված կազմակերպությունը</w:t>
      </w:r>
      <w:bookmarkEnd w:id="18"/>
      <w:r w:rsidRPr="00E509EC">
        <w:rPr>
          <w:rFonts w:ascii="GHEA Grapalat" w:hAnsi="GHEA Grapalat"/>
          <w:sz w:val="20"/>
          <w:szCs w:val="20"/>
          <w:lang w:val="pt-BR"/>
        </w:rPr>
        <w:t>:</w:t>
      </w:r>
      <w:r w:rsidRPr="00E509EC">
        <w:rPr>
          <w:rStyle w:val="af6"/>
          <w:rFonts w:ascii="GHEA Grapalat" w:hAnsi="GHEA Grapalat"/>
          <w:sz w:val="20"/>
          <w:szCs w:val="20"/>
          <w:lang w:val="pt-BR"/>
        </w:rPr>
        <w:footnoteReference w:id="16"/>
      </w:r>
    </w:p>
    <w:p w14:paraId="7F2A0116" w14:textId="77777777" w:rsidR="006B5FDF" w:rsidRPr="006B5FDF" w:rsidRDefault="006B5FDF" w:rsidP="00F02279">
      <w:pPr>
        <w:ind w:firstLine="720"/>
        <w:jc w:val="both"/>
        <w:rPr>
          <w:rFonts w:ascii="GHEA Grapalat" w:hAnsi="GHEA Grapalat" w:cs="Sylfaen"/>
          <w:b/>
          <w:color w:val="00B0F0"/>
          <w:sz w:val="20"/>
          <w:lang w:val="pt-BR"/>
        </w:rPr>
      </w:pPr>
    </w:p>
    <w:p w14:paraId="5AB31CFE" w14:textId="24DBA710" w:rsidR="00F02279" w:rsidRPr="00D74F18" w:rsidRDefault="00F02279" w:rsidP="00F02279">
      <w:pPr>
        <w:jc w:val="both"/>
        <w:rPr>
          <w:rFonts w:ascii="GHEA Grapalat" w:hAnsi="GHEA Grapalat"/>
          <w:color w:val="00B0F0"/>
          <w:sz w:val="20"/>
          <w:lang w:val="hy-AM"/>
        </w:rPr>
      </w:pPr>
      <w:r w:rsidRPr="00D74F18">
        <w:rPr>
          <w:rFonts w:ascii="GHEA Grapalat" w:hAnsi="GHEA Grapalat"/>
          <w:color w:val="00B0F0"/>
          <w:sz w:val="20"/>
          <w:lang w:val="hy-AM"/>
        </w:rPr>
        <w:tab/>
      </w:r>
    </w:p>
    <w:p w14:paraId="3353191F" w14:textId="77777777" w:rsidR="006B5FDF" w:rsidRPr="00E509EC" w:rsidRDefault="006B5FDF" w:rsidP="006B5FDF">
      <w:pPr>
        <w:tabs>
          <w:tab w:val="left" w:pos="1276"/>
        </w:tabs>
        <w:ind w:firstLine="720"/>
        <w:jc w:val="both"/>
        <w:rPr>
          <w:rFonts w:ascii="GHEA Grapalat" w:hAnsi="GHEA Grapalat"/>
          <w:sz w:val="20"/>
          <w:szCs w:val="20"/>
          <w:lang w:val="pt-BR"/>
        </w:rPr>
      </w:pPr>
      <w:r w:rsidRPr="00E509EC">
        <w:rPr>
          <w:rFonts w:ascii="GHEA Grapalat" w:hAnsi="GHEA Grapalat"/>
          <w:sz w:val="20"/>
          <w:szCs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E509EC">
        <w:rPr>
          <w:rStyle w:val="af6"/>
          <w:rFonts w:ascii="GHEA Grapalat" w:hAnsi="GHEA Grapalat"/>
          <w:sz w:val="20"/>
          <w:szCs w:val="20"/>
          <w:lang w:val="pt-BR"/>
        </w:rPr>
        <w:footnoteReference w:id="17"/>
      </w:r>
    </w:p>
    <w:p w14:paraId="15F78E42" w14:textId="77777777" w:rsidR="006B5FDF" w:rsidRPr="00E509EC" w:rsidRDefault="006B5FDF" w:rsidP="006B5FDF">
      <w:pPr>
        <w:tabs>
          <w:tab w:val="left" w:pos="1276"/>
        </w:tabs>
        <w:ind w:firstLine="720"/>
        <w:jc w:val="both"/>
        <w:rPr>
          <w:rFonts w:ascii="GHEA Grapalat" w:hAnsi="GHEA Grapalat"/>
          <w:sz w:val="20"/>
          <w:szCs w:val="20"/>
          <w:lang w:val="pt-BR"/>
        </w:rPr>
      </w:pPr>
      <w:r w:rsidRPr="00E509EC">
        <w:rPr>
          <w:rFonts w:ascii="GHEA Grapalat" w:hAnsi="GHEA Grapalat" w:cs="Times Armenian"/>
          <w:sz w:val="20"/>
          <w:szCs w:val="20"/>
          <w:lang w:val="pt-BR"/>
        </w:rPr>
        <w:t>7.8 Ծառայության</w:t>
      </w:r>
      <w:r w:rsidRPr="00E509EC">
        <w:rPr>
          <w:rFonts w:ascii="GHEA Grapalat" w:hAnsi="GHEA Grapalat" w:cs="Times Armenian"/>
          <w:sz w:val="20"/>
          <w:szCs w:val="20"/>
          <w:lang w:val="hy-AM"/>
        </w:rPr>
        <w:t xml:space="preserve"> </w:t>
      </w:r>
      <w:r w:rsidRPr="00E509EC">
        <w:rPr>
          <w:rFonts w:ascii="GHEA Grapalat" w:hAnsi="GHEA Grapalat" w:cs="Times Armenian"/>
          <w:sz w:val="20"/>
          <w:szCs w:val="20"/>
        </w:rPr>
        <w:t>մատուց</w:t>
      </w:r>
      <w:r w:rsidRPr="00E509EC">
        <w:rPr>
          <w:rFonts w:ascii="GHEA Grapalat" w:hAnsi="GHEA Grapalat" w:cs="Sylfaen"/>
          <w:sz w:val="20"/>
          <w:szCs w:val="20"/>
          <w:lang w:val="hy-AM"/>
        </w:rPr>
        <w:t>ման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ժամկետը</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կարող</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է</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երկարաձգվել</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մինչև</w:t>
      </w:r>
      <w:r w:rsidRPr="00E509EC">
        <w:rPr>
          <w:rFonts w:ascii="GHEA Grapalat" w:hAnsi="GHEA Grapalat" w:cs="Times Armenian"/>
          <w:sz w:val="20"/>
          <w:szCs w:val="20"/>
          <w:lang w:val="hy-AM"/>
        </w:rPr>
        <w:t xml:space="preserve"> պայմանագրով </w:t>
      </w:r>
      <w:r w:rsidRPr="00E509EC">
        <w:rPr>
          <w:rFonts w:ascii="GHEA Grapalat" w:hAnsi="GHEA Grapalat" w:cs="Sylfaen"/>
          <w:sz w:val="20"/>
          <w:szCs w:val="20"/>
          <w:lang w:val="hy-AM"/>
        </w:rPr>
        <w:t>այդ</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ժամկետը</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լրանալը</w:t>
      </w:r>
      <w:r w:rsidRPr="00E509EC">
        <w:rPr>
          <w:rFonts w:ascii="GHEA Grapalat" w:hAnsi="GHEA Grapalat" w:cs="Sylfaen"/>
          <w:sz w:val="20"/>
          <w:szCs w:val="20"/>
          <w:lang w:val="pt-BR"/>
        </w:rPr>
        <w:t>`</w:t>
      </w:r>
      <w:r w:rsidRPr="00E509EC">
        <w:rPr>
          <w:rFonts w:ascii="GHEA Grapalat" w:hAnsi="GHEA Grapalat" w:cs="Times Armenian"/>
          <w:sz w:val="20"/>
          <w:szCs w:val="20"/>
          <w:lang w:val="hy-AM"/>
        </w:rPr>
        <w:t xml:space="preserve"> </w:t>
      </w:r>
      <w:r w:rsidRPr="00E509EC">
        <w:rPr>
          <w:rFonts w:ascii="GHEA Grapalat" w:hAnsi="GHEA Grapalat" w:cs="Times Armenian"/>
          <w:sz w:val="20"/>
          <w:szCs w:val="20"/>
        </w:rPr>
        <w:t>Կատարող</w:t>
      </w:r>
      <w:r w:rsidRPr="00E509EC">
        <w:rPr>
          <w:rFonts w:ascii="GHEA Grapalat" w:hAnsi="GHEA Grapalat" w:cs="Sylfaen"/>
          <w:sz w:val="20"/>
          <w:szCs w:val="20"/>
        </w:rPr>
        <w:t>ի</w:t>
      </w:r>
      <w:r w:rsidRPr="00E509EC">
        <w:rPr>
          <w:rFonts w:ascii="GHEA Grapalat" w:hAnsi="GHEA Grapalat" w:cs="Times Armenian"/>
          <w:sz w:val="20"/>
          <w:szCs w:val="20"/>
          <w:lang w:val="hy-AM"/>
        </w:rPr>
        <w:t xml:space="preserve"> գրավոր առաջարկի </w:t>
      </w:r>
      <w:r w:rsidRPr="00E509EC">
        <w:rPr>
          <w:rFonts w:ascii="GHEA Grapalat" w:hAnsi="GHEA Grapalat" w:cs="Sylfaen"/>
          <w:sz w:val="20"/>
          <w:szCs w:val="20"/>
          <w:lang w:val="hy-AM"/>
        </w:rPr>
        <w:t>առկայության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դեպքում</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պայմանով</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որ</w:t>
      </w:r>
      <w:r w:rsidRPr="00E509EC">
        <w:rPr>
          <w:rFonts w:ascii="GHEA Grapalat" w:hAnsi="GHEA Grapalat" w:cs="Sylfaen"/>
          <w:sz w:val="20"/>
          <w:szCs w:val="20"/>
          <w:lang w:val="pt-BR"/>
        </w:rPr>
        <w:t xml:space="preserve"> </w:t>
      </w:r>
      <w:r w:rsidRPr="00E509EC">
        <w:rPr>
          <w:rFonts w:ascii="GHEA Grapalat" w:hAnsi="GHEA Grapalat"/>
          <w:sz w:val="20"/>
          <w:szCs w:val="20"/>
          <w:lang w:val="hy-AM"/>
        </w:rPr>
        <w:t>Պատվիրատուի</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համար</w:t>
      </w:r>
      <w:r w:rsidRPr="00E509EC">
        <w:rPr>
          <w:rFonts w:ascii="GHEA Grapalat" w:hAnsi="GHEA Grapalat" w:cs="Times Armenian"/>
          <w:sz w:val="20"/>
          <w:szCs w:val="20"/>
          <w:lang w:val="hy-AM"/>
        </w:rPr>
        <w:t xml:space="preserve"> </w:t>
      </w:r>
      <w:r w:rsidRPr="00E509EC">
        <w:rPr>
          <w:rFonts w:ascii="GHEA Grapalat" w:hAnsi="GHEA Grapalat" w:cs="Times Armenian"/>
          <w:sz w:val="20"/>
          <w:szCs w:val="20"/>
        </w:rPr>
        <w:t>ծառայության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մատուցման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պահանջը չի վերացել</w:t>
      </w:r>
      <w:r w:rsidRPr="00E509EC">
        <w:rPr>
          <w:rFonts w:ascii="GHEA Grapalat" w:hAnsi="GHEA Grapalat" w:cs="Sylfaen"/>
          <w:sz w:val="20"/>
          <w:szCs w:val="20"/>
          <w:lang w:val="pt-BR"/>
        </w:rPr>
        <w:t xml:space="preserve">, </w:t>
      </w:r>
      <w:r w:rsidRPr="00E509EC">
        <w:rPr>
          <w:rFonts w:ascii="GHEA Grapalat" w:hAnsi="GHEA Grapalat" w:cs="Sylfaen"/>
          <w:sz w:val="20"/>
          <w:szCs w:val="20"/>
        </w:rPr>
        <w:t>իսկ</w:t>
      </w:r>
      <w:r w:rsidRPr="00E509EC">
        <w:rPr>
          <w:rFonts w:ascii="GHEA Grapalat" w:hAnsi="GHEA Grapalat" w:cs="Sylfaen"/>
          <w:sz w:val="20"/>
          <w:szCs w:val="20"/>
          <w:lang w:val="pt-BR"/>
        </w:rPr>
        <w:t xml:space="preserve"> </w:t>
      </w:r>
      <w:r w:rsidRPr="00E509EC">
        <w:rPr>
          <w:rFonts w:ascii="GHEA Grapalat" w:hAnsi="GHEA Grapalat" w:cs="Sylfaen"/>
          <w:sz w:val="20"/>
          <w:szCs w:val="20"/>
        </w:rPr>
        <w:t>Կատարողի</w:t>
      </w:r>
      <w:r w:rsidRPr="00E509EC">
        <w:rPr>
          <w:rFonts w:ascii="GHEA Grapalat" w:hAnsi="GHEA Grapalat" w:cs="Sylfaen"/>
          <w:sz w:val="20"/>
          <w:szCs w:val="20"/>
          <w:lang w:val="pt-BR"/>
        </w:rPr>
        <w:t xml:space="preserve"> </w:t>
      </w:r>
      <w:r w:rsidRPr="00E509EC">
        <w:rPr>
          <w:rFonts w:ascii="GHEA Grapalat" w:hAnsi="GHEA Grapalat" w:cs="Sylfaen"/>
          <w:sz w:val="20"/>
          <w:szCs w:val="20"/>
          <w:lang w:val="hy-AM"/>
        </w:rPr>
        <w:t xml:space="preserve">գրավոր առաջարկը </w:t>
      </w:r>
      <w:r w:rsidRPr="00E509EC">
        <w:rPr>
          <w:rFonts w:ascii="GHEA Grapalat" w:hAnsi="GHEA Grapalat" w:cs="Sylfaen"/>
          <w:sz w:val="20"/>
          <w:szCs w:val="20"/>
        </w:rPr>
        <w:t>ներկայացվել</w:t>
      </w:r>
      <w:r w:rsidRPr="00E509EC">
        <w:rPr>
          <w:rFonts w:ascii="GHEA Grapalat" w:hAnsi="GHEA Grapalat" w:cs="Sylfaen"/>
          <w:sz w:val="20"/>
          <w:szCs w:val="20"/>
          <w:lang w:val="pt-BR"/>
        </w:rPr>
        <w:t xml:space="preserve"> </w:t>
      </w:r>
      <w:r w:rsidRPr="00E509EC">
        <w:rPr>
          <w:rFonts w:ascii="GHEA Grapalat" w:hAnsi="GHEA Grapalat" w:cs="Sylfaen"/>
          <w:sz w:val="20"/>
          <w:szCs w:val="20"/>
        </w:rPr>
        <w:t>է</w:t>
      </w:r>
      <w:r w:rsidRPr="00E509EC">
        <w:rPr>
          <w:rFonts w:ascii="GHEA Grapalat" w:hAnsi="GHEA Grapalat" w:cs="Sylfaen"/>
          <w:sz w:val="20"/>
          <w:szCs w:val="20"/>
          <w:lang w:val="pt-BR"/>
        </w:rPr>
        <w:t xml:space="preserve"> </w:t>
      </w:r>
      <w:r w:rsidRPr="00E509EC">
        <w:rPr>
          <w:rFonts w:ascii="GHEA Grapalat" w:hAnsi="GHEA Grapalat" w:cs="Sylfaen"/>
          <w:sz w:val="20"/>
          <w:szCs w:val="20"/>
        </w:rPr>
        <w:t>ոչ</w:t>
      </w:r>
      <w:r w:rsidRPr="00E509EC">
        <w:rPr>
          <w:rFonts w:ascii="GHEA Grapalat" w:hAnsi="GHEA Grapalat" w:cs="Sylfaen"/>
          <w:sz w:val="20"/>
          <w:szCs w:val="20"/>
          <w:lang w:val="pt-BR"/>
        </w:rPr>
        <w:t xml:space="preserve"> </w:t>
      </w:r>
      <w:r w:rsidRPr="00E509EC">
        <w:rPr>
          <w:rFonts w:ascii="GHEA Grapalat" w:hAnsi="GHEA Grapalat" w:cs="Sylfaen"/>
          <w:sz w:val="20"/>
          <w:szCs w:val="20"/>
        </w:rPr>
        <w:t>ուշ</w:t>
      </w:r>
      <w:r w:rsidRPr="00E509EC">
        <w:rPr>
          <w:rFonts w:ascii="GHEA Grapalat" w:hAnsi="GHEA Grapalat" w:cs="Sylfaen"/>
          <w:sz w:val="20"/>
          <w:szCs w:val="20"/>
          <w:lang w:val="pt-BR"/>
        </w:rPr>
        <w:t xml:space="preserve">, </w:t>
      </w:r>
      <w:r w:rsidRPr="00E509EC">
        <w:rPr>
          <w:rFonts w:ascii="GHEA Grapalat" w:hAnsi="GHEA Grapalat" w:cs="Sylfaen"/>
          <w:sz w:val="20"/>
          <w:szCs w:val="20"/>
        </w:rPr>
        <w:t>քան</w:t>
      </w:r>
      <w:r w:rsidRPr="00E509EC">
        <w:rPr>
          <w:rFonts w:ascii="GHEA Grapalat" w:hAnsi="GHEA Grapalat" w:cs="Sylfaen"/>
          <w:sz w:val="20"/>
          <w:szCs w:val="20"/>
          <w:lang w:val="pt-BR"/>
        </w:rPr>
        <w:t xml:space="preserve"> </w:t>
      </w:r>
      <w:r w:rsidRPr="00E509EC">
        <w:rPr>
          <w:rFonts w:ascii="GHEA Grapalat" w:hAnsi="GHEA Grapalat" w:cs="Sylfaen"/>
          <w:sz w:val="20"/>
          <w:szCs w:val="20"/>
        </w:rPr>
        <w:t>պայմանագրով</w:t>
      </w:r>
      <w:r w:rsidRPr="00E509EC">
        <w:rPr>
          <w:rFonts w:ascii="GHEA Grapalat" w:hAnsi="GHEA Grapalat" w:cs="Sylfaen"/>
          <w:sz w:val="20"/>
          <w:szCs w:val="20"/>
          <w:lang w:val="pt-BR"/>
        </w:rPr>
        <w:t xml:space="preserve"> </w:t>
      </w:r>
      <w:r w:rsidRPr="00E509EC">
        <w:rPr>
          <w:rFonts w:ascii="GHEA Grapalat" w:hAnsi="GHEA Grapalat" w:cs="Sylfaen"/>
          <w:sz w:val="20"/>
          <w:szCs w:val="20"/>
        </w:rPr>
        <w:t>ի</w:t>
      </w:r>
      <w:r w:rsidRPr="00E509EC">
        <w:rPr>
          <w:rFonts w:ascii="GHEA Grapalat" w:hAnsi="GHEA Grapalat" w:cs="Sylfaen"/>
          <w:sz w:val="20"/>
          <w:szCs w:val="20"/>
          <w:lang w:val="pt-BR"/>
        </w:rPr>
        <w:t xml:space="preserve"> </w:t>
      </w:r>
      <w:r w:rsidRPr="00E509EC">
        <w:rPr>
          <w:rFonts w:ascii="GHEA Grapalat" w:hAnsi="GHEA Grapalat" w:cs="Sylfaen"/>
          <w:sz w:val="20"/>
          <w:szCs w:val="20"/>
        </w:rPr>
        <w:t>սկզբանե</w:t>
      </w:r>
      <w:r w:rsidRPr="00E509EC">
        <w:rPr>
          <w:rFonts w:ascii="GHEA Grapalat" w:hAnsi="GHEA Grapalat" w:cs="Sylfaen"/>
          <w:sz w:val="20"/>
          <w:szCs w:val="20"/>
          <w:lang w:val="pt-BR"/>
        </w:rPr>
        <w:t xml:space="preserve"> </w:t>
      </w:r>
      <w:r w:rsidRPr="00E509EC">
        <w:rPr>
          <w:rFonts w:ascii="GHEA Grapalat" w:hAnsi="GHEA Grapalat" w:cs="Sylfaen"/>
          <w:sz w:val="20"/>
          <w:szCs w:val="20"/>
        </w:rPr>
        <w:t>ծառայությունների</w:t>
      </w:r>
      <w:r w:rsidRPr="00E509EC">
        <w:rPr>
          <w:rFonts w:ascii="GHEA Grapalat" w:hAnsi="GHEA Grapalat" w:cs="Sylfaen"/>
          <w:sz w:val="20"/>
          <w:szCs w:val="20"/>
          <w:lang w:val="pt-BR"/>
        </w:rPr>
        <w:t xml:space="preserve"> </w:t>
      </w:r>
      <w:r w:rsidRPr="00E509EC">
        <w:rPr>
          <w:rFonts w:ascii="GHEA Grapalat" w:hAnsi="GHEA Grapalat" w:cs="Sylfaen"/>
          <w:sz w:val="20"/>
          <w:szCs w:val="20"/>
        </w:rPr>
        <w:t>մատուցման</w:t>
      </w:r>
      <w:r w:rsidRPr="00E509EC">
        <w:rPr>
          <w:rFonts w:ascii="GHEA Grapalat" w:hAnsi="GHEA Grapalat" w:cs="Sylfaen"/>
          <w:sz w:val="20"/>
          <w:szCs w:val="20"/>
          <w:lang w:val="pt-BR"/>
        </w:rPr>
        <w:t xml:space="preserve"> </w:t>
      </w:r>
      <w:r w:rsidRPr="00E509EC">
        <w:rPr>
          <w:rFonts w:ascii="GHEA Grapalat" w:hAnsi="GHEA Grapalat" w:cs="Sylfaen"/>
          <w:sz w:val="20"/>
          <w:szCs w:val="20"/>
        </w:rPr>
        <w:t>համար</w:t>
      </w:r>
      <w:r w:rsidRPr="00E509EC">
        <w:rPr>
          <w:rFonts w:ascii="GHEA Grapalat" w:hAnsi="GHEA Grapalat" w:cs="Sylfaen"/>
          <w:sz w:val="20"/>
          <w:szCs w:val="20"/>
          <w:lang w:val="pt-BR"/>
        </w:rPr>
        <w:t xml:space="preserve"> </w:t>
      </w:r>
      <w:r w:rsidRPr="00E509EC">
        <w:rPr>
          <w:rFonts w:ascii="GHEA Grapalat" w:hAnsi="GHEA Grapalat" w:cs="Sylfaen"/>
          <w:sz w:val="20"/>
          <w:szCs w:val="20"/>
        </w:rPr>
        <w:t>սահմանված</w:t>
      </w:r>
      <w:r w:rsidRPr="00E509EC">
        <w:rPr>
          <w:rFonts w:ascii="GHEA Grapalat" w:hAnsi="GHEA Grapalat" w:cs="Sylfaen"/>
          <w:sz w:val="20"/>
          <w:szCs w:val="20"/>
          <w:lang w:val="pt-BR"/>
        </w:rPr>
        <w:t xml:space="preserve"> </w:t>
      </w:r>
      <w:r w:rsidRPr="00E509EC">
        <w:rPr>
          <w:rFonts w:ascii="GHEA Grapalat" w:hAnsi="GHEA Grapalat" w:cs="Sylfaen"/>
          <w:sz w:val="20"/>
          <w:szCs w:val="20"/>
        </w:rPr>
        <w:t>ժամկետը</w:t>
      </w:r>
      <w:r w:rsidRPr="00E509EC">
        <w:rPr>
          <w:rFonts w:ascii="GHEA Grapalat" w:hAnsi="GHEA Grapalat" w:cs="Sylfaen"/>
          <w:sz w:val="20"/>
          <w:szCs w:val="20"/>
          <w:lang w:val="pt-BR"/>
        </w:rPr>
        <w:t xml:space="preserve"> </w:t>
      </w:r>
      <w:r w:rsidRPr="00E509EC">
        <w:rPr>
          <w:rFonts w:ascii="GHEA Grapalat" w:hAnsi="GHEA Grapalat" w:cs="Sylfaen"/>
          <w:sz w:val="20"/>
          <w:szCs w:val="20"/>
        </w:rPr>
        <w:t>լրանալուց</w:t>
      </w:r>
      <w:r w:rsidRPr="00E509EC">
        <w:rPr>
          <w:rFonts w:ascii="GHEA Grapalat" w:hAnsi="GHEA Grapalat" w:cs="Sylfaen"/>
          <w:sz w:val="20"/>
          <w:szCs w:val="20"/>
          <w:lang w:val="pt-BR"/>
        </w:rPr>
        <w:t xml:space="preserve"> </w:t>
      </w:r>
      <w:r w:rsidRPr="00E509EC">
        <w:rPr>
          <w:rFonts w:ascii="GHEA Grapalat" w:hAnsi="GHEA Grapalat" w:cs="Sylfaen"/>
          <w:sz w:val="20"/>
          <w:szCs w:val="20"/>
        </w:rPr>
        <w:t>առնվազն</w:t>
      </w:r>
      <w:r w:rsidRPr="00E509EC">
        <w:rPr>
          <w:rFonts w:ascii="GHEA Grapalat" w:hAnsi="GHEA Grapalat" w:cs="Sylfaen"/>
          <w:sz w:val="20"/>
          <w:szCs w:val="20"/>
          <w:lang w:val="pt-BR"/>
        </w:rPr>
        <w:t xml:space="preserve"> 7</w:t>
      </w:r>
      <w:r w:rsidRPr="00E509EC">
        <w:rPr>
          <w:rFonts w:ascii="GHEA Grapalat" w:hAnsi="GHEA Grapalat" w:cs="Sylfaen"/>
          <w:sz w:val="20"/>
          <w:szCs w:val="20"/>
          <w:lang w:val="hy-AM"/>
        </w:rPr>
        <w:t xml:space="preserve"> </w:t>
      </w:r>
      <w:r w:rsidRPr="00E509EC">
        <w:rPr>
          <w:rFonts w:ascii="GHEA Grapalat" w:hAnsi="GHEA Grapalat" w:cs="Sylfaen"/>
          <w:sz w:val="20"/>
          <w:szCs w:val="20"/>
        </w:rPr>
        <w:t>օրացուցային</w:t>
      </w:r>
      <w:r w:rsidRPr="00E509EC">
        <w:rPr>
          <w:rFonts w:ascii="GHEA Grapalat" w:hAnsi="GHEA Grapalat" w:cs="Sylfaen"/>
          <w:sz w:val="20"/>
          <w:szCs w:val="20"/>
          <w:lang w:val="pt-BR"/>
        </w:rPr>
        <w:t xml:space="preserve"> </w:t>
      </w:r>
      <w:r w:rsidRPr="00E509EC">
        <w:rPr>
          <w:rFonts w:ascii="GHEA Grapalat" w:hAnsi="GHEA Grapalat" w:cs="Sylfaen"/>
          <w:sz w:val="20"/>
          <w:szCs w:val="20"/>
        </w:rPr>
        <w:t>օր</w:t>
      </w:r>
      <w:r w:rsidRPr="00E509EC">
        <w:rPr>
          <w:rFonts w:ascii="GHEA Grapalat" w:hAnsi="GHEA Grapalat" w:cs="Sylfaen"/>
          <w:sz w:val="20"/>
          <w:szCs w:val="20"/>
          <w:lang w:val="pt-BR"/>
        </w:rPr>
        <w:t xml:space="preserve"> </w:t>
      </w:r>
      <w:r w:rsidRPr="00E509EC">
        <w:rPr>
          <w:rFonts w:ascii="GHEA Grapalat" w:hAnsi="GHEA Grapalat" w:cs="Sylfaen"/>
          <w:sz w:val="20"/>
          <w:szCs w:val="20"/>
        </w:rPr>
        <w:t>առաջ</w:t>
      </w:r>
      <w:r w:rsidRPr="00E509EC">
        <w:rPr>
          <w:rFonts w:ascii="GHEA Grapalat" w:hAnsi="GHEA Grapalat" w:cs="Sylfaen"/>
          <w:sz w:val="20"/>
          <w:szCs w:val="20"/>
          <w:lang w:val="pt-BR"/>
        </w:rPr>
        <w:t>: Ընդ որում սույն կետով սահմանված դեպքում ծ</w:t>
      </w:r>
      <w:r w:rsidRPr="00E509EC">
        <w:rPr>
          <w:rFonts w:ascii="GHEA Grapalat" w:hAnsi="GHEA Grapalat" w:cs="Times Armenian"/>
          <w:sz w:val="20"/>
          <w:szCs w:val="20"/>
          <w:lang w:val="pt-BR"/>
        </w:rPr>
        <w:t>առայության</w:t>
      </w:r>
      <w:r w:rsidRPr="00E509EC">
        <w:rPr>
          <w:rFonts w:ascii="GHEA Grapalat" w:hAnsi="GHEA Grapalat" w:cs="Times Armenian"/>
          <w:sz w:val="20"/>
          <w:szCs w:val="20"/>
          <w:lang w:val="hy-AM"/>
        </w:rPr>
        <w:t xml:space="preserve"> </w:t>
      </w:r>
      <w:r w:rsidRPr="00E509EC">
        <w:rPr>
          <w:rFonts w:ascii="GHEA Grapalat" w:hAnsi="GHEA Grapalat" w:cs="Times Armenian"/>
          <w:sz w:val="20"/>
          <w:szCs w:val="20"/>
        </w:rPr>
        <w:t>մատուց</w:t>
      </w:r>
      <w:r w:rsidRPr="00E509EC">
        <w:rPr>
          <w:rFonts w:ascii="GHEA Grapalat" w:hAnsi="GHEA Grapalat" w:cs="Sylfaen"/>
          <w:sz w:val="20"/>
          <w:szCs w:val="20"/>
          <w:lang w:val="hy-AM"/>
        </w:rPr>
        <w:t>ման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ժամկետը</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կարող</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է</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երկարաձգվել</w:t>
      </w:r>
      <w:r w:rsidRPr="00E509EC">
        <w:rPr>
          <w:rFonts w:ascii="GHEA Grapalat" w:hAnsi="GHEA Grapalat" w:cs="Times Armenian"/>
          <w:sz w:val="20"/>
          <w:szCs w:val="20"/>
          <w:lang w:val="hy-AM"/>
        </w:rPr>
        <w:t xml:space="preserve"> </w:t>
      </w:r>
      <w:r w:rsidRPr="00E509EC">
        <w:rPr>
          <w:rFonts w:ascii="GHEA Grapalat" w:hAnsi="GHEA Grapalat" w:cs="Times Armenian"/>
          <w:sz w:val="20"/>
          <w:szCs w:val="20"/>
        </w:rPr>
        <w:t>մեկ</w:t>
      </w:r>
      <w:r w:rsidRPr="00E509EC">
        <w:rPr>
          <w:rFonts w:ascii="GHEA Grapalat" w:hAnsi="GHEA Grapalat" w:cs="Times Armenian"/>
          <w:sz w:val="20"/>
          <w:szCs w:val="20"/>
          <w:lang w:val="pt-BR"/>
        </w:rPr>
        <w:t xml:space="preserve"> </w:t>
      </w:r>
      <w:r w:rsidRPr="00E509EC">
        <w:rPr>
          <w:rFonts w:ascii="GHEA Grapalat" w:hAnsi="GHEA Grapalat" w:cs="Times Armenian"/>
          <w:sz w:val="20"/>
          <w:szCs w:val="20"/>
        </w:rPr>
        <w:t>անգամ</w:t>
      </w:r>
      <w:r w:rsidRPr="00E509EC">
        <w:rPr>
          <w:rFonts w:ascii="GHEA Grapalat" w:hAnsi="GHEA Grapalat" w:cs="Times Armenian"/>
          <w:sz w:val="20"/>
          <w:szCs w:val="20"/>
          <w:lang w:val="pt-BR"/>
        </w:rPr>
        <w:t xml:space="preserve"> </w:t>
      </w:r>
      <w:r w:rsidRPr="00E509EC">
        <w:rPr>
          <w:rFonts w:ascii="GHEA Grapalat" w:hAnsi="GHEA Grapalat" w:cs="Sylfaen"/>
          <w:sz w:val="20"/>
          <w:szCs w:val="20"/>
          <w:lang w:val="hy-AM"/>
        </w:rPr>
        <w:t>մինչև</w:t>
      </w:r>
      <w:r w:rsidRPr="00E509EC">
        <w:rPr>
          <w:rFonts w:ascii="GHEA Grapalat" w:hAnsi="GHEA Grapalat" w:cs="Sylfaen"/>
          <w:sz w:val="20"/>
          <w:szCs w:val="20"/>
          <w:lang w:val="pt-BR"/>
        </w:rPr>
        <w:t xml:space="preserve"> 30 </w:t>
      </w:r>
      <w:r w:rsidRPr="00E509EC">
        <w:rPr>
          <w:rFonts w:ascii="GHEA Grapalat" w:hAnsi="GHEA Grapalat" w:cs="Sylfaen"/>
          <w:sz w:val="20"/>
          <w:szCs w:val="20"/>
        </w:rPr>
        <w:t>օրացուցային</w:t>
      </w:r>
      <w:r w:rsidRPr="00E509EC">
        <w:rPr>
          <w:rFonts w:ascii="GHEA Grapalat" w:hAnsi="GHEA Grapalat" w:cs="Sylfaen"/>
          <w:sz w:val="20"/>
          <w:szCs w:val="20"/>
          <w:lang w:val="pt-BR"/>
        </w:rPr>
        <w:t xml:space="preserve"> </w:t>
      </w:r>
      <w:r w:rsidRPr="00E509EC">
        <w:rPr>
          <w:rFonts w:ascii="GHEA Grapalat" w:hAnsi="GHEA Grapalat" w:cs="Sylfaen"/>
          <w:sz w:val="20"/>
          <w:szCs w:val="20"/>
        </w:rPr>
        <w:t>օրով</w:t>
      </w:r>
      <w:r w:rsidRPr="00E509EC">
        <w:rPr>
          <w:rFonts w:ascii="GHEA Grapalat" w:hAnsi="GHEA Grapalat" w:cs="Sylfaen"/>
          <w:sz w:val="20"/>
          <w:szCs w:val="20"/>
          <w:lang w:val="pt-BR"/>
        </w:rPr>
        <w:t>, բայց ոչ ավել</w:t>
      </w:r>
      <w:r w:rsidRPr="00E509EC">
        <w:rPr>
          <w:rFonts w:ascii="GHEA Grapalat" w:hAnsi="GHEA Grapalat" w:cs="Sylfaen"/>
          <w:sz w:val="20"/>
          <w:szCs w:val="20"/>
          <w:lang w:val="hy-AM"/>
        </w:rPr>
        <w:t>ի</w:t>
      </w:r>
      <w:r w:rsidRPr="00E509EC">
        <w:rPr>
          <w:rFonts w:ascii="GHEA Grapalat" w:hAnsi="GHEA Grapalat" w:cs="Sylfaen"/>
          <w:sz w:val="20"/>
          <w:szCs w:val="20"/>
          <w:lang w:val="pt-BR"/>
        </w:rPr>
        <w:t xml:space="preserve"> քան  պայմանագրով սահմանված ժամկետն է:</w:t>
      </w:r>
    </w:p>
    <w:p w14:paraId="33BB5F9D" w14:textId="0D1198E9" w:rsidR="006B5FDF" w:rsidRPr="00E509EC" w:rsidRDefault="006B5FDF" w:rsidP="006B5FDF">
      <w:pPr>
        <w:tabs>
          <w:tab w:val="left" w:pos="720"/>
        </w:tabs>
        <w:jc w:val="both"/>
        <w:rPr>
          <w:rFonts w:ascii="GHEA Grapalat" w:hAnsi="GHEA Grapalat"/>
          <w:sz w:val="20"/>
          <w:szCs w:val="20"/>
          <w:lang w:val="hy-AM"/>
        </w:rPr>
      </w:pPr>
      <w:r>
        <w:rPr>
          <w:rFonts w:ascii="GHEA Grapalat" w:hAnsi="GHEA Grapalat"/>
          <w:sz w:val="20"/>
          <w:szCs w:val="20"/>
          <w:lang w:val="hy-AM"/>
        </w:rPr>
        <w:t xml:space="preserve">            </w:t>
      </w:r>
      <w:r w:rsidRPr="00E509EC">
        <w:rPr>
          <w:rFonts w:ascii="GHEA Grapalat" w:hAnsi="GHEA Grapalat"/>
          <w:sz w:val="20"/>
          <w:szCs w:val="20"/>
          <w:lang w:val="hy-AM"/>
        </w:rPr>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364FE5D3" w14:textId="77777777" w:rsidR="006B5FDF" w:rsidRPr="00E509EC" w:rsidRDefault="006B5FDF" w:rsidP="006B5FDF">
      <w:pPr>
        <w:tabs>
          <w:tab w:val="left" w:pos="720"/>
        </w:tabs>
        <w:jc w:val="both"/>
        <w:rPr>
          <w:rFonts w:ascii="GHEA Grapalat" w:hAnsi="GHEA Grapalat"/>
          <w:sz w:val="20"/>
          <w:szCs w:val="20"/>
          <w:lang w:val="hy-AM"/>
        </w:rPr>
      </w:pPr>
      <w:r w:rsidRPr="00E509EC">
        <w:rPr>
          <w:rFonts w:ascii="GHEA Grapalat" w:hAnsi="GHEA Grapalat"/>
          <w:sz w:val="20"/>
          <w:szCs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3096AF" w14:textId="77777777" w:rsidR="006B5FDF" w:rsidRPr="00E509EC" w:rsidRDefault="006B5FDF" w:rsidP="006B5FDF">
      <w:pPr>
        <w:ind w:firstLine="567"/>
        <w:jc w:val="both"/>
        <w:rPr>
          <w:rFonts w:ascii="GHEA Grapalat" w:hAnsi="GHEA Grapalat"/>
          <w:sz w:val="20"/>
          <w:szCs w:val="20"/>
          <w:lang w:val="hy-AM" w:eastAsia="ru-RU"/>
        </w:rPr>
      </w:pPr>
      <w:r w:rsidRPr="00E509EC">
        <w:rPr>
          <w:rFonts w:ascii="GHEA Grapalat" w:hAnsi="GHEA Grapalat"/>
          <w:sz w:val="20"/>
          <w:szCs w:val="20"/>
          <w:lang w:val="hy-AM"/>
        </w:rPr>
        <w:tab/>
        <w:t>7.10 Պ</w:t>
      </w:r>
      <w:r w:rsidRPr="00E509EC">
        <w:rPr>
          <w:rFonts w:ascii="GHEA Grapalat" w:hAnsi="GHEA Grapalat"/>
          <w:spacing w:val="-4"/>
          <w:sz w:val="20"/>
          <w:szCs w:val="20"/>
          <w:lang w:val="hy-AM" w:eastAsia="ru-RU"/>
        </w:rPr>
        <w:t xml:space="preserve">այմանագիրը չի </w:t>
      </w:r>
      <w:r w:rsidRPr="00E509EC">
        <w:rPr>
          <w:rFonts w:ascii="GHEA Grapalat" w:hAnsi="GHEA Grapalat"/>
          <w:sz w:val="20"/>
          <w:szCs w:val="20"/>
          <w:lang w:val="hy-AM" w:eastAsia="ru-RU"/>
        </w:rPr>
        <w:t>կարող փոփոխվել կողմերի պարտա</w:t>
      </w:r>
      <w:r w:rsidRPr="00E509EC">
        <w:rPr>
          <w:rFonts w:ascii="GHEA Grapalat" w:hAnsi="GHEA Grapalat"/>
          <w:sz w:val="20"/>
          <w:szCs w:val="20"/>
          <w:lang w:val="hy-AM" w:eastAsia="ru-RU"/>
        </w:rPr>
        <w:softHyphen/>
        <w:t>վորու</w:t>
      </w:r>
      <w:r w:rsidRPr="00E509EC">
        <w:rPr>
          <w:rFonts w:ascii="GHEA Grapalat" w:hAnsi="GHEA Grapalat"/>
          <w:sz w:val="20"/>
          <w:szCs w:val="20"/>
          <w:lang w:val="hy-AM" w:eastAsia="ru-RU"/>
        </w:rPr>
        <w:softHyphen/>
        <w:t>թյունների մասնակի չկատարման հետևանքով</w:t>
      </w:r>
      <w:r w:rsidRPr="00E509EC" w:rsidDel="00591DE3">
        <w:rPr>
          <w:rFonts w:ascii="GHEA Grapalat" w:hAnsi="GHEA Grapalat"/>
          <w:sz w:val="20"/>
          <w:szCs w:val="20"/>
          <w:lang w:val="hy-AM" w:eastAsia="ru-RU"/>
        </w:rPr>
        <w:t xml:space="preserve"> </w:t>
      </w:r>
      <w:r w:rsidRPr="00E509EC">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60467C52" w14:textId="77777777" w:rsidR="006B5FDF" w:rsidRPr="00E509EC" w:rsidRDefault="006B5FDF" w:rsidP="006B5FDF">
      <w:pPr>
        <w:ind w:firstLine="567"/>
        <w:jc w:val="both"/>
        <w:rPr>
          <w:rFonts w:ascii="GHEA Grapalat" w:hAnsi="GHEA Grapalat"/>
          <w:sz w:val="20"/>
          <w:szCs w:val="20"/>
          <w:lang w:val="hy-AM" w:eastAsia="ru-RU"/>
        </w:rPr>
      </w:pPr>
      <w:r w:rsidRPr="00E509EC">
        <w:rPr>
          <w:rFonts w:ascii="GHEA Grapalat" w:hAnsi="GHEA Grapalat"/>
          <w:sz w:val="20"/>
          <w:szCs w:val="20"/>
          <w:lang w:val="hy-AM" w:eastAsia="ru-RU"/>
        </w:rPr>
        <w:t>7.11 Կատարողի կողմից ստանձնած պարտավորությունները չկատա</w:t>
      </w:r>
      <w:r w:rsidRPr="00E509EC">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0B1C3554" w14:textId="77777777" w:rsidR="006B5FDF" w:rsidRPr="00E509EC" w:rsidRDefault="006B5FDF" w:rsidP="006B5FDF">
      <w:pPr>
        <w:ind w:firstLine="567"/>
        <w:jc w:val="both"/>
        <w:rPr>
          <w:rFonts w:asciiTheme="minorHAnsi" w:hAnsiTheme="minorHAnsi"/>
          <w:sz w:val="20"/>
          <w:szCs w:val="20"/>
          <w:lang w:val="hy-AM" w:eastAsia="ru-RU"/>
        </w:rPr>
      </w:pPr>
      <w:r w:rsidRPr="00E509EC">
        <w:rPr>
          <w:rFonts w:ascii="GHEA Grapalat" w:hAnsi="GHEA Grapalat"/>
          <w:sz w:val="20"/>
          <w:szCs w:val="20"/>
          <w:lang w:val="hy-AM" w:eastAsia="ru-RU"/>
        </w:rPr>
        <w:t xml:space="preserve">7.12 Կատարողն </w:t>
      </w:r>
      <w:r w:rsidRPr="00E509EC">
        <w:rPr>
          <w:rFonts w:ascii="Calibri" w:hAnsi="Calibri" w:cs="Calibri"/>
          <w:sz w:val="20"/>
          <w:szCs w:val="20"/>
          <w:lang w:val="hy-AM" w:eastAsia="ru-RU"/>
        </w:rPr>
        <w:t> </w:t>
      </w:r>
      <w:r w:rsidRPr="00E509EC">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E509EC">
        <w:rPr>
          <w:rStyle w:val="af6"/>
          <w:rFonts w:ascii="Arial Unicode" w:hAnsi="Arial Unicode"/>
          <w:color w:val="000000"/>
          <w:sz w:val="20"/>
          <w:szCs w:val="20"/>
          <w:shd w:val="clear" w:color="auto" w:fill="FFFFFF"/>
          <w:lang w:val="hy-AM"/>
        </w:rPr>
        <w:footnoteReference w:id="18"/>
      </w:r>
    </w:p>
    <w:p w14:paraId="1A14E26C" w14:textId="77777777" w:rsidR="006B5FDF" w:rsidRPr="00E509EC" w:rsidRDefault="00F02279" w:rsidP="006B5FDF">
      <w:pPr>
        <w:ind w:firstLine="567"/>
        <w:jc w:val="both"/>
        <w:rPr>
          <w:rFonts w:ascii="GHEA Grapalat" w:hAnsi="GHEA Grapalat"/>
          <w:sz w:val="20"/>
          <w:szCs w:val="20"/>
          <w:lang w:val="hy-AM"/>
        </w:rPr>
      </w:pPr>
      <w:r w:rsidRPr="00D74F18">
        <w:rPr>
          <w:rFonts w:ascii="GHEA Grapalat" w:hAnsi="GHEA Grapalat"/>
          <w:color w:val="00B0F0"/>
          <w:sz w:val="20"/>
          <w:lang w:val="hy-AM"/>
        </w:rPr>
        <w:lastRenderedPageBreak/>
        <w:t xml:space="preserve"> </w:t>
      </w:r>
      <w:r w:rsidR="006B5FDF" w:rsidRPr="00E509EC">
        <w:rPr>
          <w:rFonts w:ascii="GHEA Grapalat" w:hAnsi="GHEA Grapalat"/>
          <w:sz w:val="20"/>
          <w:szCs w:val="20"/>
          <w:lang w:val="hy-AM"/>
        </w:rPr>
        <w:t>7.13 Սույն պայմանագրի կապակցությամբ ծագած</w:t>
      </w:r>
      <w:r w:rsidR="006B5FDF" w:rsidRPr="00E509EC">
        <w:rPr>
          <w:rFonts w:ascii="GHEA Grapalat" w:hAnsi="GHEA Grapalat" w:cs="Times Armenian"/>
          <w:sz w:val="20"/>
          <w:szCs w:val="20"/>
          <w:lang w:val="hy-AM"/>
        </w:rPr>
        <w:t xml:space="preserve"> </w:t>
      </w:r>
      <w:r w:rsidR="006B5FDF" w:rsidRPr="00E509EC">
        <w:rPr>
          <w:rFonts w:ascii="GHEA Grapalat" w:hAnsi="GHEA Grapalat" w:cs="Sylfaen"/>
          <w:sz w:val="20"/>
          <w:szCs w:val="20"/>
          <w:lang w:val="hy-AM"/>
        </w:rPr>
        <w:t>վեճերը</w:t>
      </w:r>
      <w:r w:rsidR="006B5FDF" w:rsidRPr="00E509EC">
        <w:rPr>
          <w:rFonts w:ascii="GHEA Grapalat" w:hAnsi="GHEA Grapalat" w:cs="Times Armenian"/>
          <w:sz w:val="20"/>
          <w:szCs w:val="20"/>
          <w:lang w:val="hy-AM"/>
        </w:rPr>
        <w:t xml:space="preserve"> </w:t>
      </w:r>
      <w:r w:rsidR="006B5FDF" w:rsidRPr="00E509EC">
        <w:rPr>
          <w:rFonts w:ascii="GHEA Grapalat" w:hAnsi="GHEA Grapalat" w:cs="Sylfaen"/>
          <w:sz w:val="20"/>
          <w:szCs w:val="20"/>
          <w:lang w:val="hy-AM"/>
        </w:rPr>
        <w:t>լուծվում</w:t>
      </w:r>
      <w:r w:rsidR="006B5FDF" w:rsidRPr="00E509EC">
        <w:rPr>
          <w:rFonts w:ascii="GHEA Grapalat" w:hAnsi="GHEA Grapalat" w:cs="Times Armenian"/>
          <w:sz w:val="20"/>
          <w:szCs w:val="20"/>
          <w:lang w:val="hy-AM"/>
        </w:rPr>
        <w:t xml:space="preserve"> </w:t>
      </w:r>
      <w:r w:rsidR="006B5FDF" w:rsidRPr="00E509EC">
        <w:rPr>
          <w:rFonts w:ascii="GHEA Grapalat" w:hAnsi="GHEA Grapalat" w:cs="Sylfaen"/>
          <w:sz w:val="20"/>
          <w:szCs w:val="20"/>
          <w:lang w:val="hy-AM"/>
        </w:rPr>
        <w:t>են</w:t>
      </w:r>
      <w:r w:rsidR="006B5FDF" w:rsidRPr="00E509EC">
        <w:rPr>
          <w:rFonts w:ascii="GHEA Grapalat" w:hAnsi="GHEA Grapalat" w:cs="Times Armenian"/>
          <w:sz w:val="20"/>
          <w:szCs w:val="20"/>
          <w:lang w:val="hy-AM"/>
        </w:rPr>
        <w:t xml:space="preserve"> </w:t>
      </w:r>
      <w:r w:rsidR="006B5FDF" w:rsidRPr="00E509EC">
        <w:rPr>
          <w:rFonts w:ascii="GHEA Grapalat" w:hAnsi="GHEA Grapalat" w:cs="Sylfaen"/>
          <w:sz w:val="20"/>
          <w:szCs w:val="20"/>
          <w:lang w:val="hy-AM"/>
        </w:rPr>
        <w:t>բանակցությունների</w:t>
      </w:r>
      <w:r w:rsidR="006B5FDF" w:rsidRPr="00E509EC">
        <w:rPr>
          <w:rFonts w:ascii="GHEA Grapalat" w:hAnsi="GHEA Grapalat" w:cs="Times Armenian"/>
          <w:sz w:val="20"/>
          <w:szCs w:val="20"/>
          <w:lang w:val="hy-AM"/>
        </w:rPr>
        <w:t xml:space="preserve"> </w:t>
      </w:r>
      <w:r w:rsidR="006B5FDF" w:rsidRPr="00E509EC">
        <w:rPr>
          <w:rFonts w:ascii="GHEA Grapalat" w:hAnsi="GHEA Grapalat" w:cs="Sylfaen"/>
          <w:sz w:val="20"/>
          <w:szCs w:val="20"/>
          <w:lang w:val="hy-AM"/>
        </w:rPr>
        <w:t>միջոցով։</w:t>
      </w:r>
      <w:r w:rsidR="006B5FDF" w:rsidRPr="00E509EC">
        <w:rPr>
          <w:rFonts w:ascii="GHEA Grapalat" w:hAnsi="GHEA Grapalat" w:cs="Times Armenian"/>
          <w:sz w:val="20"/>
          <w:szCs w:val="20"/>
          <w:lang w:val="hy-AM"/>
        </w:rPr>
        <w:t xml:space="preserve"> </w:t>
      </w:r>
      <w:r w:rsidR="006B5FDF" w:rsidRPr="00E509EC">
        <w:rPr>
          <w:rFonts w:ascii="GHEA Grapalat" w:hAnsi="GHEA Grapalat" w:cs="Sylfaen"/>
          <w:sz w:val="20"/>
          <w:szCs w:val="20"/>
          <w:lang w:val="hy-AM"/>
        </w:rPr>
        <w:t>Համաձայնություն</w:t>
      </w:r>
      <w:r w:rsidR="006B5FDF" w:rsidRPr="00E509EC">
        <w:rPr>
          <w:rFonts w:ascii="GHEA Grapalat" w:hAnsi="GHEA Grapalat" w:cs="Times Armenian"/>
          <w:sz w:val="20"/>
          <w:szCs w:val="20"/>
          <w:lang w:val="hy-AM"/>
        </w:rPr>
        <w:t xml:space="preserve"> </w:t>
      </w:r>
      <w:r w:rsidR="006B5FDF" w:rsidRPr="00E509EC">
        <w:rPr>
          <w:rFonts w:ascii="GHEA Grapalat" w:hAnsi="GHEA Grapalat" w:cs="Sylfaen"/>
          <w:sz w:val="20"/>
          <w:szCs w:val="20"/>
          <w:lang w:val="hy-AM"/>
        </w:rPr>
        <w:t>ձեռք</w:t>
      </w:r>
      <w:r w:rsidR="006B5FDF" w:rsidRPr="00E509EC">
        <w:rPr>
          <w:rFonts w:ascii="GHEA Grapalat" w:hAnsi="GHEA Grapalat" w:cs="Times Armenian"/>
          <w:sz w:val="20"/>
          <w:szCs w:val="20"/>
          <w:lang w:val="hy-AM"/>
        </w:rPr>
        <w:t xml:space="preserve"> </w:t>
      </w:r>
      <w:r w:rsidR="006B5FDF" w:rsidRPr="00E509EC">
        <w:rPr>
          <w:rFonts w:ascii="GHEA Grapalat" w:hAnsi="GHEA Grapalat" w:cs="Sylfaen"/>
          <w:sz w:val="20"/>
          <w:szCs w:val="20"/>
          <w:lang w:val="hy-AM"/>
        </w:rPr>
        <w:t>չբերելու</w:t>
      </w:r>
      <w:r w:rsidR="006B5FDF" w:rsidRPr="00E509EC">
        <w:rPr>
          <w:rFonts w:ascii="GHEA Grapalat" w:hAnsi="GHEA Grapalat" w:cs="Times Armenian"/>
          <w:sz w:val="20"/>
          <w:szCs w:val="20"/>
          <w:lang w:val="hy-AM"/>
        </w:rPr>
        <w:t xml:space="preserve"> </w:t>
      </w:r>
      <w:r w:rsidR="006B5FDF" w:rsidRPr="00E509EC">
        <w:rPr>
          <w:rFonts w:ascii="GHEA Grapalat" w:hAnsi="GHEA Grapalat" w:cs="Sylfaen"/>
          <w:sz w:val="20"/>
          <w:szCs w:val="20"/>
          <w:lang w:val="hy-AM"/>
        </w:rPr>
        <w:t>դեպքում</w:t>
      </w:r>
      <w:r w:rsidR="006B5FDF" w:rsidRPr="00E509EC">
        <w:rPr>
          <w:rFonts w:ascii="GHEA Grapalat" w:hAnsi="GHEA Grapalat" w:cs="Times Armenian"/>
          <w:sz w:val="20"/>
          <w:szCs w:val="20"/>
          <w:lang w:val="hy-AM"/>
        </w:rPr>
        <w:t xml:space="preserve"> </w:t>
      </w:r>
      <w:r w:rsidR="006B5FDF" w:rsidRPr="00E509EC">
        <w:rPr>
          <w:rFonts w:ascii="GHEA Grapalat" w:hAnsi="GHEA Grapalat" w:cs="Sylfaen"/>
          <w:sz w:val="20"/>
          <w:szCs w:val="20"/>
          <w:lang w:val="hy-AM"/>
        </w:rPr>
        <w:t>վեճերը</w:t>
      </w:r>
      <w:r w:rsidR="006B5FDF" w:rsidRPr="00E509EC">
        <w:rPr>
          <w:rFonts w:ascii="GHEA Grapalat" w:hAnsi="GHEA Grapalat" w:cs="Times Armenian"/>
          <w:sz w:val="20"/>
          <w:szCs w:val="20"/>
          <w:lang w:val="hy-AM"/>
        </w:rPr>
        <w:t xml:space="preserve"> </w:t>
      </w:r>
      <w:r w:rsidR="006B5FDF" w:rsidRPr="00E509EC">
        <w:rPr>
          <w:rFonts w:ascii="GHEA Grapalat" w:hAnsi="GHEA Grapalat" w:cs="Sylfaen"/>
          <w:sz w:val="20"/>
          <w:szCs w:val="20"/>
          <w:lang w:val="hy-AM"/>
        </w:rPr>
        <w:t>լուծվում</w:t>
      </w:r>
      <w:r w:rsidR="006B5FDF" w:rsidRPr="00E509EC">
        <w:rPr>
          <w:rFonts w:ascii="GHEA Grapalat" w:hAnsi="GHEA Grapalat" w:cs="Times Armenian"/>
          <w:sz w:val="20"/>
          <w:szCs w:val="20"/>
          <w:lang w:val="hy-AM"/>
        </w:rPr>
        <w:t xml:space="preserve"> </w:t>
      </w:r>
      <w:r w:rsidR="006B5FDF" w:rsidRPr="00E509EC">
        <w:rPr>
          <w:rFonts w:ascii="GHEA Grapalat" w:hAnsi="GHEA Grapalat" w:cs="Sylfaen"/>
          <w:sz w:val="20"/>
          <w:szCs w:val="20"/>
          <w:lang w:val="hy-AM"/>
        </w:rPr>
        <w:t>են</w:t>
      </w:r>
      <w:r w:rsidR="006B5FDF" w:rsidRPr="00E509EC">
        <w:rPr>
          <w:rFonts w:ascii="GHEA Grapalat" w:hAnsi="GHEA Grapalat" w:cs="Times Armenian"/>
          <w:sz w:val="20"/>
          <w:szCs w:val="20"/>
          <w:lang w:val="hy-AM"/>
        </w:rPr>
        <w:t xml:space="preserve"> դատական կարգով</w:t>
      </w:r>
      <w:r w:rsidR="006B5FDF" w:rsidRPr="00E509EC">
        <w:rPr>
          <w:rFonts w:ascii="GHEA Grapalat" w:hAnsi="GHEA Grapalat"/>
          <w:sz w:val="20"/>
          <w:szCs w:val="20"/>
          <w:lang w:val="hy-AM"/>
        </w:rPr>
        <w:t>։</w:t>
      </w:r>
    </w:p>
    <w:p w14:paraId="2E3F137D" w14:textId="77777777" w:rsidR="006B5FDF" w:rsidRPr="00E509EC" w:rsidRDefault="006B5FDF" w:rsidP="006B5FDF">
      <w:pPr>
        <w:ind w:firstLine="567"/>
        <w:jc w:val="both"/>
        <w:rPr>
          <w:rFonts w:ascii="GHEA Grapalat" w:hAnsi="GHEA Grapalat"/>
          <w:sz w:val="20"/>
          <w:szCs w:val="20"/>
          <w:lang w:val="hy-AM"/>
        </w:rPr>
      </w:pPr>
      <w:r w:rsidRPr="00E509EC">
        <w:rPr>
          <w:rFonts w:ascii="GHEA Grapalat" w:hAnsi="GHEA Grapalat"/>
          <w:sz w:val="20"/>
          <w:szCs w:val="20"/>
          <w:lang w:val="hy-AM"/>
        </w:rPr>
        <w:t xml:space="preserve">7.14 </w:t>
      </w:r>
      <w:r w:rsidRPr="00E509EC">
        <w:rPr>
          <w:rFonts w:ascii="GHEA Grapalat" w:hAnsi="GHEA Grapalat" w:cs="Sylfaen"/>
          <w:sz w:val="20"/>
          <w:szCs w:val="20"/>
          <w:lang w:val="hy-AM"/>
        </w:rPr>
        <w:t>Սույն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պայմանագիրը</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կազմված</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է</w:t>
      </w:r>
      <w:r w:rsidRPr="00E509EC">
        <w:rPr>
          <w:rFonts w:ascii="GHEA Grapalat" w:hAnsi="GHEA Grapalat" w:cs="Times Armenian"/>
          <w:sz w:val="20"/>
          <w:szCs w:val="20"/>
          <w:lang w:val="hy-AM"/>
        </w:rPr>
        <w:t xml:space="preserve"> </w:t>
      </w:r>
      <w:r w:rsidRPr="00E509EC">
        <w:rPr>
          <w:rFonts w:ascii="GHEA Grapalat" w:hAnsi="GHEA Grapalat" w:cs="Times Armenian"/>
          <w:b/>
          <w:sz w:val="20"/>
          <w:szCs w:val="20"/>
          <w:lang w:val="hy-AM"/>
        </w:rPr>
        <w:t xml:space="preserve">____ </w:t>
      </w:r>
      <w:r w:rsidRPr="00E509EC">
        <w:rPr>
          <w:rFonts w:ascii="GHEA Grapalat" w:hAnsi="GHEA Grapalat" w:cs="Sylfaen"/>
          <w:sz w:val="20"/>
          <w:szCs w:val="20"/>
          <w:lang w:val="hy-AM"/>
        </w:rPr>
        <w:t>էջից</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կնքվում</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է</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երկու</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օրինակից</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որոնք</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ունեն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հավասարազոր</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իրավաբանական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ուժ</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Սույն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պայմանագրի</w:t>
      </w:r>
      <w:r w:rsidRPr="00E509EC">
        <w:rPr>
          <w:rFonts w:ascii="GHEA Grapalat" w:hAnsi="GHEA Grapalat" w:cs="Times Armenian"/>
          <w:sz w:val="20"/>
          <w:szCs w:val="20"/>
          <w:lang w:val="hy-AM"/>
        </w:rPr>
        <w:t xml:space="preserve"> N 1, N 2, N 3, N 3.1 և N 4 </w:t>
      </w:r>
      <w:r w:rsidRPr="00E509EC">
        <w:rPr>
          <w:rFonts w:ascii="GHEA Grapalat" w:hAnsi="GHEA Grapalat" w:cs="Sylfaen"/>
          <w:sz w:val="20"/>
          <w:szCs w:val="20"/>
          <w:lang w:val="hy-AM"/>
        </w:rPr>
        <w:t>հավելվածները</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հանդիսանում</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են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պայմանագրի</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անբաժանելի</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մասը</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յուրաքանչյուր</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կողմին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տրվում</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է պայմանագրի</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մեկ</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օրինակ</w:t>
      </w:r>
      <w:r w:rsidRPr="00E509EC">
        <w:rPr>
          <w:rFonts w:ascii="GHEA Grapalat" w:hAnsi="GHEA Grapalat"/>
          <w:sz w:val="20"/>
          <w:szCs w:val="20"/>
          <w:lang w:val="hy-AM"/>
        </w:rPr>
        <w:t>։</w:t>
      </w:r>
    </w:p>
    <w:p w14:paraId="54149671" w14:textId="44DB7C79" w:rsidR="003266BD" w:rsidRDefault="006B5FDF" w:rsidP="006B5FDF">
      <w:pPr>
        <w:ind w:firstLine="567"/>
        <w:jc w:val="both"/>
        <w:rPr>
          <w:rFonts w:ascii="GHEA Grapalat" w:hAnsi="GHEA Grapalat"/>
          <w:color w:val="00B0F0"/>
          <w:sz w:val="20"/>
          <w:lang w:val="hy-AM"/>
        </w:rPr>
      </w:pPr>
      <w:r w:rsidRPr="00E509EC">
        <w:rPr>
          <w:rFonts w:ascii="GHEA Grapalat" w:hAnsi="GHEA Grapalat"/>
          <w:sz w:val="20"/>
          <w:szCs w:val="20"/>
          <w:lang w:val="hy-AM"/>
        </w:rPr>
        <w:t xml:space="preserve">7.15 </w:t>
      </w:r>
      <w:r w:rsidRPr="00E509EC">
        <w:rPr>
          <w:rFonts w:ascii="GHEA Grapalat" w:hAnsi="GHEA Grapalat" w:cs="Sylfaen"/>
          <w:sz w:val="20"/>
          <w:szCs w:val="20"/>
          <w:lang w:val="hy-AM"/>
        </w:rPr>
        <w:t>Սույն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պայմանագրի</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նկատմամբ</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կիրառվում</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է</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Հայաստանի Հանրապետության</w:t>
      </w:r>
      <w:r w:rsidRPr="00E509EC">
        <w:rPr>
          <w:rFonts w:ascii="GHEA Grapalat" w:hAnsi="GHEA Grapalat" w:cs="Times Armenian"/>
          <w:sz w:val="20"/>
          <w:szCs w:val="20"/>
          <w:lang w:val="hy-AM"/>
        </w:rPr>
        <w:t xml:space="preserve"> </w:t>
      </w:r>
      <w:r w:rsidRPr="00E509EC">
        <w:rPr>
          <w:rFonts w:ascii="GHEA Grapalat" w:hAnsi="GHEA Grapalat" w:cs="Sylfaen"/>
          <w:sz w:val="20"/>
          <w:szCs w:val="20"/>
          <w:lang w:val="hy-AM"/>
        </w:rPr>
        <w:t>իրավունքը</w:t>
      </w:r>
      <w:r w:rsidRPr="00E509EC">
        <w:rPr>
          <w:rFonts w:ascii="GHEA Grapalat" w:hAnsi="GHEA Grapalat"/>
          <w:sz w:val="20"/>
          <w:szCs w:val="20"/>
          <w:lang w:val="hy-AM"/>
        </w:rPr>
        <w:t>։</w:t>
      </w:r>
      <w:r w:rsidR="00F02279" w:rsidRPr="00D74F18">
        <w:rPr>
          <w:rFonts w:ascii="GHEA Grapalat" w:hAnsi="GHEA Grapalat"/>
          <w:color w:val="00B0F0"/>
          <w:sz w:val="20"/>
          <w:lang w:val="hy-AM"/>
        </w:rPr>
        <w:t xml:space="preserve">  </w:t>
      </w:r>
    </w:p>
    <w:p w14:paraId="25A0E839" w14:textId="77777777" w:rsidR="008C5A91" w:rsidRPr="00D74F18" w:rsidRDefault="008C5A91" w:rsidP="006B5FDF">
      <w:pPr>
        <w:ind w:firstLine="567"/>
        <w:jc w:val="both"/>
        <w:rPr>
          <w:rFonts w:ascii="GHEA Grapalat" w:hAnsi="GHEA Grapalat"/>
          <w:color w:val="00B0F0"/>
          <w:sz w:val="20"/>
          <w:szCs w:val="20"/>
          <w:lang w:val="hy-AM" w:eastAsia="ru-RU"/>
        </w:rPr>
      </w:pPr>
    </w:p>
    <w:p w14:paraId="0CC9768A" w14:textId="33431489" w:rsidR="00F02279" w:rsidRPr="00F71F20" w:rsidRDefault="006B5FDF" w:rsidP="003F65C7">
      <w:pPr>
        <w:jc w:val="both"/>
        <w:rPr>
          <w:rFonts w:ascii="GHEA Grapalat" w:hAnsi="GHEA Grapalat" w:cs="Sylfaen"/>
          <w:sz w:val="20"/>
          <w:lang w:val="hy-AM"/>
        </w:rPr>
      </w:pPr>
      <w:r>
        <w:rPr>
          <w:rFonts w:ascii="GHEA Grapalat" w:hAnsi="GHEA Grapalat" w:cs="Sylfaen"/>
          <w:b/>
          <w:sz w:val="20"/>
          <w:lang w:val="hy-AM"/>
        </w:rPr>
        <w:t xml:space="preserve">              </w:t>
      </w:r>
      <w:r w:rsidR="00F02279" w:rsidRPr="00F71F20">
        <w:rPr>
          <w:rFonts w:ascii="GHEA Grapalat" w:hAnsi="GHEA Grapalat" w:cs="Sylfaen"/>
          <w:b/>
          <w:sz w:val="20"/>
          <w:lang w:val="hy-AM"/>
        </w:rPr>
        <w:t>8.</w:t>
      </w:r>
      <w:r w:rsidR="00F02279" w:rsidRPr="00F71F20">
        <w:rPr>
          <w:rFonts w:ascii="GHEA Grapalat" w:hAnsi="GHEA Grapalat" w:cs="Sylfaen"/>
          <w:sz w:val="20"/>
          <w:lang w:val="hy-AM"/>
        </w:rPr>
        <w:t xml:space="preserve"> </w:t>
      </w:r>
      <w:r w:rsidR="00F02279" w:rsidRPr="00F71F20">
        <w:rPr>
          <w:rFonts w:ascii="GHEA Grapalat" w:hAnsi="GHEA Grapalat" w:cs="Sylfaen"/>
          <w:b/>
          <w:sz w:val="20"/>
          <w:lang w:val="nb-NO"/>
        </w:rPr>
        <w:t>ԿՈՂՄԵՐԻ</w:t>
      </w:r>
      <w:r w:rsidR="00F02279" w:rsidRPr="00F71F20">
        <w:rPr>
          <w:rFonts w:ascii="GHEA Grapalat" w:hAnsi="GHEA Grapalat" w:cs="Times Armenian"/>
          <w:b/>
          <w:sz w:val="20"/>
          <w:lang w:val="nb-NO"/>
        </w:rPr>
        <w:t xml:space="preserve"> </w:t>
      </w:r>
      <w:r w:rsidR="00F02279" w:rsidRPr="00F71F20">
        <w:rPr>
          <w:rFonts w:ascii="GHEA Grapalat" w:hAnsi="GHEA Grapalat" w:cs="Sylfaen"/>
          <w:b/>
          <w:sz w:val="20"/>
          <w:lang w:val="nb-NO"/>
        </w:rPr>
        <w:t>ՀԱՍՑԵՆԵՐԸ</w:t>
      </w:r>
      <w:r w:rsidR="00F02279" w:rsidRPr="00F71F20">
        <w:rPr>
          <w:rFonts w:ascii="GHEA Grapalat" w:hAnsi="GHEA Grapalat" w:cs="Times Armenian"/>
          <w:b/>
          <w:sz w:val="20"/>
          <w:lang w:val="nb-NO"/>
        </w:rPr>
        <w:t xml:space="preserve">, </w:t>
      </w:r>
      <w:r w:rsidR="00F02279" w:rsidRPr="00F71F20">
        <w:rPr>
          <w:rFonts w:ascii="GHEA Grapalat" w:hAnsi="GHEA Grapalat" w:cs="Sylfaen"/>
          <w:b/>
          <w:sz w:val="20"/>
          <w:lang w:val="nb-NO"/>
        </w:rPr>
        <w:t>ԲԱՆԿԱՅԻՆ</w:t>
      </w:r>
      <w:r w:rsidR="00F02279" w:rsidRPr="00F71F20">
        <w:rPr>
          <w:rFonts w:ascii="GHEA Grapalat" w:hAnsi="GHEA Grapalat" w:cs="Times Armenian"/>
          <w:b/>
          <w:sz w:val="20"/>
          <w:lang w:val="nb-NO"/>
        </w:rPr>
        <w:t xml:space="preserve"> </w:t>
      </w:r>
      <w:r w:rsidR="00F02279" w:rsidRPr="00F71F20">
        <w:rPr>
          <w:rFonts w:ascii="GHEA Grapalat" w:hAnsi="GHEA Grapalat" w:cs="Sylfaen"/>
          <w:b/>
          <w:sz w:val="20"/>
          <w:lang w:val="nb-NO"/>
        </w:rPr>
        <w:t>ՎԱՎԵՐԱՊԱՅՄԱՆՆԵՐԸ</w:t>
      </w:r>
      <w:r w:rsidR="00F02279" w:rsidRPr="00F71F20">
        <w:rPr>
          <w:rFonts w:ascii="GHEA Grapalat" w:hAnsi="GHEA Grapalat" w:cs="Times Armenian"/>
          <w:b/>
          <w:sz w:val="20"/>
          <w:lang w:val="nb-NO"/>
        </w:rPr>
        <w:t xml:space="preserve"> </w:t>
      </w:r>
      <w:r w:rsidR="00F02279" w:rsidRPr="00F71F20">
        <w:rPr>
          <w:rFonts w:ascii="GHEA Grapalat" w:hAnsi="GHEA Grapalat" w:cs="Sylfaen"/>
          <w:b/>
          <w:sz w:val="20"/>
          <w:lang w:val="nb-NO"/>
        </w:rPr>
        <w:t>ԵՎ</w:t>
      </w:r>
      <w:r w:rsidR="00F02279" w:rsidRPr="00F71F20">
        <w:rPr>
          <w:rFonts w:ascii="GHEA Grapalat" w:hAnsi="GHEA Grapalat" w:cs="Times Armenian"/>
          <w:b/>
          <w:sz w:val="20"/>
          <w:lang w:val="nb-NO"/>
        </w:rPr>
        <w:t xml:space="preserve"> </w:t>
      </w:r>
      <w:r w:rsidR="00F02279" w:rsidRPr="00F71F20">
        <w:rPr>
          <w:rFonts w:ascii="GHEA Grapalat" w:hAnsi="GHEA Grapalat" w:cs="Sylfaen"/>
          <w:b/>
          <w:sz w:val="20"/>
          <w:lang w:val="nb-NO"/>
        </w:rPr>
        <w:t>ՍՏՈՐԱԳՐՈՒԹՅՈՒՆՆԵՐԸ</w:t>
      </w:r>
    </w:p>
    <w:p w14:paraId="27D549CD" w14:textId="77777777" w:rsidR="00F02279" w:rsidRPr="00F71F20" w:rsidRDefault="00F02279" w:rsidP="00785E88">
      <w:pPr>
        <w:jc w:val="both"/>
        <w:rPr>
          <w:rFonts w:ascii="GHEA Grapalat" w:hAnsi="GHEA Grapalat"/>
          <w:sz w:val="20"/>
          <w:lang w:val="hy-AM"/>
        </w:rPr>
      </w:pPr>
      <w:r w:rsidRPr="00F71F20">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F02279" w:rsidRPr="00F71F20" w14:paraId="71E5F87A" w14:textId="77777777" w:rsidTr="00545BDE">
        <w:tc>
          <w:tcPr>
            <w:tcW w:w="4536" w:type="dxa"/>
          </w:tcPr>
          <w:p w14:paraId="3C7D03C2" w14:textId="77777777" w:rsidR="00F02279" w:rsidRDefault="00F02279" w:rsidP="00545BDE">
            <w:pPr>
              <w:jc w:val="center"/>
              <w:rPr>
                <w:rFonts w:ascii="GHEA Grapalat" w:hAnsi="GHEA Grapalat"/>
                <w:b/>
                <w:sz w:val="20"/>
                <w:lang w:val="nb-NO"/>
              </w:rPr>
            </w:pPr>
            <w:r w:rsidRPr="008C5A91">
              <w:rPr>
                <w:rFonts w:ascii="GHEA Grapalat" w:hAnsi="GHEA Grapalat"/>
                <w:b/>
                <w:sz w:val="20"/>
                <w:lang w:val="nb-NO"/>
              </w:rPr>
              <w:t>Պ Ա Տ Վ Ի Ր Ա Տ ՈՒ</w:t>
            </w:r>
          </w:p>
          <w:p w14:paraId="0AB84F45" w14:textId="77777777" w:rsidR="008C5A91" w:rsidRPr="008C5A91" w:rsidRDefault="008C5A91" w:rsidP="00545BDE">
            <w:pPr>
              <w:jc w:val="center"/>
              <w:rPr>
                <w:rFonts w:ascii="GHEA Grapalat" w:hAnsi="GHEA Grapalat"/>
                <w:b/>
                <w:sz w:val="20"/>
                <w:lang w:val="nb-NO"/>
              </w:rPr>
            </w:pPr>
          </w:p>
          <w:p w14:paraId="1A366076" w14:textId="77777777" w:rsidR="008C5A91" w:rsidRPr="008C5A91" w:rsidRDefault="008C5A91" w:rsidP="008C5A91">
            <w:pPr>
              <w:spacing w:line="0" w:lineRule="atLeast"/>
              <w:jc w:val="center"/>
              <w:rPr>
                <w:rFonts w:ascii="GHEA Grapalat" w:hAnsi="GHEA Grapalat" w:cs="Sylfaen"/>
                <w:sz w:val="20"/>
                <w:szCs w:val="20"/>
                <w:lang w:val="hy-AM"/>
              </w:rPr>
            </w:pPr>
            <w:r w:rsidRPr="008C5A91">
              <w:rPr>
                <w:rFonts w:ascii="GHEA Grapalat" w:hAnsi="GHEA Grapalat" w:cs="Sylfaen"/>
                <w:sz w:val="20"/>
                <w:szCs w:val="20"/>
                <w:lang w:val="hy-AM"/>
              </w:rPr>
              <w:t>Նաիրիի համայնքապետարան</w:t>
            </w:r>
          </w:p>
          <w:p w14:paraId="331F5BE5" w14:textId="77777777" w:rsidR="008C5A91" w:rsidRPr="008C5A91" w:rsidRDefault="008C5A91" w:rsidP="008C5A91">
            <w:pPr>
              <w:spacing w:line="0" w:lineRule="atLeast"/>
              <w:jc w:val="center"/>
              <w:rPr>
                <w:rFonts w:ascii="GHEA Grapalat" w:hAnsi="GHEA Grapalat" w:cs="Sylfaen"/>
                <w:sz w:val="20"/>
                <w:szCs w:val="20"/>
                <w:lang w:val="hy-AM"/>
              </w:rPr>
            </w:pPr>
            <w:r w:rsidRPr="008C5A91">
              <w:rPr>
                <w:rFonts w:ascii="GHEA Grapalat" w:hAnsi="GHEA Grapalat" w:cs="Sylfaen"/>
                <w:sz w:val="20"/>
                <w:szCs w:val="20"/>
                <w:lang w:val="hy-AM"/>
              </w:rPr>
              <w:t>ք.Եղվարդ, Երևանյան 1</w:t>
            </w:r>
          </w:p>
          <w:p w14:paraId="55152F8A" w14:textId="77777777" w:rsidR="008C5A91" w:rsidRPr="008C5A91" w:rsidRDefault="008C5A91" w:rsidP="008C5A91">
            <w:pPr>
              <w:spacing w:line="0" w:lineRule="atLeast"/>
              <w:jc w:val="center"/>
              <w:rPr>
                <w:rFonts w:ascii="GHEA Grapalat" w:hAnsi="GHEA Grapalat" w:cs="Sylfaen"/>
                <w:sz w:val="20"/>
                <w:szCs w:val="20"/>
                <w:lang w:val="hy-AM"/>
              </w:rPr>
            </w:pPr>
            <w:r w:rsidRPr="008C5A91">
              <w:rPr>
                <w:rFonts w:ascii="GHEA Grapalat" w:hAnsi="GHEA Grapalat" w:cs="Sylfaen"/>
                <w:sz w:val="20"/>
                <w:szCs w:val="20"/>
                <w:lang w:val="hy-AM"/>
              </w:rPr>
              <w:t>ՀՀ ՖՆ գործառնական վարչություն</w:t>
            </w:r>
          </w:p>
          <w:p w14:paraId="28CDA8AF" w14:textId="1130C2F3" w:rsidR="008C5A91" w:rsidRPr="008C5A91" w:rsidRDefault="008C5A91" w:rsidP="008C5A91">
            <w:pPr>
              <w:spacing w:line="0" w:lineRule="atLeast"/>
              <w:jc w:val="center"/>
              <w:rPr>
                <w:rFonts w:ascii="GHEA Grapalat" w:hAnsi="GHEA Grapalat" w:cs="Sylfaen"/>
                <w:sz w:val="20"/>
                <w:szCs w:val="20"/>
                <w:lang w:val="hy-AM"/>
              </w:rPr>
            </w:pPr>
            <w:r w:rsidRPr="008C5A91">
              <w:rPr>
                <w:rFonts w:ascii="GHEA Grapalat" w:hAnsi="GHEA Grapalat" w:cs="Sylfaen"/>
                <w:sz w:val="20"/>
                <w:szCs w:val="20"/>
                <w:lang w:val="hy-AM"/>
              </w:rPr>
              <w:t xml:space="preserve">Հ/Հ </w:t>
            </w:r>
            <w:r w:rsidR="00144B62" w:rsidRPr="00144B62">
              <w:rPr>
                <w:rFonts w:ascii="GHEA Grapalat" w:hAnsi="GHEA Grapalat" w:cs="Sylfaen"/>
                <w:sz w:val="20"/>
                <w:szCs w:val="20"/>
                <w:lang w:val="hy-AM"/>
              </w:rPr>
              <w:t>900112101135</w:t>
            </w:r>
          </w:p>
          <w:p w14:paraId="74CD1C76" w14:textId="77777777" w:rsidR="008C5A91" w:rsidRPr="008C5A91" w:rsidRDefault="008C5A91" w:rsidP="008C5A91">
            <w:pPr>
              <w:spacing w:line="0" w:lineRule="atLeast"/>
              <w:jc w:val="center"/>
              <w:rPr>
                <w:rFonts w:ascii="GHEA Grapalat" w:hAnsi="GHEA Grapalat" w:cs="Sylfaen"/>
                <w:sz w:val="20"/>
                <w:szCs w:val="20"/>
                <w:lang w:val="hy-AM"/>
              </w:rPr>
            </w:pPr>
            <w:r w:rsidRPr="008C5A91">
              <w:rPr>
                <w:rFonts w:ascii="GHEA Grapalat" w:hAnsi="GHEA Grapalat" w:cs="Sylfaen"/>
                <w:sz w:val="20"/>
                <w:szCs w:val="20"/>
                <w:lang w:val="hy-AM"/>
              </w:rPr>
              <w:t>ՀՎՀՀ 03560239</w:t>
            </w:r>
          </w:p>
          <w:p w14:paraId="7BC9C15E" w14:textId="2EA1A80A" w:rsidR="008C5A91" w:rsidRPr="008C5A91" w:rsidRDefault="008C5A91" w:rsidP="008C5A91">
            <w:pPr>
              <w:spacing w:line="0" w:lineRule="atLeast"/>
              <w:jc w:val="center"/>
              <w:rPr>
                <w:rFonts w:ascii="GHEA Grapalat" w:hAnsi="GHEA Grapalat" w:cs="Sylfaen"/>
                <w:sz w:val="20"/>
                <w:szCs w:val="20"/>
                <w:lang w:val="hy-AM"/>
              </w:rPr>
            </w:pPr>
            <w:r w:rsidRPr="008C5A91">
              <w:rPr>
                <w:rFonts w:ascii="GHEA Grapalat" w:hAnsi="GHEA Grapalat" w:cs="Sylfaen"/>
                <w:sz w:val="20"/>
                <w:szCs w:val="20"/>
                <w:lang w:val="hy-AM"/>
              </w:rPr>
              <w:t xml:space="preserve">Համայնքի ղեկավար՝ </w:t>
            </w:r>
            <w:r>
              <w:rPr>
                <w:rFonts w:ascii="GHEA Grapalat" w:hAnsi="GHEA Grapalat" w:cs="Sylfaen"/>
                <w:sz w:val="20"/>
                <w:szCs w:val="20"/>
                <w:lang w:val="hy-AM"/>
              </w:rPr>
              <w:t xml:space="preserve">                </w:t>
            </w:r>
            <w:r w:rsidRPr="008C5A91">
              <w:rPr>
                <w:rFonts w:ascii="GHEA Grapalat" w:hAnsi="GHEA Grapalat" w:cs="Sylfaen"/>
                <w:sz w:val="20"/>
                <w:szCs w:val="20"/>
                <w:lang w:val="hy-AM"/>
              </w:rPr>
              <w:t>Ն. Սարգսյան</w:t>
            </w:r>
          </w:p>
          <w:p w14:paraId="2305EB7E" w14:textId="77777777" w:rsidR="00F02279" w:rsidRPr="008C5A91" w:rsidRDefault="00F02279" w:rsidP="00545BDE">
            <w:pPr>
              <w:rPr>
                <w:rFonts w:ascii="GHEA Grapalat" w:hAnsi="GHEA Grapalat" w:cs="Sylfaen"/>
                <w:sz w:val="20"/>
                <w:szCs w:val="20"/>
                <w:lang w:val="hy-AM"/>
              </w:rPr>
            </w:pPr>
          </w:p>
          <w:p w14:paraId="3527F539" w14:textId="77777777" w:rsidR="00F02279" w:rsidRPr="008C5A91" w:rsidRDefault="00F02279" w:rsidP="00545BDE">
            <w:pPr>
              <w:rPr>
                <w:rFonts w:ascii="GHEA Grapalat" w:hAnsi="GHEA Grapalat" w:cs="Sylfaen"/>
                <w:sz w:val="20"/>
                <w:szCs w:val="20"/>
                <w:lang w:val="hy-AM"/>
              </w:rPr>
            </w:pPr>
            <w:r w:rsidRPr="008C5A91">
              <w:rPr>
                <w:rFonts w:ascii="GHEA Grapalat" w:hAnsi="GHEA Grapalat" w:cs="Sylfaen"/>
                <w:sz w:val="20"/>
                <w:szCs w:val="20"/>
                <w:lang w:val="hy-AM"/>
              </w:rPr>
              <w:t xml:space="preserve">           --------------------------------------------</w:t>
            </w:r>
          </w:p>
          <w:p w14:paraId="58F76B3D" w14:textId="77777777" w:rsidR="00F02279" w:rsidRPr="008C5A91" w:rsidRDefault="00F02279" w:rsidP="00545BDE">
            <w:pPr>
              <w:rPr>
                <w:rFonts w:ascii="GHEA Grapalat" w:hAnsi="GHEA Grapalat" w:cs="Sylfaen"/>
                <w:sz w:val="20"/>
                <w:szCs w:val="20"/>
                <w:lang w:val="hy-AM"/>
              </w:rPr>
            </w:pPr>
            <w:r w:rsidRPr="008C5A91">
              <w:rPr>
                <w:rFonts w:ascii="GHEA Grapalat" w:hAnsi="GHEA Grapalat" w:cs="Sylfaen"/>
                <w:sz w:val="20"/>
                <w:szCs w:val="20"/>
                <w:lang w:val="hy-AM"/>
              </w:rPr>
              <w:t xml:space="preserve">                       (ստորագրություն)</w:t>
            </w:r>
          </w:p>
          <w:p w14:paraId="26D9F3B4" w14:textId="77777777" w:rsidR="00F02279" w:rsidRPr="008C5A91" w:rsidRDefault="00F02279" w:rsidP="00545BDE">
            <w:pPr>
              <w:rPr>
                <w:rFonts w:ascii="GHEA Grapalat" w:hAnsi="GHEA Grapalat" w:cs="Sylfaen"/>
                <w:sz w:val="20"/>
                <w:szCs w:val="20"/>
                <w:lang w:val="hy-AM"/>
              </w:rPr>
            </w:pPr>
            <w:r w:rsidRPr="008C5A91">
              <w:rPr>
                <w:rFonts w:ascii="GHEA Grapalat" w:hAnsi="GHEA Grapalat" w:cs="Sylfaen"/>
                <w:sz w:val="20"/>
                <w:szCs w:val="20"/>
                <w:lang w:val="hy-AM"/>
              </w:rPr>
              <w:t xml:space="preserve">                                  </w:t>
            </w:r>
          </w:p>
          <w:p w14:paraId="1267137D" w14:textId="77777777" w:rsidR="00F02279" w:rsidRPr="008C5A91" w:rsidRDefault="00F02279" w:rsidP="00545BDE">
            <w:pPr>
              <w:rPr>
                <w:rFonts w:ascii="GHEA Grapalat" w:hAnsi="GHEA Grapalat" w:cs="Sylfaen"/>
                <w:sz w:val="20"/>
                <w:szCs w:val="20"/>
                <w:lang w:val="hy-AM"/>
              </w:rPr>
            </w:pPr>
            <w:r w:rsidRPr="008C5A91">
              <w:rPr>
                <w:rFonts w:ascii="GHEA Grapalat" w:hAnsi="GHEA Grapalat" w:cs="Sylfaen"/>
                <w:sz w:val="20"/>
                <w:szCs w:val="20"/>
                <w:lang w:val="hy-AM"/>
              </w:rPr>
              <w:t xml:space="preserve">                                         Կ.Տ.</w:t>
            </w:r>
          </w:p>
          <w:p w14:paraId="176366BF" w14:textId="77777777" w:rsidR="00F02279" w:rsidRPr="008C5A91" w:rsidRDefault="00F02279" w:rsidP="00545BDE">
            <w:pPr>
              <w:rPr>
                <w:rFonts w:ascii="GHEA Grapalat" w:hAnsi="GHEA Grapalat" w:cs="Sylfaen"/>
                <w:sz w:val="20"/>
                <w:szCs w:val="20"/>
                <w:lang w:val="hy-AM"/>
              </w:rPr>
            </w:pPr>
          </w:p>
          <w:p w14:paraId="5B697A09" w14:textId="77777777" w:rsidR="00F02279" w:rsidRPr="008C5A91" w:rsidRDefault="00F02279" w:rsidP="00545BDE">
            <w:pPr>
              <w:rPr>
                <w:rFonts w:ascii="GHEA Grapalat" w:hAnsi="GHEA Grapalat" w:cs="Sylfaen"/>
                <w:sz w:val="20"/>
                <w:szCs w:val="20"/>
                <w:lang w:val="hy-AM"/>
              </w:rPr>
            </w:pPr>
          </w:p>
          <w:p w14:paraId="787BA480" w14:textId="77777777" w:rsidR="00F02279" w:rsidRPr="008C5A91" w:rsidRDefault="00F02279" w:rsidP="00545BDE">
            <w:pPr>
              <w:rPr>
                <w:rFonts w:ascii="GHEA Grapalat" w:hAnsi="GHEA Grapalat" w:cs="Sylfaen"/>
                <w:sz w:val="20"/>
                <w:szCs w:val="20"/>
                <w:lang w:val="hy-AM"/>
              </w:rPr>
            </w:pPr>
          </w:p>
        </w:tc>
        <w:tc>
          <w:tcPr>
            <w:tcW w:w="4111" w:type="dxa"/>
          </w:tcPr>
          <w:p w14:paraId="3A62BEA8" w14:textId="77777777" w:rsidR="00F02279" w:rsidRPr="00F71F20" w:rsidRDefault="00F02279" w:rsidP="00545BDE">
            <w:pPr>
              <w:spacing w:line="360" w:lineRule="auto"/>
              <w:jc w:val="center"/>
              <w:rPr>
                <w:rFonts w:ascii="GHEA Grapalat" w:hAnsi="GHEA Grapalat"/>
                <w:b/>
                <w:sz w:val="20"/>
                <w:lang w:val="nb-NO"/>
              </w:rPr>
            </w:pPr>
            <w:r w:rsidRPr="00F71F20">
              <w:rPr>
                <w:rFonts w:ascii="GHEA Grapalat" w:hAnsi="GHEA Grapalat"/>
                <w:b/>
                <w:sz w:val="20"/>
                <w:lang w:val="nb-NO"/>
              </w:rPr>
              <w:t>Կ Ա Տ Ա Ր Ո Ղ</w:t>
            </w:r>
          </w:p>
          <w:p w14:paraId="79390C1E" w14:textId="77777777" w:rsidR="00F02279" w:rsidRPr="00F71F20" w:rsidRDefault="00F02279" w:rsidP="00545BDE">
            <w:pPr>
              <w:rPr>
                <w:rFonts w:ascii="GHEA Grapalat" w:hAnsi="GHEA Grapalat"/>
                <w:sz w:val="20"/>
                <w:lang w:val="pt-BR"/>
              </w:rPr>
            </w:pPr>
            <w:r w:rsidRPr="00F71F20">
              <w:rPr>
                <w:rFonts w:ascii="GHEA Grapalat" w:hAnsi="GHEA Grapalat"/>
                <w:sz w:val="20"/>
                <w:lang w:val="pt-BR"/>
              </w:rPr>
              <w:t xml:space="preserve">          --------------------------------------------</w:t>
            </w:r>
          </w:p>
          <w:p w14:paraId="1C92D9FB" w14:textId="77777777" w:rsidR="00F02279" w:rsidRPr="00F71F20" w:rsidRDefault="00F02279" w:rsidP="00545BDE">
            <w:pPr>
              <w:rPr>
                <w:rFonts w:ascii="GHEA Grapalat" w:hAnsi="GHEA Grapalat"/>
                <w:sz w:val="16"/>
                <w:szCs w:val="16"/>
                <w:lang w:val="pt-BR"/>
              </w:rPr>
            </w:pPr>
            <w:r w:rsidRPr="00F71F20">
              <w:rPr>
                <w:rFonts w:ascii="GHEA Grapalat" w:hAnsi="GHEA Grapalat"/>
                <w:sz w:val="20"/>
                <w:lang w:val="pt-BR"/>
              </w:rPr>
              <w:t xml:space="preserve">                       </w:t>
            </w:r>
            <w:r w:rsidRPr="00F71F20">
              <w:rPr>
                <w:rFonts w:ascii="GHEA Grapalat" w:hAnsi="GHEA Grapalat"/>
                <w:sz w:val="16"/>
                <w:szCs w:val="16"/>
                <w:lang w:val="pt-BR"/>
              </w:rPr>
              <w:t>(ստորագրություն)</w:t>
            </w:r>
          </w:p>
          <w:p w14:paraId="48C1280F"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w:t>
            </w:r>
          </w:p>
          <w:p w14:paraId="352A91EE"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Կ.Տ.</w:t>
            </w:r>
          </w:p>
          <w:p w14:paraId="3D2D2011" w14:textId="77777777" w:rsidR="00F02279" w:rsidRPr="00F71F20" w:rsidRDefault="00F02279" w:rsidP="00545BDE">
            <w:pPr>
              <w:rPr>
                <w:rFonts w:ascii="GHEA Grapalat" w:hAnsi="GHEA Grapalat"/>
                <w:sz w:val="20"/>
                <w:lang w:val="pt-BR"/>
              </w:rPr>
            </w:pPr>
          </w:p>
          <w:p w14:paraId="07340665" w14:textId="77777777" w:rsidR="00F02279" w:rsidRPr="00F71F20" w:rsidRDefault="00F02279" w:rsidP="00545BDE">
            <w:pPr>
              <w:spacing w:line="360" w:lineRule="auto"/>
              <w:jc w:val="center"/>
              <w:rPr>
                <w:rFonts w:ascii="GHEA Grapalat" w:hAnsi="GHEA Grapalat"/>
                <w:b/>
                <w:sz w:val="20"/>
                <w:lang w:val="nb-NO"/>
              </w:rPr>
            </w:pPr>
          </w:p>
        </w:tc>
      </w:tr>
    </w:tbl>
    <w:p w14:paraId="1E7A4B78" w14:textId="77777777" w:rsidR="00F02279" w:rsidRPr="0093002B" w:rsidRDefault="00F02279" w:rsidP="00F02279">
      <w:pPr>
        <w:ind w:firstLine="709"/>
        <w:jc w:val="center"/>
        <w:rPr>
          <w:rFonts w:ascii="GHEA Grapalat" w:hAnsi="GHEA Grapalat"/>
          <w:b/>
          <w:sz w:val="20"/>
          <w:lang w:val="nb-NO"/>
        </w:rPr>
      </w:pPr>
    </w:p>
    <w:p w14:paraId="54AE0AD7" w14:textId="77777777" w:rsidR="00F02279" w:rsidRPr="0093002B" w:rsidRDefault="00F02279" w:rsidP="00F02279">
      <w:pPr>
        <w:tabs>
          <w:tab w:val="left" w:pos="1276"/>
        </w:tabs>
        <w:ind w:firstLine="720"/>
        <w:jc w:val="both"/>
        <w:rPr>
          <w:rFonts w:ascii="GHEA Grapalat" w:hAnsi="GHEA Grapalat"/>
          <w:sz w:val="20"/>
          <w:szCs w:val="20"/>
          <w:u w:val="single"/>
          <w:lang w:val="nb-NO"/>
        </w:rPr>
      </w:pPr>
    </w:p>
    <w:p w14:paraId="33E2C88D"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1E349906" w14:textId="77777777" w:rsidR="00F02279" w:rsidRPr="0093002B" w:rsidRDefault="00F02279" w:rsidP="00F02279">
      <w:pPr>
        <w:tabs>
          <w:tab w:val="left" w:pos="1276"/>
        </w:tabs>
        <w:ind w:firstLine="720"/>
        <w:jc w:val="both"/>
        <w:rPr>
          <w:rFonts w:ascii="GHEA Grapalat" w:hAnsi="GHEA Grapalat"/>
          <w:sz w:val="20"/>
          <w:szCs w:val="20"/>
          <w:u w:val="single"/>
          <w:lang w:val="nb-NO"/>
        </w:rPr>
      </w:pPr>
    </w:p>
    <w:p w14:paraId="62DF3FD0" w14:textId="77777777" w:rsidR="00F02279" w:rsidRPr="0093002B" w:rsidRDefault="00F02279" w:rsidP="00F02279">
      <w:pPr>
        <w:tabs>
          <w:tab w:val="left" w:pos="1276"/>
        </w:tabs>
        <w:ind w:firstLine="720"/>
        <w:jc w:val="both"/>
        <w:rPr>
          <w:rFonts w:ascii="GHEA Grapalat" w:hAnsi="GHEA Grapalat"/>
          <w:sz w:val="20"/>
          <w:u w:val="single"/>
          <w:lang w:val="nb-NO"/>
        </w:rPr>
      </w:pPr>
    </w:p>
    <w:p w14:paraId="299FF717" w14:textId="77777777" w:rsidR="00F02279" w:rsidRPr="0093002B" w:rsidRDefault="00F02279" w:rsidP="00F02279">
      <w:pPr>
        <w:autoSpaceDE w:val="0"/>
        <w:autoSpaceDN w:val="0"/>
        <w:adjustRightInd w:val="0"/>
        <w:jc w:val="right"/>
        <w:rPr>
          <w:rFonts w:ascii="GHEA Grapalat" w:hAnsi="GHEA Grapalat" w:cs="TimesArmenianPSMT"/>
          <w:sz w:val="20"/>
          <w:lang w:val="nb-NO"/>
        </w:rPr>
      </w:pPr>
      <w:r w:rsidRPr="0093002B">
        <w:rPr>
          <w:rFonts w:ascii="GHEA Grapalat" w:hAnsi="GHEA Grapalat" w:cs="TimesArmenianPSMT"/>
          <w:sz w:val="20"/>
          <w:lang w:val="nb-NO"/>
        </w:rPr>
        <w:br w:type="page"/>
      </w:r>
    </w:p>
    <w:p w14:paraId="3C36A8F3" w14:textId="77777777" w:rsidR="007726C6" w:rsidRDefault="007726C6" w:rsidP="00F02279">
      <w:pPr>
        <w:autoSpaceDE w:val="0"/>
        <w:autoSpaceDN w:val="0"/>
        <w:adjustRightInd w:val="0"/>
        <w:jc w:val="right"/>
        <w:rPr>
          <w:rFonts w:ascii="GHEA Grapalat" w:hAnsi="GHEA Grapalat" w:cs="TimesArmenianPSMT"/>
          <w:i/>
          <w:sz w:val="20"/>
          <w:szCs w:val="16"/>
          <w:lang w:val="nb-NO"/>
        </w:rPr>
        <w:sectPr w:rsidR="007726C6" w:rsidSect="00717455">
          <w:footnotePr>
            <w:pos w:val="beneathText"/>
          </w:footnotePr>
          <w:pgSz w:w="11906" w:h="16838" w:code="9"/>
          <w:pgMar w:top="284" w:right="707" w:bottom="720" w:left="663" w:header="561" w:footer="561" w:gutter="0"/>
          <w:cols w:space="720"/>
        </w:sectPr>
      </w:pPr>
    </w:p>
    <w:p w14:paraId="386BE2C8" w14:textId="76379381" w:rsidR="00A167EB" w:rsidRPr="0093002B" w:rsidRDefault="00A167EB" w:rsidP="00A167EB">
      <w:pPr>
        <w:jc w:val="right"/>
        <w:rPr>
          <w:rFonts w:ascii="GHEA Grapalat" w:hAnsi="GHEA Grapalat"/>
          <w:i/>
          <w:sz w:val="18"/>
          <w:lang w:val="hy-AM"/>
        </w:rPr>
      </w:pPr>
      <w:r w:rsidRPr="0093002B">
        <w:rPr>
          <w:rFonts w:ascii="GHEA Grapalat" w:hAnsi="GHEA Grapalat"/>
          <w:i/>
          <w:sz w:val="18"/>
          <w:lang w:val="hy-AM"/>
        </w:rPr>
        <w:lastRenderedPageBreak/>
        <w:t xml:space="preserve">Հավելված N </w:t>
      </w:r>
      <w:r w:rsidR="003C0445">
        <w:rPr>
          <w:rFonts w:ascii="GHEA Grapalat" w:hAnsi="GHEA Grapalat"/>
          <w:i/>
          <w:sz w:val="18"/>
          <w:lang w:val="hy-AM"/>
        </w:rPr>
        <w:t>1</w:t>
      </w:r>
    </w:p>
    <w:p w14:paraId="1DE7EE98" w14:textId="77777777" w:rsidR="00A167EB" w:rsidRPr="0093002B" w:rsidRDefault="00A167EB" w:rsidP="00A167EB">
      <w:pPr>
        <w:jc w:val="right"/>
        <w:rPr>
          <w:rFonts w:ascii="GHEA Grapalat" w:hAnsi="GHEA Grapalat"/>
          <w:i/>
          <w:sz w:val="18"/>
          <w:lang w:val="hy-AM"/>
        </w:rPr>
      </w:pPr>
      <w:r w:rsidRPr="0093002B">
        <w:rPr>
          <w:rFonts w:ascii="GHEA Grapalat" w:hAnsi="GHEA Grapalat"/>
          <w:i/>
          <w:sz w:val="18"/>
          <w:lang w:val="hy-AM"/>
        </w:rPr>
        <w:t xml:space="preserve">«         »              20  թ. կնքված </w:t>
      </w:r>
    </w:p>
    <w:p w14:paraId="6EE7F2C8" w14:textId="65B9122F" w:rsidR="00A167EB" w:rsidRDefault="00A167EB" w:rsidP="00A167EB">
      <w:pPr>
        <w:jc w:val="right"/>
        <w:rPr>
          <w:rFonts w:ascii="GHEA Grapalat" w:hAnsi="GHEA Grapalat"/>
          <w:b/>
          <w:sz w:val="18"/>
          <w:szCs w:val="18"/>
          <w:lang w:val="hy-AM"/>
        </w:rPr>
      </w:pPr>
      <w:r w:rsidRPr="0093002B">
        <w:rPr>
          <w:rFonts w:ascii="GHEA Grapalat" w:hAnsi="GHEA Grapalat"/>
          <w:i/>
          <w:sz w:val="18"/>
          <w:lang w:val="hy-AM"/>
        </w:rPr>
        <w:t xml:space="preserve">                      ծածկագրով պայմանագրի</w:t>
      </w:r>
    </w:p>
    <w:p w14:paraId="597DD7C2" w14:textId="77777777" w:rsidR="00A167EB" w:rsidRDefault="00A167EB" w:rsidP="00A167EB">
      <w:pPr>
        <w:jc w:val="center"/>
        <w:rPr>
          <w:rFonts w:ascii="GHEA Grapalat" w:hAnsi="GHEA Grapalat"/>
          <w:b/>
          <w:sz w:val="18"/>
          <w:szCs w:val="18"/>
          <w:lang w:val="hy-AM"/>
        </w:rPr>
      </w:pPr>
    </w:p>
    <w:p w14:paraId="3BA80252" w14:textId="07FB9488" w:rsidR="00A167EB" w:rsidRPr="00A01CAD" w:rsidRDefault="00A167EB" w:rsidP="00A167EB">
      <w:pPr>
        <w:jc w:val="center"/>
        <w:rPr>
          <w:rFonts w:ascii="GHEA Grapalat" w:hAnsi="GHEA Grapalat"/>
          <w:b/>
          <w:sz w:val="20"/>
          <w:szCs w:val="20"/>
          <w:lang w:val="hy-AM"/>
        </w:rPr>
      </w:pPr>
      <w:r w:rsidRPr="00A01CAD">
        <w:rPr>
          <w:rFonts w:ascii="GHEA Grapalat" w:hAnsi="GHEA Grapalat"/>
          <w:b/>
          <w:sz w:val="20"/>
          <w:szCs w:val="20"/>
          <w:lang w:val="hy-AM"/>
        </w:rPr>
        <w:t>ՏԵԽՆԻԿԱԿԱՆ ԲՆՈՒԹԱԳԻՐ - ԳՆՄԱՆ ԺԱՄԱՆԱԿԱՑՈՒՅՑ</w:t>
      </w:r>
    </w:p>
    <w:p w14:paraId="14BEEB16" w14:textId="5791B118" w:rsidR="00A167EB" w:rsidRPr="0074007C" w:rsidRDefault="00E702C9" w:rsidP="00A167EB">
      <w:pPr>
        <w:jc w:val="center"/>
        <w:rPr>
          <w:rFonts w:ascii="GHEA Grapalat" w:hAnsi="GHEA Grapalat"/>
          <w:sz w:val="20"/>
          <w:szCs w:val="18"/>
          <w:lang w:val="hy-AM"/>
        </w:rPr>
      </w:pPr>
      <w:r>
        <w:rPr>
          <w:rFonts w:ascii="GHEA Grapalat" w:hAnsi="GHEA Grapalat" w:cs="Sylfaen"/>
          <w:b/>
          <w:sz w:val="20"/>
          <w:szCs w:val="18"/>
          <w:lang w:val="hy-AM" w:eastAsia="en-AU"/>
        </w:rPr>
        <w:t xml:space="preserve">Նաիրիի համայնքապետարանի կարիքների համար </w:t>
      </w:r>
      <w:r w:rsidR="00624860">
        <w:rPr>
          <w:rFonts w:ascii="GHEA Grapalat" w:hAnsi="GHEA Grapalat" w:cs="Sylfaen"/>
          <w:b/>
          <w:sz w:val="20"/>
          <w:szCs w:val="18"/>
          <w:lang w:val="hy-AM" w:eastAsia="en-AU"/>
        </w:rPr>
        <w:t xml:space="preserve">նախագծանախահաշվային փաստաթղթերի կազմման </w:t>
      </w:r>
      <w:r>
        <w:rPr>
          <w:rFonts w:ascii="GHEA Grapalat" w:hAnsi="GHEA Grapalat" w:cs="Sylfaen"/>
          <w:b/>
          <w:sz w:val="20"/>
          <w:szCs w:val="18"/>
          <w:lang w:val="hy-AM" w:eastAsia="en-AU"/>
        </w:rPr>
        <w:t>ծառայությունների</w:t>
      </w:r>
    </w:p>
    <w:p w14:paraId="7B4D6EF3" w14:textId="55E02EB4" w:rsidR="00A167EB" w:rsidRPr="00A167EB" w:rsidRDefault="005538F6" w:rsidP="005538F6">
      <w:pPr>
        <w:ind w:right="559"/>
        <w:jc w:val="center"/>
        <w:rPr>
          <w:rFonts w:ascii="GHEA Grapalat" w:hAnsi="GHEA Grapalat" w:cs="Calibri"/>
          <w:iCs/>
          <w:sz w:val="18"/>
          <w:szCs w:val="18"/>
          <w:lang w:val="hy-AM"/>
        </w:rPr>
      </w:pPr>
      <w:r>
        <w:rPr>
          <w:rFonts w:ascii="GHEA Grapalat" w:hAnsi="GHEA Grapalat" w:cs="Calibri"/>
          <w:iCs/>
          <w:sz w:val="18"/>
          <w:szCs w:val="18"/>
          <w:lang w:val="hy-AM"/>
        </w:rPr>
        <w:t xml:space="preserve">                                                                                                                                                                                                                                                       </w:t>
      </w:r>
      <w:r w:rsidR="00A167EB" w:rsidRPr="00A167EB">
        <w:rPr>
          <w:rFonts w:ascii="GHEA Grapalat" w:hAnsi="GHEA Grapalat" w:cs="Calibri"/>
          <w:iCs/>
          <w:sz w:val="18"/>
          <w:szCs w:val="18"/>
          <w:lang w:val="hy-AM"/>
        </w:rPr>
        <w:t>ՀՀ դրամ</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7652"/>
        <w:gridCol w:w="701"/>
        <w:gridCol w:w="8"/>
        <w:gridCol w:w="1276"/>
        <w:gridCol w:w="1277"/>
        <w:gridCol w:w="2127"/>
      </w:tblGrid>
      <w:tr w:rsidR="009C05A4" w:rsidRPr="002557E0" w14:paraId="560772D8" w14:textId="77777777" w:rsidTr="00473640">
        <w:trPr>
          <w:trHeight w:val="399"/>
          <w:jc w:val="center"/>
        </w:trPr>
        <w:tc>
          <w:tcPr>
            <w:tcW w:w="562" w:type="dxa"/>
            <w:vMerge w:val="restart"/>
            <w:shd w:val="clear" w:color="auto" w:fill="auto"/>
            <w:vAlign w:val="center"/>
            <w:hideMark/>
          </w:tcPr>
          <w:p w14:paraId="1C8B6C51" w14:textId="77777777" w:rsidR="009C05A4" w:rsidRPr="00473640" w:rsidRDefault="009C05A4" w:rsidP="0059685B">
            <w:pPr>
              <w:jc w:val="center"/>
              <w:rPr>
                <w:rFonts w:ascii="GHEA Grapalat" w:hAnsi="GHEA Grapalat" w:cs="Calibri"/>
                <w:b/>
                <w:bCs/>
                <w:i/>
                <w:iCs/>
                <w:sz w:val="16"/>
                <w:szCs w:val="16"/>
              </w:rPr>
            </w:pPr>
            <w:r w:rsidRPr="00473640">
              <w:rPr>
                <w:rFonts w:ascii="GHEA Grapalat" w:hAnsi="GHEA Grapalat" w:cs="Calibri"/>
                <w:b/>
                <w:bCs/>
                <w:i/>
                <w:iCs/>
                <w:sz w:val="16"/>
                <w:szCs w:val="16"/>
              </w:rPr>
              <w:t>Չ/Հ</w:t>
            </w:r>
          </w:p>
        </w:tc>
        <w:tc>
          <w:tcPr>
            <w:tcW w:w="1843" w:type="dxa"/>
            <w:vMerge w:val="restart"/>
            <w:shd w:val="clear" w:color="auto" w:fill="auto"/>
            <w:vAlign w:val="center"/>
            <w:hideMark/>
          </w:tcPr>
          <w:p w14:paraId="2BC712C1" w14:textId="77777777" w:rsidR="009C05A4" w:rsidRPr="00473640" w:rsidRDefault="009C05A4" w:rsidP="0059685B">
            <w:pPr>
              <w:jc w:val="center"/>
              <w:rPr>
                <w:rFonts w:ascii="GHEA Grapalat" w:hAnsi="GHEA Grapalat" w:cs="Calibri"/>
                <w:b/>
                <w:bCs/>
                <w:i/>
                <w:iCs/>
                <w:sz w:val="16"/>
                <w:szCs w:val="16"/>
              </w:rPr>
            </w:pPr>
            <w:r w:rsidRPr="00473640">
              <w:rPr>
                <w:rFonts w:ascii="GHEA Grapalat" w:hAnsi="GHEA Grapalat" w:cs="Calibri"/>
                <w:b/>
                <w:bCs/>
                <w:i/>
                <w:iCs/>
                <w:sz w:val="16"/>
                <w:szCs w:val="16"/>
              </w:rPr>
              <w:t>գնումների պլանով նախատեսված միջանցիկ ծածկագիրը` ըստ ԳՄԱ դասակարգման (CPV)</w:t>
            </w:r>
          </w:p>
        </w:tc>
        <w:tc>
          <w:tcPr>
            <w:tcW w:w="7652" w:type="dxa"/>
            <w:vMerge w:val="restart"/>
            <w:shd w:val="clear" w:color="auto" w:fill="auto"/>
            <w:vAlign w:val="center"/>
            <w:hideMark/>
          </w:tcPr>
          <w:p w14:paraId="0F2739DA" w14:textId="77777777" w:rsidR="009C05A4" w:rsidRPr="00473640" w:rsidRDefault="009C05A4" w:rsidP="0059685B">
            <w:pPr>
              <w:jc w:val="center"/>
              <w:rPr>
                <w:rFonts w:ascii="GHEA Grapalat" w:hAnsi="GHEA Grapalat" w:cs="Calibri"/>
                <w:b/>
                <w:bCs/>
                <w:i/>
                <w:iCs/>
                <w:sz w:val="16"/>
                <w:szCs w:val="16"/>
                <w:lang w:val="hy-AM"/>
              </w:rPr>
            </w:pPr>
            <w:r w:rsidRPr="00473640">
              <w:rPr>
                <w:rFonts w:ascii="GHEA Grapalat" w:hAnsi="GHEA Grapalat" w:cs="Calibri"/>
                <w:b/>
                <w:bCs/>
                <w:i/>
                <w:iCs/>
                <w:sz w:val="16"/>
                <w:szCs w:val="16"/>
              </w:rPr>
              <w:t>տեխնիկական բնութագիրը</w:t>
            </w:r>
          </w:p>
          <w:p w14:paraId="6EE31B76" w14:textId="77777777" w:rsidR="009C05A4" w:rsidRPr="00473640" w:rsidRDefault="009C05A4" w:rsidP="0059685B">
            <w:pPr>
              <w:jc w:val="center"/>
              <w:rPr>
                <w:rFonts w:ascii="GHEA Grapalat" w:hAnsi="GHEA Grapalat" w:cs="Calibri"/>
                <w:b/>
                <w:bCs/>
                <w:i/>
                <w:iCs/>
                <w:sz w:val="16"/>
                <w:szCs w:val="16"/>
                <w:lang w:val="hy-AM"/>
              </w:rPr>
            </w:pPr>
          </w:p>
          <w:p w14:paraId="19A171B6" w14:textId="77777777" w:rsidR="009C05A4" w:rsidRPr="00473640" w:rsidRDefault="009C05A4" w:rsidP="0059685B">
            <w:pPr>
              <w:jc w:val="center"/>
              <w:rPr>
                <w:rFonts w:ascii="GHEA Grapalat" w:hAnsi="GHEA Grapalat" w:cs="Calibri"/>
                <w:bCs/>
                <w:iCs/>
                <w:sz w:val="16"/>
                <w:szCs w:val="16"/>
                <w:lang w:val="hy-AM"/>
              </w:rPr>
            </w:pPr>
          </w:p>
        </w:tc>
        <w:tc>
          <w:tcPr>
            <w:tcW w:w="701" w:type="dxa"/>
            <w:vMerge w:val="restart"/>
            <w:shd w:val="clear" w:color="auto" w:fill="auto"/>
            <w:vAlign w:val="center"/>
            <w:hideMark/>
          </w:tcPr>
          <w:p w14:paraId="6193FFB3" w14:textId="77777777" w:rsidR="009C05A4" w:rsidRPr="00473640" w:rsidRDefault="009C05A4" w:rsidP="0059685B">
            <w:pPr>
              <w:jc w:val="center"/>
              <w:rPr>
                <w:rFonts w:ascii="GHEA Grapalat" w:hAnsi="GHEA Grapalat" w:cs="Calibri"/>
                <w:b/>
                <w:bCs/>
                <w:i/>
                <w:iCs/>
                <w:sz w:val="16"/>
                <w:szCs w:val="16"/>
              </w:rPr>
            </w:pPr>
            <w:r w:rsidRPr="00473640">
              <w:rPr>
                <w:rFonts w:ascii="GHEA Grapalat" w:hAnsi="GHEA Grapalat" w:cs="Calibri"/>
                <w:b/>
                <w:bCs/>
                <w:i/>
                <w:iCs/>
                <w:sz w:val="16"/>
                <w:szCs w:val="16"/>
              </w:rPr>
              <w:t>Չ/Մ</w:t>
            </w:r>
          </w:p>
        </w:tc>
        <w:tc>
          <w:tcPr>
            <w:tcW w:w="1284" w:type="dxa"/>
            <w:gridSpan w:val="2"/>
            <w:vMerge w:val="restart"/>
            <w:shd w:val="clear" w:color="auto" w:fill="auto"/>
            <w:vAlign w:val="center"/>
            <w:hideMark/>
          </w:tcPr>
          <w:p w14:paraId="05C552CB" w14:textId="77777777" w:rsidR="009C05A4" w:rsidRPr="00473640" w:rsidRDefault="009C05A4" w:rsidP="0059685B">
            <w:pPr>
              <w:jc w:val="center"/>
              <w:rPr>
                <w:rFonts w:ascii="GHEA Grapalat" w:hAnsi="GHEA Grapalat" w:cs="Calibri"/>
                <w:b/>
                <w:bCs/>
                <w:i/>
                <w:iCs/>
                <w:sz w:val="16"/>
                <w:szCs w:val="16"/>
              </w:rPr>
            </w:pPr>
            <w:r w:rsidRPr="00473640">
              <w:rPr>
                <w:rFonts w:ascii="GHEA Grapalat" w:hAnsi="GHEA Grapalat" w:cs="Calibri"/>
                <w:b/>
                <w:bCs/>
                <w:i/>
                <w:iCs/>
                <w:sz w:val="16"/>
                <w:szCs w:val="16"/>
              </w:rPr>
              <w:t>ընդհանուր գինը</w:t>
            </w:r>
          </w:p>
        </w:tc>
        <w:tc>
          <w:tcPr>
            <w:tcW w:w="1277" w:type="dxa"/>
            <w:vMerge w:val="restart"/>
            <w:shd w:val="clear" w:color="auto" w:fill="auto"/>
            <w:vAlign w:val="center"/>
            <w:hideMark/>
          </w:tcPr>
          <w:p w14:paraId="7E05E446" w14:textId="77777777" w:rsidR="009C05A4" w:rsidRPr="00473640" w:rsidRDefault="009C05A4" w:rsidP="0059685B">
            <w:pPr>
              <w:jc w:val="center"/>
              <w:rPr>
                <w:rFonts w:ascii="GHEA Grapalat" w:hAnsi="GHEA Grapalat" w:cs="Calibri"/>
                <w:b/>
                <w:bCs/>
                <w:i/>
                <w:iCs/>
                <w:sz w:val="16"/>
                <w:szCs w:val="16"/>
                <w:lang w:val="hy-AM"/>
              </w:rPr>
            </w:pPr>
            <w:r w:rsidRPr="00473640">
              <w:rPr>
                <w:rFonts w:ascii="GHEA Grapalat" w:hAnsi="GHEA Grapalat" w:cs="Calibri"/>
                <w:b/>
                <w:bCs/>
                <w:i/>
                <w:iCs/>
                <w:sz w:val="16"/>
                <w:szCs w:val="16"/>
              </w:rPr>
              <w:t>ընդհանուր քանակը</w:t>
            </w:r>
            <w:r w:rsidRPr="00473640">
              <w:rPr>
                <w:rFonts w:ascii="GHEA Grapalat" w:hAnsi="GHEA Grapalat" w:cs="Calibri"/>
                <w:b/>
                <w:bCs/>
                <w:i/>
                <w:iCs/>
                <w:sz w:val="16"/>
                <w:szCs w:val="16"/>
                <w:lang w:val="hy-AM"/>
              </w:rPr>
              <w:t xml:space="preserve"> </w:t>
            </w:r>
          </w:p>
        </w:tc>
        <w:tc>
          <w:tcPr>
            <w:tcW w:w="2127" w:type="dxa"/>
            <w:shd w:val="clear" w:color="auto" w:fill="auto"/>
            <w:vAlign w:val="center"/>
            <w:hideMark/>
          </w:tcPr>
          <w:p w14:paraId="431349EA" w14:textId="77777777" w:rsidR="009C05A4" w:rsidRPr="00473640" w:rsidRDefault="009C05A4" w:rsidP="0059685B">
            <w:pPr>
              <w:jc w:val="center"/>
              <w:rPr>
                <w:rFonts w:ascii="GHEA Grapalat" w:hAnsi="GHEA Grapalat" w:cs="Calibri"/>
                <w:b/>
                <w:bCs/>
                <w:i/>
                <w:iCs/>
                <w:sz w:val="16"/>
                <w:szCs w:val="16"/>
              </w:rPr>
            </w:pPr>
            <w:r w:rsidRPr="00473640">
              <w:rPr>
                <w:rFonts w:ascii="GHEA Grapalat" w:hAnsi="GHEA Grapalat" w:cs="Calibri"/>
                <w:b/>
                <w:bCs/>
                <w:i/>
                <w:iCs/>
                <w:sz w:val="16"/>
                <w:szCs w:val="16"/>
              </w:rPr>
              <w:t>կատարման</w:t>
            </w:r>
          </w:p>
        </w:tc>
      </w:tr>
      <w:tr w:rsidR="003E63D7" w:rsidRPr="002557E0" w14:paraId="31A87CCE" w14:textId="77777777" w:rsidTr="00473640">
        <w:trPr>
          <w:trHeight w:val="1247"/>
          <w:jc w:val="center"/>
        </w:trPr>
        <w:tc>
          <w:tcPr>
            <w:tcW w:w="562" w:type="dxa"/>
            <w:vMerge/>
            <w:vAlign w:val="center"/>
            <w:hideMark/>
          </w:tcPr>
          <w:p w14:paraId="76CDA454" w14:textId="77777777" w:rsidR="003E63D7" w:rsidRPr="00473640" w:rsidRDefault="003E63D7" w:rsidP="0059685B">
            <w:pPr>
              <w:jc w:val="center"/>
              <w:rPr>
                <w:rFonts w:ascii="GHEA Grapalat" w:hAnsi="GHEA Grapalat" w:cs="Calibri"/>
                <w:b/>
                <w:bCs/>
                <w:i/>
                <w:iCs/>
                <w:sz w:val="16"/>
                <w:szCs w:val="16"/>
              </w:rPr>
            </w:pPr>
          </w:p>
        </w:tc>
        <w:tc>
          <w:tcPr>
            <w:tcW w:w="1843" w:type="dxa"/>
            <w:vMerge/>
            <w:vAlign w:val="center"/>
            <w:hideMark/>
          </w:tcPr>
          <w:p w14:paraId="4A261EE1" w14:textId="77777777" w:rsidR="003E63D7" w:rsidRPr="00473640" w:rsidRDefault="003E63D7" w:rsidP="0059685B">
            <w:pPr>
              <w:rPr>
                <w:rFonts w:ascii="GHEA Grapalat" w:hAnsi="GHEA Grapalat" w:cs="Calibri"/>
                <w:b/>
                <w:bCs/>
                <w:i/>
                <w:iCs/>
                <w:sz w:val="16"/>
                <w:szCs w:val="16"/>
              </w:rPr>
            </w:pPr>
          </w:p>
        </w:tc>
        <w:tc>
          <w:tcPr>
            <w:tcW w:w="7652" w:type="dxa"/>
            <w:vMerge/>
            <w:vAlign w:val="center"/>
            <w:hideMark/>
          </w:tcPr>
          <w:p w14:paraId="337B7B06" w14:textId="77777777" w:rsidR="003E63D7" w:rsidRPr="00473640" w:rsidRDefault="003E63D7" w:rsidP="0059685B">
            <w:pPr>
              <w:rPr>
                <w:rFonts w:ascii="GHEA Grapalat" w:hAnsi="GHEA Grapalat" w:cs="Calibri"/>
                <w:b/>
                <w:bCs/>
                <w:i/>
                <w:iCs/>
                <w:sz w:val="16"/>
                <w:szCs w:val="16"/>
              </w:rPr>
            </w:pPr>
          </w:p>
        </w:tc>
        <w:tc>
          <w:tcPr>
            <w:tcW w:w="701" w:type="dxa"/>
            <w:vMerge/>
            <w:vAlign w:val="center"/>
            <w:hideMark/>
          </w:tcPr>
          <w:p w14:paraId="232B747E" w14:textId="77777777" w:rsidR="003E63D7" w:rsidRPr="00473640" w:rsidRDefault="003E63D7" w:rsidP="0059685B">
            <w:pPr>
              <w:rPr>
                <w:rFonts w:ascii="GHEA Grapalat" w:hAnsi="GHEA Grapalat" w:cs="Calibri"/>
                <w:b/>
                <w:bCs/>
                <w:i/>
                <w:iCs/>
                <w:sz w:val="16"/>
                <w:szCs w:val="16"/>
              </w:rPr>
            </w:pPr>
          </w:p>
        </w:tc>
        <w:tc>
          <w:tcPr>
            <w:tcW w:w="1284" w:type="dxa"/>
            <w:gridSpan w:val="2"/>
            <w:vMerge/>
            <w:vAlign w:val="center"/>
            <w:hideMark/>
          </w:tcPr>
          <w:p w14:paraId="5520BB0C" w14:textId="77777777" w:rsidR="003E63D7" w:rsidRPr="00473640" w:rsidRDefault="003E63D7" w:rsidP="0059685B">
            <w:pPr>
              <w:rPr>
                <w:rFonts w:ascii="GHEA Grapalat" w:hAnsi="GHEA Grapalat" w:cs="Calibri"/>
                <w:b/>
                <w:bCs/>
                <w:i/>
                <w:iCs/>
                <w:sz w:val="16"/>
                <w:szCs w:val="16"/>
              </w:rPr>
            </w:pPr>
          </w:p>
        </w:tc>
        <w:tc>
          <w:tcPr>
            <w:tcW w:w="1277" w:type="dxa"/>
            <w:vMerge/>
            <w:vAlign w:val="center"/>
            <w:hideMark/>
          </w:tcPr>
          <w:p w14:paraId="63B49AD1" w14:textId="77777777" w:rsidR="003E63D7" w:rsidRPr="00473640" w:rsidRDefault="003E63D7" w:rsidP="0059685B">
            <w:pPr>
              <w:jc w:val="center"/>
              <w:rPr>
                <w:rFonts w:ascii="GHEA Grapalat" w:hAnsi="GHEA Grapalat" w:cs="Calibri"/>
                <w:b/>
                <w:bCs/>
                <w:i/>
                <w:iCs/>
                <w:sz w:val="16"/>
                <w:szCs w:val="16"/>
              </w:rPr>
            </w:pPr>
          </w:p>
        </w:tc>
        <w:tc>
          <w:tcPr>
            <w:tcW w:w="2127" w:type="dxa"/>
            <w:shd w:val="clear" w:color="auto" w:fill="auto"/>
            <w:vAlign w:val="center"/>
            <w:hideMark/>
          </w:tcPr>
          <w:p w14:paraId="397BB53F" w14:textId="1ACABFA9" w:rsidR="003E63D7" w:rsidRPr="00473640" w:rsidRDefault="003E63D7" w:rsidP="0059685B">
            <w:pPr>
              <w:ind w:right="-89"/>
              <w:jc w:val="center"/>
              <w:rPr>
                <w:rFonts w:ascii="GHEA Grapalat" w:hAnsi="GHEA Grapalat" w:cs="Calibri"/>
                <w:b/>
                <w:bCs/>
                <w:i/>
                <w:iCs/>
                <w:sz w:val="16"/>
                <w:szCs w:val="16"/>
                <w:lang w:val="hy-AM"/>
              </w:rPr>
            </w:pPr>
            <w:r w:rsidRPr="00473640">
              <w:rPr>
                <w:rFonts w:ascii="GHEA Grapalat" w:hAnsi="GHEA Grapalat" w:cs="Calibri"/>
                <w:b/>
                <w:bCs/>
                <w:i/>
                <w:iCs/>
                <w:sz w:val="16"/>
                <w:szCs w:val="16"/>
                <w:lang w:val="hy-AM"/>
              </w:rPr>
              <w:t>Ծառայությունների մատուցման</w:t>
            </w:r>
          </w:p>
          <w:p w14:paraId="0F725EB8" w14:textId="0C08679D" w:rsidR="003E63D7" w:rsidRPr="00473640" w:rsidRDefault="003E63D7" w:rsidP="0059685B">
            <w:pPr>
              <w:jc w:val="center"/>
              <w:rPr>
                <w:rFonts w:ascii="GHEA Grapalat" w:hAnsi="GHEA Grapalat" w:cs="Calibri"/>
                <w:b/>
                <w:bCs/>
                <w:i/>
                <w:iCs/>
                <w:sz w:val="16"/>
                <w:szCs w:val="16"/>
              </w:rPr>
            </w:pPr>
            <w:r w:rsidRPr="00473640">
              <w:rPr>
                <w:rFonts w:ascii="GHEA Grapalat" w:hAnsi="GHEA Grapalat" w:cs="Calibri"/>
                <w:b/>
                <w:bCs/>
                <w:i/>
                <w:iCs/>
                <w:sz w:val="16"/>
                <w:szCs w:val="16"/>
              </w:rPr>
              <w:t>Ժամկետը</w:t>
            </w:r>
          </w:p>
        </w:tc>
      </w:tr>
      <w:tr w:rsidR="003E63D7" w:rsidRPr="00780784" w14:paraId="7BE30176" w14:textId="77777777" w:rsidTr="00473640">
        <w:trPr>
          <w:trHeight w:val="584"/>
          <w:jc w:val="center"/>
        </w:trPr>
        <w:tc>
          <w:tcPr>
            <w:tcW w:w="562" w:type="dxa"/>
            <w:vAlign w:val="center"/>
          </w:tcPr>
          <w:p w14:paraId="385A0BD2" w14:textId="77777777" w:rsidR="003E63D7" w:rsidRDefault="003E63D7" w:rsidP="0059685B">
            <w:pPr>
              <w:jc w:val="center"/>
              <w:rPr>
                <w:rFonts w:ascii="GHEA Grapalat" w:hAnsi="GHEA Grapalat" w:cs="Calibri"/>
                <w:b/>
                <w:bCs/>
                <w:i/>
                <w:iCs/>
                <w:sz w:val="18"/>
                <w:szCs w:val="18"/>
                <w:lang w:val="hy-AM"/>
              </w:rPr>
            </w:pPr>
            <w:r>
              <w:rPr>
                <w:rFonts w:ascii="GHEA Grapalat" w:hAnsi="GHEA Grapalat" w:cs="Calibri"/>
                <w:b/>
                <w:bCs/>
                <w:i/>
                <w:iCs/>
                <w:sz w:val="18"/>
                <w:szCs w:val="18"/>
                <w:lang w:val="hy-AM"/>
              </w:rPr>
              <w:t>1</w:t>
            </w:r>
          </w:p>
        </w:tc>
        <w:tc>
          <w:tcPr>
            <w:tcW w:w="1843" w:type="dxa"/>
            <w:vAlign w:val="center"/>
          </w:tcPr>
          <w:p w14:paraId="71845300" w14:textId="077063BD" w:rsidR="003E63D7" w:rsidRPr="00E96C4B" w:rsidRDefault="00400714" w:rsidP="0059685B">
            <w:pPr>
              <w:rPr>
                <w:rFonts w:ascii="Sylfaen" w:hAnsi="Sylfaen" w:cs="Calibri"/>
                <w:b/>
                <w:bCs/>
                <w:i/>
                <w:iCs/>
                <w:sz w:val="18"/>
                <w:szCs w:val="18"/>
                <w:lang w:val="hy-AM"/>
              </w:rPr>
            </w:pPr>
            <w:r w:rsidRPr="00E96C4B">
              <w:rPr>
                <w:rFonts w:ascii="Arial" w:hAnsi="Arial" w:cs="Arial"/>
                <w:b/>
                <w:sz w:val="18"/>
                <w:szCs w:val="18"/>
              </w:rPr>
              <w:t>71241200/</w:t>
            </w:r>
            <w:r w:rsidR="00780784">
              <w:rPr>
                <w:rFonts w:ascii="Sylfaen" w:hAnsi="Sylfaen" w:cs="Arial"/>
                <w:b/>
                <w:sz w:val="18"/>
                <w:szCs w:val="18"/>
                <w:lang w:val="hy-AM"/>
              </w:rPr>
              <w:t>10</w:t>
            </w:r>
          </w:p>
        </w:tc>
        <w:tc>
          <w:tcPr>
            <w:tcW w:w="7652" w:type="dxa"/>
            <w:vAlign w:val="center"/>
          </w:tcPr>
          <w:p w14:paraId="6E77D29B" w14:textId="3609BA9A" w:rsidR="003E63D7" w:rsidRDefault="00AA38F7" w:rsidP="0059685B">
            <w:pPr>
              <w:rPr>
                <w:rFonts w:ascii="GHEA Grapalat" w:hAnsi="GHEA Grapalat" w:cs="Calibri"/>
                <w:sz w:val="18"/>
                <w:szCs w:val="18"/>
                <w:lang w:val="hy-AM"/>
              </w:rPr>
            </w:pPr>
            <w:r w:rsidRPr="00AA38F7">
              <w:rPr>
                <w:rFonts w:ascii="GHEA Grapalat" w:hAnsi="GHEA Grapalat" w:cs="Calibri"/>
                <w:sz w:val="18"/>
                <w:szCs w:val="18"/>
                <w:lang w:val="hy-AM"/>
              </w:rPr>
              <w:t>Եղվարդ քաղաքում նախատեսվում է ասֆալտապատել Արա Գեղեցիկ</w:t>
            </w:r>
            <w:r w:rsidR="00615886" w:rsidRPr="00615886">
              <w:rPr>
                <w:rFonts w:ascii="GHEA Grapalat" w:hAnsi="GHEA Grapalat" w:cs="Calibri"/>
                <w:sz w:val="18"/>
                <w:szCs w:val="18"/>
                <w:lang w:val="hy-AM"/>
              </w:rPr>
              <w:t xml:space="preserve">` 1205 </w:t>
            </w:r>
            <w:r w:rsidR="00615886">
              <w:rPr>
                <w:rFonts w:ascii="GHEA Grapalat" w:hAnsi="GHEA Grapalat" w:cs="Calibri"/>
                <w:sz w:val="18"/>
                <w:szCs w:val="18"/>
                <w:lang w:val="hy-AM"/>
              </w:rPr>
              <w:t>մ</w:t>
            </w:r>
            <w:r w:rsidRPr="00AA38F7">
              <w:rPr>
                <w:rFonts w:ascii="GHEA Grapalat" w:hAnsi="GHEA Grapalat" w:cs="Calibri"/>
                <w:sz w:val="18"/>
                <w:szCs w:val="18"/>
                <w:lang w:val="hy-AM"/>
              </w:rPr>
              <w:t>, Առափնյա</w:t>
            </w:r>
            <w:r w:rsidR="00615886">
              <w:rPr>
                <w:rFonts w:ascii="GHEA Grapalat" w:hAnsi="GHEA Grapalat" w:cs="Calibri"/>
                <w:sz w:val="18"/>
                <w:szCs w:val="18"/>
                <w:lang w:val="hy-AM"/>
              </w:rPr>
              <w:t>՝ 427 մ</w:t>
            </w:r>
            <w:r w:rsidRPr="00AA38F7">
              <w:rPr>
                <w:rFonts w:ascii="GHEA Grapalat" w:hAnsi="GHEA Grapalat" w:cs="Calibri"/>
                <w:sz w:val="18"/>
                <w:szCs w:val="18"/>
                <w:lang w:val="hy-AM"/>
              </w:rPr>
              <w:t>, Բաքվի թաղամաս</w:t>
            </w:r>
            <w:r w:rsidR="00615886">
              <w:rPr>
                <w:rFonts w:ascii="GHEA Grapalat" w:hAnsi="GHEA Grapalat" w:cs="Calibri"/>
                <w:sz w:val="18"/>
                <w:szCs w:val="18"/>
                <w:lang w:val="hy-AM"/>
              </w:rPr>
              <w:t>՝ 2058 մ</w:t>
            </w:r>
            <w:r w:rsidRPr="00AA38F7">
              <w:rPr>
                <w:rFonts w:ascii="GHEA Grapalat" w:hAnsi="GHEA Grapalat" w:cs="Calibri"/>
                <w:sz w:val="18"/>
                <w:szCs w:val="18"/>
                <w:lang w:val="hy-AM"/>
              </w:rPr>
              <w:t>, Չարենց</w:t>
            </w:r>
            <w:r w:rsidR="00615886">
              <w:rPr>
                <w:rFonts w:ascii="GHEA Grapalat" w:hAnsi="GHEA Grapalat" w:cs="Calibri"/>
                <w:sz w:val="18"/>
                <w:szCs w:val="18"/>
                <w:lang w:val="hy-AM"/>
              </w:rPr>
              <w:t>՝ 450 մ</w:t>
            </w:r>
            <w:r w:rsidRPr="00AA38F7">
              <w:rPr>
                <w:rFonts w:ascii="GHEA Grapalat" w:hAnsi="GHEA Grapalat" w:cs="Calibri"/>
                <w:sz w:val="18"/>
                <w:szCs w:val="18"/>
                <w:lang w:val="hy-AM"/>
              </w:rPr>
              <w:t>, Գագարին</w:t>
            </w:r>
            <w:r w:rsidR="00615886">
              <w:rPr>
                <w:rFonts w:ascii="GHEA Grapalat" w:hAnsi="GHEA Grapalat" w:cs="Calibri"/>
                <w:sz w:val="18"/>
                <w:szCs w:val="18"/>
                <w:lang w:val="hy-AM"/>
              </w:rPr>
              <w:t>՝ 712 մ</w:t>
            </w:r>
            <w:r w:rsidRPr="00AA38F7">
              <w:rPr>
                <w:rFonts w:ascii="GHEA Grapalat" w:hAnsi="GHEA Grapalat" w:cs="Calibri"/>
                <w:sz w:val="18"/>
                <w:szCs w:val="18"/>
                <w:lang w:val="hy-AM"/>
              </w:rPr>
              <w:t>, Սայաթ-Նովա</w:t>
            </w:r>
            <w:r w:rsidR="00615886">
              <w:rPr>
                <w:rFonts w:ascii="GHEA Grapalat" w:hAnsi="GHEA Grapalat" w:cs="Calibri"/>
                <w:sz w:val="18"/>
                <w:szCs w:val="18"/>
                <w:lang w:val="hy-AM"/>
              </w:rPr>
              <w:t xml:space="preserve"> 171 մ</w:t>
            </w:r>
            <w:r w:rsidRPr="00AA38F7">
              <w:rPr>
                <w:rFonts w:ascii="GHEA Grapalat" w:hAnsi="GHEA Grapalat" w:cs="Calibri"/>
                <w:sz w:val="18"/>
                <w:szCs w:val="18"/>
                <w:lang w:val="hy-AM"/>
              </w:rPr>
              <w:t>, Տերյան</w:t>
            </w:r>
            <w:r w:rsidR="00615886">
              <w:rPr>
                <w:rFonts w:ascii="GHEA Grapalat" w:hAnsi="GHEA Grapalat" w:cs="Calibri"/>
                <w:sz w:val="18"/>
                <w:szCs w:val="18"/>
                <w:lang w:val="hy-AM"/>
              </w:rPr>
              <w:t>՝ 610 մ</w:t>
            </w:r>
            <w:r w:rsidRPr="00AA38F7">
              <w:rPr>
                <w:rFonts w:ascii="GHEA Grapalat" w:hAnsi="GHEA Grapalat" w:cs="Calibri"/>
                <w:sz w:val="18"/>
                <w:szCs w:val="18"/>
                <w:lang w:val="hy-AM"/>
              </w:rPr>
              <w:t>, Թումանյան</w:t>
            </w:r>
            <w:r w:rsidR="00615886">
              <w:rPr>
                <w:rFonts w:ascii="GHEA Grapalat" w:hAnsi="GHEA Grapalat" w:cs="Calibri"/>
                <w:sz w:val="18"/>
                <w:szCs w:val="18"/>
                <w:lang w:val="hy-AM"/>
              </w:rPr>
              <w:t>՝ 1036 մ</w:t>
            </w:r>
            <w:r w:rsidRPr="00AA38F7">
              <w:rPr>
                <w:rFonts w:ascii="GHEA Grapalat" w:hAnsi="GHEA Grapalat" w:cs="Calibri"/>
                <w:sz w:val="18"/>
                <w:szCs w:val="18"/>
                <w:lang w:val="hy-AM"/>
              </w:rPr>
              <w:t xml:space="preserve"> և Շիրակի թաղամասը։</w:t>
            </w:r>
          </w:p>
          <w:p w14:paraId="2417421E" w14:textId="77777777" w:rsidR="00AA38F7" w:rsidRDefault="00AA38F7" w:rsidP="0059685B">
            <w:pPr>
              <w:rPr>
                <w:rFonts w:ascii="GHEA Grapalat" w:hAnsi="GHEA Grapalat" w:cs="Calibri"/>
                <w:sz w:val="18"/>
                <w:szCs w:val="18"/>
                <w:lang w:val="hy-AM"/>
              </w:rPr>
            </w:pPr>
          </w:p>
          <w:p w14:paraId="2B502EB3" w14:textId="77777777" w:rsidR="00AA38F7" w:rsidRDefault="00AA38F7" w:rsidP="0059685B">
            <w:pPr>
              <w:rPr>
                <w:rFonts w:ascii="GHEA Grapalat" w:hAnsi="GHEA Grapalat" w:cs="Calibri"/>
                <w:sz w:val="18"/>
                <w:szCs w:val="18"/>
                <w:lang w:val="hy-AM"/>
              </w:rPr>
            </w:pPr>
            <w:r w:rsidRPr="00AA38F7">
              <w:rPr>
                <w:rFonts w:ascii="GHEA Grapalat" w:hAnsi="GHEA Grapalat" w:cs="Calibri"/>
                <w:sz w:val="18"/>
                <w:szCs w:val="18"/>
                <w:lang w:val="hy-AM"/>
              </w:rPr>
              <w:t>Զովունի բնակավայրում նախատեսվում է ասֆալտապատել 17-րդ, 19-րդ, 20-րդ (1060մ), 11-րդ փողոց 2-րդ նրբանցք (եզդիական թաղամաս, 250մ), 31-րդ և 32-րդ (730մ), 3-րդ փողոց (եզդիական թաղամաս 620մ) և 5-րդ փողոցները (1300մ):</w:t>
            </w:r>
          </w:p>
          <w:p w14:paraId="3E1C4C8A" w14:textId="77777777" w:rsidR="00AA38F7" w:rsidRDefault="00AA38F7" w:rsidP="0059685B">
            <w:pPr>
              <w:rPr>
                <w:rFonts w:ascii="GHEA Grapalat" w:hAnsi="GHEA Grapalat" w:cs="Calibri"/>
                <w:sz w:val="18"/>
                <w:szCs w:val="18"/>
                <w:lang w:val="hy-AM"/>
              </w:rPr>
            </w:pPr>
          </w:p>
          <w:p w14:paraId="24CDA3FB" w14:textId="77777777" w:rsidR="00AA38F7" w:rsidRPr="00AA38F7" w:rsidRDefault="00AA38F7" w:rsidP="0059685B">
            <w:pPr>
              <w:rPr>
                <w:rFonts w:ascii="GHEA Grapalat" w:hAnsi="GHEA Grapalat" w:cs="Calibri"/>
                <w:sz w:val="18"/>
                <w:szCs w:val="18"/>
                <w:lang w:val="hy-AM"/>
              </w:rPr>
            </w:pPr>
            <w:r w:rsidRPr="00AA38F7">
              <w:rPr>
                <w:rFonts w:ascii="GHEA Grapalat" w:hAnsi="GHEA Grapalat" w:cs="Calibri"/>
                <w:sz w:val="18"/>
                <w:szCs w:val="18"/>
                <w:lang w:val="hy-AM"/>
              </w:rPr>
              <w:t>Պռոշյան բնակավայրում նախատեսվում է ասֆալտապատել Թումանյան փողոցի մի հատված, Մայիսյան փողոցի մի հատված և Իսահակյան փողոցը ամբողջությամբ (870մ):</w:t>
            </w:r>
          </w:p>
          <w:p w14:paraId="0018A26A" w14:textId="77777777" w:rsidR="00AA38F7" w:rsidRPr="00AA38F7" w:rsidRDefault="00AA38F7" w:rsidP="0059685B">
            <w:pPr>
              <w:rPr>
                <w:rFonts w:ascii="GHEA Grapalat" w:hAnsi="GHEA Grapalat" w:cs="Calibri"/>
                <w:sz w:val="18"/>
                <w:szCs w:val="18"/>
                <w:lang w:val="hy-AM"/>
              </w:rPr>
            </w:pPr>
          </w:p>
          <w:p w14:paraId="225D1AFA" w14:textId="77777777" w:rsidR="00AA38F7" w:rsidRDefault="00AA38F7" w:rsidP="0059685B">
            <w:pPr>
              <w:rPr>
                <w:rFonts w:ascii="GHEA Grapalat" w:hAnsi="GHEA Grapalat" w:cs="Calibri"/>
                <w:sz w:val="18"/>
                <w:szCs w:val="18"/>
                <w:lang w:val="hy-AM"/>
              </w:rPr>
            </w:pPr>
            <w:r w:rsidRPr="00AA38F7">
              <w:rPr>
                <w:rFonts w:ascii="GHEA Grapalat" w:hAnsi="GHEA Grapalat" w:cs="Calibri"/>
                <w:sz w:val="18"/>
                <w:szCs w:val="18"/>
                <w:lang w:val="hy-AM"/>
              </w:rPr>
              <w:t>Քասախ բնակավայրում նախատեսվում է ասֆալտապատել Մուշի 6-րդ փողոց (400մ), Մուշի 12-րդ փողոց (450մ), Հուշարձանի շրջակայքը (800մ), Հ</w:t>
            </w:r>
            <w:r w:rsidRPr="008F250E">
              <w:rPr>
                <w:rFonts w:ascii="MS Mincho" w:eastAsia="MS Mincho" w:hAnsi="MS Mincho" w:cs="MS Mincho" w:hint="eastAsia"/>
                <w:sz w:val="18"/>
                <w:szCs w:val="18"/>
                <w:lang w:val="hy-AM"/>
              </w:rPr>
              <w:t>․</w:t>
            </w:r>
            <w:r w:rsidRPr="00AA38F7">
              <w:rPr>
                <w:rFonts w:ascii="GHEA Grapalat" w:hAnsi="GHEA Grapalat" w:cs="Calibri"/>
                <w:sz w:val="18"/>
                <w:szCs w:val="18"/>
                <w:lang w:val="hy-AM"/>
              </w:rPr>
              <w:t xml:space="preserve"> Թումանյան 1-ին և 3-րդ (250մ), Վ</w:t>
            </w:r>
            <w:r w:rsidRPr="008F250E">
              <w:rPr>
                <w:rFonts w:ascii="MS Mincho" w:eastAsia="MS Mincho" w:hAnsi="MS Mincho" w:cs="MS Mincho" w:hint="eastAsia"/>
                <w:sz w:val="18"/>
                <w:szCs w:val="18"/>
                <w:lang w:val="hy-AM"/>
              </w:rPr>
              <w:t>․</w:t>
            </w:r>
            <w:r w:rsidRPr="00AA38F7">
              <w:rPr>
                <w:rFonts w:ascii="GHEA Grapalat" w:hAnsi="GHEA Grapalat" w:cs="Calibri"/>
                <w:sz w:val="18"/>
                <w:szCs w:val="18"/>
                <w:lang w:val="hy-AM"/>
              </w:rPr>
              <w:t xml:space="preserve"> Տերյան (600մ), Պ. Սևակ, Փարաջանով և Ուռենիներ (1500մ) փողոցները:</w:t>
            </w:r>
          </w:p>
          <w:p w14:paraId="1352A54E" w14:textId="77777777" w:rsidR="008F250E" w:rsidRDefault="008F250E" w:rsidP="0059685B">
            <w:pPr>
              <w:rPr>
                <w:rFonts w:ascii="GHEA Grapalat" w:hAnsi="GHEA Grapalat" w:cs="Calibri"/>
                <w:sz w:val="18"/>
                <w:szCs w:val="18"/>
                <w:lang w:val="hy-AM"/>
              </w:rPr>
            </w:pPr>
          </w:p>
          <w:p w14:paraId="70D7F815" w14:textId="77777777" w:rsidR="008F250E" w:rsidRPr="008F250E" w:rsidRDefault="008F250E" w:rsidP="008F250E">
            <w:pPr>
              <w:rPr>
                <w:rFonts w:ascii="GHEA Grapalat" w:hAnsi="GHEA Grapalat" w:cs="Calibri"/>
                <w:sz w:val="18"/>
                <w:szCs w:val="18"/>
                <w:lang w:val="hy-AM"/>
              </w:rPr>
            </w:pPr>
            <w:r w:rsidRPr="008F250E">
              <w:rPr>
                <w:rFonts w:ascii="GHEA Grapalat" w:hAnsi="GHEA Grapalat" w:cs="Calibri"/>
                <w:sz w:val="18"/>
                <w:szCs w:val="18"/>
                <w:lang w:val="hy-AM"/>
              </w:rPr>
              <w:t>Նախագծի համաձայնեցում շահագրգիռ կազմակերպությունների հետ ՝ Նաիրիի համայնքապետարան և ըստ անհրաժեշտության այլ շահագրգիռ կազմակերպությունների հետ։</w:t>
            </w:r>
          </w:p>
          <w:p w14:paraId="28553870" w14:textId="77777777" w:rsidR="008F250E" w:rsidRPr="008F250E" w:rsidRDefault="008F250E" w:rsidP="008F250E">
            <w:pPr>
              <w:rPr>
                <w:rFonts w:ascii="GHEA Grapalat" w:hAnsi="GHEA Grapalat" w:cs="Calibri"/>
                <w:sz w:val="18"/>
                <w:szCs w:val="18"/>
                <w:lang w:val="hy-AM"/>
              </w:rPr>
            </w:pPr>
          </w:p>
          <w:p w14:paraId="7C710D6C" w14:textId="6862EF6F" w:rsidR="00AA38F7" w:rsidRPr="00AA38F7" w:rsidRDefault="008F250E" w:rsidP="008F250E">
            <w:pPr>
              <w:rPr>
                <w:rFonts w:ascii="GHEA Grapalat" w:hAnsi="GHEA Grapalat" w:cs="Calibri"/>
                <w:sz w:val="18"/>
                <w:szCs w:val="18"/>
                <w:lang w:val="hy-AM"/>
              </w:rPr>
            </w:pPr>
            <w:r w:rsidRPr="008F250E">
              <w:rPr>
                <w:rFonts w:ascii="GHEA Grapalat" w:hAnsi="GHEA Grapalat" w:cs="Calibri"/>
                <w:sz w:val="18"/>
                <w:szCs w:val="18"/>
                <w:lang w:val="hy-AM"/>
              </w:rPr>
              <w:t>Ինժեներաերկրաբանական հետազոտությունների եզրակացությունը /անհրաժեշտության դեպքում/ ձեռք է բերում  նախագծող կազմակերպությունը:</w:t>
            </w:r>
          </w:p>
        </w:tc>
        <w:tc>
          <w:tcPr>
            <w:tcW w:w="709" w:type="dxa"/>
            <w:gridSpan w:val="2"/>
            <w:vAlign w:val="center"/>
          </w:tcPr>
          <w:p w14:paraId="181CF421" w14:textId="77777777" w:rsidR="003E63D7" w:rsidRPr="00CF2FF5" w:rsidRDefault="003E63D7" w:rsidP="0059685B">
            <w:pPr>
              <w:rPr>
                <w:rFonts w:ascii="GHEA Grapalat" w:hAnsi="GHEA Grapalat" w:cs="Calibri"/>
                <w:b/>
                <w:bCs/>
                <w:i/>
                <w:iCs/>
                <w:sz w:val="18"/>
                <w:szCs w:val="18"/>
                <w:lang w:val="hy-AM"/>
              </w:rPr>
            </w:pPr>
            <w:r w:rsidRPr="00CF2FF5">
              <w:rPr>
                <w:rFonts w:ascii="GHEA Grapalat" w:hAnsi="GHEA Grapalat" w:cs="Calibri"/>
                <w:b/>
                <w:bCs/>
                <w:i/>
                <w:iCs/>
                <w:sz w:val="18"/>
                <w:szCs w:val="18"/>
                <w:lang w:val="hy-AM"/>
              </w:rPr>
              <w:t>դրամ</w:t>
            </w:r>
          </w:p>
        </w:tc>
        <w:tc>
          <w:tcPr>
            <w:tcW w:w="1276" w:type="dxa"/>
            <w:vAlign w:val="center"/>
          </w:tcPr>
          <w:p w14:paraId="29CE4E43" w14:textId="7E936048" w:rsidR="003E63D7" w:rsidRPr="00CF2FF5" w:rsidRDefault="008F250E" w:rsidP="0059685B">
            <w:pPr>
              <w:rPr>
                <w:rFonts w:ascii="GHEA Grapalat" w:hAnsi="GHEA Grapalat" w:cs="Calibri"/>
                <w:b/>
                <w:bCs/>
                <w:i/>
                <w:iCs/>
                <w:sz w:val="18"/>
                <w:szCs w:val="18"/>
                <w:lang w:val="hy-AM"/>
              </w:rPr>
            </w:pPr>
            <w:r>
              <w:rPr>
                <w:rFonts w:ascii="GHEA Grapalat" w:hAnsi="GHEA Grapalat" w:cs="Calibri"/>
                <w:b/>
                <w:bCs/>
                <w:i/>
                <w:iCs/>
                <w:sz w:val="18"/>
                <w:szCs w:val="18"/>
                <w:lang w:val="hy-AM"/>
              </w:rPr>
              <w:t>10</w:t>
            </w:r>
            <w:r>
              <w:rPr>
                <w:rFonts w:ascii="Calibri" w:hAnsi="Calibri" w:cs="Calibri"/>
                <w:b/>
                <w:bCs/>
                <w:i/>
                <w:iCs/>
                <w:sz w:val="18"/>
                <w:szCs w:val="18"/>
                <w:lang w:val="hy-AM"/>
              </w:rPr>
              <w:t> </w:t>
            </w:r>
            <w:r>
              <w:rPr>
                <w:rFonts w:ascii="GHEA Grapalat" w:hAnsi="GHEA Grapalat" w:cs="Calibri"/>
                <w:b/>
                <w:bCs/>
                <w:i/>
                <w:iCs/>
                <w:sz w:val="18"/>
                <w:szCs w:val="18"/>
                <w:lang w:val="hy-AM"/>
              </w:rPr>
              <w:t>000 000</w:t>
            </w:r>
          </w:p>
        </w:tc>
        <w:tc>
          <w:tcPr>
            <w:tcW w:w="1277" w:type="dxa"/>
            <w:vAlign w:val="center"/>
          </w:tcPr>
          <w:p w14:paraId="6A9D23A0" w14:textId="77777777" w:rsidR="003E63D7" w:rsidRPr="00CF2FF5" w:rsidRDefault="003E63D7" w:rsidP="0059685B">
            <w:pPr>
              <w:jc w:val="center"/>
              <w:rPr>
                <w:rFonts w:ascii="GHEA Grapalat" w:hAnsi="GHEA Grapalat" w:cs="Calibri"/>
                <w:b/>
                <w:bCs/>
                <w:i/>
                <w:iCs/>
                <w:sz w:val="18"/>
                <w:szCs w:val="18"/>
                <w:lang w:val="hy-AM"/>
              </w:rPr>
            </w:pPr>
            <w:r w:rsidRPr="00CF2FF5">
              <w:rPr>
                <w:rFonts w:ascii="GHEA Grapalat" w:hAnsi="GHEA Grapalat" w:cs="Calibri"/>
                <w:b/>
                <w:bCs/>
                <w:i/>
                <w:iCs/>
                <w:sz w:val="18"/>
                <w:szCs w:val="18"/>
                <w:lang w:val="hy-AM"/>
              </w:rPr>
              <w:t>1</w:t>
            </w:r>
          </w:p>
        </w:tc>
        <w:tc>
          <w:tcPr>
            <w:tcW w:w="2127" w:type="dxa"/>
            <w:shd w:val="clear" w:color="auto" w:fill="auto"/>
          </w:tcPr>
          <w:p w14:paraId="44C2AFE7" w14:textId="4841E23B" w:rsidR="003E63D7" w:rsidRPr="00CF2FF5" w:rsidRDefault="003E63D7" w:rsidP="00E96C4B">
            <w:pPr>
              <w:jc w:val="center"/>
              <w:rPr>
                <w:rFonts w:ascii="GHEA Grapalat" w:hAnsi="GHEA Grapalat" w:cs="Calibri"/>
                <w:bCs/>
                <w:i/>
                <w:iCs/>
                <w:sz w:val="18"/>
                <w:szCs w:val="18"/>
                <w:lang w:val="hy-AM"/>
              </w:rPr>
            </w:pPr>
            <w:r w:rsidRPr="00CF2FF5">
              <w:rPr>
                <w:rFonts w:ascii="GHEA Grapalat" w:hAnsi="GHEA Grapalat" w:cs="Calibri"/>
                <w:sz w:val="18"/>
                <w:szCs w:val="18"/>
                <w:lang w:val="hy-AM"/>
              </w:rPr>
              <w:t xml:space="preserve">Պայմանագիրն ուժի մեջ մտնելու օրվանից՝ </w:t>
            </w:r>
            <w:r w:rsidR="00E96C4B">
              <w:rPr>
                <w:rFonts w:ascii="GHEA Grapalat" w:hAnsi="GHEA Grapalat" w:cs="Calibri"/>
                <w:sz w:val="18"/>
                <w:szCs w:val="18"/>
                <w:lang w:val="hy-AM"/>
              </w:rPr>
              <w:t>60</w:t>
            </w:r>
            <w:r w:rsidRPr="00CF2FF5">
              <w:rPr>
                <w:rFonts w:ascii="GHEA Grapalat" w:hAnsi="GHEA Grapalat" w:cs="Calibri"/>
                <w:sz w:val="18"/>
                <w:szCs w:val="18"/>
                <w:lang w:val="hy-AM"/>
              </w:rPr>
              <w:t>-րդ օրացուցային օր</w:t>
            </w:r>
            <w:r>
              <w:rPr>
                <w:rFonts w:ascii="GHEA Grapalat" w:hAnsi="GHEA Grapalat" w:cs="Calibri"/>
                <w:sz w:val="18"/>
                <w:szCs w:val="18"/>
                <w:lang w:val="hy-AM"/>
              </w:rPr>
              <w:t>ը</w:t>
            </w:r>
          </w:p>
        </w:tc>
      </w:tr>
      <w:tr w:rsidR="003E63D7" w:rsidRPr="00780784" w14:paraId="727CEBAA" w14:textId="77777777" w:rsidTr="00473640">
        <w:trPr>
          <w:trHeight w:val="584"/>
          <w:jc w:val="center"/>
        </w:trPr>
        <w:tc>
          <w:tcPr>
            <w:tcW w:w="562" w:type="dxa"/>
            <w:vAlign w:val="center"/>
          </w:tcPr>
          <w:p w14:paraId="4EBC162F" w14:textId="77777777" w:rsidR="003E63D7" w:rsidRDefault="003E63D7" w:rsidP="0059685B">
            <w:pPr>
              <w:jc w:val="center"/>
              <w:rPr>
                <w:rFonts w:ascii="GHEA Grapalat" w:hAnsi="GHEA Grapalat" w:cs="Calibri"/>
                <w:b/>
                <w:bCs/>
                <w:i/>
                <w:iCs/>
                <w:sz w:val="18"/>
                <w:szCs w:val="18"/>
                <w:lang w:val="hy-AM"/>
              </w:rPr>
            </w:pPr>
            <w:r>
              <w:rPr>
                <w:rFonts w:ascii="GHEA Grapalat" w:hAnsi="GHEA Grapalat" w:cs="Calibri"/>
                <w:b/>
                <w:bCs/>
                <w:i/>
                <w:iCs/>
                <w:sz w:val="18"/>
                <w:szCs w:val="18"/>
                <w:lang w:val="hy-AM"/>
              </w:rPr>
              <w:t>2</w:t>
            </w:r>
          </w:p>
        </w:tc>
        <w:tc>
          <w:tcPr>
            <w:tcW w:w="1843" w:type="dxa"/>
            <w:vAlign w:val="center"/>
          </w:tcPr>
          <w:p w14:paraId="20ABEEE7" w14:textId="3CFE3BB7" w:rsidR="003E63D7" w:rsidRPr="00E96C4B" w:rsidRDefault="00400714" w:rsidP="0059685B">
            <w:pPr>
              <w:rPr>
                <w:rFonts w:ascii="Sylfaen" w:hAnsi="Sylfaen" w:cs="Arial"/>
                <w:b/>
                <w:sz w:val="18"/>
                <w:szCs w:val="18"/>
                <w:lang w:val="hy-AM"/>
              </w:rPr>
            </w:pPr>
            <w:r w:rsidRPr="00E96C4B">
              <w:rPr>
                <w:rFonts w:ascii="Arial" w:hAnsi="Arial" w:cs="Arial"/>
                <w:b/>
                <w:sz w:val="18"/>
                <w:szCs w:val="18"/>
              </w:rPr>
              <w:t>71241200/</w:t>
            </w:r>
            <w:r w:rsidR="00780784">
              <w:rPr>
                <w:rFonts w:ascii="Sylfaen" w:hAnsi="Sylfaen" w:cs="Arial"/>
                <w:b/>
                <w:sz w:val="18"/>
                <w:szCs w:val="18"/>
                <w:lang w:val="hy-AM"/>
              </w:rPr>
              <w:t>11</w:t>
            </w:r>
          </w:p>
        </w:tc>
        <w:tc>
          <w:tcPr>
            <w:tcW w:w="7652" w:type="dxa"/>
            <w:vAlign w:val="center"/>
          </w:tcPr>
          <w:p w14:paraId="6A9E501A" w14:textId="46A9FD5A" w:rsidR="00AA38F7" w:rsidRDefault="00AA38F7" w:rsidP="00AA38F7">
            <w:pPr>
              <w:rPr>
                <w:rFonts w:ascii="GHEA Grapalat" w:hAnsi="GHEA Grapalat" w:cs="Calibri"/>
                <w:sz w:val="18"/>
                <w:szCs w:val="18"/>
                <w:lang w:val="hy-AM"/>
              </w:rPr>
            </w:pPr>
            <w:r w:rsidRPr="00AA38F7">
              <w:rPr>
                <w:rFonts w:ascii="GHEA Grapalat" w:hAnsi="GHEA Grapalat" w:cs="Calibri"/>
                <w:sz w:val="18"/>
                <w:szCs w:val="18"/>
                <w:lang w:val="hy-AM"/>
              </w:rPr>
              <w:t>Եղվարդ քաղաքում նախատեսվում է իրականացնել Բաքվի թ</w:t>
            </w:r>
            <w:r w:rsidR="00AD7B97">
              <w:rPr>
                <w:rFonts w:ascii="GHEA Grapalat" w:hAnsi="GHEA Grapalat" w:cs="Calibri"/>
                <w:sz w:val="18"/>
                <w:szCs w:val="18"/>
                <w:lang w:val="hy-AM"/>
              </w:rPr>
              <w:t>աղամասի 2137</w:t>
            </w:r>
            <w:r w:rsidRPr="00AA38F7">
              <w:rPr>
                <w:rFonts w:ascii="GHEA Grapalat" w:hAnsi="GHEA Grapalat" w:cs="Calibri"/>
                <w:sz w:val="18"/>
                <w:szCs w:val="18"/>
                <w:lang w:val="hy-AM"/>
              </w:rPr>
              <w:t xml:space="preserve">մ երկարությամբ խմելու ջրագծի ցանցի կառուցման աշխատանքներ։ </w:t>
            </w:r>
          </w:p>
          <w:p w14:paraId="7D67E786" w14:textId="77777777" w:rsidR="00AD7B97" w:rsidRPr="00AA38F7" w:rsidRDefault="00AD7B97" w:rsidP="00AA38F7">
            <w:pPr>
              <w:rPr>
                <w:rFonts w:ascii="GHEA Grapalat" w:hAnsi="GHEA Grapalat" w:cs="Calibri"/>
                <w:sz w:val="18"/>
                <w:szCs w:val="18"/>
                <w:lang w:val="hy-AM"/>
              </w:rPr>
            </w:pPr>
          </w:p>
          <w:p w14:paraId="5673E876" w14:textId="38A075E9" w:rsidR="00AA38F7" w:rsidRDefault="00AA38F7" w:rsidP="00AA38F7">
            <w:pPr>
              <w:rPr>
                <w:rFonts w:ascii="GHEA Grapalat" w:hAnsi="GHEA Grapalat" w:cs="Calibri"/>
                <w:sz w:val="18"/>
                <w:szCs w:val="18"/>
                <w:lang w:val="hy-AM"/>
              </w:rPr>
            </w:pPr>
            <w:r w:rsidRPr="00AA38F7">
              <w:rPr>
                <w:rFonts w:ascii="GHEA Grapalat" w:hAnsi="GHEA Grapalat" w:cs="Calibri"/>
                <w:sz w:val="18"/>
                <w:szCs w:val="18"/>
                <w:lang w:val="hy-AM"/>
              </w:rPr>
              <w:t>Զովունի բնակավայրում նախատեսվում է իրականացնե</w:t>
            </w:r>
            <w:r w:rsidR="00AD7B97">
              <w:rPr>
                <w:rFonts w:ascii="GHEA Grapalat" w:hAnsi="GHEA Grapalat" w:cs="Calibri"/>
                <w:sz w:val="18"/>
                <w:szCs w:val="18"/>
                <w:lang w:val="hy-AM"/>
              </w:rPr>
              <w:t>լ 5-րդ փողոցի 1300մ երկարությամ</w:t>
            </w:r>
            <w:r w:rsidRPr="00AA38F7">
              <w:rPr>
                <w:rFonts w:ascii="GHEA Grapalat" w:hAnsi="GHEA Grapalat" w:cs="Calibri"/>
                <w:sz w:val="18"/>
                <w:szCs w:val="18"/>
                <w:lang w:val="hy-AM"/>
              </w:rPr>
              <w:t>բ խմելու ջրագծի ցանցի կառուցման աշխատանքներ։</w:t>
            </w:r>
          </w:p>
          <w:p w14:paraId="2985645C" w14:textId="77777777" w:rsidR="00AD7B97" w:rsidRPr="00AA38F7" w:rsidRDefault="00AD7B97" w:rsidP="00AA38F7">
            <w:pPr>
              <w:rPr>
                <w:rFonts w:ascii="GHEA Grapalat" w:hAnsi="GHEA Grapalat" w:cs="Calibri"/>
                <w:sz w:val="18"/>
                <w:szCs w:val="18"/>
                <w:lang w:val="hy-AM"/>
              </w:rPr>
            </w:pPr>
          </w:p>
          <w:p w14:paraId="37A9E0BE" w14:textId="77777777" w:rsidR="00AA38F7" w:rsidRDefault="00AA38F7" w:rsidP="00AA38F7">
            <w:pPr>
              <w:rPr>
                <w:rFonts w:ascii="GHEA Grapalat" w:hAnsi="GHEA Grapalat" w:cs="Calibri"/>
                <w:sz w:val="18"/>
                <w:szCs w:val="18"/>
                <w:lang w:val="hy-AM"/>
              </w:rPr>
            </w:pPr>
            <w:r w:rsidRPr="00AA38F7">
              <w:rPr>
                <w:rFonts w:ascii="GHEA Grapalat" w:hAnsi="GHEA Grapalat" w:cs="Calibri"/>
                <w:sz w:val="18"/>
                <w:szCs w:val="18"/>
                <w:lang w:val="hy-AM"/>
              </w:rPr>
              <w:t>Պռոշյան բնակավայրում նախատեսվում է իրականացնել 6-րդ փողոցի 5-րդ նրբանցքի 400մ երկարությամբ խմելու ջրագծի ցանցի կառուցման աշխատանքներ։</w:t>
            </w:r>
          </w:p>
          <w:p w14:paraId="1629F22C" w14:textId="77777777" w:rsidR="00AD7B97" w:rsidRPr="00AA38F7" w:rsidRDefault="00AD7B97" w:rsidP="00AA38F7">
            <w:pPr>
              <w:rPr>
                <w:rFonts w:ascii="GHEA Grapalat" w:hAnsi="GHEA Grapalat" w:cs="Calibri"/>
                <w:sz w:val="18"/>
                <w:szCs w:val="18"/>
                <w:lang w:val="hy-AM"/>
              </w:rPr>
            </w:pPr>
          </w:p>
          <w:p w14:paraId="0B1FA5C1" w14:textId="623C4A70" w:rsidR="00AA38F7" w:rsidRDefault="00AA38F7" w:rsidP="00AA38F7">
            <w:pPr>
              <w:rPr>
                <w:rFonts w:ascii="GHEA Grapalat" w:hAnsi="GHEA Grapalat" w:cs="Calibri"/>
                <w:sz w:val="18"/>
                <w:szCs w:val="18"/>
                <w:lang w:val="hy-AM"/>
              </w:rPr>
            </w:pPr>
            <w:r w:rsidRPr="00AA38F7">
              <w:rPr>
                <w:rFonts w:ascii="GHEA Grapalat" w:hAnsi="GHEA Grapalat" w:cs="Calibri"/>
                <w:sz w:val="18"/>
                <w:szCs w:val="18"/>
                <w:lang w:val="hy-AM"/>
              </w:rPr>
              <w:t>Արագյուղ բնակավայրում նախատեսվում է իրականացնել 1-ին փողոցի և 6-րդ փողոցի 2-րդ նրբանցքի 1300</w:t>
            </w:r>
            <w:r w:rsidR="00AD7B97">
              <w:rPr>
                <w:rFonts w:ascii="GHEA Grapalat" w:hAnsi="GHEA Grapalat" w:cs="Calibri"/>
                <w:sz w:val="18"/>
                <w:szCs w:val="18"/>
                <w:lang w:val="hy-AM"/>
              </w:rPr>
              <w:t xml:space="preserve"> </w:t>
            </w:r>
            <w:r w:rsidRPr="00AA38F7">
              <w:rPr>
                <w:rFonts w:ascii="GHEA Grapalat" w:hAnsi="GHEA Grapalat" w:cs="Calibri"/>
                <w:sz w:val="18"/>
                <w:szCs w:val="18"/>
                <w:lang w:val="hy-AM"/>
              </w:rPr>
              <w:t>գծմ</w:t>
            </w:r>
            <w:r w:rsidR="00AD7B97">
              <w:rPr>
                <w:rFonts w:ascii="GHEA Grapalat" w:hAnsi="GHEA Grapalat" w:cs="Calibri"/>
                <w:sz w:val="18"/>
                <w:szCs w:val="18"/>
                <w:lang w:val="hy-AM"/>
              </w:rPr>
              <w:t xml:space="preserve"> և 8-րդ փողոցի 2000 գծմ</w:t>
            </w:r>
            <w:r w:rsidRPr="00AA38F7">
              <w:rPr>
                <w:rFonts w:ascii="GHEA Grapalat" w:hAnsi="GHEA Grapalat" w:cs="Calibri"/>
                <w:sz w:val="18"/>
                <w:szCs w:val="18"/>
                <w:lang w:val="hy-AM"/>
              </w:rPr>
              <w:t xml:space="preserve"> երկարությամբ խմելու ջրագծի ցանցի կառուցման աշխատանքներ։</w:t>
            </w:r>
          </w:p>
          <w:p w14:paraId="674A5400" w14:textId="77777777" w:rsidR="00AD7B97" w:rsidRPr="00AA38F7" w:rsidRDefault="00AD7B97" w:rsidP="00AA38F7">
            <w:pPr>
              <w:rPr>
                <w:rFonts w:ascii="GHEA Grapalat" w:hAnsi="GHEA Grapalat" w:cs="Calibri"/>
                <w:sz w:val="18"/>
                <w:szCs w:val="18"/>
                <w:lang w:val="hy-AM"/>
              </w:rPr>
            </w:pPr>
          </w:p>
          <w:p w14:paraId="7059068C" w14:textId="77777777" w:rsidR="003E63D7" w:rsidRDefault="00AA38F7" w:rsidP="00AA38F7">
            <w:pPr>
              <w:rPr>
                <w:rFonts w:ascii="GHEA Grapalat" w:hAnsi="GHEA Grapalat" w:cs="Calibri"/>
                <w:sz w:val="18"/>
                <w:szCs w:val="18"/>
                <w:lang w:val="hy-AM"/>
              </w:rPr>
            </w:pPr>
            <w:r w:rsidRPr="00AA38F7">
              <w:rPr>
                <w:rFonts w:ascii="GHEA Grapalat" w:hAnsi="GHEA Grapalat" w:cs="Calibri"/>
                <w:sz w:val="18"/>
                <w:szCs w:val="18"/>
                <w:lang w:val="hy-AM"/>
              </w:rPr>
              <w:t>Բուժական բնակավայրում նախատեսվում է իրականացնել 1-ին և 3-րդ փողոցների 2000մ երկարությամբ խմելու ջրագծի ցանցի կառուցման աշխատանքներ։</w:t>
            </w:r>
          </w:p>
          <w:p w14:paraId="3278E757" w14:textId="77777777" w:rsidR="008F250E" w:rsidRDefault="008F250E" w:rsidP="00AA38F7">
            <w:pPr>
              <w:rPr>
                <w:rFonts w:ascii="GHEA Grapalat" w:hAnsi="GHEA Grapalat" w:cs="Calibri"/>
                <w:sz w:val="18"/>
                <w:szCs w:val="18"/>
                <w:lang w:val="hy-AM"/>
              </w:rPr>
            </w:pPr>
          </w:p>
          <w:p w14:paraId="38859C3F" w14:textId="77777777" w:rsidR="008F250E" w:rsidRPr="008F250E" w:rsidRDefault="008F250E" w:rsidP="008F250E">
            <w:pPr>
              <w:rPr>
                <w:rFonts w:ascii="GHEA Grapalat" w:hAnsi="GHEA Grapalat" w:cs="Calibri"/>
                <w:sz w:val="18"/>
                <w:szCs w:val="18"/>
                <w:lang w:val="hy-AM"/>
              </w:rPr>
            </w:pPr>
            <w:r w:rsidRPr="008F250E">
              <w:rPr>
                <w:rFonts w:ascii="GHEA Grapalat" w:hAnsi="GHEA Grapalat" w:cs="Calibri"/>
                <w:sz w:val="18"/>
                <w:szCs w:val="18"/>
                <w:lang w:val="hy-AM"/>
              </w:rPr>
              <w:t>Նախագծի համաձայնեցում շահագրգիռ կազմակերպությունների հետ ՝ Նաիրիի համայնքապետարան և ըստ անհրաժեշտության այլ շահագրգիռ կազմակերպությունների հետ։</w:t>
            </w:r>
          </w:p>
          <w:p w14:paraId="78C7E4AA" w14:textId="77777777" w:rsidR="008F250E" w:rsidRPr="008F250E" w:rsidRDefault="008F250E" w:rsidP="008F250E">
            <w:pPr>
              <w:rPr>
                <w:rFonts w:ascii="GHEA Grapalat" w:hAnsi="GHEA Grapalat" w:cs="Calibri"/>
                <w:sz w:val="18"/>
                <w:szCs w:val="18"/>
                <w:lang w:val="hy-AM"/>
              </w:rPr>
            </w:pPr>
          </w:p>
          <w:p w14:paraId="02605120" w14:textId="77777777" w:rsidR="00AA38F7" w:rsidRDefault="008F250E" w:rsidP="00AA38F7">
            <w:pPr>
              <w:rPr>
                <w:rFonts w:ascii="GHEA Grapalat" w:hAnsi="GHEA Grapalat" w:cs="Calibri"/>
                <w:sz w:val="18"/>
                <w:szCs w:val="18"/>
                <w:lang w:val="hy-AM"/>
              </w:rPr>
            </w:pPr>
            <w:r w:rsidRPr="008F250E">
              <w:rPr>
                <w:rFonts w:ascii="GHEA Grapalat" w:hAnsi="GHEA Grapalat" w:cs="Calibri"/>
                <w:sz w:val="18"/>
                <w:szCs w:val="18"/>
                <w:lang w:val="hy-AM"/>
              </w:rPr>
              <w:t>Ինժեներաերկրաբանական հետազոտությունների եզրակացությունը /անհրաժեշտության դեպքում/ ձեռք է բերում  նախագծող կազմակերպությունը:</w:t>
            </w:r>
          </w:p>
          <w:p w14:paraId="4414F16C" w14:textId="77777777" w:rsidR="008F250E" w:rsidRDefault="008F250E" w:rsidP="00AA38F7">
            <w:pPr>
              <w:rPr>
                <w:rFonts w:ascii="GHEA Grapalat" w:hAnsi="GHEA Grapalat" w:cs="Calibri"/>
                <w:sz w:val="18"/>
                <w:szCs w:val="18"/>
                <w:lang w:val="hy-AM"/>
              </w:rPr>
            </w:pPr>
          </w:p>
          <w:p w14:paraId="7EF8E7FC" w14:textId="727E89EF" w:rsidR="008F250E" w:rsidRPr="00AA38F7" w:rsidRDefault="008F250E" w:rsidP="00AA38F7">
            <w:pPr>
              <w:rPr>
                <w:rFonts w:ascii="GHEA Grapalat" w:hAnsi="GHEA Grapalat" w:cs="Calibri"/>
                <w:sz w:val="18"/>
                <w:szCs w:val="18"/>
                <w:lang w:val="hy-AM"/>
              </w:rPr>
            </w:pPr>
            <w:r w:rsidRPr="008F250E">
              <w:rPr>
                <w:rFonts w:ascii="GHEA Grapalat" w:hAnsi="GHEA Grapalat" w:cs="Calibri"/>
                <w:sz w:val="18"/>
                <w:szCs w:val="18"/>
                <w:lang w:val="hy-AM"/>
              </w:rPr>
              <w:t>Միացման տեխնիկական պայմաններ ստանալու  համար անհրաժեշտ հաշվարկների ներկայացում:</w:t>
            </w:r>
          </w:p>
        </w:tc>
        <w:tc>
          <w:tcPr>
            <w:tcW w:w="709" w:type="dxa"/>
            <w:gridSpan w:val="2"/>
            <w:vAlign w:val="center"/>
          </w:tcPr>
          <w:p w14:paraId="2DE8A71C" w14:textId="77777777" w:rsidR="003E63D7" w:rsidRPr="00CF2FF5" w:rsidRDefault="003E63D7" w:rsidP="0059685B">
            <w:pPr>
              <w:rPr>
                <w:rFonts w:ascii="GHEA Grapalat" w:hAnsi="GHEA Grapalat" w:cs="Calibri"/>
                <w:b/>
                <w:bCs/>
                <w:i/>
                <w:iCs/>
                <w:sz w:val="18"/>
                <w:szCs w:val="18"/>
                <w:lang w:val="hy-AM"/>
              </w:rPr>
            </w:pPr>
            <w:r w:rsidRPr="00CF2FF5">
              <w:rPr>
                <w:rFonts w:ascii="GHEA Grapalat" w:hAnsi="GHEA Grapalat" w:cs="Calibri"/>
                <w:b/>
                <w:bCs/>
                <w:i/>
                <w:iCs/>
                <w:sz w:val="18"/>
                <w:szCs w:val="18"/>
                <w:lang w:val="hy-AM"/>
              </w:rPr>
              <w:lastRenderedPageBreak/>
              <w:t>դրամ</w:t>
            </w:r>
          </w:p>
        </w:tc>
        <w:tc>
          <w:tcPr>
            <w:tcW w:w="1276" w:type="dxa"/>
            <w:vAlign w:val="center"/>
          </w:tcPr>
          <w:p w14:paraId="515F9AB0" w14:textId="0CD828E7" w:rsidR="003E63D7" w:rsidRPr="00CF2FF5" w:rsidRDefault="008F250E" w:rsidP="0059685B">
            <w:pPr>
              <w:rPr>
                <w:rFonts w:ascii="GHEA Grapalat" w:hAnsi="GHEA Grapalat" w:cs="Calibri"/>
                <w:b/>
                <w:bCs/>
                <w:i/>
                <w:iCs/>
                <w:sz w:val="18"/>
                <w:szCs w:val="18"/>
                <w:lang w:val="hy-AM"/>
              </w:rPr>
            </w:pPr>
            <w:r>
              <w:rPr>
                <w:rFonts w:ascii="GHEA Grapalat" w:hAnsi="GHEA Grapalat" w:cs="Calibri"/>
                <w:b/>
                <w:bCs/>
                <w:i/>
                <w:iCs/>
                <w:sz w:val="18"/>
                <w:szCs w:val="18"/>
                <w:lang w:val="hy-AM"/>
              </w:rPr>
              <w:t>4</w:t>
            </w:r>
            <w:r>
              <w:rPr>
                <w:rFonts w:ascii="Calibri" w:hAnsi="Calibri" w:cs="Calibri"/>
                <w:b/>
                <w:bCs/>
                <w:i/>
                <w:iCs/>
                <w:sz w:val="18"/>
                <w:szCs w:val="18"/>
                <w:lang w:val="hy-AM"/>
              </w:rPr>
              <w:t> </w:t>
            </w:r>
            <w:r>
              <w:rPr>
                <w:rFonts w:ascii="GHEA Grapalat" w:hAnsi="GHEA Grapalat" w:cs="Calibri"/>
                <w:b/>
                <w:bCs/>
                <w:i/>
                <w:iCs/>
                <w:sz w:val="18"/>
                <w:szCs w:val="18"/>
                <w:lang w:val="hy-AM"/>
              </w:rPr>
              <w:t>500 000</w:t>
            </w:r>
          </w:p>
        </w:tc>
        <w:tc>
          <w:tcPr>
            <w:tcW w:w="1277" w:type="dxa"/>
            <w:vAlign w:val="center"/>
          </w:tcPr>
          <w:p w14:paraId="5BBE30A5" w14:textId="77777777" w:rsidR="003E63D7" w:rsidRPr="00CF2FF5" w:rsidRDefault="003E63D7" w:rsidP="0059685B">
            <w:pPr>
              <w:jc w:val="center"/>
              <w:rPr>
                <w:rFonts w:ascii="GHEA Grapalat" w:hAnsi="GHEA Grapalat" w:cs="Calibri"/>
                <w:b/>
                <w:bCs/>
                <w:i/>
                <w:iCs/>
                <w:sz w:val="18"/>
                <w:szCs w:val="18"/>
                <w:lang w:val="hy-AM"/>
              </w:rPr>
            </w:pPr>
            <w:r>
              <w:rPr>
                <w:rFonts w:ascii="GHEA Grapalat" w:hAnsi="GHEA Grapalat" w:cs="Calibri"/>
                <w:b/>
                <w:bCs/>
                <w:i/>
                <w:iCs/>
                <w:sz w:val="18"/>
                <w:szCs w:val="18"/>
                <w:lang w:val="hy-AM"/>
              </w:rPr>
              <w:t>1</w:t>
            </w:r>
          </w:p>
        </w:tc>
        <w:tc>
          <w:tcPr>
            <w:tcW w:w="2127" w:type="dxa"/>
            <w:shd w:val="clear" w:color="auto" w:fill="auto"/>
          </w:tcPr>
          <w:p w14:paraId="50D0BA03" w14:textId="0E500366" w:rsidR="003E63D7" w:rsidRPr="00CF2FF5" w:rsidRDefault="003E63D7" w:rsidP="00E96C4B">
            <w:pPr>
              <w:jc w:val="center"/>
              <w:rPr>
                <w:rFonts w:ascii="GHEA Grapalat" w:hAnsi="GHEA Grapalat" w:cs="Calibri"/>
                <w:sz w:val="18"/>
                <w:szCs w:val="18"/>
                <w:lang w:val="hy-AM"/>
              </w:rPr>
            </w:pPr>
            <w:r w:rsidRPr="00CF2FF5">
              <w:rPr>
                <w:rFonts w:ascii="GHEA Grapalat" w:hAnsi="GHEA Grapalat" w:cs="Calibri"/>
                <w:sz w:val="18"/>
                <w:szCs w:val="18"/>
                <w:lang w:val="hy-AM"/>
              </w:rPr>
              <w:t xml:space="preserve">Պայմանագիրն ուժի մեջ մտնելու օրվանից՝ </w:t>
            </w:r>
            <w:r w:rsidR="00E96C4B">
              <w:rPr>
                <w:rFonts w:ascii="GHEA Grapalat" w:hAnsi="GHEA Grapalat" w:cs="Calibri"/>
                <w:sz w:val="18"/>
                <w:szCs w:val="18"/>
                <w:lang w:val="hy-AM"/>
              </w:rPr>
              <w:t>45</w:t>
            </w:r>
            <w:r w:rsidRPr="00CF2FF5">
              <w:rPr>
                <w:rFonts w:ascii="GHEA Grapalat" w:hAnsi="GHEA Grapalat" w:cs="Calibri"/>
                <w:sz w:val="18"/>
                <w:szCs w:val="18"/>
                <w:lang w:val="hy-AM"/>
              </w:rPr>
              <w:t>-րդ օրացուցային օր</w:t>
            </w:r>
            <w:r>
              <w:rPr>
                <w:rFonts w:ascii="GHEA Grapalat" w:hAnsi="GHEA Grapalat" w:cs="Calibri"/>
                <w:sz w:val="18"/>
                <w:szCs w:val="18"/>
                <w:lang w:val="hy-AM"/>
              </w:rPr>
              <w:t>ը</w:t>
            </w:r>
          </w:p>
        </w:tc>
      </w:tr>
      <w:tr w:rsidR="003E63D7" w:rsidRPr="00780784" w14:paraId="6A53BB6A" w14:textId="77777777" w:rsidTr="00473640">
        <w:trPr>
          <w:trHeight w:val="584"/>
          <w:jc w:val="center"/>
        </w:trPr>
        <w:tc>
          <w:tcPr>
            <w:tcW w:w="562" w:type="dxa"/>
            <w:vAlign w:val="center"/>
          </w:tcPr>
          <w:p w14:paraId="60DFBF7F" w14:textId="77777777" w:rsidR="003E63D7" w:rsidRDefault="003E63D7" w:rsidP="0059685B">
            <w:pPr>
              <w:jc w:val="center"/>
              <w:rPr>
                <w:rFonts w:ascii="GHEA Grapalat" w:hAnsi="GHEA Grapalat" w:cs="Calibri"/>
                <w:b/>
                <w:bCs/>
                <w:i/>
                <w:iCs/>
                <w:sz w:val="18"/>
                <w:szCs w:val="18"/>
                <w:lang w:val="hy-AM"/>
              </w:rPr>
            </w:pPr>
            <w:r>
              <w:rPr>
                <w:rFonts w:ascii="GHEA Grapalat" w:hAnsi="GHEA Grapalat" w:cs="Calibri"/>
                <w:b/>
                <w:bCs/>
                <w:i/>
                <w:iCs/>
                <w:sz w:val="18"/>
                <w:szCs w:val="18"/>
                <w:lang w:val="hy-AM"/>
              </w:rPr>
              <w:lastRenderedPageBreak/>
              <w:t>3</w:t>
            </w:r>
          </w:p>
        </w:tc>
        <w:tc>
          <w:tcPr>
            <w:tcW w:w="1843" w:type="dxa"/>
            <w:vAlign w:val="center"/>
          </w:tcPr>
          <w:p w14:paraId="02C255B0" w14:textId="0CD6E1A3" w:rsidR="003E63D7" w:rsidRPr="00E96C4B" w:rsidRDefault="00400714" w:rsidP="0059685B">
            <w:pPr>
              <w:rPr>
                <w:rFonts w:ascii="Sylfaen" w:hAnsi="Sylfaen" w:cs="Arial"/>
                <w:b/>
                <w:sz w:val="18"/>
                <w:szCs w:val="18"/>
                <w:lang w:val="hy-AM"/>
              </w:rPr>
            </w:pPr>
            <w:r w:rsidRPr="00E96C4B">
              <w:rPr>
                <w:rFonts w:ascii="Arial" w:hAnsi="Arial" w:cs="Arial"/>
                <w:b/>
                <w:sz w:val="18"/>
                <w:szCs w:val="18"/>
              </w:rPr>
              <w:t>71241200/</w:t>
            </w:r>
            <w:r w:rsidR="00780784">
              <w:rPr>
                <w:rFonts w:ascii="Sylfaen" w:hAnsi="Sylfaen" w:cs="Arial"/>
                <w:b/>
                <w:sz w:val="18"/>
                <w:szCs w:val="18"/>
                <w:lang w:val="hy-AM"/>
              </w:rPr>
              <w:t>12</w:t>
            </w:r>
          </w:p>
        </w:tc>
        <w:tc>
          <w:tcPr>
            <w:tcW w:w="7652" w:type="dxa"/>
            <w:vAlign w:val="center"/>
          </w:tcPr>
          <w:p w14:paraId="0DE7DAC9" w14:textId="413B986A" w:rsidR="00403279" w:rsidRPr="00403279" w:rsidRDefault="00403279" w:rsidP="00403279">
            <w:pPr>
              <w:spacing w:before="100" w:beforeAutospacing="1" w:after="100" w:afterAutospacing="1"/>
              <w:rPr>
                <w:rFonts w:ascii="GHEA Grapalat" w:hAnsi="GHEA Grapalat" w:cs="Calibri"/>
                <w:sz w:val="18"/>
                <w:szCs w:val="18"/>
                <w:lang w:val="hy-AM"/>
              </w:rPr>
            </w:pPr>
            <w:r w:rsidRPr="00403279">
              <w:rPr>
                <w:rFonts w:ascii="GHEA Grapalat" w:hAnsi="GHEA Grapalat" w:cs="Calibri"/>
                <w:sz w:val="18"/>
                <w:szCs w:val="18"/>
                <w:lang w:val="hy-AM"/>
              </w:rPr>
              <w:t xml:space="preserve">Եղվարդ </w:t>
            </w:r>
            <w:r w:rsidR="00FC2ED6">
              <w:rPr>
                <w:rFonts w:ascii="GHEA Grapalat" w:hAnsi="GHEA Grapalat" w:cs="Calibri"/>
                <w:sz w:val="18"/>
                <w:szCs w:val="18"/>
                <w:lang w:val="hy-AM"/>
              </w:rPr>
              <w:t>քաղաքում</w:t>
            </w:r>
            <w:r w:rsidRPr="00403279">
              <w:rPr>
                <w:rFonts w:ascii="GHEA Grapalat" w:hAnsi="GHEA Grapalat" w:cs="Calibri"/>
                <w:sz w:val="18"/>
                <w:szCs w:val="18"/>
                <w:lang w:val="hy-AM"/>
              </w:rPr>
              <w:t xml:space="preserve"> </w:t>
            </w:r>
            <w:r w:rsidR="00FC2ED6">
              <w:rPr>
                <w:rFonts w:ascii="GHEA Grapalat" w:hAnsi="GHEA Grapalat" w:cs="Calibri"/>
                <w:sz w:val="18"/>
                <w:szCs w:val="18"/>
                <w:lang w:val="hy-AM"/>
              </w:rPr>
              <w:t>ն</w:t>
            </w:r>
            <w:r w:rsidRPr="00403279">
              <w:rPr>
                <w:rFonts w:ascii="GHEA Grapalat" w:hAnsi="GHEA Grapalat" w:cs="Calibri"/>
                <w:sz w:val="18"/>
                <w:szCs w:val="18"/>
                <w:lang w:val="hy-AM"/>
              </w:rPr>
              <w:t>ախատեսվում է իրականացնել ՆԱՏԻ թաղամասի (3100մ), Բաքվի թաղամասի (2058մ) կոյուղու (ջրահեռացման) ցանցի կառուցման աշխատանքներ։</w:t>
            </w:r>
          </w:p>
          <w:p w14:paraId="12C10699" w14:textId="57386EB8" w:rsidR="00403279" w:rsidRPr="00403279" w:rsidRDefault="00403279" w:rsidP="00403279">
            <w:pPr>
              <w:spacing w:before="100" w:beforeAutospacing="1" w:after="100" w:afterAutospacing="1"/>
              <w:rPr>
                <w:rFonts w:ascii="GHEA Grapalat" w:hAnsi="GHEA Grapalat" w:cs="Calibri"/>
                <w:sz w:val="18"/>
                <w:szCs w:val="18"/>
                <w:lang w:val="hy-AM"/>
              </w:rPr>
            </w:pPr>
            <w:r w:rsidRPr="00403279">
              <w:rPr>
                <w:rFonts w:ascii="GHEA Grapalat" w:hAnsi="GHEA Grapalat" w:cs="Calibri"/>
                <w:sz w:val="18"/>
                <w:szCs w:val="18"/>
                <w:lang w:val="hy-AM"/>
              </w:rPr>
              <w:t xml:space="preserve">Պռոշյան բնակավայրում </w:t>
            </w:r>
            <w:r w:rsidR="00FC2ED6">
              <w:rPr>
                <w:rFonts w:ascii="GHEA Grapalat" w:hAnsi="GHEA Grapalat" w:cs="Calibri"/>
                <w:sz w:val="18"/>
                <w:szCs w:val="18"/>
                <w:lang w:val="hy-AM"/>
              </w:rPr>
              <w:t>ն</w:t>
            </w:r>
            <w:r w:rsidRPr="00403279">
              <w:rPr>
                <w:rFonts w:ascii="GHEA Grapalat" w:hAnsi="GHEA Grapalat" w:cs="Calibri"/>
                <w:sz w:val="18"/>
                <w:szCs w:val="18"/>
                <w:lang w:val="hy-AM"/>
              </w:rPr>
              <w:t>ախատեսվում է իրականացնել Թումանյան փողոցի մի հատված (130մ), Թումանյան փողոց 1-ին նրբանցք (150մ), Մայիսյան փողոցի մի հատված (220մ), Խանջյան փողոց (130մ), Երևանյան փողոցի մի հատված (260մ), Իսահակյան փողոց (400մ) և Չարենցի փողոց (170մ) կոյուղու (ջրահեռացման) ցանցի կառուցման աշխատանքներ։</w:t>
            </w:r>
          </w:p>
          <w:p w14:paraId="1226CA31" w14:textId="30C9F515" w:rsidR="00403279" w:rsidRPr="00403279" w:rsidRDefault="00403279" w:rsidP="00403279">
            <w:pPr>
              <w:spacing w:before="100" w:beforeAutospacing="1" w:after="100" w:afterAutospacing="1"/>
              <w:rPr>
                <w:rFonts w:ascii="GHEA Grapalat" w:hAnsi="GHEA Grapalat" w:cs="Calibri"/>
                <w:sz w:val="18"/>
                <w:szCs w:val="18"/>
                <w:lang w:val="hy-AM"/>
              </w:rPr>
            </w:pPr>
            <w:r w:rsidRPr="00403279">
              <w:rPr>
                <w:rFonts w:ascii="GHEA Grapalat" w:hAnsi="GHEA Grapalat" w:cs="Calibri"/>
                <w:sz w:val="18"/>
                <w:szCs w:val="18"/>
                <w:lang w:val="hy-AM"/>
              </w:rPr>
              <w:t xml:space="preserve">Քասախ բնակավայրում </w:t>
            </w:r>
            <w:r w:rsidR="00FC2ED6">
              <w:rPr>
                <w:rFonts w:ascii="GHEA Grapalat" w:hAnsi="GHEA Grapalat" w:cs="Calibri"/>
                <w:sz w:val="18"/>
                <w:szCs w:val="18"/>
                <w:lang w:val="hy-AM"/>
              </w:rPr>
              <w:t>ն</w:t>
            </w:r>
            <w:r w:rsidRPr="00403279">
              <w:rPr>
                <w:rFonts w:ascii="GHEA Grapalat" w:hAnsi="GHEA Grapalat" w:cs="Calibri"/>
                <w:sz w:val="18"/>
                <w:szCs w:val="18"/>
                <w:lang w:val="hy-AM"/>
              </w:rPr>
              <w:t>ախատեսվում է իրականացնել Թ</w:t>
            </w:r>
            <w:r w:rsidRPr="00403279">
              <w:rPr>
                <w:rFonts w:ascii="MS Mincho" w:eastAsia="MS Mincho" w:hAnsi="MS Mincho" w:cs="MS Mincho" w:hint="eastAsia"/>
                <w:sz w:val="18"/>
                <w:szCs w:val="18"/>
                <w:lang w:val="hy-AM"/>
              </w:rPr>
              <w:t>․</w:t>
            </w:r>
            <w:r w:rsidRPr="00403279">
              <w:rPr>
                <w:rFonts w:ascii="GHEA Grapalat" w:hAnsi="GHEA Grapalat" w:cs="Calibri"/>
                <w:sz w:val="18"/>
                <w:szCs w:val="18"/>
                <w:lang w:val="hy-AM"/>
              </w:rPr>
              <w:t xml:space="preserve"> Խաչատրյան , Ա</w:t>
            </w:r>
            <w:r w:rsidRPr="00403279">
              <w:rPr>
                <w:rFonts w:ascii="MS Mincho" w:eastAsia="MS Mincho" w:hAnsi="MS Mincho" w:cs="MS Mincho" w:hint="eastAsia"/>
                <w:sz w:val="18"/>
                <w:szCs w:val="18"/>
                <w:lang w:val="hy-AM"/>
              </w:rPr>
              <w:t>․</w:t>
            </w:r>
            <w:r w:rsidRPr="00403279">
              <w:rPr>
                <w:rFonts w:ascii="GHEA Grapalat" w:hAnsi="GHEA Grapalat" w:cs="Calibri"/>
                <w:sz w:val="18"/>
                <w:szCs w:val="18"/>
                <w:lang w:val="hy-AM"/>
              </w:rPr>
              <w:t xml:space="preserve"> Ստեփանյան փողոցների (600մ), Ա</w:t>
            </w:r>
            <w:r w:rsidRPr="00403279">
              <w:rPr>
                <w:rFonts w:ascii="MS Mincho" w:eastAsia="MS Mincho" w:hAnsi="MS Mincho" w:cs="MS Mincho" w:hint="eastAsia"/>
                <w:sz w:val="18"/>
                <w:szCs w:val="18"/>
                <w:lang w:val="hy-AM"/>
              </w:rPr>
              <w:t>․</w:t>
            </w:r>
            <w:r w:rsidRPr="00403279">
              <w:rPr>
                <w:rFonts w:ascii="GHEA Grapalat" w:hAnsi="GHEA Grapalat" w:cs="Calibri"/>
                <w:sz w:val="18"/>
                <w:szCs w:val="18"/>
                <w:lang w:val="hy-AM"/>
              </w:rPr>
              <w:t xml:space="preserve"> Ստեփանյան փողոց 3-րդ նրբանցք (300մ), Գաղութ, Վ</w:t>
            </w:r>
            <w:r w:rsidRPr="00403279">
              <w:rPr>
                <w:rFonts w:ascii="MS Mincho" w:eastAsia="MS Mincho" w:hAnsi="MS Mincho" w:cs="MS Mincho" w:hint="eastAsia"/>
                <w:sz w:val="18"/>
                <w:szCs w:val="18"/>
                <w:lang w:val="hy-AM"/>
              </w:rPr>
              <w:t>․</w:t>
            </w:r>
            <w:r w:rsidRPr="00403279">
              <w:rPr>
                <w:rFonts w:ascii="GHEA Grapalat" w:hAnsi="GHEA Grapalat" w:cs="Calibri"/>
                <w:sz w:val="18"/>
                <w:szCs w:val="18"/>
                <w:lang w:val="hy-AM"/>
              </w:rPr>
              <w:t xml:space="preserve"> Սարգսյան փողոց 1-ին փակուղի (900մ) կոյուղու (ջրահեռացման) ցանցի կառուցման աշխատանքներ։</w:t>
            </w:r>
          </w:p>
          <w:p w14:paraId="75276C86" w14:textId="00B40A5E" w:rsidR="00403279" w:rsidRPr="00403279" w:rsidRDefault="00403279" w:rsidP="00403279">
            <w:pPr>
              <w:spacing w:before="100" w:beforeAutospacing="1" w:after="100" w:afterAutospacing="1"/>
              <w:rPr>
                <w:rFonts w:ascii="GHEA Grapalat" w:hAnsi="GHEA Grapalat" w:cs="Calibri"/>
                <w:sz w:val="18"/>
                <w:szCs w:val="18"/>
                <w:lang w:val="hy-AM"/>
              </w:rPr>
            </w:pPr>
            <w:r w:rsidRPr="00403279">
              <w:rPr>
                <w:rFonts w:ascii="GHEA Grapalat" w:hAnsi="GHEA Grapalat" w:cs="Calibri"/>
                <w:sz w:val="18"/>
                <w:szCs w:val="18"/>
                <w:lang w:val="hy-AM"/>
              </w:rPr>
              <w:t xml:space="preserve">Բուժական բնակավայրում </w:t>
            </w:r>
            <w:r w:rsidR="00FC2ED6">
              <w:rPr>
                <w:rFonts w:ascii="GHEA Grapalat" w:hAnsi="GHEA Grapalat" w:cs="Calibri"/>
                <w:sz w:val="18"/>
                <w:szCs w:val="18"/>
                <w:lang w:val="hy-AM"/>
              </w:rPr>
              <w:t>ն</w:t>
            </w:r>
            <w:r w:rsidRPr="00403279">
              <w:rPr>
                <w:rFonts w:ascii="GHEA Grapalat" w:hAnsi="GHEA Grapalat" w:cs="Calibri"/>
                <w:sz w:val="18"/>
                <w:szCs w:val="18"/>
                <w:lang w:val="hy-AM"/>
              </w:rPr>
              <w:t>ախատեսվում է իրականացնել Բուժական բնակավայրի 5-րդ փողոցի (450մ) կոյուղու (ջրահեռացման) ցանցի կառուցման աշխատանքներ։</w:t>
            </w:r>
          </w:p>
          <w:p w14:paraId="4F1F4AF3" w14:textId="77777777" w:rsidR="008F250E" w:rsidRPr="008F250E" w:rsidRDefault="008F250E" w:rsidP="008F250E">
            <w:pPr>
              <w:rPr>
                <w:rFonts w:ascii="GHEA Grapalat" w:hAnsi="GHEA Grapalat" w:cs="Calibri"/>
                <w:sz w:val="18"/>
                <w:szCs w:val="18"/>
                <w:lang w:val="hy-AM"/>
              </w:rPr>
            </w:pPr>
            <w:r w:rsidRPr="008F250E">
              <w:rPr>
                <w:rFonts w:ascii="GHEA Grapalat" w:hAnsi="GHEA Grapalat" w:cs="Calibri"/>
                <w:sz w:val="18"/>
                <w:szCs w:val="18"/>
                <w:lang w:val="hy-AM"/>
              </w:rPr>
              <w:t>Նախագծի համաձայնեցում շահագրգիռ կազմակերպությունների հետ ՝ Նաիրիի համայնքապետարան և ըստ անհրաժեշտության այլ շահագրգիռ կազմակերպությունների հետ։</w:t>
            </w:r>
          </w:p>
          <w:p w14:paraId="7E8B328D" w14:textId="77777777" w:rsidR="008F250E" w:rsidRPr="008F250E" w:rsidRDefault="008F250E" w:rsidP="008F250E">
            <w:pPr>
              <w:rPr>
                <w:rFonts w:ascii="GHEA Grapalat" w:hAnsi="GHEA Grapalat" w:cs="Calibri"/>
                <w:sz w:val="18"/>
                <w:szCs w:val="18"/>
                <w:lang w:val="hy-AM"/>
              </w:rPr>
            </w:pPr>
          </w:p>
          <w:p w14:paraId="3A6B8220" w14:textId="77777777" w:rsidR="003E63D7" w:rsidRDefault="008F250E" w:rsidP="008F250E">
            <w:pPr>
              <w:rPr>
                <w:rFonts w:ascii="GHEA Grapalat" w:hAnsi="GHEA Grapalat" w:cs="Calibri"/>
                <w:sz w:val="18"/>
                <w:szCs w:val="18"/>
                <w:lang w:val="hy-AM"/>
              </w:rPr>
            </w:pPr>
            <w:r w:rsidRPr="008F250E">
              <w:rPr>
                <w:rFonts w:ascii="GHEA Grapalat" w:hAnsi="GHEA Grapalat" w:cs="Calibri"/>
                <w:sz w:val="18"/>
                <w:szCs w:val="18"/>
                <w:lang w:val="hy-AM"/>
              </w:rPr>
              <w:t>Ինժեներաերկրաբանական հետազոտությունների եզրակացությունը /անհրաժեշտության դեպքում/ ձեռք է բերում  նախագծող կազմակերպությունը:</w:t>
            </w:r>
          </w:p>
          <w:p w14:paraId="496BEAEE" w14:textId="77777777" w:rsidR="008F250E" w:rsidRDefault="008F250E" w:rsidP="008F250E">
            <w:pPr>
              <w:rPr>
                <w:rFonts w:ascii="GHEA Grapalat" w:hAnsi="GHEA Grapalat" w:cs="Calibri"/>
                <w:sz w:val="18"/>
                <w:szCs w:val="18"/>
                <w:lang w:val="hy-AM"/>
              </w:rPr>
            </w:pPr>
          </w:p>
          <w:p w14:paraId="745DFFA6" w14:textId="4C20761D" w:rsidR="008F250E" w:rsidRPr="00403279" w:rsidRDefault="008F250E" w:rsidP="008F250E">
            <w:pPr>
              <w:rPr>
                <w:rFonts w:ascii="GHEA Grapalat" w:hAnsi="GHEA Grapalat" w:cs="Calibri"/>
                <w:sz w:val="18"/>
                <w:szCs w:val="18"/>
                <w:lang w:val="hy-AM"/>
              </w:rPr>
            </w:pPr>
            <w:r w:rsidRPr="008F250E">
              <w:rPr>
                <w:rFonts w:ascii="GHEA Grapalat" w:hAnsi="GHEA Grapalat" w:cs="Calibri"/>
                <w:sz w:val="18"/>
                <w:szCs w:val="18"/>
                <w:lang w:val="hy-AM"/>
              </w:rPr>
              <w:t>Միացման տեխնիկական պայմաններ ստանալու  համար անհրաժեշտ հաշվարկների ներկայացում:</w:t>
            </w:r>
          </w:p>
        </w:tc>
        <w:tc>
          <w:tcPr>
            <w:tcW w:w="709" w:type="dxa"/>
            <w:gridSpan w:val="2"/>
            <w:vAlign w:val="center"/>
          </w:tcPr>
          <w:p w14:paraId="552584C8" w14:textId="77777777" w:rsidR="003E63D7" w:rsidRPr="00CF2FF5" w:rsidRDefault="003E63D7" w:rsidP="0059685B">
            <w:pPr>
              <w:rPr>
                <w:rFonts w:ascii="GHEA Grapalat" w:hAnsi="GHEA Grapalat" w:cs="Calibri"/>
                <w:b/>
                <w:bCs/>
                <w:i/>
                <w:iCs/>
                <w:sz w:val="18"/>
                <w:szCs w:val="18"/>
                <w:lang w:val="hy-AM"/>
              </w:rPr>
            </w:pPr>
            <w:r w:rsidRPr="00CF2FF5">
              <w:rPr>
                <w:rFonts w:ascii="GHEA Grapalat" w:hAnsi="GHEA Grapalat" w:cs="Calibri"/>
                <w:b/>
                <w:bCs/>
                <w:i/>
                <w:iCs/>
                <w:sz w:val="18"/>
                <w:szCs w:val="18"/>
                <w:lang w:val="hy-AM"/>
              </w:rPr>
              <w:t>դրամ</w:t>
            </w:r>
          </w:p>
        </w:tc>
        <w:tc>
          <w:tcPr>
            <w:tcW w:w="1276" w:type="dxa"/>
            <w:vAlign w:val="center"/>
          </w:tcPr>
          <w:p w14:paraId="1B63D8C8" w14:textId="22EDCA51" w:rsidR="003E63D7" w:rsidRPr="00CF2FF5" w:rsidRDefault="008F250E" w:rsidP="0059685B">
            <w:pPr>
              <w:rPr>
                <w:rFonts w:ascii="GHEA Grapalat" w:hAnsi="GHEA Grapalat" w:cs="Calibri"/>
                <w:b/>
                <w:bCs/>
                <w:i/>
                <w:iCs/>
                <w:sz w:val="18"/>
                <w:szCs w:val="18"/>
                <w:lang w:val="hy-AM"/>
              </w:rPr>
            </w:pPr>
            <w:r>
              <w:rPr>
                <w:rFonts w:ascii="GHEA Grapalat" w:hAnsi="GHEA Grapalat" w:cs="Calibri"/>
                <w:b/>
                <w:bCs/>
                <w:i/>
                <w:iCs/>
                <w:sz w:val="18"/>
                <w:szCs w:val="18"/>
                <w:lang w:val="hy-AM"/>
              </w:rPr>
              <w:t>4</w:t>
            </w:r>
            <w:r>
              <w:rPr>
                <w:rFonts w:ascii="Calibri" w:hAnsi="Calibri" w:cs="Calibri"/>
                <w:b/>
                <w:bCs/>
                <w:i/>
                <w:iCs/>
                <w:sz w:val="18"/>
                <w:szCs w:val="18"/>
                <w:lang w:val="hy-AM"/>
              </w:rPr>
              <w:t> </w:t>
            </w:r>
            <w:r>
              <w:rPr>
                <w:rFonts w:ascii="GHEA Grapalat" w:hAnsi="GHEA Grapalat" w:cs="Calibri"/>
                <w:b/>
                <w:bCs/>
                <w:i/>
                <w:iCs/>
                <w:sz w:val="18"/>
                <w:szCs w:val="18"/>
                <w:lang w:val="hy-AM"/>
              </w:rPr>
              <w:t>500 000</w:t>
            </w:r>
          </w:p>
        </w:tc>
        <w:tc>
          <w:tcPr>
            <w:tcW w:w="1277" w:type="dxa"/>
            <w:vAlign w:val="center"/>
          </w:tcPr>
          <w:p w14:paraId="60802840" w14:textId="77777777" w:rsidR="003E63D7" w:rsidRPr="00CF2FF5" w:rsidRDefault="003E63D7" w:rsidP="0059685B">
            <w:pPr>
              <w:jc w:val="center"/>
              <w:rPr>
                <w:rFonts w:ascii="GHEA Grapalat" w:hAnsi="GHEA Grapalat" w:cs="Calibri"/>
                <w:b/>
                <w:bCs/>
                <w:i/>
                <w:iCs/>
                <w:sz w:val="18"/>
                <w:szCs w:val="18"/>
                <w:lang w:val="hy-AM"/>
              </w:rPr>
            </w:pPr>
            <w:r w:rsidRPr="00CF2FF5">
              <w:rPr>
                <w:rFonts w:ascii="GHEA Grapalat" w:hAnsi="GHEA Grapalat" w:cs="Calibri"/>
                <w:b/>
                <w:bCs/>
                <w:i/>
                <w:iCs/>
                <w:sz w:val="18"/>
                <w:szCs w:val="18"/>
                <w:lang w:val="hy-AM"/>
              </w:rPr>
              <w:t>1</w:t>
            </w:r>
          </w:p>
        </w:tc>
        <w:tc>
          <w:tcPr>
            <w:tcW w:w="2127" w:type="dxa"/>
            <w:shd w:val="clear" w:color="auto" w:fill="auto"/>
          </w:tcPr>
          <w:p w14:paraId="059CC58F" w14:textId="2A4BDE6D" w:rsidR="003E63D7" w:rsidRPr="00CF2FF5" w:rsidRDefault="003E63D7" w:rsidP="00E96C4B">
            <w:pPr>
              <w:jc w:val="center"/>
              <w:rPr>
                <w:rFonts w:ascii="GHEA Grapalat" w:hAnsi="GHEA Grapalat" w:cs="Calibri"/>
                <w:sz w:val="18"/>
                <w:szCs w:val="18"/>
                <w:lang w:val="hy-AM"/>
              </w:rPr>
            </w:pPr>
            <w:r w:rsidRPr="00CF2FF5">
              <w:rPr>
                <w:rFonts w:ascii="GHEA Grapalat" w:hAnsi="GHEA Grapalat" w:cs="Calibri"/>
                <w:sz w:val="18"/>
                <w:szCs w:val="18"/>
                <w:lang w:val="hy-AM"/>
              </w:rPr>
              <w:t xml:space="preserve">Պայմանագիրն համաձայնագիրն ուժի մեջ մտնելու օրվանից՝ </w:t>
            </w:r>
            <w:r w:rsidR="00E96C4B">
              <w:rPr>
                <w:rFonts w:ascii="GHEA Grapalat" w:hAnsi="GHEA Grapalat" w:cs="Calibri"/>
                <w:sz w:val="18"/>
                <w:szCs w:val="18"/>
                <w:lang w:val="hy-AM"/>
              </w:rPr>
              <w:t>45</w:t>
            </w:r>
            <w:r w:rsidRPr="00CF2FF5">
              <w:rPr>
                <w:rFonts w:ascii="GHEA Grapalat" w:hAnsi="GHEA Grapalat" w:cs="Calibri"/>
                <w:sz w:val="18"/>
                <w:szCs w:val="18"/>
                <w:lang w:val="hy-AM"/>
              </w:rPr>
              <w:t>-րդ օրացուցային օր</w:t>
            </w:r>
          </w:p>
        </w:tc>
      </w:tr>
      <w:tr w:rsidR="003E63D7" w:rsidRPr="00780784" w14:paraId="61FCA55A" w14:textId="77777777" w:rsidTr="00473640">
        <w:trPr>
          <w:trHeight w:val="584"/>
          <w:jc w:val="center"/>
        </w:trPr>
        <w:tc>
          <w:tcPr>
            <w:tcW w:w="562" w:type="dxa"/>
            <w:vAlign w:val="center"/>
          </w:tcPr>
          <w:p w14:paraId="2949C1C1" w14:textId="77777777" w:rsidR="003E63D7" w:rsidRDefault="003E63D7" w:rsidP="0059685B">
            <w:pPr>
              <w:jc w:val="center"/>
              <w:rPr>
                <w:rFonts w:ascii="GHEA Grapalat" w:hAnsi="GHEA Grapalat" w:cs="Calibri"/>
                <w:b/>
                <w:bCs/>
                <w:i/>
                <w:iCs/>
                <w:sz w:val="18"/>
                <w:szCs w:val="18"/>
                <w:lang w:val="hy-AM"/>
              </w:rPr>
            </w:pPr>
            <w:r>
              <w:rPr>
                <w:rFonts w:ascii="GHEA Grapalat" w:hAnsi="GHEA Grapalat" w:cs="Calibri"/>
                <w:b/>
                <w:bCs/>
                <w:i/>
                <w:iCs/>
                <w:sz w:val="18"/>
                <w:szCs w:val="18"/>
                <w:lang w:val="hy-AM"/>
              </w:rPr>
              <w:lastRenderedPageBreak/>
              <w:t>4</w:t>
            </w:r>
          </w:p>
        </w:tc>
        <w:tc>
          <w:tcPr>
            <w:tcW w:w="1843" w:type="dxa"/>
            <w:vAlign w:val="center"/>
          </w:tcPr>
          <w:p w14:paraId="0D9AC057" w14:textId="13DB5C79" w:rsidR="003E63D7" w:rsidRPr="00E96C4B" w:rsidRDefault="00400714" w:rsidP="0059685B">
            <w:pPr>
              <w:rPr>
                <w:rFonts w:ascii="Sylfaen" w:hAnsi="Sylfaen" w:cs="Arial"/>
                <w:b/>
                <w:sz w:val="18"/>
                <w:szCs w:val="18"/>
                <w:lang w:val="hy-AM"/>
              </w:rPr>
            </w:pPr>
            <w:r w:rsidRPr="00E96C4B">
              <w:rPr>
                <w:rFonts w:ascii="Arial" w:hAnsi="Arial" w:cs="Arial"/>
                <w:b/>
                <w:sz w:val="18"/>
                <w:szCs w:val="18"/>
              </w:rPr>
              <w:t>71241200/</w:t>
            </w:r>
            <w:r w:rsidR="001F36B8" w:rsidRPr="00E96C4B">
              <w:rPr>
                <w:rFonts w:ascii="Sylfaen" w:hAnsi="Sylfaen" w:cs="Arial"/>
                <w:b/>
                <w:sz w:val="18"/>
                <w:szCs w:val="18"/>
                <w:lang w:val="hy-AM"/>
              </w:rPr>
              <w:t>1</w:t>
            </w:r>
            <w:r w:rsidR="00780784">
              <w:rPr>
                <w:rFonts w:ascii="Sylfaen" w:hAnsi="Sylfaen" w:cs="Arial"/>
                <w:b/>
                <w:sz w:val="18"/>
                <w:szCs w:val="18"/>
                <w:lang w:val="hy-AM"/>
              </w:rPr>
              <w:t>3</w:t>
            </w:r>
          </w:p>
        </w:tc>
        <w:tc>
          <w:tcPr>
            <w:tcW w:w="7652" w:type="dxa"/>
            <w:vAlign w:val="center"/>
          </w:tcPr>
          <w:p w14:paraId="30077195" w14:textId="1CB73856" w:rsidR="00FC2ED6" w:rsidRPr="00FC2ED6" w:rsidRDefault="00FC2ED6" w:rsidP="00FC2ED6">
            <w:pPr>
              <w:spacing w:before="100" w:beforeAutospacing="1" w:after="100" w:afterAutospacing="1"/>
              <w:rPr>
                <w:rFonts w:ascii="GHEA Grapalat" w:hAnsi="GHEA Grapalat" w:cs="Calibri"/>
                <w:sz w:val="18"/>
                <w:szCs w:val="18"/>
                <w:lang w:val="hy-AM"/>
              </w:rPr>
            </w:pPr>
            <w:r w:rsidRPr="00FC2ED6">
              <w:rPr>
                <w:rFonts w:ascii="GHEA Grapalat" w:hAnsi="GHEA Grapalat" w:cs="Calibri"/>
                <w:sz w:val="18"/>
                <w:szCs w:val="18"/>
                <w:lang w:val="hy-AM"/>
              </w:rPr>
              <w:t xml:space="preserve">Եղվարդ </w:t>
            </w:r>
            <w:r>
              <w:rPr>
                <w:rFonts w:ascii="GHEA Grapalat" w:hAnsi="GHEA Grapalat" w:cs="Calibri"/>
                <w:sz w:val="18"/>
                <w:szCs w:val="18"/>
                <w:lang w:val="hy-AM"/>
              </w:rPr>
              <w:t>քաղաքում</w:t>
            </w:r>
            <w:r w:rsidRPr="00FC2ED6">
              <w:rPr>
                <w:rFonts w:ascii="GHEA Grapalat" w:hAnsi="GHEA Grapalat" w:cs="Calibri"/>
                <w:sz w:val="18"/>
                <w:szCs w:val="18"/>
                <w:lang w:val="hy-AM"/>
              </w:rPr>
              <w:t xml:space="preserve"> նախատեսվում է իրականացնել Բաքվի թաղամասի (</w:t>
            </w:r>
            <w:r w:rsidR="00CF6CB7">
              <w:rPr>
                <w:rFonts w:ascii="GHEA Grapalat" w:hAnsi="GHEA Grapalat" w:cs="Calibri"/>
                <w:sz w:val="18"/>
                <w:szCs w:val="18"/>
                <w:lang w:val="hy-AM"/>
              </w:rPr>
              <w:t>1113</w:t>
            </w:r>
            <w:r w:rsidRPr="00FC2ED6">
              <w:rPr>
                <w:rFonts w:ascii="GHEA Grapalat" w:hAnsi="GHEA Grapalat" w:cs="Calibri"/>
                <w:sz w:val="18"/>
                <w:szCs w:val="18"/>
                <w:lang w:val="hy-AM"/>
              </w:rPr>
              <w:t>մ) երկարությամբ ոռոգման ջրագծի կառուցման աշխատանքներ։</w:t>
            </w:r>
          </w:p>
          <w:p w14:paraId="289D3DAB" w14:textId="77777777" w:rsidR="00FC2ED6" w:rsidRPr="00FC2ED6" w:rsidRDefault="00FC2ED6" w:rsidP="00FC2ED6">
            <w:pPr>
              <w:spacing w:before="100" w:beforeAutospacing="1" w:after="100" w:afterAutospacing="1"/>
              <w:rPr>
                <w:rFonts w:ascii="GHEA Grapalat" w:hAnsi="GHEA Grapalat" w:cs="Calibri"/>
                <w:sz w:val="18"/>
                <w:szCs w:val="18"/>
                <w:lang w:val="hy-AM"/>
              </w:rPr>
            </w:pPr>
            <w:r w:rsidRPr="00FC2ED6">
              <w:rPr>
                <w:rFonts w:ascii="GHEA Grapalat" w:hAnsi="GHEA Grapalat" w:cs="Calibri"/>
                <w:sz w:val="18"/>
                <w:szCs w:val="18"/>
                <w:lang w:val="hy-AM"/>
              </w:rPr>
              <w:t>Պռոշյան բնակավայրում նախատեսվում է իրականացնել Մայիսյան փողոցի, Անդրանիկի և Խանջյան փողոցների (880մ) երկարությամբ ոռոգման ջրագծի կառուցման աշխատանքներ։</w:t>
            </w:r>
          </w:p>
          <w:p w14:paraId="26BFD5A9" w14:textId="77777777" w:rsidR="00FC2ED6" w:rsidRPr="00FC2ED6" w:rsidRDefault="00FC2ED6" w:rsidP="00FC2ED6">
            <w:pPr>
              <w:spacing w:before="100" w:beforeAutospacing="1" w:after="100" w:afterAutospacing="1"/>
              <w:rPr>
                <w:rFonts w:ascii="GHEA Grapalat" w:hAnsi="GHEA Grapalat" w:cs="Calibri"/>
                <w:sz w:val="18"/>
                <w:szCs w:val="18"/>
                <w:lang w:val="hy-AM"/>
              </w:rPr>
            </w:pPr>
            <w:r w:rsidRPr="00FC2ED6">
              <w:rPr>
                <w:rFonts w:ascii="GHEA Grapalat" w:hAnsi="GHEA Grapalat" w:cs="Calibri"/>
                <w:sz w:val="18"/>
                <w:szCs w:val="18"/>
                <w:lang w:val="hy-AM"/>
              </w:rPr>
              <w:t>Քասախ բնակավայրում նախատեսվում է իրականացնել Վարդանանց փողոցի (1000մ) և Վ</w:t>
            </w:r>
            <w:r w:rsidRPr="00FC2ED6">
              <w:rPr>
                <w:rFonts w:ascii="MS Mincho" w:eastAsia="MS Mincho" w:hAnsi="MS Mincho" w:cs="MS Mincho" w:hint="eastAsia"/>
                <w:sz w:val="18"/>
                <w:szCs w:val="18"/>
                <w:lang w:val="hy-AM"/>
              </w:rPr>
              <w:t>․</w:t>
            </w:r>
            <w:r w:rsidRPr="00FC2ED6">
              <w:rPr>
                <w:rFonts w:ascii="GHEA Grapalat" w:hAnsi="GHEA Grapalat" w:cs="Calibri"/>
                <w:sz w:val="18"/>
                <w:szCs w:val="18"/>
                <w:lang w:val="hy-AM"/>
              </w:rPr>
              <w:t xml:space="preserve"> Սարգսյան փողոցի (1000մ) ոռոգման ցանցի կառուցման աշխատանքներ։</w:t>
            </w:r>
          </w:p>
          <w:p w14:paraId="287469BF" w14:textId="77777777" w:rsidR="00FC2ED6" w:rsidRDefault="00FC2ED6" w:rsidP="00FC2ED6">
            <w:pPr>
              <w:spacing w:before="100" w:beforeAutospacing="1" w:after="100" w:afterAutospacing="1"/>
              <w:rPr>
                <w:rFonts w:ascii="GHEA Grapalat" w:hAnsi="GHEA Grapalat" w:cs="Calibri"/>
                <w:sz w:val="18"/>
                <w:szCs w:val="18"/>
                <w:lang w:val="hy-AM"/>
              </w:rPr>
            </w:pPr>
            <w:r w:rsidRPr="00FC2ED6">
              <w:rPr>
                <w:rFonts w:ascii="GHEA Grapalat" w:hAnsi="GHEA Grapalat" w:cs="Calibri"/>
                <w:sz w:val="18"/>
                <w:szCs w:val="18"/>
                <w:lang w:val="hy-AM"/>
              </w:rPr>
              <w:t>Արագյուղ բնակավայրում նախատեսվում է իրականացնել 600գծմ երկարությամբ երկաթյա խողովակների տեղադրման աշխատանքներ բնակավայրի 3-րդ և 3-րդ փողոց 7-րդ նրբանցքի ոռոգման ջրագծի կառուցման աշխատանքներ։</w:t>
            </w:r>
          </w:p>
          <w:p w14:paraId="229CE76C" w14:textId="6769D743" w:rsidR="00FC2ED6" w:rsidRPr="00FC2ED6" w:rsidRDefault="00FC2ED6" w:rsidP="00FC2ED6">
            <w:pPr>
              <w:spacing w:before="100" w:beforeAutospacing="1" w:after="100" w:afterAutospacing="1"/>
              <w:rPr>
                <w:rFonts w:ascii="GHEA Grapalat" w:hAnsi="GHEA Grapalat" w:cs="Calibri"/>
                <w:sz w:val="18"/>
                <w:szCs w:val="18"/>
                <w:lang w:val="hy-AM"/>
              </w:rPr>
            </w:pPr>
            <w:r w:rsidRPr="00FC2ED6">
              <w:rPr>
                <w:rFonts w:ascii="GHEA Grapalat" w:hAnsi="GHEA Grapalat" w:cs="Calibri"/>
                <w:sz w:val="18"/>
                <w:szCs w:val="18"/>
                <w:lang w:val="hy-AM"/>
              </w:rPr>
              <w:t>Բուժական բնակավայրում նախատեսվում է իրականացնել 5-րդ փողոցի</w:t>
            </w:r>
            <w:r w:rsidR="00CF6CB7">
              <w:rPr>
                <w:rFonts w:ascii="GHEA Grapalat" w:hAnsi="GHEA Grapalat" w:cs="Calibri"/>
                <w:sz w:val="18"/>
                <w:szCs w:val="18"/>
                <w:lang w:val="hy-AM"/>
              </w:rPr>
              <w:t xml:space="preserve"> </w:t>
            </w:r>
            <w:r w:rsidR="00CF6CB7" w:rsidRPr="00CF6CB7">
              <w:rPr>
                <w:rFonts w:ascii="GHEA Grapalat" w:hAnsi="GHEA Grapalat" w:cs="Calibri"/>
                <w:sz w:val="18"/>
                <w:szCs w:val="18"/>
                <w:lang w:val="hy-AM"/>
              </w:rPr>
              <w:t>(</w:t>
            </w:r>
            <w:r w:rsidR="00CF6CB7" w:rsidRPr="00FC2ED6">
              <w:rPr>
                <w:rFonts w:ascii="GHEA Grapalat" w:hAnsi="GHEA Grapalat" w:cs="Calibri"/>
                <w:sz w:val="18"/>
                <w:szCs w:val="18"/>
                <w:lang w:val="hy-AM"/>
              </w:rPr>
              <w:t>600գծմ</w:t>
            </w:r>
            <w:r w:rsidR="00CF6CB7" w:rsidRPr="00CF6CB7">
              <w:rPr>
                <w:rFonts w:ascii="GHEA Grapalat" w:hAnsi="GHEA Grapalat" w:cs="Calibri"/>
                <w:sz w:val="18"/>
                <w:szCs w:val="18"/>
                <w:lang w:val="hy-AM"/>
              </w:rPr>
              <w:t>)</w:t>
            </w:r>
            <w:r w:rsidRPr="00FC2ED6">
              <w:rPr>
                <w:rFonts w:ascii="GHEA Grapalat" w:hAnsi="GHEA Grapalat" w:cs="Calibri"/>
                <w:sz w:val="18"/>
                <w:szCs w:val="18"/>
                <w:lang w:val="hy-AM"/>
              </w:rPr>
              <w:t xml:space="preserve"> ոռոգման ցանցի կառուցման աշխատանքներ։</w:t>
            </w:r>
            <w:r>
              <w:rPr>
                <w:rFonts w:ascii="GHEA Grapalat" w:hAnsi="GHEA Grapalat" w:cs="Calibri"/>
                <w:sz w:val="18"/>
                <w:szCs w:val="18"/>
                <w:lang w:val="hy-AM"/>
              </w:rPr>
              <w:t xml:space="preserve"> </w:t>
            </w:r>
          </w:p>
          <w:p w14:paraId="03C41A83" w14:textId="77777777" w:rsidR="00FC2ED6" w:rsidRPr="00FC2ED6" w:rsidRDefault="00FC2ED6" w:rsidP="00FC2ED6">
            <w:pPr>
              <w:spacing w:before="100" w:beforeAutospacing="1" w:after="100" w:afterAutospacing="1"/>
              <w:rPr>
                <w:rFonts w:ascii="GHEA Grapalat" w:hAnsi="GHEA Grapalat" w:cs="Calibri"/>
                <w:sz w:val="18"/>
                <w:szCs w:val="18"/>
                <w:lang w:val="hy-AM"/>
              </w:rPr>
            </w:pPr>
            <w:r w:rsidRPr="00FC2ED6">
              <w:rPr>
                <w:rFonts w:ascii="GHEA Grapalat" w:hAnsi="GHEA Grapalat" w:cs="Calibri"/>
                <w:sz w:val="18"/>
                <w:szCs w:val="18"/>
                <w:lang w:val="hy-AM"/>
              </w:rPr>
              <w:t>Սարալանջ բնակավայրում նախատեսվում է իրականացնել ոռոգման ցանցի 720գմ պլաստմասե խողովակների տեղադրման աշխատանքներ։</w:t>
            </w:r>
          </w:p>
          <w:p w14:paraId="74444A47" w14:textId="77777777" w:rsidR="008F250E" w:rsidRPr="008F250E" w:rsidRDefault="008F250E" w:rsidP="008F250E">
            <w:pPr>
              <w:rPr>
                <w:rFonts w:ascii="GHEA Grapalat" w:hAnsi="GHEA Grapalat" w:cs="Calibri"/>
                <w:sz w:val="18"/>
                <w:szCs w:val="18"/>
                <w:lang w:val="hy-AM"/>
              </w:rPr>
            </w:pPr>
            <w:r w:rsidRPr="008F250E">
              <w:rPr>
                <w:rFonts w:ascii="GHEA Grapalat" w:hAnsi="GHEA Grapalat" w:cs="Calibri"/>
                <w:sz w:val="18"/>
                <w:szCs w:val="18"/>
                <w:lang w:val="hy-AM"/>
              </w:rPr>
              <w:t>Նախագծի համաձայնեցում շահագրգիռ կազմակերպությունների հետ ՝ Նաիրիի համայնքապետարան և ըստ անհրաժեշտության այլ շահագրգիռ կազմակերպությունների հետ։</w:t>
            </w:r>
          </w:p>
          <w:p w14:paraId="7AE26BD8" w14:textId="77777777" w:rsidR="008F250E" w:rsidRPr="008F250E" w:rsidRDefault="008F250E" w:rsidP="008F250E">
            <w:pPr>
              <w:rPr>
                <w:rFonts w:ascii="GHEA Grapalat" w:hAnsi="GHEA Grapalat" w:cs="Calibri"/>
                <w:sz w:val="18"/>
                <w:szCs w:val="18"/>
                <w:lang w:val="hy-AM"/>
              </w:rPr>
            </w:pPr>
          </w:p>
          <w:p w14:paraId="04D17811" w14:textId="5B502698" w:rsidR="003E63D7" w:rsidRPr="00FC2ED6" w:rsidRDefault="008F250E" w:rsidP="008F250E">
            <w:pPr>
              <w:rPr>
                <w:rFonts w:ascii="GHEA Grapalat" w:hAnsi="GHEA Grapalat" w:cs="Calibri"/>
                <w:sz w:val="18"/>
                <w:szCs w:val="18"/>
                <w:lang w:val="hy-AM"/>
              </w:rPr>
            </w:pPr>
            <w:r w:rsidRPr="008F250E">
              <w:rPr>
                <w:rFonts w:ascii="GHEA Grapalat" w:hAnsi="GHEA Grapalat" w:cs="Calibri"/>
                <w:sz w:val="18"/>
                <w:szCs w:val="18"/>
                <w:lang w:val="hy-AM"/>
              </w:rPr>
              <w:t>Ինժեներաերկրաբանական հետազոտությունների եզրակացությունը /անհրաժեշտության դեպքում/ ձեռք է բերում  նախագծող կազմակերպությունը:</w:t>
            </w:r>
          </w:p>
        </w:tc>
        <w:tc>
          <w:tcPr>
            <w:tcW w:w="709" w:type="dxa"/>
            <w:gridSpan w:val="2"/>
            <w:vAlign w:val="center"/>
          </w:tcPr>
          <w:p w14:paraId="72F7C8F6" w14:textId="77777777" w:rsidR="003E63D7" w:rsidRPr="00CF2FF5" w:rsidRDefault="003E63D7" w:rsidP="0059685B">
            <w:pPr>
              <w:rPr>
                <w:rFonts w:ascii="GHEA Grapalat" w:hAnsi="GHEA Grapalat" w:cs="Calibri"/>
                <w:b/>
                <w:bCs/>
                <w:i/>
                <w:iCs/>
                <w:sz w:val="18"/>
                <w:szCs w:val="18"/>
                <w:lang w:val="hy-AM"/>
              </w:rPr>
            </w:pPr>
            <w:r w:rsidRPr="00CF2FF5">
              <w:rPr>
                <w:rFonts w:ascii="GHEA Grapalat" w:hAnsi="GHEA Grapalat" w:cs="Calibri"/>
                <w:b/>
                <w:bCs/>
                <w:i/>
                <w:iCs/>
                <w:sz w:val="18"/>
                <w:szCs w:val="18"/>
                <w:lang w:val="hy-AM"/>
              </w:rPr>
              <w:t>դրամ</w:t>
            </w:r>
          </w:p>
        </w:tc>
        <w:tc>
          <w:tcPr>
            <w:tcW w:w="1276" w:type="dxa"/>
            <w:vAlign w:val="center"/>
          </w:tcPr>
          <w:p w14:paraId="26E58CB1" w14:textId="6421929E" w:rsidR="003E63D7" w:rsidRPr="00CF2FF5" w:rsidRDefault="008F250E" w:rsidP="0059685B">
            <w:pPr>
              <w:rPr>
                <w:rFonts w:ascii="GHEA Grapalat" w:hAnsi="GHEA Grapalat" w:cs="Calibri"/>
                <w:b/>
                <w:bCs/>
                <w:i/>
                <w:iCs/>
                <w:sz w:val="18"/>
                <w:szCs w:val="18"/>
                <w:lang w:val="hy-AM"/>
              </w:rPr>
            </w:pPr>
            <w:r>
              <w:rPr>
                <w:rFonts w:ascii="GHEA Grapalat" w:hAnsi="GHEA Grapalat" w:cs="Calibri"/>
                <w:b/>
                <w:bCs/>
                <w:i/>
                <w:iCs/>
                <w:sz w:val="18"/>
                <w:szCs w:val="18"/>
                <w:lang w:val="hy-AM"/>
              </w:rPr>
              <w:t>3</w:t>
            </w:r>
            <w:r>
              <w:rPr>
                <w:rFonts w:ascii="Calibri" w:hAnsi="Calibri" w:cs="Calibri"/>
                <w:b/>
                <w:bCs/>
                <w:i/>
                <w:iCs/>
                <w:sz w:val="18"/>
                <w:szCs w:val="18"/>
                <w:lang w:val="hy-AM"/>
              </w:rPr>
              <w:t> </w:t>
            </w:r>
            <w:r>
              <w:rPr>
                <w:rFonts w:ascii="GHEA Grapalat" w:hAnsi="GHEA Grapalat" w:cs="Calibri"/>
                <w:b/>
                <w:bCs/>
                <w:i/>
                <w:iCs/>
                <w:sz w:val="18"/>
                <w:szCs w:val="18"/>
                <w:lang w:val="hy-AM"/>
              </w:rPr>
              <w:t>500 000</w:t>
            </w:r>
          </w:p>
        </w:tc>
        <w:tc>
          <w:tcPr>
            <w:tcW w:w="1277" w:type="dxa"/>
            <w:vAlign w:val="center"/>
          </w:tcPr>
          <w:p w14:paraId="4F531793" w14:textId="78C72D4D" w:rsidR="003E63D7" w:rsidRPr="00CF2FF5" w:rsidRDefault="003E63D7" w:rsidP="0059685B">
            <w:pPr>
              <w:jc w:val="center"/>
              <w:rPr>
                <w:rFonts w:ascii="GHEA Grapalat" w:hAnsi="GHEA Grapalat" w:cs="Calibri"/>
                <w:b/>
                <w:bCs/>
                <w:i/>
                <w:iCs/>
                <w:sz w:val="18"/>
                <w:szCs w:val="18"/>
                <w:lang w:val="hy-AM"/>
              </w:rPr>
            </w:pPr>
            <w:r>
              <w:rPr>
                <w:rFonts w:ascii="GHEA Grapalat" w:hAnsi="GHEA Grapalat" w:cs="Calibri"/>
                <w:b/>
                <w:bCs/>
                <w:i/>
                <w:iCs/>
                <w:sz w:val="18"/>
                <w:szCs w:val="18"/>
                <w:lang w:val="hy-AM"/>
              </w:rPr>
              <w:t>1</w:t>
            </w:r>
          </w:p>
        </w:tc>
        <w:tc>
          <w:tcPr>
            <w:tcW w:w="2127" w:type="dxa"/>
            <w:shd w:val="clear" w:color="auto" w:fill="auto"/>
          </w:tcPr>
          <w:p w14:paraId="6E377E7E" w14:textId="462DCF94" w:rsidR="003E63D7" w:rsidRPr="00CF2FF5" w:rsidRDefault="003E63D7" w:rsidP="00E96C4B">
            <w:pPr>
              <w:jc w:val="center"/>
              <w:rPr>
                <w:rFonts w:ascii="GHEA Grapalat" w:hAnsi="GHEA Grapalat" w:cs="Calibri"/>
                <w:sz w:val="18"/>
                <w:szCs w:val="18"/>
                <w:lang w:val="hy-AM"/>
              </w:rPr>
            </w:pPr>
            <w:r w:rsidRPr="00CF2FF5">
              <w:rPr>
                <w:rFonts w:ascii="GHEA Grapalat" w:hAnsi="GHEA Grapalat" w:cs="Calibri"/>
                <w:sz w:val="18"/>
                <w:szCs w:val="18"/>
                <w:lang w:val="hy-AM"/>
              </w:rPr>
              <w:t xml:space="preserve">Պայմանագիրն համաձայնագիրն ուժի մեջ մտնելու օրվանից՝ </w:t>
            </w:r>
            <w:r w:rsidR="00E96C4B">
              <w:rPr>
                <w:rFonts w:ascii="GHEA Grapalat" w:hAnsi="GHEA Grapalat" w:cs="Calibri"/>
                <w:sz w:val="18"/>
                <w:szCs w:val="18"/>
                <w:lang w:val="hy-AM"/>
              </w:rPr>
              <w:t>45</w:t>
            </w:r>
            <w:r w:rsidRPr="00CF2FF5">
              <w:rPr>
                <w:rFonts w:ascii="GHEA Grapalat" w:hAnsi="GHEA Grapalat" w:cs="Calibri"/>
                <w:sz w:val="18"/>
                <w:szCs w:val="18"/>
                <w:lang w:val="hy-AM"/>
              </w:rPr>
              <w:t>-րդ օրացուցային օր</w:t>
            </w:r>
          </w:p>
        </w:tc>
      </w:tr>
      <w:tr w:rsidR="003E63D7" w:rsidRPr="00780784" w14:paraId="2B4E868A" w14:textId="77777777" w:rsidTr="00473640">
        <w:trPr>
          <w:trHeight w:val="584"/>
          <w:jc w:val="center"/>
        </w:trPr>
        <w:tc>
          <w:tcPr>
            <w:tcW w:w="562" w:type="dxa"/>
            <w:vAlign w:val="center"/>
          </w:tcPr>
          <w:p w14:paraId="72361350" w14:textId="77777777" w:rsidR="003E63D7" w:rsidRDefault="003E63D7" w:rsidP="0059685B">
            <w:pPr>
              <w:jc w:val="center"/>
              <w:rPr>
                <w:rFonts w:ascii="GHEA Grapalat" w:hAnsi="GHEA Grapalat" w:cs="Calibri"/>
                <w:b/>
                <w:bCs/>
                <w:i/>
                <w:iCs/>
                <w:sz w:val="18"/>
                <w:szCs w:val="18"/>
                <w:lang w:val="hy-AM"/>
              </w:rPr>
            </w:pPr>
            <w:r>
              <w:rPr>
                <w:rFonts w:ascii="GHEA Grapalat" w:hAnsi="GHEA Grapalat" w:cs="Calibri"/>
                <w:b/>
                <w:bCs/>
                <w:i/>
                <w:iCs/>
                <w:sz w:val="18"/>
                <w:szCs w:val="18"/>
                <w:lang w:val="hy-AM"/>
              </w:rPr>
              <w:t>5</w:t>
            </w:r>
          </w:p>
        </w:tc>
        <w:tc>
          <w:tcPr>
            <w:tcW w:w="1843" w:type="dxa"/>
            <w:vAlign w:val="center"/>
          </w:tcPr>
          <w:p w14:paraId="1F8FD74E" w14:textId="35D58F6B" w:rsidR="003E63D7" w:rsidRPr="00E96C4B" w:rsidRDefault="00400714" w:rsidP="0059685B">
            <w:pPr>
              <w:rPr>
                <w:rFonts w:ascii="Sylfaen" w:hAnsi="Sylfaen" w:cs="Arial"/>
                <w:b/>
                <w:sz w:val="18"/>
                <w:szCs w:val="18"/>
                <w:lang w:val="hy-AM"/>
              </w:rPr>
            </w:pPr>
            <w:r w:rsidRPr="00E96C4B">
              <w:rPr>
                <w:rFonts w:ascii="Arial" w:hAnsi="Arial" w:cs="Arial"/>
                <w:b/>
                <w:sz w:val="18"/>
                <w:szCs w:val="18"/>
              </w:rPr>
              <w:t>71241200/</w:t>
            </w:r>
            <w:r w:rsidR="001F36B8" w:rsidRPr="00E96C4B">
              <w:rPr>
                <w:rFonts w:ascii="Sylfaen" w:hAnsi="Sylfaen" w:cs="Arial"/>
                <w:b/>
                <w:sz w:val="18"/>
                <w:szCs w:val="18"/>
                <w:lang w:val="hy-AM"/>
              </w:rPr>
              <w:t>1</w:t>
            </w:r>
            <w:r w:rsidR="00780784">
              <w:rPr>
                <w:rFonts w:ascii="Sylfaen" w:hAnsi="Sylfaen" w:cs="Arial"/>
                <w:b/>
                <w:sz w:val="18"/>
                <w:szCs w:val="18"/>
                <w:lang w:val="hy-AM"/>
              </w:rPr>
              <w:t>4</w:t>
            </w:r>
          </w:p>
        </w:tc>
        <w:tc>
          <w:tcPr>
            <w:tcW w:w="7652" w:type="dxa"/>
            <w:vAlign w:val="center"/>
          </w:tcPr>
          <w:p w14:paraId="6C3F5ED9" w14:textId="77777777" w:rsidR="00FC2ED6" w:rsidRPr="00FC2ED6" w:rsidRDefault="00FC2ED6" w:rsidP="00FC2ED6">
            <w:pPr>
              <w:spacing w:before="100" w:beforeAutospacing="1" w:after="100" w:afterAutospacing="1"/>
              <w:rPr>
                <w:rFonts w:ascii="GHEA Grapalat" w:hAnsi="GHEA Grapalat" w:cs="Calibri"/>
                <w:sz w:val="18"/>
                <w:szCs w:val="18"/>
                <w:lang w:val="hy-AM"/>
              </w:rPr>
            </w:pPr>
            <w:r w:rsidRPr="00FC2ED6">
              <w:rPr>
                <w:rFonts w:ascii="GHEA Grapalat" w:hAnsi="GHEA Grapalat" w:cs="Calibri"/>
                <w:sz w:val="18"/>
                <w:szCs w:val="18"/>
                <w:lang w:val="hy-AM"/>
              </w:rPr>
              <w:t>Պռոշյան բնակավայրում նախատեսվում է իրականացնել Երևանյան 2 և 4-րդ, Անդրանիկի փողոց 14 շենքի և Անդրանիկի փողոց 2 հասցեների շենքերի տանիքների և շքամուտքերի վերանորոգման աշխատանքներ։ Մակերեսը՝ 2000քմ։</w:t>
            </w:r>
          </w:p>
          <w:p w14:paraId="6C438CE5" w14:textId="56269A66" w:rsidR="003E63D7" w:rsidRPr="00FC2ED6" w:rsidRDefault="00FC2ED6" w:rsidP="00FC2ED6">
            <w:pPr>
              <w:rPr>
                <w:rFonts w:ascii="GHEA Grapalat" w:hAnsi="GHEA Grapalat" w:cs="Calibri"/>
                <w:sz w:val="18"/>
                <w:szCs w:val="18"/>
                <w:lang w:val="hy-AM"/>
              </w:rPr>
            </w:pPr>
            <w:r w:rsidRPr="00FC2ED6">
              <w:rPr>
                <w:rFonts w:ascii="GHEA Grapalat" w:hAnsi="GHEA Grapalat" w:cs="Calibri"/>
                <w:sz w:val="18"/>
                <w:szCs w:val="18"/>
                <w:lang w:val="hy-AM"/>
              </w:rPr>
              <w:t>Քասախ բնակավայրում նախատեսվում է իրականացնել Ա</w:t>
            </w:r>
            <w:r w:rsidRPr="00FC2ED6">
              <w:rPr>
                <w:rFonts w:ascii="MS Mincho" w:eastAsia="MS Mincho" w:hAnsi="MS Mincho" w:cs="MS Mincho" w:hint="eastAsia"/>
                <w:sz w:val="18"/>
                <w:szCs w:val="18"/>
                <w:lang w:val="hy-AM"/>
              </w:rPr>
              <w:t>․</w:t>
            </w:r>
            <w:r w:rsidRPr="00FC2ED6">
              <w:rPr>
                <w:rFonts w:ascii="GHEA Grapalat" w:hAnsi="GHEA Grapalat" w:cs="Calibri"/>
                <w:sz w:val="18"/>
                <w:szCs w:val="18"/>
                <w:lang w:val="hy-AM"/>
              </w:rPr>
              <w:t xml:space="preserve"> Մարտիրոսյան փողոցի N 1-ին, 3-րդ և 5-րդ շենքերի, Ռ</w:t>
            </w:r>
            <w:r w:rsidRPr="00FC2ED6">
              <w:rPr>
                <w:rFonts w:ascii="MS Mincho" w:eastAsia="MS Mincho" w:hAnsi="MS Mincho" w:cs="MS Mincho" w:hint="eastAsia"/>
                <w:sz w:val="18"/>
                <w:szCs w:val="18"/>
                <w:lang w:val="hy-AM"/>
              </w:rPr>
              <w:t>․</w:t>
            </w:r>
            <w:r w:rsidRPr="00FC2ED6">
              <w:rPr>
                <w:rFonts w:ascii="GHEA Grapalat" w:hAnsi="GHEA Grapalat" w:cs="Calibri"/>
                <w:sz w:val="18"/>
                <w:szCs w:val="18"/>
                <w:lang w:val="hy-AM"/>
              </w:rPr>
              <w:t xml:space="preserve"> Սաֆարյան փողոցի N 1 (780քմ) շենքի և Գ</w:t>
            </w:r>
            <w:r w:rsidRPr="00FC2ED6">
              <w:rPr>
                <w:rFonts w:ascii="MS Mincho" w:eastAsia="MS Mincho" w:hAnsi="MS Mincho" w:cs="MS Mincho" w:hint="eastAsia"/>
                <w:sz w:val="18"/>
                <w:szCs w:val="18"/>
                <w:lang w:val="hy-AM"/>
              </w:rPr>
              <w:t>․</w:t>
            </w:r>
            <w:r w:rsidRPr="00FC2ED6">
              <w:rPr>
                <w:rFonts w:ascii="GHEA Grapalat" w:hAnsi="GHEA Grapalat" w:cs="Calibri"/>
                <w:sz w:val="18"/>
                <w:szCs w:val="18"/>
                <w:lang w:val="hy-AM"/>
              </w:rPr>
              <w:t xml:space="preserve"> Նժդեհի N 1-ին, 3-րդ, 5-րդ և 7-րդ շենքի տանիքների և շքամուտքերի վերանորոգման աշխատանքներ։ Մակերեսը՝ 4447քմ։</w:t>
            </w:r>
          </w:p>
        </w:tc>
        <w:tc>
          <w:tcPr>
            <w:tcW w:w="709" w:type="dxa"/>
            <w:gridSpan w:val="2"/>
            <w:vAlign w:val="center"/>
          </w:tcPr>
          <w:p w14:paraId="76812AEB" w14:textId="77777777" w:rsidR="003E63D7" w:rsidRPr="00CF2FF5" w:rsidRDefault="003E63D7" w:rsidP="0059685B">
            <w:pPr>
              <w:rPr>
                <w:rFonts w:ascii="GHEA Grapalat" w:hAnsi="GHEA Grapalat" w:cs="Calibri"/>
                <w:b/>
                <w:bCs/>
                <w:i/>
                <w:iCs/>
                <w:sz w:val="18"/>
                <w:szCs w:val="18"/>
                <w:lang w:val="hy-AM"/>
              </w:rPr>
            </w:pPr>
            <w:r w:rsidRPr="00CF2FF5">
              <w:rPr>
                <w:rFonts w:ascii="GHEA Grapalat" w:hAnsi="GHEA Grapalat" w:cs="Calibri"/>
                <w:b/>
                <w:bCs/>
                <w:i/>
                <w:iCs/>
                <w:sz w:val="18"/>
                <w:szCs w:val="18"/>
                <w:lang w:val="hy-AM"/>
              </w:rPr>
              <w:t>դրամ</w:t>
            </w:r>
          </w:p>
        </w:tc>
        <w:tc>
          <w:tcPr>
            <w:tcW w:w="1276" w:type="dxa"/>
            <w:vAlign w:val="center"/>
          </w:tcPr>
          <w:p w14:paraId="545871C8" w14:textId="2FE26FE0" w:rsidR="003E63D7" w:rsidRPr="00CF2FF5" w:rsidRDefault="008F250E" w:rsidP="0059685B">
            <w:pPr>
              <w:rPr>
                <w:rFonts w:ascii="GHEA Grapalat" w:hAnsi="GHEA Grapalat" w:cs="Calibri"/>
                <w:b/>
                <w:bCs/>
                <w:i/>
                <w:iCs/>
                <w:sz w:val="18"/>
                <w:szCs w:val="18"/>
                <w:lang w:val="hy-AM"/>
              </w:rPr>
            </w:pPr>
            <w:r>
              <w:rPr>
                <w:rFonts w:ascii="GHEA Grapalat" w:hAnsi="GHEA Grapalat" w:cs="Calibri"/>
                <w:b/>
                <w:bCs/>
                <w:i/>
                <w:iCs/>
                <w:sz w:val="18"/>
                <w:szCs w:val="18"/>
                <w:lang w:val="hy-AM"/>
              </w:rPr>
              <w:t>4</w:t>
            </w:r>
            <w:r>
              <w:rPr>
                <w:rFonts w:ascii="Calibri" w:hAnsi="Calibri" w:cs="Calibri"/>
                <w:b/>
                <w:bCs/>
                <w:i/>
                <w:iCs/>
                <w:sz w:val="18"/>
                <w:szCs w:val="18"/>
                <w:lang w:val="hy-AM"/>
              </w:rPr>
              <w:t> </w:t>
            </w:r>
            <w:r>
              <w:rPr>
                <w:rFonts w:ascii="GHEA Grapalat" w:hAnsi="GHEA Grapalat" w:cs="Calibri"/>
                <w:b/>
                <w:bCs/>
                <w:i/>
                <w:iCs/>
                <w:sz w:val="18"/>
                <w:szCs w:val="18"/>
                <w:lang w:val="hy-AM"/>
              </w:rPr>
              <w:t>500 000</w:t>
            </w:r>
          </w:p>
        </w:tc>
        <w:tc>
          <w:tcPr>
            <w:tcW w:w="1277" w:type="dxa"/>
            <w:vAlign w:val="center"/>
          </w:tcPr>
          <w:p w14:paraId="6011DB99" w14:textId="77777777" w:rsidR="003E63D7" w:rsidRPr="00CF2FF5" w:rsidRDefault="003E63D7" w:rsidP="0059685B">
            <w:pPr>
              <w:jc w:val="center"/>
              <w:rPr>
                <w:rFonts w:ascii="GHEA Grapalat" w:hAnsi="GHEA Grapalat" w:cs="Calibri"/>
                <w:b/>
                <w:bCs/>
                <w:i/>
                <w:iCs/>
                <w:sz w:val="18"/>
                <w:szCs w:val="18"/>
                <w:lang w:val="hy-AM"/>
              </w:rPr>
            </w:pPr>
            <w:r w:rsidRPr="00CF2FF5">
              <w:rPr>
                <w:rFonts w:ascii="GHEA Grapalat" w:hAnsi="GHEA Grapalat" w:cs="Calibri"/>
                <w:b/>
                <w:bCs/>
                <w:i/>
                <w:iCs/>
                <w:sz w:val="18"/>
                <w:szCs w:val="18"/>
                <w:lang w:val="hy-AM"/>
              </w:rPr>
              <w:t>1</w:t>
            </w:r>
          </w:p>
        </w:tc>
        <w:tc>
          <w:tcPr>
            <w:tcW w:w="2127" w:type="dxa"/>
            <w:shd w:val="clear" w:color="auto" w:fill="auto"/>
          </w:tcPr>
          <w:p w14:paraId="4A514846" w14:textId="2787F76F" w:rsidR="003E63D7" w:rsidRPr="00CF2FF5" w:rsidRDefault="003E63D7" w:rsidP="00E96C4B">
            <w:pPr>
              <w:jc w:val="center"/>
              <w:rPr>
                <w:rFonts w:ascii="GHEA Grapalat" w:hAnsi="GHEA Grapalat" w:cs="Calibri"/>
                <w:sz w:val="18"/>
                <w:szCs w:val="18"/>
                <w:lang w:val="hy-AM"/>
              </w:rPr>
            </w:pPr>
            <w:r w:rsidRPr="00CF2FF5">
              <w:rPr>
                <w:rFonts w:ascii="GHEA Grapalat" w:hAnsi="GHEA Grapalat" w:cs="Calibri"/>
                <w:sz w:val="18"/>
                <w:szCs w:val="18"/>
                <w:lang w:val="hy-AM"/>
              </w:rPr>
              <w:t xml:space="preserve">Պայմանագիրն համաձայնագիրն ուժի մեջ մտնելու օրվանից՝ </w:t>
            </w:r>
            <w:r w:rsidR="00E96C4B">
              <w:rPr>
                <w:rFonts w:ascii="GHEA Grapalat" w:hAnsi="GHEA Grapalat" w:cs="Calibri"/>
                <w:sz w:val="18"/>
                <w:szCs w:val="18"/>
                <w:lang w:val="hy-AM"/>
              </w:rPr>
              <w:t>45</w:t>
            </w:r>
            <w:r w:rsidRPr="00CF2FF5">
              <w:rPr>
                <w:rFonts w:ascii="GHEA Grapalat" w:hAnsi="GHEA Grapalat" w:cs="Calibri"/>
                <w:sz w:val="18"/>
                <w:szCs w:val="18"/>
                <w:lang w:val="hy-AM"/>
              </w:rPr>
              <w:t>-րդ օրացուցային օր</w:t>
            </w:r>
          </w:p>
        </w:tc>
      </w:tr>
      <w:tr w:rsidR="003E63D7" w:rsidRPr="00780784" w14:paraId="442F4BA9" w14:textId="77777777" w:rsidTr="00473640">
        <w:trPr>
          <w:trHeight w:val="584"/>
          <w:jc w:val="center"/>
        </w:trPr>
        <w:tc>
          <w:tcPr>
            <w:tcW w:w="562" w:type="dxa"/>
            <w:vAlign w:val="center"/>
          </w:tcPr>
          <w:p w14:paraId="7E8C1F31" w14:textId="77777777" w:rsidR="003E63D7" w:rsidRDefault="003E63D7" w:rsidP="0059685B">
            <w:pPr>
              <w:jc w:val="center"/>
              <w:rPr>
                <w:rFonts w:ascii="GHEA Grapalat" w:hAnsi="GHEA Grapalat" w:cs="Calibri"/>
                <w:b/>
                <w:bCs/>
                <w:i/>
                <w:iCs/>
                <w:sz w:val="18"/>
                <w:szCs w:val="18"/>
                <w:lang w:val="hy-AM"/>
              </w:rPr>
            </w:pPr>
            <w:r>
              <w:rPr>
                <w:rFonts w:ascii="GHEA Grapalat" w:hAnsi="GHEA Grapalat" w:cs="Calibri"/>
                <w:b/>
                <w:bCs/>
                <w:i/>
                <w:iCs/>
                <w:sz w:val="18"/>
                <w:szCs w:val="18"/>
                <w:lang w:val="hy-AM"/>
              </w:rPr>
              <w:t>6</w:t>
            </w:r>
          </w:p>
        </w:tc>
        <w:tc>
          <w:tcPr>
            <w:tcW w:w="1843" w:type="dxa"/>
            <w:vAlign w:val="center"/>
          </w:tcPr>
          <w:p w14:paraId="60958A71" w14:textId="5B61BC18" w:rsidR="003E63D7" w:rsidRPr="00E96C4B" w:rsidRDefault="00400714" w:rsidP="0059685B">
            <w:pPr>
              <w:rPr>
                <w:rFonts w:ascii="Sylfaen" w:hAnsi="Sylfaen" w:cs="Arial"/>
                <w:b/>
                <w:sz w:val="18"/>
                <w:szCs w:val="18"/>
                <w:lang w:val="hy-AM"/>
              </w:rPr>
            </w:pPr>
            <w:r w:rsidRPr="00E96C4B">
              <w:rPr>
                <w:rFonts w:ascii="Arial" w:hAnsi="Arial" w:cs="Arial"/>
                <w:b/>
                <w:sz w:val="18"/>
                <w:szCs w:val="18"/>
              </w:rPr>
              <w:t>71241200/</w:t>
            </w:r>
            <w:r w:rsidR="001F36B8" w:rsidRPr="00E96C4B">
              <w:rPr>
                <w:rFonts w:ascii="Sylfaen" w:hAnsi="Sylfaen" w:cs="Arial"/>
                <w:b/>
                <w:sz w:val="18"/>
                <w:szCs w:val="18"/>
                <w:lang w:val="hy-AM"/>
              </w:rPr>
              <w:t>1</w:t>
            </w:r>
            <w:r w:rsidR="00780784">
              <w:rPr>
                <w:rFonts w:ascii="Sylfaen" w:hAnsi="Sylfaen" w:cs="Arial"/>
                <w:b/>
                <w:sz w:val="18"/>
                <w:szCs w:val="18"/>
                <w:lang w:val="hy-AM"/>
              </w:rPr>
              <w:t>5</w:t>
            </w:r>
          </w:p>
        </w:tc>
        <w:tc>
          <w:tcPr>
            <w:tcW w:w="7652" w:type="dxa"/>
            <w:vAlign w:val="center"/>
          </w:tcPr>
          <w:p w14:paraId="5574D8C2" w14:textId="4CAF58B3" w:rsidR="00CF6CB7" w:rsidRPr="00CF6CB7" w:rsidRDefault="00CF6CB7" w:rsidP="00CF6CB7">
            <w:pPr>
              <w:spacing w:before="100" w:beforeAutospacing="1" w:after="100" w:afterAutospacing="1"/>
              <w:rPr>
                <w:rFonts w:ascii="GHEA Grapalat" w:hAnsi="GHEA Grapalat" w:cs="Calibri"/>
                <w:sz w:val="18"/>
                <w:szCs w:val="18"/>
                <w:lang w:val="hy-AM"/>
              </w:rPr>
            </w:pPr>
            <w:r w:rsidRPr="00CF6CB7">
              <w:rPr>
                <w:rFonts w:ascii="GHEA Grapalat" w:hAnsi="GHEA Grapalat" w:cs="Calibri"/>
                <w:sz w:val="18"/>
                <w:szCs w:val="18"/>
                <w:lang w:val="hy-AM"/>
              </w:rPr>
              <w:t>Եղվարդ քաղաքում նախատեսվում է Ազատամարտիկներ և Երևանյան թաղամասերի (4662մ) փողոցային</w:t>
            </w:r>
            <w:r>
              <w:rPr>
                <w:rFonts w:ascii="GHEA Grapalat" w:hAnsi="GHEA Grapalat" w:cs="Calibri"/>
                <w:sz w:val="18"/>
                <w:szCs w:val="18"/>
                <w:lang w:val="hy-AM"/>
              </w:rPr>
              <w:t xml:space="preserve"> լուսավորության ցան</w:t>
            </w:r>
            <w:r w:rsidRPr="00CF6CB7">
              <w:rPr>
                <w:rFonts w:ascii="GHEA Grapalat" w:hAnsi="GHEA Grapalat" w:cs="Calibri"/>
                <w:sz w:val="18"/>
                <w:szCs w:val="18"/>
                <w:lang w:val="hy-AM"/>
              </w:rPr>
              <w:t>ց</w:t>
            </w:r>
            <w:r>
              <w:rPr>
                <w:rFonts w:ascii="GHEA Grapalat" w:hAnsi="GHEA Grapalat" w:cs="Calibri"/>
                <w:sz w:val="18"/>
                <w:szCs w:val="18"/>
                <w:lang w:val="hy-AM"/>
              </w:rPr>
              <w:t>ի</w:t>
            </w:r>
            <w:r w:rsidRPr="00CF6CB7">
              <w:rPr>
                <w:rFonts w:ascii="GHEA Grapalat" w:hAnsi="GHEA Grapalat" w:cs="Calibri"/>
                <w:sz w:val="18"/>
                <w:szCs w:val="18"/>
                <w:lang w:val="hy-AM"/>
              </w:rPr>
              <w:t xml:space="preserve"> կառուցում։ </w:t>
            </w:r>
          </w:p>
          <w:p w14:paraId="7EAC5C85" w14:textId="7DEAB0A0" w:rsidR="00CF6CB7" w:rsidRPr="00CF6CB7" w:rsidRDefault="00CF6CB7" w:rsidP="00CF6CB7">
            <w:pPr>
              <w:spacing w:before="100" w:beforeAutospacing="1" w:after="100" w:afterAutospacing="1"/>
              <w:rPr>
                <w:rFonts w:ascii="GHEA Grapalat" w:hAnsi="GHEA Grapalat" w:cs="Calibri"/>
                <w:sz w:val="18"/>
                <w:szCs w:val="18"/>
                <w:lang w:val="hy-AM"/>
              </w:rPr>
            </w:pPr>
            <w:r w:rsidRPr="00CF6CB7">
              <w:rPr>
                <w:rFonts w:ascii="GHEA Grapalat" w:hAnsi="GHEA Grapalat" w:cs="Calibri"/>
                <w:sz w:val="18"/>
                <w:szCs w:val="18"/>
                <w:lang w:val="hy-AM"/>
              </w:rPr>
              <w:t>Պռոշյան բնակավայրում նախատեսվում է իրականացնել Գ</w:t>
            </w:r>
            <w:r w:rsidRPr="00CF6CB7">
              <w:rPr>
                <w:rFonts w:ascii="MS Mincho" w:eastAsia="MS Mincho" w:hAnsi="MS Mincho" w:cs="MS Mincho" w:hint="eastAsia"/>
                <w:sz w:val="18"/>
                <w:szCs w:val="18"/>
                <w:lang w:val="hy-AM"/>
              </w:rPr>
              <w:t>․</w:t>
            </w:r>
            <w:r w:rsidRPr="00CF6CB7">
              <w:rPr>
                <w:rFonts w:ascii="GHEA Grapalat" w:hAnsi="GHEA Grapalat" w:cs="Calibri"/>
                <w:sz w:val="18"/>
                <w:szCs w:val="18"/>
                <w:lang w:val="hy-AM"/>
              </w:rPr>
              <w:t xml:space="preserve"> Չաուշի 3-րդ, 4-րդ և 5-րդ նրբանցքները հատող փողոցի (330մ), Գ</w:t>
            </w:r>
            <w:r w:rsidRPr="00CF6CB7">
              <w:rPr>
                <w:rFonts w:ascii="MS Mincho" w:eastAsia="MS Mincho" w:hAnsi="MS Mincho" w:cs="MS Mincho" w:hint="eastAsia"/>
                <w:sz w:val="18"/>
                <w:szCs w:val="18"/>
                <w:lang w:val="hy-AM"/>
              </w:rPr>
              <w:t>․</w:t>
            </w:r>
            <w:r w:rsidRPr="00CF6CB7">
              <w:rPr>
                <w:rFonts w:ascii="GHEA Grapalat" w:hAnsi="GHEA Grapalat" w:cs="Calibri"/>
                <w:sz w:val="18"/>
                <w:szCs w:val="18"/>
                <w:lang w:val="hy-AM"/>
              </w:rPr>
              <w:t xml:space="preserve"> Չաուշի փողոցի 10-րդ նրբանցքի (410մ), Գայի 2-րդ, 3-րդ, 4-րդ և 5-րդ նրբանցքների (890մ) և Մայիսյան փողոցի 1-ին նրբանցքի մի հատվածի (85մ) լուսավորության ցանցի կառուցման աշխատանքներ։ </w:t>
            </w:r>
          </w:p>
          <w:p w14:paraId="3566568C" w14:textId="3BCB9CA8" w:rsidR="00CF6CB7" w:rsidRPr="00CF6CB7" w:rsidRDefault="00CF6CB7" w:rsidP="00CF6CB7">
            <w:pPr>
              <w:spacing w:before="100" w:beforeAutospacing="1" w:after="100" w:afterAutospacing="1"/>
              <w:rPr>
                <w:rFonts w:ascii="GHEA Grapalat" w:hAnsi="GHEA Grapalat" w:cs="Calibri"/>
                <w:sz w:val="18"/>
                <w:szCs w:val="18"/>
                <w:lang w:val="hy-AM"/>
              </w:rPr>
            </w:pPr>
            <w:r w:rsidRPr="00CF6CB7">
              <w:rPr>
                <w:rFonts w:ascii="GHEA Grapalat" w:hAnsi="GHEA Grapalat" w:cs="Calibri"/>
                <w:sz w:val="18"/>
                <w:szCs w:val="18"/>
                <w:lang w:val="hy-AM"/>
              </w:rPr>
              <w:lastRenderedPageBreak/>
              <w:t>Զորավան բնակավայրում նախատեսվում է իրականացնել 3-րդ փողոցի և 3-րդ փողոցի 1-ին նրբանցքի (650գծմ) լուսավորության ցանցի կառուցման աշխատանքներ</w:t>
            </w:r>
            <w:r>
              <w:rPr>
                <w:rFonts w:ascii="GHEA Grapalat" w:hAnsi="GHEA Grapalat" w:cs="Calibri"/>
                <w:sz w:val="18"/>
                <w:szCs w:val="18"/>
                <w:lang w:val="hy-AM"/>
              </w:rPr>
              <w:t>։</w:t>
            </w:r>
          </w:p>
          <w:p w14:paraId="0D45B5B9" w14:textId="77777777" w:rsidR="003E63D7" w:rsidRDefault="00CF6CB7" w:rsidP="00CF6CB7">
            <w:pPr>
              <w:rPr>
                <w:rFonts w:ascii="GHEA Grapalat" w:hAnsi="GHEA Grapalat" w:cs="Calibri"/>
                <w:sz w:val="18"/>
                <w:szCs w:val="18"/>
                <w:lang w:val="hy-AM"/>
              </w:rPr>
            </w:pPr>
            <w:r w:rsidRPr="00CF6CB7">
              <w:rPr>
                <w:rFonts w:ascii="GHEA Grapalat" w:hAnsi="GHEA Grapalat" w:cs="Calibri"/>
                <w:sz w:val="18"/>
                <w:szCs w:val="18"/>
                <w:lang w:val="hy-AM"/>
              </w:rPr>
              <w:t>Սարալանջ բնակավայրում նախատեսվում է իրականացնել 4-րդ փողոցի (250գծմ) և 7-րդ փողոց 2-րդ նրբանցքի (250գծմ) լուսավորության ցանցի կառուցման աշխատանքներ</w:t>
            </w:r>
            <w:r>
              <w:rPr>
                <w:rFonts w:ascii="GHEA Grapalat" w:hAnsi="GHEA Grapalat" w:cs="Calibri"/>
                <w:sz w:val="18"/>
                <w:szCs w:val="18"/>
                <w:lang w:val="hy-AM"/>
              </w:rPr>
              <w:t>։</w:t>
            </w:r>
          </w:p>
          <w:p w14:paraId="2CE56911" w14:textId="77777777" w:rsidR="008F250E" w:rsidRDefault="008F250E" w:rsidP="00CF6CB7">
            <w:pPr>
              <w:rPr>
                <w:rFonts w:ascii="GHEA Grapalat" w:hAnsi="GHEA Grapalat" w:cs="Calibri"/>
                <w:sz w:val="18"/>
                <w:szCs w:val="18"/>
                <w:lang w:val="hy-AM"/>
              </w:rPr>
            </w:pPr>
          </w:p>
          <w:p w14:paraId="2A26BB66" w14:textId="77777777" w:rsidR="008F250E" w:rsidRPr="008F250E" w:rsidRDefault="008F250E" w:rsidP="008F250E">
            <w:pPr>
              <w:rPr>
                <w:rFonts w:ascii="GHEA Grapalat" w:hAnsi="GHEA Grapalat" w:cs="Calibri"/>
                <w:sz w:val="18"/>
                <w:szCs w:val="18"/>
                <w:lang w:val="hy-AM"/>
              </w:rPr>
            </w:pPr>
            <w:r w:rsidRPr="008F250E">
              <w:rPr>
                <w:rFonts w:ascii="GHEA Grapalat" w:hAnsi="GHEA Grapalat" w:cs="Calibri"/>
                <w:sz w:val="18"/>
                <w:szCs w:val="18"/>
                <w:lang w:val="hy-AM"/>
              </w:rPr>
              <w:t>Նախագծի համաձայնեցում շահագրգիռ կազմակերպությունների հետ ՝ Նաիրիի համայնքապետարան և ըստ անհրաժեշտության այլ շահագրգիռ կազմակերպությունների հետ։</w:t>
            </w:r>
          </w:p>
          <w:p w14:paraId="2AF00EC0" w14:textId="77777777" w:rsidR="008F250E" w:rsidRPr="008F250E" w:rsidRDefault="008F250E" w:rsidP="008F250E">
            <w:pPr>
              <w:rPr>
                <w:rFonts w:ascii="GHEA Grapalat" w:hAnsi="GHEA Grapalat" w:cs="Calibri"/>
                <w:sz w:val="18"/>
                <w:szCs w:val="18"/>
                <w:lang w:val="hy-AM"/>
              </w:rPr>
            </w:pPr>
          </w:p>
          <w:p w14:paraId="63ED03C4" w14:textId="2C12548F" w:rsidR="00CF6CB7" w:rsidRPr="00CF6CB7" w:rsidRDefault="008F250E" w:rsidP="00CF6CB7">
            <w:pPr>
              <w:rPr>
                <w:rFonts w:ascii="GHEA Grapalat" w:hAnsi="GHEA Grapalat" w:cs="Calibri"/>
                <w:sz w:val="18"/>
                <w:szCs w:val="18"/>
                <w:lang w:val="hy-AM"/>
              </w:rPr>
            </w:pPr>
            <w:r w:rsidRPr="008F250E">
              <w:rPr>
                <w:rFonts w:ascii="GHEA Grapalat" w:hAnsi="GHEA Grapalat" w:cs="Calibri"/>
                <w:sz w:val="18"/>
                <w:szCs w:val="18"/>
                <w:lang w:val="hy-AM"/>
              </w:rPr>
              <w:t>Ինժեներաերկրաբանական հետազոտությունների եզրակացությունը /անհրաժեշտության դեպքում/ ձեռք է բերում  նախագծող կազմակերպությունը:</w:t>
            </w:r>
          </w:p>
        </w:tc>
        <w:tc>
          <w:tcPr>
            <w:tcW w:w="709" w:type="dxa"/>
            <w:gridSpan w:val="2"/>
            <w:vAlign w:val="center"/>
          </w:tcPr>
          <w:p w14:paraId="16B65391" w14:textId="77777777" w:rsidR="003E63D7" w:rsidRPr="00CF2FF5" w:rsidRDefault="003E63D7" w:rsidP="0059685B">
            <w:pPr>
              <w:rPr>
                <w:rFonts w:ascii="GHEA Grapalat" w:hAnsi="GHEA Grapalat" w:cs="Calibri"/>
                <w:b/>
                <w:bCs/>
                <w:i/>
                <w:iCs/>
                <w:sz w:val="18"/>
                <w:szCs w:val="18"/>
                <w:lang w:val="hy-AM"/>
              </w:rPr>
            </w:pPr>
            <w:r w:rsidRPr="00CF2FF5">
              <w:rPr>
                <w:rFonts w:ascii="GHEA Grapalat" w:hAnsi="GHEA Grapalat" w:cs="Calibri"/>
                <w:b/>
                <w:bCs/>
                <w:i/>
                <w:iCs/>
                <w:sz w:val="18"/>
                <w:szCs w:val="18"/>
                <w:lang w:val="hy-AM"/>
              </w:rPr>
              <w:lastRenderedPageBreak/>
              <w:t>դրամ</w:t>
            </w:r>
          </w:p>
        </w:tc>
        <w:tc>
          <w:tcPr>
            <w:tcW w:w="1276" w:type="dxa"/>
            <w:vAlign w:val="center"/>
          </w:tcPr>
          <w:p w14:paraId="6BB0A196" w14:textId="70AD77B0" w:rsidR="003E63D7" w:rsidRPr="00CF2FF5" w:rsidRDefault="008F250E" w:rsidP="0059685B">
            <w:pPr>
              <w:rPr>
                <w:rFonts w:ascii="GHEA Grapalat" w:hAnsi="GHEA Grapalat" w:cs="Calibri"/>
                <w:b/>
                <w:bCs/>
                <w:i/>
                <w:iCs/>
                <w:sz w:val="18"/>
                <w:szCs w:val="18"/>
                <w:lang w:val="hy-AM"/>
              </w:rPr>
            </w:pPr>
            <w:r>
              <w:rPr>
                <w:rFonts w:ascii="GHEA Grapalat" w:hAnsi="GHEA Grapalat" w:cs="Calibri"/>
                <w:b/>
                <w:bCs/>
                <w:i/>
                <w:iCs/>
                <w:sz w:val="18"/>
                <w:szCs w:val="18"/>
                <w:lang w:val="hy-AM"/>
              </w:rPr>
              <w:t>4</w:t>
            </w:r>
            <w:r>
              <w:rPr>
                <w:rFonts w:ascii="Calibri" w:hAnsi="Calibri" w:cs="Calibri"/>
                <w:b/>
                <w:bCs/>
                <w:i/>
                <w:iCs/>
                <w:sz w:val="18"/>
                <w:szCs w:val="18"/>
                <w:lang w:val="hy-AM"/>
              </w:rPr>
              <w:t> </w:t>
            </w:r>
            <w:r>
              <w:rPr>
                <w:rFonts w:ascii="GHEA Grapalat" w:hAnsi="GHEA Grapalat" w:cs="Calibri"/>
                <w:b/>
                <w:bCs/>
                <w:i/>
                <w:iCs/>
                <w:sz w:val="18"/>
                <w:szCs w:val="18"/>
                <w:lang w:val="hy-AM"/>
              </w:rPr>
              <w:t>500 000</w:t>
            </w:r>
          </w:p>
        </w:tc>
        <w:tc>
          <w:tcPr>
            <w:tcW w:w="1277" w:type="dxa"/>
            <w:vAlign w:val="center"/>
          </w:tcPr>
          <w:p w14:paraId="7233F55E" w14:textId="0C21D0D2" w:rsidR="003E63D7" w:rsidRPr="00CF2FF5" w:rsidRDefault="003E63D7" w:rsidP="0059685B">
            <w:pPr>
              <w:jc w:val="center"/>
              <w:rPr>
                <w:rFonts w:ascii="GHEA Grapalat" w:hAnsi="GHEA Grapalat" w:cs="Calibri"/>
                <w:b/>
                <w:bCs/>
                <w:i/>
                <w:iCs/>
                <w:sz w:val="18"/>
                <w:szCs w:val="18"/>
                <w:lang w:val="hy-AM"/>
              </w:rPr>
            </w:pPr>
            <w:r>
              <w:rPr>
                <w:rFonts w:ascii="GHEA Grapalat" w:hAnsi="GHEA Grapalat" w:cs="Calibri"/>
                <w:b/>
                <w:bCs/>
                <w:i/>
                <w:iCs/>
                <w:sz w:val="18"/>
                <w:szCs w:val="18"/>
                <w:lang w:val="hy-AM"/>
              </w:rPr>
              <w:t>1</w:t>
            </w:r>
          </w:p>
        </w:tc>
        <w:tc>
          <w:tcPr>
            <w:tcW w:w="2127" w:type="dxa"/>
            <w:shd w:val="clear" w:color="auto" w:fill="auto"/>
          </w:tcPr>
          <w:p w14:paraId="4BC79F18" w14:textId="0B989918" w:rsidR="003E63D7" w:rsidRPr="00CF2FF5" w:rsidRDefault="003E63D7" w:rsidP="00E96C4B">
            <w:pPr>
              <w:jc w:val="center"/>
              <w:rPr>
                <w:rFonts w:ascii="GHEA Grapalat" w:hAnsi="GHEA Grapalat" w:cs="Calibri"/>
                <w:sz w:val="18"/>
                <w:szCs w:val="18"/>
                <w:lang w:val="hy-AM"/>
              </w:rPr>
            </w:pPr>
            <w:r w:rsidRPr="00CF2FF5">
              <w:rPr>
                <w:rFonts w:ascii="GHEA Grapalat" w:hAnsi="GHEA Grapalat" w:cs="Calibri"/>
                <w:sz w:val="18"/>
                <w:szCs w:val="18"/>
                <w:lang w:val="hy-AM"/>
              </w:rPr>
              <w:t xml:space="preserve">Պայմանագիրն համաձայնագիրն ուժի մեջ մտնելու օրվանից՝ </w:t>
            </w:r>
            <w:r w:rsidR="00E96C4B">
              <w:rPr>
                <w:rFonts w:ascii="GHEA Grapalat" w:hAnsi="GHEA Grapalat" w:cs="Calibri"/>
                <w:sz w:val="18"/>
                <w:szCs w:val="18"/>
                <w:lang w:val="hy-AM"/>
              </w:rPr>
              <w:t>45</w:t>
            </w:r>
            <w:r w:rsidRPr="00CF2FF5">
              <w:rPr>
                <w:rFonts w:ascii="GHEA Grapalat" w:hAnsi="GHEA Grapalat" w:cs="Calibri"/>
                <w:sz w:val="18"/>
                <w:szCs w:val="18"/>
                <w:lang w:val="hy-AM"/>
              </w:rPr>
              <w:t>-րդ օրացուցային օր</w:t>
            </w:r>
          </w:p>
        </w:tc>
      </w:tr>
      <w:tr w:rsidR="003E63D7" w:rsidRPr="00780784" w14:paraId="22A603C0" w14:textId="77777777" w:rsidTr="00473640">
        <w:trPr>
          <w:trHeight w:val="584"/>
          <w:jc w:val="center"/>
        </w:trPr>
        <w:tc>
          <w:tcPr>
            <w:tcW w:w="562" w:type="dxa"/>
            <w:vAlign w:val="center"/>
          </w:tcPr>
          <w:p w14:paraId="65767A78" w14:textId="465921C5" w:rsidR="003E63D7" w:rsidRDefault="003E63D7" w:rsidP="0059685B">
            <w:pPr>
              <w:jc w:val="center"/>
              <w:rPr>
                <w:rFonts w:ascii="GHEA Grapalat" w:hAnsi="GHEA Grapalat" w:cs="Calibri"/>
                <w:b/>
                <w:bCs/>
                <w:i/>
                <w:iCs/>
                <w:sz w:val="18"/>
                <w:szCs w:val="18"/>
                <w:lang w:val="hy-AM"/>
              </w:rPr>
            </w:pPr>
            <w:r>
              <w:rPr>
                <w:rFonts w:ascii="GHEA Grapalat" w:hAnsi="GHEA Grapalat" w:cs="Calibri"/>
                <w:b/>
                <w:bCs/>
                <w:i/>
                <w:iCs/>
                <w:sz w:val="18"/>
                <w:szCs w:val="18"/>
                <w:lang w:val="hy-AM"/>
              </w:rPr>
              <w:lastRenderedPageBreak/>
              <w:t>7</w:t>
            </w:r>
          </w:p>
        </w:tc>
        <w:tc>
          <w:tcPr>
            <w:tcW w:w="1843" w:type="dxa"/>
            <w:vAlign w:val="center"/>
          </w:tcPr>
          <w:p w14:paraId="0D4532E6" w14:textId="57491D0A" w:rsidR="003E63D7" w:rsidRPr="00E96C4B" w:rsidRDefault="00400714" w:rsidP="0059685B">
            <w:pPr>
              <w:rPr>
                <w:rFonts w:ascii="Sylfaen" w:hAnsi="Sylfaen" w:cs="Arial"/>
                <w:b/>
                <w:sz w:val="18"/>
                <w:szCs w:val="18"/>
                <w:lang w:val="hy-AM"/>
              </w:rPr>
            </w:pPr>
            <w:r w:rsidRPr="00E96C4B">
              <w:rPr>
                <w:rFonts w:ascii="Arial" w:hAnsi="Arial" w:cs="Arial"/>
                <w:b/>
                <w:sz w:val="18"/>
                <w:szCs w:val="18"/>
              </w:rPr>
              <w:t>71241200/</w:t>
            </w:r>
            <w:r w:rsidR="001F36B8" w:rsidRPr="00E96C4B">
              <w:rPr>
                <w:rFonts w:ascii="Sylfaen" w:hAnsi="Sylfaen" w:cs="Arial"/>
                <w:b/>
                <w:sz w:val="18"/>
                <w:szCs w:val="18"/>
                <w:lang w:val="hy-AM"/>
              </w:rPr>
              <w:t>1</w:t>
            </w:r>
            <w:r w:rsidR="00780784">
              <w:rPr>
                <w:rFonts w:ascii="Sylfaen" w:hAnsi="Sylfaen" w:cs="Arial"/>
                <w:b/>
                <w:sz w:val="18"/>
                <w:szCs w:val="18"/>
                <w:lang w:val="hy-AM"/>
              </w:rPr>
              <w:t>6</w:t>
            </w:r>
            <w:bookmarkStart w:id="19" w:name="_GoBack"/>
            <w:bookmarkEnd w:id="19"/>
          </w:p>
        </w:tc>
        <w:tc>
          <w:tcPr>
            <w:tcW w:w="7652" w:type="dxa"/>
            <w:vAlign w:val="center"/>
          </w:tcPr>
          <w:p w14:paraId="32BE6B36" w14:textId="3D3135CF" w:rsidR="003E63D7" w:rsidRPr="00CF6CB7" w:rsidRDefault="00CF6CB7" w:rsidP="0059685B">
            <w:pPr>
              <w:rPr>
                <w:rFonts w:ascii="GHEA Grapalat" w:hAnsi="GHEA Grapalat" w:cs="Calibri"/>
                <w:sz w:val="18"/>
                <w:szCs w:val="18"/>
                <w:lang w:val="hy-AM"/>
              </w:rPr>
            </w:pPr>
            <w:r w:rsidRPr="00CF6CB7">
              <w:rPr>
                <w:rFonts w:ascii="GHEA Grapalat" w:hAnsi="GHEA Grapalat" w:cs="Calibri"/>
                <w:sz w:val="18"/>
                <w:szCs w:val="18"/>
                <w:lang w:val="hy-AM"/>
              </w:rPr>
              <w:t>Նախատեսվում է Զովունի բնակավայրի 5-րդ փողոց 11/2 հողամասում կառուցել 4 000քմ մակերեսով բարեկարգ այգու կառուցման աշխատանքներ՝ հագեցած ժամանակակից խաղահրապարակներին անհրաժեշտ գույքով, նստարաններով։</w:t>
            </w:r>
          </w:p>
        </w:tc>
        <w:tc>
          <w:tcPr>
            <w:tcW w:w="709" w:type="dxa"/>
            <w:gridSpan w:val="2"/>
            <w:vAlign w:val="center"/>
          </w:tcPr>
          <w:p w14:paraId="4E23BF4C" w14:textId="77777777" w:rsidR="003E63D7" w:rsidRPr="00CF2FF5" w:rsidRDefault="003E63D7" w:rsidP="0059685B">
            <w:pPr>
              <w:rPr>
                <w:rFonts w:ascii="GHEA Grapalat" w:hAnsi="GHEA Grapalat" w:cs="Calibri"/>
                <w:b/>
                <w:bCs/>
                <w:i/>
                <w:iCs/>
                <w:sz w:val="18"/>
                <w:szCs w:val="18"/>
                <w:lang w:val="hy-AM"/>
              </w:rPr>
            </w:pPr>
            <w:r w:rsidRPr="00CF2FF5">
              <w:rPr>
                <w:rFonts w:ascii="GHEA Grapalat" w:hAnsi="GHEA Grapalat" w:cs="Calibri"/>
                <w:b/>
                <w:bCs/>
                <w:i/>
                <w:iCs/>
                <w:sz w:val="18"/>
                <w:szCs w:val="18"/>
                <w:lang w:val="hy-AM"/>
              </w:rPr>
              <w:t>դրամ</w:t>
            </w:r>
          </w:p>
        </w:tc>
        <w:tc>
          <w:tcPr>
            <w:tcW w:w="1276" w:type="dxa"/>
            <w:vAlign w:val="center"/>
          </w:tcPr>
          <w:p w14:paraId="4C6EA7CA" w14:textId="67D0ED4B" w:rsidR="003E63D7" w:rsidRPr="00CF2FF5" w:rsidRDefault="008F250E" w:rsidP="0059685B">
            <w:pPr>
              <w:rPr>
                <w:rFonts w:ascii="GHEA Grapalat" w:hAnsi="GHEA Grapalat" w:cs="Calibri"/>
                <w:b/>
                <w:bCs/>
                <w:i/>
                <w:iCs/>
                <w:sz w:val="18"/>
                <w:szCs w:val="18"/>
                <w:lang w:val="hy-AM"/>
              </w:rPr>
            </w:pPr>
            <w:r>
              <w:rPr>
                <w:rFonts w:ascii="GHEA Grapalat" w:hAnsi="GHEA Grapalat" w:cs="Calibri"/>
                <w:b/>
                <w:bCs/>
                <w:i/>
                <w:iCs/>
                <w:sz w:val="18"/>
                <w:szCs w:val="18"/>
                <w:lang w:val="hy-AM"/>
              </w:rPr>
              <w:t>4</w:t>
            </w:r>
            <w:r>
              <w:rPr>
                <w:rFonts w:ascii="Calibri" w:hAnsi="Calibri" w:cs="Calibri"/>
                <w:b/>
                <w:bCs/>
                <w:i/>
                <w:iCs/>
                <w:sz w:val="18"/>
                <w:szCs w:val="18"/>
                <w:lang w:val="hy-AM"/>
              </w:rPr>
              <w:t> </w:t>
            </w:r>
            <w:r>
              <w:rPr>
                <w:rFonts w:ascii="GHEA Grapalat" w:hAnsi="GHEA Grapalat" w:cs="Calibri"/>
                <w:b/>
                <w:bCs/>
                <w:i/>
                <w:iCs/>
                <w:sz w:val="18"/>
                <w:szCs w:val="18"/>
                <w:lang w:val="hy-AM"/>
              </w:rPr>
              <w:t>000 000</w:t>
            </w:r>
          </w:p>
        </w:tc>
        <w:tc>
          <w:tcPr>
            <w:tcW w:w="1277" w:type="dxa"/>
            <w:vAlign w:val="center"/>
          </w:tcPr>
          <w:p w14:paraId="4C27E0C6" w14:textId="0854C6DC" w:rsidR="003E63D7" w:rsidRPr="00CF2FF5" w:rsidRDefault="003E63D7" w:rsidP="0059685B">
            <w:pPr>
              <w:jc w:val="center"/>
              <w:rPr>
                <w:rFonts w:ascii="GHEA Grapalat" w:hAnsi="GHEA Grapalat" w:cs="Calibri"/>
                <w:b/>
                <w:bCs/>
                <w:i/>
                <w:iCs/>
                <w:sz w:val="18"/>
                <w:szCs w:val="18"/>
                <w:lang w:val="hy-AM"/>
              </w:rPr>
            </w:pPr>
            <w:r>
              <w:rPr>
                <w:rFonts w:ascii="GHEA Grapalat" w:hAnsi="GHEA Grapalat" w:cs="Calibri"/>
                <w:b/>
                <w:bCs/>
                <w:i/>
                <w:iCs/>
                <w:sz w:val="18"/>
                <w:szCs w:val="18"/>
                <w:lang w:val="hy-AM"/>
              </w:rPr>
              <w:t>1</w:t>
            </w:r>
          </w:p>
        </w:tc>
        <w:tc>
          <w:tcPr>
            <w:tcW w:w="2127" w:type="dxa"/>
            <w:shd w:val="clear" w:color="auto" w:fill="auto"/>
          </w:tcPr>
          <w:p w14:paraId="27AFE9B8" w14:textId="757B256A" w:rsidR="003E63D7" w:rsidRPr="00CF2FF5" w:rsidRDefault="003E63D7" w:rsidP="00E96C4B">
            <w:pPr>
              <w:jc w:val="center"/>
              <w:rPr>
                <w:rFonts w:ascii="GHEA Grapalat" w:hAnsi="GHEA Grapalat" w:cs="Calibri"/>
                <w:sz w:val="18"/>
                <w:szCs w:val="18"/>
                <w:lang w:val="hy-AM"/>
              </w:rPr>
            </w:pPr>
            <w:r w:rsidRPr="00CF2FF5">
              <w:rPr>
                <w:rFonts w:ascii="GHEA Grapalat" w:hAnsi="GHEA Grapalat" w:cs="Calibri"/>
                <w:sz w:val="18"/>
                <w:szCs w:val="18"/>
                <w:lang w:val="hy-AM"/>
              </w:rPr>
              <w:t xml:space="preserve">Պայմանագիրն համաձայնագիրն ուժի մեջ մտնելու օրվանից՝ </w:t>
            </w:r>
            <w:r w:rsidR="00E96C4B">
              <w:rPr>
                <w:rFonts w:ascii="GHEA Grapalat" w:hAnsi="GHEA Grapalat" w:cs="Calibri"/>
                <w:sz w:val="18"/>
                <w:szCs w:val="18"/>
                <w:lang w:val="hy-AM"/>
              </w:rPr>
              <w:t>45</w:t>
            </w:r>
            <w:r w:rsidRPr="00CF2FF5">
              <w:rPr>
                <w:rFonts w:ascii="GHEA Grapalat" w:hAnsi="GHEA Grapalat" w:cs="Calibri"/>
                <w:sz w:val="18"/>
                <w:szCs w:val="18"/>
                <w:lang w:val="hy-AM"/>
              </w:rPr>
              <w:t>-րդ օրացուցային օր</w:t>
            </w:r>
          </w:p>
        </w:tc>
      </w:tr>
    </w:tbl>
    <w:p w14:paraId="215C2199" w14:textId="77777777" w:rsidR="00A01CAD" w:rsidRDefault="00A01CAD" w:rsidP="00A167EB">
      <w:pPr>
        <w:jc w:val="both"/>
        <w:rPr>
          <w:rFonts w:ascii="Sylfaen" w:hAnsi="Sylfaen"/>
          <w:i/>
          <w:sz w:val="14"/>
          <w:lang w:val="hy-AM"/>
        </w:rPr>
      </w:pPr>
    </w:p>
    <w:tbl>
      <w:tblPr>
        <w:tblStyle w:val="aff2"/>
        <w:tblW w:w="0" w:type="auto"/>
        <w:tblInd w:w="704" w:type="dxa"/>
        <w:tblLook w:val="04A0" w:firstRow="1" w:lastRow="0" w:firstColumn="1" w:lastColumn="0" w:noHBand="0" w:noVBand="1"/>
      </w:tblPr>
      <w:tblGrid>
        <w:gridCol w:w="14175"/>
      </w:tblGrid>
      <w:tr w:rsidR="0005227B" w:rsidRPr="00780784" w14:paraId="34227CA1" w14:textId="77777777" w:rsidTr="0005227B">
        <w:tc>
          <w:tcPr>
            <w:tcW w:w="14175" w:type="dxa"/>
          </w:tcPr>
          <w:p w14:paraId="698B8A79" w14:textId="77777777" w:rsidR="0005227B" w:rsidRPr="0005227B" w:rsidRDefault="0005227B" w:rsidP="0005227B">
            <w:pPr>
              <w:pStyle w:val="aff3"/>
              <w:tabs>
                <w:tab w:val="left" w:pos="254"/>
              </w:tabs>
              <w:ind w:left="-16"/>
              <w:contextualSpacing/>
              <w:jc w:val="both"/>
              <w:rPr>
                <w:rFonts w:ascii="GHEA Grapalat" w:hAnsi="GHEA Grapalat" w:cs="Calibri"/>
                <w:b/>
                <w:sz w:val="18"/>
                <w:szCs w:val="18"/>
                <w:lang w:val="hy-AM"/>
              </w:rPr>
            </w:pPr>
            <w:r w:rsidRPr="009E643E">
              <w:rPr>
                <w:rFonts w:ascii="GHEA Grapalat" w:hAnsi="GHEA Grapalat"/>
                <w:b/>
                <w:iCs/>
                <w:szCs w:val="20"/>
                <w:lang w:val="hy-AM" w:eastAsia="en-US"/>
              </w:rPr>
              <w:t xml:space="preserve">Ընկերությունը պետք է ունենա ՀՀ տարածքում քաղաքաշինական </w:t>
            </w:r>
            <w:r w:rsidRPr="009E643E">
              <w:rPr>
                <w:rFonts w:ascii="GHEA Grapalat" w:hAnsi="GHEA Grapalat"/>
                <w:b/>
                <w:iCs/>
                <w:szCs w:val="20"/>
                <w:lang w:val="hy-AM"/>
              </w:rPr>
              <w:t>փաստաթղթերի կազմման</w:t>
            </w:r>
            <w:r w:rsidRPr="009E643E">
              <w:rPr>
                <w:rFonts w:ascii="GHEA Grapalat" w:hAnsi="GHEA Grapalat"/>
                <w:b/>
                <w:iCs/>
                <w:szCs w:val="20"/>
                <w:lang w:val="hy-AM" w:eastAsia="en-US"/>
              </w:rPr>
              <w:t xml:space="preserve"> 1-ին կամ 2-րդ դասի լիցենզիա</w:t>
            </w:r>
            <w:r>
              <w:rPr>
                <w:rFonts w:ascii="GHEA Grapalat" w:hAnsi="GHEA Grapalat"/>
                <w:b/>
                <w:iCs/>
                <w:szCs w:val="20"/>
                <w:lang w:val="hy-AM" w:eastAsia="en-US"/>
              </w:rPr>
              <w:t xml:space="preserve"> և յուրաքանչյուր չափաբաժնի համար հետևյալ </w:t>
            </w:r>
            <w:r w:rsidRPr="009E643E">
              <w:rPr>
                <w:rFonts w:ascii="GHEA Grapalat" w:hAnsi="GHEA Grapalat"/>
                <w:b/>
                <w:iCs/>
                <w:szCs w:val="20"/>
                <w:lang w:val="hy-AM" w:eastAsia="en-US"/>
              </w:rPr>
              <w:t xml:space="preserve"> ենթատեսակի ներդիր:</w:t>
            </w:r>
          </w:p>
          <w:p w14:paraId="4EB2959D" w14:textId="77777777" w:rsidR="0005227B" w:rsidRDefault="0005227B" w:rsidP="0005227B">
            <w:pPr>
              <w:pStyle w:val="aff3"/>
              <w:tabs>
                <w:tab w:val="left" w:pos="254"/>
              </w:tabs>
              <w:ind w:left="-16"/>
              <w:contextualSpacing/>
              <w:jc w:val="both"/>
              <w:rPr>
                <w:rFonts w:ascii="GHEA Grapalat" w:hAnsi="GHEA Grapalat" w:cs="Arial"/>
                <w:sz w:val="16"/>
                <w:szCs w:val="16"/>
                <w:lang w:val="hy-AM"/>
              </w:rPr>
            </w:pPr>
          </w:p>
        </w:tc>
      </w:tr>
      <w:tr w:rsidR="0005227B" w:rsidRPr="00B32DBE" w14:paraId="19213D8F" w14:textId="77777777" w:rsidTr="0005227B">
        <w:tc>
          <w:tcPr>
            <w:tcW w:w="14175" w:type="dxa"/>
          </w:tcPr>
          <w:p w14:paraId="4FD95006" w14:textId="77777777" w:rsidR="0005227B" w:rsidRPr="003B3FF0" w:rsidRDefault="0005227B" w:rsidP="0005227B">
            <w:pPr>
              <w:autoSpaceDE w:val="0"/>
              <w:autoSpaceDN w:val="0"/>
              <w:adjustRightInd w:val="0"/>
              <w:rPr>
                <w:rFonts w:ascii="GHEA Grapalat" w:hAnsi="GHEA Grapalat" w:cs="Calibri"/>
                <w:b/>
                <w:sz w:val="22"/>
                <w:szCs w:val="22"/>
                <w:lang w:val="hy-AM"/>
              </w:rPr>
            </w:pPr>
            <w:r w:rsidRPr="003B3FF0">
              <w:rPr>
                <w:rFonts w:ascii="GHEA Grapalat" w:hAnsi="GHEA Grapalat" w:cs="Calibri"/>
                <w:b/>
                <w:sz w:val="22"/>
                <w:szCs w:val="22"/>
                <w:lang w:val="hy-AM"/>
              </w:rPr>
              <w:t>Չափաբաժին 1</w:t>
            </w:r>
            <w:r w:rsidRPr="003B3FF0">
              <w:rPr>
                <w:rFonts w:ascii="MS Mincho" w:eastAsia="MS Mincho" w:hAnsi="MS Mincho" w:cs="MS Mincho" w:hint="eastAsia"/>
                <w:b/>
                <w:sz w:val="22"/>
                <w:szCs w:val="22"/>
                <w:lang w:val="hy-AM"/>
              </w:rPr>
              <w:t>․</w:t>
            </w:r>
          </w:p>
          <w:p w14:paraId="58A711F4" w14:textId="4DE842B5" w:rsidR="0005227B" w:rsidRPr="00B32DBE" w:rsidRDefault="0005227B" w:rsidP="0005227B">
            <w:pPr>
              <w:autoSpaceDE w:val="0"/>
              <w:autoSpaceDN w:val="0"/>
              <w:adjustRightInd w:val="0"/>
              <w:rPr>
                <w:rFonts w:ascii="GHEA Grapalat" w:hAnsi="GHEA Grapalat" w:cs="Calibri"/>
                <w:b/>
                <w:sz w:val="18"/>
                <w:szCs w:val="18"/>
                <w:lang w:val="hy-AM"/>
              </w:rPr>
            </w:pPr>
            <w:r w:rsidRPr="00B32DBE">
              <w:rPr>
                <w:rFonts w:ascii="GHEA Grapalat" w:hAnsi="GHEA Grapalat" w:cs="Calibri"/>
                <w:b/>
                <w:sz w:val="18"/>
                <w:szCs w:val="18"/>
                <w:lang w:val="hy-AM"/>
              </w:rPr>
              <w:t>1</w:t>
            </w:r>
            <w:r w:rsidRPr="00B32DBE">
              <w:rPr>
                <w:rFonts w:ascii="MS Mincho" w:eastAsia="MS Mincho" w:hAnsi="MS Mincho" w:cs="MS Mincho" w:hint="eastAsia"/>
                <w:b/>
                <w:sz w:val="18"/>
                <w:szCs w:val="18"/>
                <w:lang w:val="hy-AM"/>
              </w:rPr>
              <w:t>․</w:t>
            </w:r>
            <w:r w:rsidRPr="00B32DBE">
              <w:rPr>
                <w:rFonts w:ascii="GHEA Grapalat" w:hAnsi="GHEA Grapalat" w:cs="Calibri"/>
                <w:b/>
                <w:sz w:val="18"/>
                <w:szCs w:val="18"/>
                <w:lang w:val="hy-AM"/>
              </w:rPr>
              <w:t xml:space="preserve">  ՏՐԱՆՍՊՈՐՏԱՅԻՆ ՈՒՂԻՆԵՐ (ԱՎՏՈՄՈԲԻԼԱՅԻՆ ՃԱՆԱՊԱՐՀՆԵՐ, ԵՐԿԱԹՈՒՂԱՅԻՆ ԳԾԵՐ ԵՎ</w:t>
            </w:r>
          </w:p>
          <w:p w14:paraId="1C68A68B" w14:textId="77777777" w:rsidR="0005227B" w:rsidRPr="00B32DBE" w:rsidRDefault="0005227B" w:rsidP="0005227B">
            <w:pPr>
              <w:autoSpaceDE w:val="0"/>
              <w:autoSpaceDN w:val="0"/>
              <w:adjustRightInd w:val="0"/>
              <w:rPr>
                <w:rFonts w:ascii="GHEA Grapalat" w:hAnsi="GHEA Grapalat" w:cs="Calibri"/>
                <w:b/>
                <w:sz w:val="18"/>
                <w:szCs w:val="18"/>
                <w:lang w:val="hy-AM"/>
              </w:rPr>
            </w:pPr>
            <w:r w:rsidRPr="00B32DBE">
              <w:rPr>
                <w:rFonts w:ascii="GHEA Grapalat" w:hAnsi="GHEA Grapalat" w:cs="Calibri"/>
                <w:b/>
                <w:sz w:val="18"/>
                <w:szCs w:val="18"/>
                <w:lang w:val="hy-AM"/>
              </w:rPr>
              <w:t>ՕԴԱՆԱՎԱԿԱՅԱՆՆԵՐ, ԱՐՀԵՍՏԱԿԱՆ ԿԱՌՈՒՑՎԱԾՔՆԵՐ՝ ԿԱՄՈՒՐՋՆԵՐ, ԹՈՒՆԵԼՆԵՐ, ՈՒՂԵԱՆՑՆԵՐ,</w:t>
            </w:r>
          </w:p>
          <w:p w14:paraId="7240CF7F" w14:textId="77777777" w:rsidR="0005227B" w:rsidRDefault="0005227B" w:rsidP="00B32DBE">
            <w:pPr>
              <w:pStyle w:val="aff3"/>
              <w:tabs>
                <w:tab w:val="left" w:pos="254"/>
              </w:tabs>
              <w:ind w:left="-16"/>
              <w:contextualSpacing/>
              <w:jc w:val="both"/>
              <w:rPr>
                <w:rFonts w:ascii="GHEA Grapalat" w:hAnsi="GHEA Grapalat" w:cs="Calibri"/>
                <w:b/>
                <w:sz w:val="18"/>
                <w:szCs w:val="18"/>
                <w:lang w:val="hy-AM" w:eastAsia="en-US"/>
              </w:rPr>
            </w:pPr>
            <w:r w:rsidRPr="00B32DBE">
              <w:rPr>
                <w:rFonts w:ascii="GHEA Grapalat" w:hAnsi="GHEA Grapalat" w:cs="Calibri"/>
                <w:b/>
                <w:sz w:val="18"/>
                <w:szCs w:val="18"/>
                <w:lang w:val="hy-AM" w:eastAsia="en-US"/>
              </w:rPr>
              <w:t>ԷՍՏԱԿԱԴԱՆԵՐ, ՀԵՆԱՊԱՏԵՐ ԵՎ ԱՅԼՆ)</w:t>
            </w:r>
          </w:p>
          <w:p w14:paraId="3B654096" w14:textId="7FC41F1A" w:rsidR="003B3FF0" w:rsidRPr="003B3FF0" w:rsidRDefault="003B3FF0" w:rsidP="003B3FF0">
            <w:pPr>
              <w:autoSpaceDE w:val="0"/>
              <w:autoSpaceDN w:val="0"/>
              <w:adjustRightInd w:val="0"/>
              <w:rPr>
                <w:rFonts w:ascii="GHEA Grapalat" w:hAnsi="GHEA Grapalat" w:cs="Calibri"/>
                <w:b/>
                <w:sz w:val="18"/>
                <w:szCs w:val="18"/>
                <w:lang w:val="hy-AM"/>
              </w:rPr>
            </w:pPr>
            <w:r>
              <w:rPr>
                <w:rFonts w:ascii="GHEA Grapalat" w:hAnsi="GHEA Grapalat" w:cs="Calibri"/>
                <w:b/>
                <w:sz w:val="18"/>
                <w:szCs w:val="18"/>
                <w:lang w:val="hy-AM"/>
              </w:rPr>
              <w:t>2</w:t>
            </w:r>
            <w:r w:rsidRPr="003B3FF0">
              <w:rPr>
                <w:rFonts w:ascii="MS Mincho" w:eastAsia="MS Mincho" w:hAnsi="MS Mincho" w:cs="MS Mincho" w:hint="eastAsia"/>
                <w:b/>
                <w:sz w:val="18"/>
                <w:szCs w:val="18"/>
                <w:lang w:val="hy-AM"/>
              </w:rPr>
              <w:t>․</w:t>
            </w:r>
            <w:r w:rsidR="00E96C4B">
              <w:rPr>
                <w:rFonts w:ascii="MS Mincho" w:eastAsia="MS Mincho" w:hAnsi="MS Mincho" w:cs="MS Mincho" w:hint="eastAsia"/>
                <w:b/>
                <w:sz w:val="18"/>
                <w:szCs w:val="18"/>
                <w:lang w:val="hy-AM"/>
              </w:rPr>
              <w:t xml:space="preserve"> </w:t>
            </w:r>
            <w:r w:rsidRPr="003B3FF0">
              <w:rPr>
                <w:rFonts w:ascii="GHEA Grapalat" w:hAnsi="GHEA Grapalat" w:cs="Calibri"/>
                <w:b/>
                <w:sz w:val="18"/>
                <w:szCs w:val="18"/>
                <w:lang w:val="hy-AM"/>
              </w:rPr>
              <w:t>ՋՐԱՄԱՏԱԿԱՐԱՐՈՒՄ ԵՎ ՋՐԱՀԵՌԱՑՈՒՄ (ՋՐԱՄԱՏԱԿԱՐԱՐՄԱՆ ԵՎ ՋՐԱՀԵՌԱՑՄԱՆ ՆԵՐՔԻՆ ԵՎ</w:t>
            </w:r>
          </w:p>
          <w:p w14:paraId="6BCC568D" w14:textId="366B814D" w:rsidR="003B3FF0" w:rsidRPr="00B32DBE" w:rsidRDefault="003B3FF0" w:rsidP="003B3FF0">
            <w:pPr>
              <w:pStyle w:val="aff3"/>
              <w:tabs>
                <w:tab w:val="left" w:pos="254"/>
              </w:tabs>
              <w:ind w:left="-16"/>
              <w:contextualSpacing/>
              <w:jc w:val="both"/>
              <w:rPr>
                <w:rFonts w:ascii="GHEA Grapalat" w:hAnsi="GHEA Grapalat" w:cs="Calibri"/>
                <w:b/>
                <w:sz w:val="18"/>
                <w:szCs w:val="18"/>
                <w:lang w:val="hy-AM" w:eastAsia="en-US"/>
              </w:rPr>
            </w:pPr>
            <w:r w:rsidRPr="003B3FF0">
              <w:rPr>
                <w:rFonts w:ascii="GHEA Grapalat" w:hAnsi="GHEA Grapalat" w:cs="Calibri"/>
                <w:b/>
                <w:sz w:val="18"/>
                <w:szCs w:val="18"/>
                <w:lang w:val="hy-AM" w:eastAsia="en-US"/>
              </w:rPr>
              <w:t>ԱՐՏԱՔԻՆ ՑԱՆՑԵՐ, ՀԻԴՐՈՄԵԼՈՐԱՑԻԱ)</w:t>
            </w:r>
          </w:p>
        </w:tc>
      </w:tr>
      <w:tr w:rsidR="0005227B" w:rsidRPr="00B32DBE" w14:paraId="3439F7B7" w14:textId="77777777" w:rsidTr="0005227B">
        <w:tc>
          <w:tcPr>
            <w:tcW w:w="14175" w:type="dxa"/>
          </w:tcPr>
          <w:p w14:paraId="46675F9A" w14:textId="77777777" w:rsidR="0005227B" w:rsidRPr="00E96C4B" w:rsidRDefault="0005227B" w:rsidP="0005227B">
            <w:pPr>
              <w:autoSpaceDE w:val="0"/>
              <w:autoSpaceDN w:val="0"/>
              <w:adjustRightInd w:val="0"/>
              <w:rPr>
                <w:rFonts w:ascii="GHEA Grapalat" w:hAnsi="GHEA Grapalat" w:cs="Calibri"/>
                <w:b/>
                <w:sz w:val="22"/>
                <w:szCs w:val="22"/>
                <w:lang w:val="hy-AM"/>
              </w:rPr>
            </w:pPr>
            <w:r w:rsidRPr="00E96C4B">
              <w:rPr>
                <w:rFonts w:ascii="GHEA Grapalat" w:hAnsi="GHEA Grapalat" w:cs="Calibri"/>
                <w:b/>
                <w:sz w:val="22"/>
                <w:szCs w:val="22"/>
                <w:lang w:val="hy-AM"/>
              </w:rPr>
              <w:t>Չափաբաժին 2</w:t>
            </w:r>
            <w:r w:rsidRPr="00E96C4B">
              <w:rPr>
                <w:rFonts w:ascii="MS Mincho" w:eastAsia="MS Mincho" w:hAnsi="MS Mincho" w:cs="MS Mincho" w:hint="eastAsia"/>
                <w:b/>
                <w:sz w:val="22"/>
                <w:szCs w:val="22"/>
                <w:lang w:val="hy-AM"/>
              </w:rPr>
              <w:t>․</w:t>
            </w:r>
            <w:r w:rsidRPr="00E96C4B">
              <w:rPr>
                <w:rFonts w:ascii="GHEA Grapalat" w:hAnsi="GHEA Grapalat" w:cs="Calibri"/>
                <w:b/>
                <w:sz w:val="22"/>
                <w:szCs w:val="22"/>
                <w:lang w:val="hy-AM"/>
              </w:rPr>
              <w:t xml:space="preserve"> </w:t>
            </w:r>
          </w:p>
          <w:p w14:paraId="6E53E65B" w14:textId="6DBCD1A8" w:rsidR="003B3FF0" w:rsidRPr="003B3FF0" w:rsidRDefault="0005227B" w:rsidP="003B3FF0">
            <w:pPr>
              <w:autoSpaceDE w:val="0"/>
              <w:autoSpaceDN w:val="0"/>
              <w:adjustRightInd w:val="0"/>
              <w:rPr>
                <w:rFonts w:ascii="GHEA Grapalat" w:hAnsi="GHEA Grapalat" w:cs="Calibri"/>
                <w:b/>
                <w:sz w:val="18"/>
                <w:szCs w:val="18"/>
                <w:lang w:val="hy-AM"/>
              </w:rPr>
            </w:pPr>
            <w:r w:rsidRPr="00B32DBE">
              <w:rPr>
                <w:rFonts w:ascii="GHEA Grapalat" w:hAnsi="GHEA Grapalat" w:cs="Calibri"/>
                <w:b/>
                <w:sz w:val="18"/>
                <w:szCs w:val="18"/>
                <w:lang w:val="hy-AM"/>
              </w:rPr>
              <w:t>1</w:t>
            </w:r>
            <w:r w:rsidRPr="003B3FF0">
              <w:rPr>
                <w:rFonts w:ascii="MS Mincho" w:eastAsia="MS Mincho" w:hAnsi="MS Mincho" w:cs="MS Mincho" w:hint="eastAsia"/>
                <w:b/>
                <w:sz w:val="18"/>
                <w:szCs w:val="18"/>
                <w:lang w:val="hy-AM"/>
              </w:rPr>
              <w:t>․</w:t>
            </w:r>
            <w:r w:rsidR="00E96C4B">
              <w:rPr>
                <w:rFonts w:ascii="MS Mincho" w:eastAsia="MS Mincho" w:hAnsi="MS Mincho" w:cs="MS Mincho" w:hint="eastAsia"/>
                <w:b/>
                <w:sz w:val="18"/>
                <w:szCs w:val="18"/>
                <w:lang w:val="hy-AM"/>
              </w:rPr>
              <w:t xml:space="preserve"> </w:t>
            </w:r>
            <w:r w:rsidR="003B3FF0" w:rsidRPr="003B3FF0">
              <w:rPr>
                <w:rFonts w:ascii="GHEA Grapalat" w:hAnsi="GHEA Grapalat" w:cs="Calibri"/>
                <w:b/>
                <w:sz w:val="18"/>
                <w:szCs w:val="18"/>
                <w:lang w:val="hy-AM"/>
              </w:rPr>
              <w:t>ՋՐԱՄԱՏԱԿԱՐԱՐՈՒՄ ԵՎ ՋՐԱՀԵՌԱՑՈՒՄ (ՋՐԱՄԱՏԱԿԱՐԱՐՄԱՆ ԵՎ ՋՐԱՀԵՌԱՑՄԱՆ ՆԵՐՔԻՆ ԵՎ</w:t>
            </w:r>
          </w:p>
          <w:p w14:paraId="090C342A" w14:textId="23B929FF" w:rsidR="0005227B" w:rsidRPr="00B32DBE" w:rsidRDefault="003B3FF0" w:rsidP="003B3FF0">
            <w:pPr>
              <w:pStyle w:val="aff3"/>
              <w:tabs>
                <w:tab w:val="left" w:pos="254"/>
              </w:tabs>
              <w:ind w:left="-16"/>
              <w:contextualSpacing/>
              <w:jc w:val="both"/>
              <w:rPr>
                <w:rFonts w:ascii="GHEA Grapalat" w:hAnsi="GHEA Grapalat" w:cs="Calibri"/>
                <w:b/>
                <w:sz w:val="18"/>
                <w:szCs w:val="18"/>
                <w:lang w:val="hy-AM" w:eastAsia="en-US"/>
              </w:rPr>
            </w:pPr>
            <w:r w:rsidRPr="003B3FF0">
              <w:rPr>
                <w:rFonts w:ascii="GHEA Grapalat" w:hAnsi="GHEA Grapalat" w:cs="Calibri"/>
                <w:b/>
                <w:sz w:val="18"/>
                <w:szCs w:val="18"/>
                <w:lang w:val="hy-AM" w:eastAsia="en-US"/>
              </w:rPr>
              <w:t>ԱՐՏԱՔԻՆ ՑԱՆՑԵՐ, ՀԻԴՐՈՄԵԼՈՐԱՑԻԱ)</w:t>
            </w:r>
          </w:p>
        </w:tc>
      </w:tr>
      <w:tr w:rsidR="0005227B" w:rsidRPr="00B32DBE" w14:paraId="18B52FF4" w14:textId="77777777" w:rsidTr="0005227B">
        <w:tc>
          <w:tcPr>
            <w:tcW w:w="14175" w:type="dxa"/>
          </w:tcPr>
          <w:p w14:paraId="233B9D81" w14:textId="77777777" w:rsidR="0005227B" w:rsidRPr="00E96C4B" w:rsidRDefault="0005227B" w:rsidP="00E96C4B">
            <w:pPr>
              <w:autoSpaceDE w:val="0"/>
              <w:autoSpaceDN w:val="0"/>
              <w:adjustRightInd w:val="0"/>
              <w:rPr>
                <w:rFonts w:ascii="GHEA Grapalat" w:hAnsi="GHEA Grapalat" w:cs="Calibri"/>
                <w:b/>
                <w:sz w:val="22"/>
                <w:szCs w:val="22"/>
                <w:lang w:val="hy-AM"/>
              </w:rPr>
            </w:pPr>
            <w:r w:rsidRPr="00E96C4B">
              <w:rPr>
                <w:rFonts w:ascii="GHEA Grapalat" w:hAnsi="GHEA Grapalat" w:cs="Calibri"/>
                <w:b/>
                <w:sz w:val="22"/>
                <w:szCs w:val="22"/>
                <w:lang w:val="hy-AM"/>
              </w:rPr>
              <w:t>Չափաբաժին 3</w:t>
            </w:r>
            <w:r w:rsidRPr="00E96C4B">
              <w:rPr>
                <w:rFonts w:ascii="MS Mincho" w:eastAsia="MS Mincho" w:hAnsi="MS Mincho" w:cs="MS Mincho" w:hint="eastAsia"/>
                <w:b/>
                <w:sz w:val="22"/>
                <w:szCs w:val="22"/>
                <w:lang w:val="hy-AM"/>
              </w:rPr>
              <w:t>․</w:t>
            </w:r>
            <w:r w:rsidRPr="00E96C4B">
              <w:rPr>
                <w:rFonts w:ascii="GHEA Grapalat" w:hAnsi="GHEA Grapalat" w:cs="Calibri"/>
                <w:b/>
                <w:sz w:val="22"/>
                <w:szCs w:val="22"/>
                <w:lang w:val="hy-AM"/>
              </w:rPr>
              <w:t xml:space="preserve"> </w:t>
            </w:r>
          </w:p>
          <w:p w14:paraId="62DE8102" w14:textId="576C3868" w:rsidR="003B3FF0" w:rsidRPr="003B3FF0" w:rsidRDefault="00B32DBE" w:rsidP="003B3FF0">
            <w:pPr>
              <w:autoSpaceDE w:val="0"/>
              <w:autoSpaceDN w:val="0"/>
              <w:adjustRightInd w:val="0"/>
              <w:rPr>
                <w:rFonts w:ascii="GHEA Grapalat" w:hAnsi="GHEA Grapalat" w:cs="Calibri"/>
                <w:b/>
                <w:sz w:val="18"/>
                <w:szCs w:val="18"/>
                <w:lang w:val="hy-AM"/>
              </w:rPr>
            </w:pPr>
            <w:r w:rsidRPr="00B32DBE">
              <w:rPr>
                <w:rFonts w:ascii="GHEA Grapalat" w:hAnsi="GHEA Grapalat" w:cs="Calibri"/>
                <w:b/>
                <w:sz w:val="18"/>
                <w:szCs w:val="18"/>
                <w:lang w:val="hy-AM"/>
              </w:rPr>
              <w:t>1</w:t>
            </w:r>
            <w:r w:rsidRPr="003B3FF0">
              <w:rPr>
                <w:rFonts w:ascii="MS Mincho" w:eastAsia="MS Mincho" w:hAnsi="MS Mincho" w:cs="MS Mincho" w:hint="eastAsia"/>
                <w:b/>
                <w:sz w:val="18"/>
                <w:szCs w:val="18"/>
                <w:lang w:val="hy-AM"/>
              </w:rPr>
              <w:t>․</w:t>
            </w:r>
            <w:r w:rsidR="00E96C4B">
              <w:rPr>
                <w:rFonts w:ascii="MS Mincho" w:eastAsia="MS Mincho" w:hAnsi="MS Mincho" w:cs="MS Mincho" w:hint="eastAsia"/>
                <w:b/>
                <w:sz w:val="18"/>
                <w:szCs w:val="18"/>
                <w:lang w:val="hy-AM"/>
              </w:rPr>
              <w:t xml:space="preserve"> </w:t>
            </w:r>
            <w:r w:rsidR="003B3FF0" w:rsidRPr="003B3FF0">
              <w:rPr>
                <w:rFonts w:ascii="GHEA Grapalat" w:hAnsi="GHEA Grapalat" w:cs="Calibri"/>
                <w:b/>
                <w:sz w:val="18"/>
                <w:szCs w:val="18"/>
                <w:lang w:val="hy-AM"/>
              </w:rPr>
              <w:t>ՋՐԱՄԱՏԱԿԱՐԱՐՈՒՄ ԵՎ ՋՐԱՀԵՌԱՑՈՒՄ (ՋՐԱՄԱՏԱԿԱՐԱՐՄԱՆ ԵՎ ՋՐԱՀԵՌԱՑՄԱՆ ՆԵՐՔԻՆ ԵՎ</w:t>
            </w:r>
          </w:p>
          <w:p w14:paraId="2C8F8384" w14:textId="0D0818D9" w:rsidR="0005227B" w:rsidRPr="00B32DBE" w:rsidRDefault="003B3FF0" w:rsidP="003B3FF0">
            <w:pPr>
              <w:pStyle w:val="aff3"/>
              <w:tabs>
                <w:tab w:val="left" w:pos="254"/>
              </w:tabs>
              <w:ind w:left="-16"/>
              <w:contextualSpacing/>
              <w:jc w:val="both"/>
              <w:rPr>
                <w:rFonts w:ascii="GHEA Grapalat" w:hAnsi="GHEA Grapalat" w:cs="Calibri"/>
                <w:b/>
                <w:sz w:val="18"/>
                <w:szCs w:val="18"/>
                <w:lang w:val="hy-AM" w:eastAsia="en-US"/>
              </w:rPr>
            </w:pPr>
            <w:r w:rsidRPr="003B3FF0">
              <w:rPr>
                <w:rFonts w:ascii="GHEA Grapalat" w:hAnsi="GHEA Grapalat" w:cs="Calibri"/>
                <w:b/>
                <w:sz w:val="18"/>
                <w:szCs w:val="18"/>
                <w:lang w:val="hy-AM" w:eastAsia="en-US"/>
              </w:rPr>
              <w:t>ԱՐՏԱՔԻՆ ՑԱՆՑԵՐ, ՀԻԴՐՈՄԵԼՈՐԱՑԻԱ)</w:t>
            </w:r>
          </w:p>
        </w:tc>
      </w:tr>
      <w:tr w:rsidR="0005227B" w:rsidRPr="00B32DBE" w14:paraId="68C9359A" w14:textId="77777777" w:rsidTr="0005227B">
        <w:tc>
          <w:tcPr>
            <w:tcW w:w="14175" w:type="dxa"/>
          </w:tcPr>
          <w:p w14:paraId="081117DB" w14:textId="77777777" w:rsidR="0005227B" w:rsidRPr="00E96C4B" w:rsidRDefault="0005227B" w:rsidP="00E96C4B">
            <w:pPr>
              <w:autoSpaceDE w:val="0"/>
              <w:autoSpaceDN w:val="0"/>
              <w:adjustRightInd w:val="0"/>
              <w:rPr>
                <w:rFonts w:ascii="GHEA Grapalat" w:hAnsi="GHEA Grapalat" w:cs="Calibri"/>
                <w:b/>
                <w:sz w:val="22"/>
                <w:szCs w:val="22"/>
                <w:lang w:val="hy-AM"/>
              </w:rPr>
            </w:pPr>
            <w:r w:rsidRPr="00E96C4B">
              <w:rPr>
                <w:rFonts w:ascii="GHEA Grapalat" w:hAnsi="GHEA Grapalat" w:cs="Calibri"/>
                <w:b/>
                <w:sz w:val="22"/>
                <w:szCs w:val="22"/>
                <w:lang w:val="hy-AM"/>
              </w:rPr>
              <w:t>Չափաբաժին 4</w:t>
            </w:r>
            <w:r w:rsidRPr="00E96C4B">
              <w:rPr>
                <w:rFonts w:ascii="MS Mincho" w:eastAsia="MS Mincho" w:hAnsi="MS Mincho" w:cs="MS Mincho" w:hint="eastAsia"/>
                <w:b/>
                <w:sz w:val="22"/>
                <w:szCs w:val="22"/>
                <w:lang w:val="hy-AM"/>
              </w:rPr>
              <w:t>․</w:t>
            </w:r>
            <w:r w:rsidRPr="00E96C4B">
              <w:rPr>
                <w:rFonts w:ascii="GHEA Grapalat" w:hAnsi="GHEA Grapalat" w:cs="Calibri"/>
                <w:b/>
                <w:sz w:val="22"/>
                <w:szCs w:val="22"/>
                <w:lang w:val="hy-AM"/>
              </w:rPr>
              <w:t xml:space="preserve"> </w:t>
            </w:r>
          </w:p>
          <w:p w14:paraId="2A5D7BE0" w14:textId="1D29609D" w:rsidR="003B3FF0" w:rsidRPr="003B3FF0" w:rsidRDefault="00B32DBE" w:rsidP="003B3FF0">
            <w:pPr>
              <w:autoSpaceDE w:val="0"/>
              <w:autoSpaceDN w:val="0"/>
              <w:adjustRightInd w:val="0"/>
              <w:rPr>
                <w:rFonts w:ascii="GHEA Grapalat" w:hAnsi="GHEA Grapalat" w:cs="Calibri"/>
                <w:b/>
                <w:sz w:val="18"/>
                <w:szCs w:val="18"/>
                <w:lang w:val="hy-AM"/>
              </w:rPr>
            </w:pPr>
            <w:r w:rsidRPr="00B32DBE">
              <w:rPr>
                <w:rFonts w:ascii="GHEA Grapalat" w:hAnsi="GHEA Grapalat" w:cs="Calibri"/>
                <w:b/>
                <w:sz w:val="18"/>
                <w:szCs w:val="18"/>
                <w:lang w:val="hy-AM"/>
              </w:rPr>
              <w:t>1</w:t>
            </w:r>
            <w:r w:rsidRPr="003B3FF0">
              <w:rPr>
                <w:rFonts w:ascii="MS Mincho" w:eastAsia="MS Mincho" w:hAnsi="MS Mincho" w:cs="MS Mincho" w:hint="eastAsia"/>
                <w:b/>
                <w:sz w:val="18"/>
                <w:szCs w:val="18"/>
                <w:lang w:val="hy-AM"/>
              </w:rPr>
              <w:t>․</w:t>
            </w:r>
            <w:r w:rsidR="00E96C4B">
              <w:rPr>
                <w:rFonts w:ascii="MS Mincho" w:eastAsia="MS Mincho" w:hAnsi="MS Mincho" w:cs="MS Mincho" w:hint="eastAsia"/>
                <w:b/>
                <w:sz w:val="18"/>
                <w:szCs w:val="18"/>
                <w:lang w:val="hy-AM"/>
              </w:rPr>
              <w:t xml:space="preserve"> </w:t>
            </w:r>
            <w:r w:rsidR="003B3FF0" w:rsidRPr="003B3FF0">
              <w:rPr>
                <w:rFonts w:ascii="GHEA Grapalat" w:hAnsi="GHEA Grapalat" w:cs="Calibri"/>
                <w:b/>
                <w:sz w:val="18"/>
                <w:szCs w:val="18"/>
                <w:lang w:val="hy-AM"/>
              </w:rPr>
              <w:t>ՋՐԱՄԱՏԱԿԱՐԱՐՈՒՄ ԵՎ ՋՐԱՀԵՌԱՑՈՒՄ (ՋՐԱՄԱՏԱԿԱՐԱՐՄԱՆ ԵՎ ՋՐԱՀԵՌԱՑՄԱՆ ՆԵՐՔԻՆ ԵՎ</w:t>
            </w:r>
          </w:p>
          <w:p w14:paraId="3549BC4A" w14:textId="5F65F7AC" w:rsidR="0005227B" w:rsidRPr="00B32DBE" w:rsidRDefault="003B3FF0" w:rsidP="003B3FF0">
            <w:pPr>
              <w:pStyle w:val="aff3"/>
              <w:tabs>
                <w:tab w:val="left" w:pos="254"/>
              </w:tabs>
              <w:ind w:left="-16"/>
              <w:contextualSpacing/>
              <w:jc w:val="both"/>
              <w:rPr>
                <w:rFonts w:ascii="GHEA Grapalat" w:hAnsi="GHEA Grapalat" w:cs="Calibri"/>
                <w:b/>
                <w:sz w:val="18"/>
                <w:szCs w:val="18"/>
                <w:lang w:val="hy-AM" w:eastAsia="en-US"/>
              </w:rPr>
            </w:pPr>
            <w:r w:rsidRPr="003B3FF0">
              <w:rPr>
                <w:rFonts w:ascii="GHEA Grapalat" w:hAnsi="GHEA Grapalat" w:cs="Calibri"/>
                <w:b/>
                <w:sz w:val="18"/>
                <w:szCs w:val="18"/>
                <w:lang w:val="hy-AM" w:eastAsia="en-US"/>
              </w:rPr>
              <w:t>ԱՐՏԱՔԻՆ ՑԱՆՑԵՐ, ՀԻԴՐՈՄԵԼՈՐԱՑԻԱ)</w:t>
            </w:r>
          </w:p>
        </w:tc>
      </w:tr>
      <w:tr w:rsidR="0005227B" w:rsidRPr="00B32DBE" w14:paraId="143248D1" w14:textId="77777777" w:rsidTr="0005227B">
        <w:tc>
          <w:tcPr>
            <w:tcW w:w="14175" w:type="dxa"/>
          </w:tcPr>
          <w:p w14:paraId="5AB8540D" w14:textId="77777777" w:rsidR="0005227B" w:rsidRPr="00E96C4B" w:rsidRDefault="0005227B" w:rsidP="00E96C4B">
            <w:pPr>
              <w:autoSpaceDE w:val="0"/>
              <w:autoSpaceDN w:val="0"/>
              <w:adjustRightInd w:val="0"/>
              <w:rPr>
                <w:rFonts w:ascii="GHEA Grapalat" w:hAnsi="GHEA Grapalat" w:cs="Calibri"/>
                <w:b/>
                <w:sz w:val="22"/>
                <w:szCs w:val="22"/>
                <w:lang w:val="hy-AM"/>
              </w:rPr>
            </w:pPr>
            <w:r w:rsidRPr="00E96C4B">
              <w:rPr>
                <w:rFonts w:ascii="GHEA Grapalat" w:hAnsi="GHEA Grapalat" w:cs="Calibri"/>
                <w:b/>
                <w:sz w:val="22"/>
                <w:szCs w:val="22"/>
                <w:lang w:val="hy-AM"/>
              </w:rPr>
              <w:t>Չափաբաժին 5</w:t>
            </w:r>
            <w:r w:rsidRPr="00E96C4B">
              <w:rPr>
                <w:rFonts w:ascii="MS Mincho" w:eastAsia="MS Mincho" w:hAnsi="MS Mincho" w:cs="MS Mincho" w:hint="eastAsia"/>
                <w:b/>
                <w:sz w:val="22"/>
                <w:szCs w:val="22"/>
                <w:lang w:val="hy-AM"/>
              </w:rPr>
              <w:t>․</w:t>
            </w:r>
            <w:r w:rsidRPr="00E96C4B">
              <w:rPr>
                <w:rFonts w:ascii="GHEA Grapalat" w:hAnsi="GHEA Grapalat" w:cs="Calibri"/>
                <w:b/>
                <w:sz w:val="22"/>
                <w:szCs w:val="22"/>
                <w:lang w:val="hy-AM"/>
              </w:rPr>
              <w:t xml:space="preserve"> </w:t>
            </w:r>
          </w:p>
          <w:p w14:paraId="00866813" w14:textId="77777777" w:rsidR="003B3FF0" w:rsidRPr="00B32DBE" w:rsidRDefault="003B3FF0" w:rsidP="003B3FF0">
            <w:pPr>
              <w:autoSpaceDE w:val="0"/>
              <w:autoSpaceDN w:val="0"/>
              <w:adjustRightInd w:val="0"/>
              <w:rPr>
                <w:rFonts w:ascii="GHEA Grapalat" w:hAnsi="GHEA Grapalat" w:cs="Calibri"/>
                <w:b/>
                <w:sz w:val="18"/>
                <w:szCs w:val="18"/>
                <w:lang w:val="hy-AM"/>
              </w:rPr>
            </w:pPr>
            <w:r w:rsidRPr="00B32DBE">
              <w:rPr>
                <w:rFonts w:ascii="GHEA Grapalat" w:hAnsi="GHEA Grapalat" w:cs="Calibri"/>
                <w:b/>
                <w:sz w:val="18"/>
                <w:szCs w:val="18"/>
                <w:lang w:val="hy-AM"/>
              </w:rPr>
              <w:t>1</w:t>
            </w:r>
            <w:r w:rsidRPr="00B32DBE">
              <w:rPr>
                <w:rFonts w:ascii="MS Mincho" w:eastAsia="MS Mincho" w:hAnsi="MS Mincho" w:cs="MS Mincho" w:hint="eastAsia"/>
                <w:b/>
                <w:sz w:val="18"/>
                <w:szCs w:val="18"/>
                <w:lang w:val="hy-AM"/>
              </w:rPr>
              <w:t>․</w:t>
            </w:r>
            <w:r w:rsidRPr="00B32DBE">
              <w:rPr>
                <w:rFonts w:ascii="GHEA Grapalat" w:hAnsi="GHEA Grapalat" w:cs="Calibri"/>
                <w:b/>
                <w:sz w:val="18"/>
                <w:szCs w:val="18"/>
                <w:lang w:val="hy-AM"/>
              </w:rPr>
              <w:t xml:space="preserve">  ԷԼԵԿՏՐԱՄԱՏԱԿԱՐԱՐՈՒՄ (ԷԼԵԿՏՐԱՄԱՏԱԿԱՐԱՐՄԱՆ, ԷԼԵԿՏՐԱԼՈՒՍԱՎՈՐՄԱՆ ՆԵՐՔԻՆ ԵՎ</w:t>
            </w:r>
          </w:p>
          <w:p w14:paraId="3F534E3C" w14:textId="77777777" w:rsidR="003B3FF0" w:rsidRPr="00B32DBE" w:rsidRDefault="003B3FF0" w:rsidP="003B3FF0">
            <w:pPr>
              <w:autoSpaceDE w:val="0"/>
              <w:autoSpaceDN w:val="0"/>
              <w:adjustRightInd w:val="0"/>
              <w:rPr>
                <w:rFonts w:ascii="GHEA Grapalat" w:hAnsi="GHEA Grapalat" w:cs="Calibri"/>
                <w:b/>
                <w:sz w:val="18"/>
                <w:szCs w:val="18"/>
                <w:lang w:val="hy-AM"/>
              </w:rPr>
            </w:pPr>
            <w:r w:rsidRPr="00B32DBE">
              <w:rPr>
                <w:rFonts w:ascii="GHEA Grapalat" w:hAnsi="GHEA Grapalat" w:cs="Calibri"/>
                <w:b/>
                <w:sz w:val="18"/>
                <w:szCs w:val="18"/>
                <w:lang w:val="hy-AM"/>
              </w:rPr>
              <w:t>ԱՐՏԱՔԻՆ ՑԱՆՑԵՐ, ԷԼԵԿՏՐԱՄԱՏԱԿԱՐԱՐՄԱՆ ՀԱՄԱԿԱՐԳԵՐ, ՖՈՏՈՎՈԼՏԱՅԻՆ ԵՎ</w:t>
            </w:r>
          </w:p>
          <w:p w14:paraId="288BBF2F" w14:textId="79ED2983" w:rsidR="0005227B" w:rsidRPr="00B32DBE" w:rsidRDefault="003B3FF0" w:rsidP="003B3FF0">
            <w:pPr>
              <w:pStyle w:val="aff3"/>
              <w:tabs>
                <w:tab w:val="left" w:pos="254"/>
              </w:tabs>
              <w:ind w:left="-16"/>
              <w:contextualSpacing/>
              <w:jc w:val="both"/>
              <w:rPr>
                <w:rFonts w:ascii="GHEA Grapalat" w:hAnsi="GHEA Grapalat" w:cs="Calibri"/>
                <w:b/>
                <w:sz w:val="18"/>
                <w:szCs w:val="18"/>
                <w:lang w:val="hy-AM" w:eastAsia="en-US"/>
              </w:rPr>
            </w:pPr>
            <w:r w:rsidRPr="00B32DBE">
              <w:rPr>
                <w:rFonts w:ascii="GHEA Grapalat" w:hAnsi="GHEA Grapalat" w:cs="Calibri"/>
                <w:b/>
                <w:sz w:val="18"/>
                <w:szCs w:val="18"/>
                <w:lang w:val="hy-AM" w:eastAsia="en-US"/>
              </w:rPr>
              <w:t>ՀՈՂՄԱԷՆԵՐԳԵՏԻԿ ԿԱՅԱՆՆԵՐ)</w:t>
            </w:r>
          </w:p>
        </w:tc>
      </w:tr>
      <w:tr w:rsidR="0005227B" w:rsidRPr="00B32DBE" w14:paraId="5A8FBD6E" w14:textId="77777777" w:rsidTr="0005227B">
        <w:tc>
          <w:tcPr>
            <w:tcW w:w="14175" w:type="dxa"/>
          </w:tcPr>
          <w:p w14:paraId="1CFDD16B" w14:textId="77777777" w:rsidR="00B32DBE" w:rsidRPr="00E96C4B" w:rsidRDefault="0005227B" w:rsidP="0005227B">
            <w:pPr>
              <w:autoSpaceDE w:val="0"/>
              <w:autoSpaceDN w:val="0"/>
              <w:adjustRightInd w:val="0"/>
              <w:rPr>
                <w:rFonts w:ascii="GHEA Grapalat" w:hAnsi="GHEA Grapalat" w:cs="Calibri"/>
                <w:b/>
                <w:sz w:val="22"/>
                <w:szCs w:val="22"/>
                <w:lang w:val="hy-AM"/>
              </w:rPr>
            </w:pPr>
            <w:r w:rsidRPr="00E96C4B">
              <w:rPr>
                <w:rFonts w:ascii="GHEA Grapalat" w:hAnsi="GHEA Grapalat" w:cs="Calibri"/>
                <w:b/>
                <w:sz w:val="22"/>
                <w:szCs w:val="22"/>
                <w:lang w:val="hy-AM"/>
              </w:rPr>
              <w:t>Չափաբաժին 6</w:t>
            </w:r>
            <w:r w:rsidRPr="00E96C4B">
              <w:rPr>
                <w:rFonts w:ascii="MS Mincho" w:eastAsia="MS Mincho" w:hAnsi="MS Mincho" w:cs="MS Mincho" w:hint="eastAsia"/>
                <w:b/>
                <w:sz w:val="22"/>
                <w:szCs w:val="22"/>
                <w:lang w:val="hy-AM"/>
              </w:rPr>
              <w:t>․</w:t>
            </w:r>
          </w:p>
          <w:p w14:paraId="11AC1493" w14:textId="4D4DB569" w:rsidR="0005227B" w:rsidRPr="00B32DBE" w:rsidRDefault="00B32DBE" w:rsidP="0005227B">
            <w:pPr>
              <w:autoSpaceDE w:val="0"/>
              <w:autoSpaceDN w:val="0"/>
              <w:adjustRightInd w:val="0"/>
              <w:rPr>
                <w:rFonts w:ascii="GHEA Grapalat" w:hAnsi="GHEA Grapalat" w:cs="Calibri"/>
                <w:b/>
                <w:sz w:val="18"/>
                <w:szCs w:val="18"/>
                <w:lang w:val="hy-AM"/>
              </w:rPr>
            </w:pPr>
            <w:r w:rsidRPr="00B32DBE">
              <w:rPr>
                <w:rFonts w:ascii="GHEA Grapalat" w:hAnsi="GHEA Grapalat" w:cs="Calibri"/>
                <w:b/>
                <w:sz w:val="18"/>
                <w:szCs w:val="18"/>
                <w:lang w:val="hy-AM"/>
              </w:rPr>
              <w:t>1</w:t>
            </w:r>
            <w:r w:rsidRPr="00B32DBE">
              <w:rPr>
                <w:rFonts w:ascii="MS Mincho" w:eastAsia="MS Mincho" w:hAnsi="MS Mincho" w:cs="MS Mincho" w:hint="eastAsia"/>
                <w:b/>
                <w:sz w:val="18"/>
                <w:szCs w:val="18"/>
                <w:lang w:val="hy-AM"/>
              </w:rPr>
              <w:t>․</w:t>
            </w:r>
            <w:r w:rsidRPr="00B32DBE">
              <w:rPr>
                <w:rFonts w:ascii="GHEA Grapalat" w:hAnsi="GHEA Grapalat" w:cs="Calibri"/>
                <w:b/>
                <w:sz w:val="18"/>
                <w:szCs w:val="18"/>
                <w:lang w:val="hy-AM"/>
              </w:rPr>
              <w:t xml:space="preserve"> </w:t>
            </w:r>
            <w:r w:rsidR="0005227B" w:rsidRPr="00B32DBE">
              <w:rPr>
                <w:rFonts w:ascii="GHEA Grapalat" w:hAnsi="GHEA Grapalat" w:cs="Calibri"/>
                <w:b/>
                <w:sz w:val="18"/>
                <w:szCs w:val="18"/>
                <w:lang w:val="hy-AM"/>
              </w:rPr>
              <w:t xml:space="preserve"> ԷԼԵԿՏՐԱՄԱՏԱԿԱՐԱՐՈՒՄ (ԷԼԵԿՏՐԱՄԱՏԱԿԱՐԱՐՄԱՆ, ԷԼԵԿՏՐԱԼՈՒՍԱՎՈՐՄԱՆ ՆԵՐՔԻՆ ԵՎ</w:t>
            </w:r>
          </w:p>
          <w:p w14:paraId="119E18F5" w14:textId="77777777" w:rsidR="0005227B" w:rsidRPr="00B32DBE" w:rsidRDefault="0005227B" w:rsidP="0005227B">
            <w:pPr>
              <w:autoSpaceDE w:val="0"/>
              <w:autoSpaceDN w:val="0"/>
              <w:adjustRightInd w:val="0"/>
              <w:rPr>
                <w:rFonts w:ascii="GHEA Grapalat" w:hAnsi="GHEA Grapalat" w:cs="Calibri"/>
                <w:b/>
                <w:sz w:val="18"/>
                <w:szCs w:val="18"/>
                <w:lang w:val="hy-AM"/>
              </w:rPr>
            </w:pPr>
            <w:r w:rsidRPr="00B32DBE">
              <w:rPr>
                <w:rFonts w:ascii="GHEA Grapalat" w:hAnsi="GHEA Grapalat" w:cs="Calibri"/>
                <w:b/>
                <w:sz w:val="18"/>
                <w:szCs w:val="18"/>
                <w:lang w:val="hy-AM"/>
              </w:rPr>
              <w:lastRenderedPageBreak/>
              <w:t>ԱՐՏԱՔԻՆ ՑԱՆՑԵՐ, ԷԼԵԿՏՐԱՄԱՏԱԿԱՐԱՐՄԱՆ ՀԱՄԱԿԱՐԳԵՐ, ՖՈՏՈՎՈԼՏԱՅԻՆ ԵՎ</w:t>
            </w:r>
          </w:p>
          <w:p w14:paraId="1E6317AB" w14:textId="7A34D836" w:rsidR="00B32DBE" w:rsidRPr="003B3FF0" w:rsidRDefault="0005227B" w:rsidP="003B3FF0">
            <w:pPr>
              <w:pStyle w:val="aff3"/>
              <w:tabs>
                <w:tab w:val="left" w:pos="254"/>
              </w:tabs>
              <w:ind w:left="-16"/>
              <w:contextualSpacing/>
              <w:jc w:val="both"/>
              <w:rPr>
                <w:rFonts w:ascii="GHEA Grapalat" w:hAnsi="GHEA Grapalat" w:cs="Calibri"/>
                <w:b/>
                <w:sz w:val="18"/>
                <w:szCs w:val="18"/>
                <w:lang w:val="hy-AM" w:eastAsia="en-US"/>
              </w:rPr>
            </w:pPr>
            <w:r w:rsidRPr="00B32DBE">
              <w:rPr>
                <w:rFonts w:ascii="GHEA Grapalat" w:hAnsi="GHEA Grapalat" w:cs="Calibri"/>
                <w:b/>
                <w:sz w:val="18"/>
                <w:szCs w:val="18"/>
                <w:lang w:val="hy-AM" w:eastAsia="en-US"/>
              </w:rPr>
              <w:t>ՀՈՂՄԱԷՆԵՐԳԵՏԻԿ ԿԱՅԱՆՆԵՐ)</w:t>
            </w:r>
          </w:p>
        </w:tc>
      </w:tr>
      <w:tr w:rsidR="0005227B" w:rsidRPr="00B32DBE" w14:paraId="7B258FAB" w14:textId="77777777" w:rsidTr="0005227B">
        <w:tc>
          <w:tcPr>
            <w:tcW w:w="14175" w:type="dxa"/>
          </w:tcPr>
          <w:p w14:paraId="4DBE423F" w14:textId="77777777" w:rsidR="0005227B" w:rsidRPr="00E96C4B" w:rsidRDefault="0005227B" w:rsidP="00E96C4B">
            <w:pPr>
              <w:autoSpaceDE w:val="0"/>
              <w:autoSpaceDN w:val="0"/>
              <w:adjustRightInd w:val="0"/>
              <w:rPr>
                <w:rFonts w:ascii="GHEA Grapalat" w:hAnsi="GHEA Grapalat" w:cs="Calibri"/>
                <w:b/>
                <w:sz w:val="22"/>
                <w:szCs w:val="22"/>
                <w:lang w:val="hy-AM"/>
              </w:rPr>
            </w:pPr>
            <w:r w:rsidRPr="00E96C4B">
              <w:rPr>
                <w:rFonts w:ascii="GHEA Grapalat" w:hAnsi="GHEA Grapalat" w:cs="Calibri"/>
                <w:b/>
                <w:sz w:val="22"/>
                <w:szCs w:val="22"/>
                <w:lang w:val="hy-AM"/>
              </w:rPr>
              <w:lastRenderedPageBreak/>
              <w:t>Չափաբաժին 7</w:t>
            </w:r>
            <w:r w:rsidRPr="00E96C4B">
              <w:rPr>
                <w:rFonts w:ascii="MS Mincho" w:eastAsia="MS Mincho" w:hAnsi="MS Mincho" w:cs="MS Mincho" w:hint="eastAsia"/>
                <w:b/>
                <w:sz w:val="22"/>
                <w:szCs w:val="22"/>
                <w:lang w:val="hy-AM"/>
              </w:rPr>
              <w:t>․</w:t>
            </w:r>
            <w:r w:rsidRPr="00E96C4B">
              <w:rPr>
                <w:rFonts w:ascii="GHEA Grapalat" w:hAnsi="GHEA Grapalat" w:cs="Calibri"/>
                <w:b/>
                <w:sz w:val="22"/>
                <w:szCs w:val="22"/>
                <w:lang w:val="hy-AM"/>
              </w:rPr>
              <w:t xml:space="preserve"> </w:t>
            </w:r>
          </w:p>
          <w:p w14:paraId="3F56CBE4" w14:textId="3F32DBDC" w:rsidR="003B3FF0" w:rsidRPr="003B3FF0" w:rsidRDefault="003B3FF0" w:rsidP="003B3FF0">
            <w:pPr>
              <w:autoSpaceDE w:val="0"/>
              <w:autoSpaceDN w:val="0"/>
              <w:adjustRightInd w:val="0"/>
              <w:rPr>
                <w:rFonts w:ascii="GHEA Grapalat" w:hAnsi="GHEA Grapalat" w:cs="Calibri"/>
                <w:b/>
                <w:sz w:val="18"/>
                <w:szCs w:val="18"/>
                <w:lang w:val="hy-AM"/>
              </w:rPr>
            </w:pPr>
            <w:r w:rsidRPr="00B32DBE">
              <w:rPr>
                <w:rFonts w:ascii="GHEA Grapalat" w:hAnsi="GHEA Grapalat" w:cs="Calibri"/>
                <w:b/>
                <w:sz w:val="18"/>
                <w:szCs w:val="18"/>
                <w:lang w:val="hy-AM"/>
              </w:rPr>
              <w:t>1</w:t>
            </w:r>
            <w:r w:rsidRPr="003B3FF0">
              <w:rPr>
                <w:rFonts w:ascii="MS Mincho" w:eastAsia="MS Mincho" w:hAnsi="MS Mincho" w:cs="MS Mincho" w:hint="eastAsia"/>
                <w:b/>
                <w:sz w:val="18"/>
                <w:szCs w:val="18"/>
                <w:lang w:val="hy-AM"/>
              </w:rPr>
              <w:t>․</w:t>
            </w:r>
            <w:r w:rsidR="00E96C4B">
              <w:rPr>
                <w:rFonts w:ascii="MS Mincho" w:eastAsia="MS Mincho" w:hAnsi="MS Mincho" w:cs="MS Mincho" w:hint="eastAsia"/>
                <w:b/>
                <w:sz w:val="18"/>
                <w:szCs w:val="18"/>
                <w:lang w:val="hy-AM"/>
              </w:rPr>
              <w:t xml:space="preserve"> </w:t>
            </w:r>
            <w:r w:rsidRPr="003B3FF0">
              <w:rPr>
                <w:rFonts w:ascii="GHEA Grapalat" w:hAnsi="GHEA Grapalat" w:cs="Calibri"/>
                <w:b/>
                <w:sz w:val="18"/>
                <w:szCs w:val="18"/>
                <w:lang w:val="hy-AM"/>
              </w:rPr>
              <w:t>ՋՐԱՄԱՏԱԿԱՐԱՐՈՒՄ ԵՎ ՋՐԱՀԵՌԱՑՈՒՄ (ՋՐԱՄԱՏԱԿԱՐԱՐՄԱՆ ԵՎ ՋՐԱՀԵՌԱՑՄԱՆ ՆԵՐՔԻՆ ԵՎ</w:t>
            </w:r>
          </w:p>
          <w:p w14:paraId="3BC8926C" w14:textId="77777777" w:rsidR="003B3FF0" w:rsidRDefault="003B3FF0" w:rsidP="003B3FF0">
            <w:pPr>
              <w:autoSpaceDE w:val="0"/>
              <w:autoSpaceDN w:val="0"/>
              <w:adjustRightInd w:val="0"/>
              <w:rPr>
                <w:rFonts w:ascii="GHEA Grapalat" w:hAnsi="GHEA Grapalat" w:cs="Calibri"/>
                <w:b/>
                <w:sz w:val="18"/>
                <w:szCs w:val="18"/>
                <w:lang w:val="hy-AM"/>
              </w:rPr>
            </w:pPr>
            <w:r w:rsidRPr="003B3FF0">
              <w:rPr>
                <w:rFonts w:ascii="GHEA Grapalat" w:hAnsi="GHEA Grapalat" w:cs="Calibri"/>
                <w:b/>
                <w:sz w:val="18"/>
                <w:szCs w:val="18"/>
                <w:lang w:val="hy-AM"/>
              </w:rPr>
              <w:t>ԱՐՏԱՔԻՆ ՑԱՆՑԵՐ, ՀԻԴՐՈՄԵԼՈՐԱՑԻԱ)</w:t>
            </w:r>
          </w:p>
          <w:p w14:paraId="32CCB8E4" w14:textId="77777777" w:rsidR="0005227B" w:rsidRDefault="003B3FF0" w:rsidP="003B3FF0">
            <w:pPr>
              <w:autoSpaceDE w:val="0"/>
              <w:autoSpaceDN w:val="0"/>
              <w:adjustRightInd w:val="0"/>
              <w:rPr>
                <w:rFonts w:ascii="GHEA Grapalat" w:hAnsi="GHEA Grapalat" w:cs="Calibri"/>
                <w:b/>
                <w:sz w:val="18"/>
                <w:szCs w:val="18"/>
                <w:lang w:val="hy-AM"/>
              </w:rPr>
            </w:pPr>
            <w:r>
              <w:rPr>
                <w:rFonts w:ascii="GHEA Grapalat" w:hAnsi="GHEA Grapalat" w:cs="Calibri"/>
                <w:b/>
                <w:sz w:val="18"/>
                <w:szCs w:val="18"/>
                <w:lang w:val="hy-AM"/>
              </w:rPr>
              <w:t>2</w:t>
            </w:r>
            <w:r w:rsidRPr="00B32DBE">
              <w:rPr>
                <w:rFonts w:ascii="MS Mincho" w:eastAsia="MS Mincho" w:hAnsi="MS Mincho" w:cs="MS Mincho" w:hint="eastAsia"/>
                <w:b/>
                <w:sz w:val="18"/>
                <w:szCs w:val="18"/>
                <w:lang w:val="hy-AM"/>
              </w:rPr>
              <w:t>․</w:t>
            </w:r>
            <w:r w:rsidRPr="00B32DBE">
              <w:rPr>
                <w:rFonts w:ascii="GHEA Grapalat" w:hAnsi="GHEA Grapalat" w:cs="Calibri"/>
                <w:b/>
                <w:sz w:val="18"/>
                <w:szCs w:val="18"/>
                <w:lang w:val="hy-AM"/>
              </w:rPr>
              <w:t xml:space="preserve">  ՏՐԱՆՍՊՈՐՏԱՅԻՆ ՈՒՂԻՆԵՐ (ԱՎՏՈՄՈԲԻԼԱՅԻՆ ՃԱՆԱՊԱՐՀՆԵՐ)</w:t>
            </w:r>
          </w:p>
          <w:p w14:paraId="67C52625" w14:textId="7B76C4F6" w:rsidR="003B3FF0" w:rsidRPr="00B32DBE" w:rsidRDefault="003B3FF0" w:rsidP="003B3FF0">
            <w:pPr>
              <w:autoSpaceDE w:val="0"/>
              <w:autoSpaceDN w:val="0"/>
              <w:adjustRightInd w:val="0"/>
              <w:rPr>
                <w:rFonts w:ascii="GHEA Grapalat" w:hAnsi="GHEA Grapalat" w:cs="Calibri"/>
                <w:b/>
                <w:sz w:val="18"/>
                <w:szCs w:val="18"/>
                <w:lang w:val="hy-AM"/>
              </w:rPr>
            </w:pPr>
            <w:r>
              <w:rPr>
                <w:rFonts w:ascii="GHEA Grapalat" w:hAnsi="GHEA Grapalat" w:cs="Calibri"/>
                <w:b/>
                <w:sz w:val="18"/>
                <w:szCs w:val="18"/>
                <w:lang w:val="hy-AM"/>
              </w:rPr>
              <w:t>3</w:t>
            </w:r>
            <w:r w:rsidRPr="00B32DBE">
              <w:rPr>
                <w:rFonts w:ascii="MS Mincho" w:eastAsia="MS Mincho" w:hAnsi="MS Mincho" w:cs="MS Mincho" w:hint="eastAsia"/>
                <w:b/>
                <w:sz w:val="18"/>
                <w:szCs w:val="18"/>
                <w:lang w:val="hy-AM"/>
              </w:rPr>
              <w:t>․</w:t>
            </w:r>
            <w:r w:rsidRPr="00B32DBE">
              <w:rPr>
                <w:rFonts w:ascii="GHEA Grapalat" w:hAnsi="GHEA Grapalat" w:cs="Calibri"/>
                <w:b/>
                <w:sz w:val="18"/>
                <w:szCs w:val="18"/>
                <w:lang w:val="hy-AM"/>
              </w:rPr>
              <w:t xml:space="preserve">  ԷԼԵԿՏՐԱՄԱՏԱԿԱՐԱՐՈՒՄ (ԷԼԵԿՏՐԱՄԱՏԱԿԱՐԱՐՄԱՆ, ԷԼԵԿՏՐԱԼՈՒՍԱՎՈՐՄԱՆ ՆԵՐՔԻՆ ԵՎ</w:t>
            </w:r>
          </w:p>
          <w:p w14:paraId="1155426B" w14:textId="77777777" w:rsidR="003B3FF0" w:rsidRPr="00B32DBE" w:rsidRDefault="003B3FF0" w:rsidP="003B3FF0">
            <w:pPr>
              <w:autoSpaceDE w:val="0"/>
              <w:autoSpaceDN w:val="0"/>
              <w:adjustRightInd w:val="0"/>
              <w:rPr>
                <w:rFonts w:ascii="GHEA Grapalat" w:hAnsi="GHEA Grapalat" w:cs="Calibri"/>
                <w:b/>
                <w:sz w:val="18"/>
                <w:szCs w:val="18"/>
                <w:lang w:val="hy-AM"/>
              </w:rPr>
            </w:pPr>
            <w:r w:rsidRPr="00B32DBE">
              <w:rPr>
                <w:rFonts w:ascii="GHEA Grapalat" w:hAnsi="GHEA Grapalat" w:cs="Calibri"/>
                <w:b/>
                <w:sz w:val="18"/>
                <w:szCs w:val="18"/>
                <w:lang w:val="hy-AM"/>
              </w:rPr>
              <w:t>ԱՐՏԱՔԻՆ ՑԱՆՑԵՐ, ԷԼԵԿՏՐԱՄԱՏԱԿԱՐԱՐՄԱՆ ՀԱՄԱԿԱՐԳԵՐ, ՖՈՏՈՎՈԼՏԱՅԻՆ ԵՎ</w:t>
            </w:r>
          </w:p>
          <w:p w14:paraId="389304A2" w14:textId="0EE1C8B5" w:rsidR="003B3FF0" w:rsidRPr="00B32DBE" w:rsidRDefault="003B3FF0" w:rsidP="003B3FF0">
            <w:pPr>
              <w:autoSpaceDE w:val="0"/>
              <w:autoSpaceDN w:val="0"/>
              <w:adjustRightInd w:val="0"/>
              <w:rPr>
                <w:rFonts w:ascii="GHEA Grapalat" w:hAnsi="GHEA Grapalat" w:cs="Calibri"/>
                <w:b/>
                <w:sz w:val="18"/>
                <w:szCs w:val="18"/>
                <w:lang w:val="hy-AM"/>
              </w:rPr>
            </w:pPr>
            <w:r w:rsidRPr="00B32DBE">
              <w:rPr>
                <w:rFonts w:ascii="GHEA Grapalat" w:hAnsi="GHEA Grapalat" w:cs="Calibri"/>
                <w:b/>
                <w:sz w:val="18"/>
                <w:szCs w:val="18"/>
                <w:lang w:val="hy-AM"/>
              </w:rPr>
              <w:t>ՀՈՂՄԱԷՆԵՐԳԵՏԻԿ ԿԱՅԱՆՆԵՐ)</w:t>
            </w:r>
          </w:p>
        </w:tc>
      </w:tr>
    </w:tbl>
    <w:p w14:paraId="5A273800" w14:textId="77777777" w:rsidR="009E0B4C" w:rsidRPr="009E0B4C" w:rsidRDefault="009E0B4C" w:rsidP="009E0B4C">
      <w:pPr>
        <w:rPr>
          <w:rFonts w:ascii="GHEA Grapalat" w:hAnsi="GHEA Grapalat" w:cs="Arial"/>
          <w:sz w:val="16"/>
          <w:szCs w:val="16"/>
          <w:lang w:val="hy-AM"/>
        </w:rPr>
      </w:pPr>
    </w:p>
    <w:p w14:paraId="5D2DCB65" w14:textId="77777777" w:rsidR="009E0B4C" w:rsidRPr="009E0B4C" w:rsidRDefault="009E0B4C" w:rsidP="009E0B4C">
      <w:pPr>
        <w:rPr>
          <w:rFonts w:ascii="GHEA Grapalat" w:hAnsi="GHEA Grapalat" w:cs="Arial"/>
          <w:sz w:val="16"/>
          <w:szCs w:val="16"/>
          <w:lang w:val="hy-AM"/>
        </w:rPr>
      </w:pPr>
    </w:p>
    <w:tbl>
      <w:tblPr>
        <w:tblpPr w:leftFromText="180" w:rightFromText="180" w:vertAnchor="text" w:horzAnchor="margin" w:tblpXSpec="center" w:tblpY="176"/>
        <w:tblW w:w="10353" w:type="dxa"/>
        <w:tblLayout w:type="fixed"/>
        <w:tblLook w:val="0000" w:firstRow="0" w:lastRow="0" w:firstColumn="0" w:lastColumn="0" w:noHBand="0" w:noVBand="0"/>
      </w:tblPr>
      <w:tblGrid>
        <w:gridCol w:w="4872"/>
        <w:gridCol w:w="816"/>
        <w:gridCol w:w="4665"/>
      </w:tblGrid>
      <w:tr w:rsidR="009E0B4C" w:rsidRPr="0093002B" w14:paraId="0EF79A21" w14:textId="77777777" w:rsidTr="009E0B4C">
        <w:trPr>
          <w:trHeight w:val="3842"/>
        </w:trPr>
        <w:tc>
          <w:tcPr>
            <w:tcW w:w="4872" w:type="dxa"/>
          </w:tcPr>
          <w:p w14:paraId="655E3E04" w14:textId="77777777" w:rsidR="009E0B4C" w:rsidRPr="0093002B" w:rsidRDefault="009E0B4C" w:rsidP="009E0B4C">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6B7E0F2B" w14:textId="77777777" w:rsidR="009E0B4C" w:rsidRPr="0093002B" w:rsidRDefault="009E0B4C" w:rsidP="009E0B4C">
            <w:pPr>
              <w:rPr>
                <w:rFonts w:ascii="GHEA Grapalat" w:hAnsi="GHEA Grapalat"/>
                <w:sz w:val="22"/>
                <w:szCs w:val="22"/>
                <w:lang w:val="ru-RU"/>
              </w:rPr>
            </w:pPr>
          </w:p>
          <w:p w14:paraId="5E18DE27" w14:textId="77777777" w:rsidR="009E0B4C" w:rsidRPr="0093002B" w:rsidRDefault="009E0B4C" w:rsidP="009E0B4C">
            <w:pPr>
              <w:rPr>
                <w:rFonts w:ascii="GHEA Grapalat" w:hAnsi="GHEA Grapalat"/>
                <w:lang w:val="ru-RU"/>
              </w:rPr>
            </w:pPr>
          </w:p>
          <w:p w14:paraId="7B0F6FFB" w14:textId="77777777" w:rsidR="009E0B4C" w:rsidRPr="0093002B" w:rsidRDefault="009E0B4C" w:rsidP="009E0B4C">
            <w:pPr>
              <w:jc w:val="center"/>
              <w:rPr>
                <w:rFonts w:ascii="GHEA Grapalat" w:hAnsi="GHEA Grapalat"/>
                <w:lang w:val="ru-RU"/>
              </w:rPr>
            </w:pPr>
            <w:r w:rsidRPr="0093002B">
              <w:rPr>
                <w:rFonts w:ascii="GHEA Grapalat" w:hAnsi="GHEA Grapalat"/>
                <w:lang w:val="ru-RU"/>
              </w:rPr>
              <w:t>---------------------------------</w:t>
            </w:r>
          </w:p>
          <w:p w14:paraId="1A47ED04" w14:textId="77777777" w:rsidR="009E0B4C" w:rsidRPr="0093002B" w:rsidRDefault="009E0B4C" w:rsidP="009E0B4C">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45C7D9B" w14:textId="77777777" w:rsidR="009E0B4C" w:rsidRPr="0093002B" w:rsidRDefault="009E0B4C" w:rsidP="009E0B4C">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816" w:type="dxa"/>
          </w:tcPr>
          <w:p w14:paraId="7B4B8443" w14:textId="77777777" w:rsidR="009E0B4C" w:rsidRPr="0093002B" w:rsidRDefault="009E0B4C" w:rsidP="009E0B4C">
            <w:pPr>
              <w:spacing w:line="360" w:lineRule="auto"/>
              <w:jc w:val="center"/>
              <w:rPr>
                <w:rFonts w:ascii="GHEA Grapalat" w:hAnsi="GHEA Grapalat"/>
                <w:lang w:val="ru-RU"/>
              </w:rPr>
            </w:pPr>
          </w:p>
        </w:tc>
        <w:tc>
          <w:tcPr>
            <w:tcW w:w="4665" w:type="dxa"/>
          </w:tcPr>
          <w:p w14:paraId="1B1E0031" w14:textId="77777777" w:rsidR="009E0B4C" w:rsidRPr="0093002B" w:rsidRDefault="009E0B4C" w:rsidP="009E0B4C">
            <w:pPr>
              <w:spacing w:line="360" w:lineRule="auto"/>
              <w:jc w:val="center"/>
              <w:rPr>
                <w:rFonts w:ascii="GHEA Grapalat" w:hAnsi="GHEA Grapalat" w:cs="Sylfaen"/>
                <w:b/>
                <w:bCs/>
                <w:lang w:val="ru-RU"/>
              </w:rPr>
            </w:pPr>
            <w:r w:rsidRPr="0093002B">
              <w:rPr>
                <w:rFonts w:ascii="GHEA Grapalat" w:hAnsi="GHEA Grapalat" w:cs="Sylfaen"/>
                <w:b/>
                <w:bCs/>
                <w:lang w:val="pt-BR"/>
              </w:rPr>
              <w:t>ԿԱՏԱՐՈՂ</w:t>
            </w:r>
          </w:p>
          <w:p w14:paraId="68FA2965" w14:textId="77777777" w:rsidR="009E0B4C" w:rsidRPr="0093002B" w:rsidRDefault="009E0B4C" w:rsidP="009E0B4C">
            <w:pPr>
              <w:jc w:val="center"/>
              <w:rPr>
                <w:rFonts w:ascii="GHEA Grapalat" w:hAnsi="GHEA Grapalat"/>
                <w:lang w:val="ru-RU"/>
              </w:rPr>
            </w:pPr>
          </w:p>
          <w:p w14:paraId="60130079" w14:textId="77777777" w:rsidR="009E0B4C" w:rsidRPr="0093002B" w:rsidRDefault="009E0B4C" w:rsidP="009E0B4C">
            <w:pPr>
              <w:jc w:val="center"/>
              <w:rPr>
                <w:rFonts w:ascii="GHEA Grapalat" w:hAnsi="GHEA Grapalat"/>
                <w:lang w:val="ru-RU"/>
              </w:rPr>
            </w:pPr>
          </w:p>
          <w:p w14:paraId="54061AAA" w14:textId="77777777" w:rsidR="009E0B4C" w:rsidRPr="0093002B" w:rsidRDefault="009E0B4C" w:rsidP="009E0B4C">
            <w:pPr>
              <w:jc w:val="center"/>
              <w:rPr>
                <w:rFonts w:ascii="GHEA Grapalat" w:hAnsi="GHEA Grapalat"/>
                <w:lang w:val="ru-RU"/>
              </w:rPr>
            </w:pPr>
            <w:r w:rsidRPr="0093002B">
              <w:rPr>
                <w:rFonts w:ascii="GHEA Grapalat" w:hAnsi="GHEA Grapalat"/>
                <w:lang w:val="ru-RU"/>
              </w:rPr>
              <w:t>---------------------------------</w:t>
            </w:r>
          </w:p>
          <w:p w14:paraId="0939DD81" w14:textId="77777777" w:rsidR="009E0B4C" w:rsidRPr="0093002B" w:rsidRDefault="009E0B4C" w:rsidP="009E0B4C">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BF34701" w14:textId="77777777" w:rsidR="009E0B4C" w:rsidRPr="0093002B" w:rsidRDefault="009E0B4C" w:rsidP="009E0B4C">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B9ABEA5" w14:textId="77777777" w:rsidR="009E0B4C" w:rsidRPr="009E0B4C" w:rsidRDefault="009E0B4C" w:rsidP="009E0B4C">
      <w:pPr>
        <w:rPr>
          <w:rFonts w:ascii="GHEA Grapalat" w:hAnsi="GHEA Grapalat" w:cs="Arial"/>
          <w:sz w:val="16"/>
          <w:szCs w:val="16"/>
          <w:lang w:val="hy-AM"/>
        </w:rPr>
      </w:pPr>
    </w:p>
    <w:p w14:paraId="25D8FCD1" w14:textId="77777777" w:rsidR="009E0B4C" w:rsidRPr="009E0B4C" w:rsidRDefault="009E0B4C" w:rsidP="009E0B4C">
      <w:pPr>
        <w:rPr>
          <w:rFonts w:ascii="GHEA Grapalat" w:hAnsi="GHEA Grapalat" w:cs="Arial"/>
          <w:sz w:val="16"/>
          <w:szCs w:val="16"/>
          <w:lang w:val="hy-AM"/>
        </w:rPr>
      </w:pPr>
    </w:p>
    <w:p w14:paraId="5AFDB913" w14:textId="01C4D66E" w:rsidR="009E0B4C" w:rsidRPr="009E0B4C" w:rsidRDefault="009E0B4C" w:rsidP="009E0B4C">
      <w:pPr>
        <w:tabs>
          <w:tab w:val="left" w:pos="3418"/>
        </w:tabs>
        <w:rPr>
          <w:rFonts w:ascii="GHEA Grapalat" w:hAnsi="GHEA Grapalat" w:cs="Arial"/>
          <w:sz w:val="16"/>
          <w:szCs w:val="16"/>
          <w:lang w:val="hy-AM"/>
        </w:rPr>
      </w:pPr>
    </w:p>
    <w:p w14:paraId="2A4E7260" w14:textId="0D0E283F" w:rsidR="00F02279" w:rsidRPr="0093002B" w:rsidRDefault="00F02279" w:rsidP="00F02279">
      <w:pPr>
        <w:jc w:val="right"/>
        <w:rPr>
          <w:rFonts w:ascii="GHEA Grapalat" w:hAnsi="GHEA Grapalat"/>
          <w:sz w:val="20"/>
          <w:lang w:val="hy-AM"/>
        </w:rPr>
      </w:pPr>
    </w:p>
    <w:p w14:paraId="17FC50FD" w14:textId="77777777" w:rsidR="007726C6" w:rsidRDefault="007726C6" w:rsidP="007B429A">
      <w:pPr>
        <w:jc w:val="center"/>
        <w:rPr>
          <w:rFonts w:ascii="GHEA Grapalat" w:hAnsi="GHEA Grapalat"/>
          <w:sz w:val="18"/>
          <w:szCs w:val="18"/>
          <w:lang w:val="hy-AM"/>
        </w:rPr>
        <w:sectPr w:rsidR="007726C6" w:rsidSect="00473640">
          <w:footnotePr>
            <w:pos w:val="beneathText"/>
          </w:footnotePr>
          <w:pgSz w:w="16838" w:h="11906" w:orient="landscape" w:code="9"/>
          <w:pgMar w:top="706" w:right="720" w:bottom="568" w:left="533" w:header="562" w:footer="562" w:gutter="0"/>
          <w:cols w:space="720"/>
        </w:sectPr>
      </w:pPr>
    </w:p>
    <w:p w14:paraId="35DC8A1C"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lastRenderedPageBreak/>
        <w:t>Հավելված N 2</w:t>
      </w:r>
    </w:p>
    <w:p w14:paraId="68AB23BE"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              20  թ. կնքված </w:t>
      </w:r>
    </w:p>
    <w:p w14:paraId="08872C7C"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ծածկագրով պայմանագրի</w:t>
      </w:r>
    </w:p>
    <w:p w14:paraId="6A198DE1" w14:textId="77777777" w:rsidR="00F02279" w:rsidRPr="00103B50" w:rsidRDefault="00F02279" w:rsidP="00F02279">
      <w:pPr>
        <w:tabs>
          <w:tab w:val="left" w:pos="9540"/>
        </w:tabs>
        <w:rPr>
          <w:rFonts w:ascii="GHEA Grapalat" w:hAnsi="GHEA Grapalat"/>
          <w:sz w:val="20"/>
          <w:lang w:val="hy-AM"/>
        </w:rPr>
      </w:pPr>
    </w:p>
    <w:p w14:paraId="7164D298" w14:textId="77777777" w:rsidR="00F02279" w:rsidRPr="0093002B" w:rsidRDefault="00F02279" w:rsidP="00F02279">
      <w:pPr>
        <w:jc w:val="center"/>
        <w:rPr>
          <w:rFonts w:ascii="GHEA Grapalat" w:hAnsi="GHEA Grapalat"/>
          <w:sz w:val="20"/>
        </w:rPr>
      </w:pP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sz w:val="20"/>
        </w:rPr>
        <w:t>ՎՃԱՐՄԱՆ ԺԱՄԱՆԱԿԱՑՈՒՅՑ*</w:t>
      </w:r>
    </w:p>
    <w:p w14:paraId="43EFF39A" w14:textId="77777777" w:rsidR="00F02279" w:rsidRPr="0093002B" w:rsidRDefault="00F02279" w:rsidP="00F02279">
      <w:pPr>
        <w:jc w:val="right"/>
        <w:rPr>
          <w:rFonts w:ascii="GHEA Grapalat" w:hAnsi="GHEA Grapalat"/>
          <w:sz w:val="20"/>
        </w:rPr>
      </w:pPr>
      <w:r w:rsidRPr="0093002B">
        <w:rPr>
          <w:rFonts w:ascii="GHEA Grapalat" w:hAnsi="GHEA Grapalat"/>
          <w:sz w:val="20"/>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49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548"/>
        <w:gridCol w:w="3568"/>
        <w:gridCol w:w="543"/>
        <w:gridCol w:w="567"/>
        <w:gridCol w:w="567"/>
        <w:gridCol w:w="567"/>
        <w:gridCol w:w="567"/>
        <w:gridCol w:w="567"/>
        <w:gridCol w:w="567"/>
        <w:gridCol w:w="567"/>
        <w:gridCol w:w="851"/>
        <w:gridCol w:w="810"/>
        <w:gridCol w:w="810"/>
        <w:gridCol w:w="810"/>
        <w:gridCol w:w="1255"/>
      </w:tblGrid>
      <w:tr w:rsidR="00F02279" w:rsidRPr="0093002B" w14:paraId="144D360F" w14:textId="77777777" w:rsidTr="00400714">
        <w:tc>
          <w:tcPr>
            <w:tcW w:w="14974" w:type="dxa"/>
            <w:gridSpan w:val="16"/>
          </w:tcPr>
          <w:p w14:paraId="67612173" w14:textId="5D371A85" w:rsidR="00F02279" w:rsidRPr="00400714" w:rsidRDefault="00400714" w:rsidP="00545BDE">
            <w:pPr>
              <w:jc w:val="center"/>
              <w:rPr>
                <w:rFonts w:ascii="GHEA Grapalat" w:hAnsi="GHEA Grapalat"/>
                <w:sz w:val="18"/>
                <w:lang w:val="hy-AM"/>
              </w:rPr>
            </w:pPr>
            <w:r>
              <w:rPr>
                <w:rFonts w:ascii="GHEA Grapalat" w:hAnsi="GHEA Grapalat"/>
                <w:sz w:val="18"/>
                <w:lang w:val="hy-AM"/>
              </w:rPr>
              <w:t>Ծառայությունների</w:t>
            </w:r>
          </w:p>
        </w:tc>
      </w:tr>
      <w:tr w:rsidR="007726C6" w:rsidRPr="00780784" w14:paraId="2944ABCF" w14:textId="77777777" w:rsidTr="00400714">
        <w:tc>
          <w:tcPr>
            <w:tcW w:w="810" w:type="dxa"/>
            <w:vAlign w:val="center"/>
          </w:tcPr>
          <w:p w14:paraId="711FABE5"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548" w:type="dxa"/>
            <w:vAlign w:val="center"/>
          </w:tcPr>
          <w:p w14:paraId="67127736"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3568" w:type="dxa"/>
            <w:vAlign w:val="center"/>
          </w:tcPr>
          <w:p w14:paraId="4A7438BE"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9048" w:type="dxa"/>
            <w:gridSpan w:val="13"/>
            <w:vAlign w:val="center"/>
          </w:tcPr>
          <w:p w14:paraId="67B1C0F7" w14:textId="66A09120" w:rsidR="00F02279" w:rsidRPr="0093002B" w:rsidRDefault="00F02279" w:rsidP="00545BDE">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w:t>
            </w:r>
            <w:r w:rsidR="00400714">
              <w:rPr>
                <w:rFonts w:ascii="GHEA Grapalat" w:hAnsi="GHEA Grapalat"/>
                <w:sz w:val="18"/>
                <w:lang w:val="hy-AM"/>
              </w:rPr>
              <w:t>25</w:t>
            </w:r>
            <w:r w:rsidRPr="0093002B">
              <w:rPr>
                <w:rFonts w:ascii="GHEA Grapalat" w:hAnsi="GHEA Grapalat"/>
                <w:sz w:val="18"/>
                <w:lang w:val="es-ES"/>
              </w:rPr>
              <w:t xml:space="preserve">  թ-ին` ըստ ամիսների, այդ թվում**</w:t>
            </w:r>
          </w:p>
        </w:tc>
      </w:tr>
      <w:tr w:rsidR="007726C6" w:rsidRPr="0093002B" w14:paraId="142899E4" w14:textId="77777777" w:rsidTr="00400714">
        <w:trPr>
          <w:trHeight w:val="1538"/>
        </w:trPr>
        <w:tc>
          <w:tcPr>
            <w:tcW w:w="810" w:type="dxa"/>
          </w:tcPr>
          <w:p w14:paraId="4A7FE324" w14:textId="77777777" w:rsidR="00F02279" w:rsidRPr="0093002B" w:rsidRDefault="00F02279" w:rsidP="00545BDE">
            <w:pPr>
              <w:jc w:val="center"/>
              <w:rPr>
                <w:rFonts w:ascii="GHEA Grapalat" w:hAnsi="GHEA Grapalat"/>
                <w:sz w:val="20"/>
                <w:lang w:val="es-ES"/>
              </w:rPr>
            </w:pPr>
          </w:p>
        </w:tc>
        <w:tc>
          <w:tcPr>
            <w:tcW w:w="1548" w:type="dxa"/>
          </w:tcPr>
          <w:p w14:paraId="2739A5BC" w14:textId="77777777" w:rsidR="00F02279" w:rsidRPr="0093002B" w:rsidRDefault="00F02279" w:rsidP="00545BDE">
            <w:pPr>
              <w:jc w:val="center"/>
              <w:rPr>
                <w:rFonts w:ascii="GHEA Grapalat" w:hAnsi="GHEA Grapalat"/>
                <w:sz w:val="20"/>
                <w:lang w:val="es-ES"/>
              </w:rPr>
            </w:pPr>
          </w:p>
        </w:tc>
        <w:tc>
          <w:tcPr>
            <w:tcW w:w="3568" w:type="dxa"/>
          </w:tcPr>
          <w:p w14:paraId="6997E5FA" w14:textId="77777777" w:rsidR="00F02279" w:rsidRPr="0093002B" w:rsidRDefault="00F02279" w:rsidP="00545BDE">
            <w:pPr>
              <w:jc w:val="center"/>
              <w:rPr>
                <w:rFonts w:ascii="GHEA Grapalat" w:hAnsi="GHEA Grapalat"/>
                <w:sz w:val="20"/>
                <w:lang w:val="es-ES"/>
              </w:rPr>
            </w:pPr>
          </w:p>
        </w:tc>
        <w:tc>
          <w:tcPr>
            <w:tcW w:w="543" w:type="dxa"/>
            <w:textDirection w:val="btLr"/>
            <w:vAlign w:val="center"/>
          </w:tcPr>
          <w:p w14:paraId="035E8902"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567" w:type="dxa"/>
            <w:textDirection w:val="btLr"/>
            <w:vAlign w:val="center"/>
          </w:tcPr>
          <w:p w14:paraId="5CBAB564"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567" w:type="dxa"/>
            <w:textDirection w:val="btLr"/>
            <w:vAlign w:val="center"/>
          </w:tcPr>
          <w:p w14:paraId="01CDA8D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567" w:type="dxa"/>
            <w:textDirection w:val="btLr"/>
            <w:vAlign w:val="center"/>
          </w:tcPr>
          <w:p w14:paraId="49D37FC6" w14:textId="27931451" w:rsidR="00F02279" w:rsidRPr="0093002B" w:rsidRDefault="003E17B6" w:rsidP="00545BDE">
            <w:pPr>
              <w:ind w:left="113" w:right="-7"/>
              <w:jc w:val="center"/>
              <w:rPr>
                <w:rFonts w:ascii="GHEA Grapalat" w:hAnsi="GHEA Grapalat" w:cs="Sylfaen"/>
                <w:sz w:val="18"/>
                <w:szCs w:val="22"/>
                <w:lang w:val="pt-BR"/>
              </w:rPr>
            </w:pPr>
            <w:r>
              <w:rPr>
                <w:rFonts w:ascii="GHEA Grapalat" w:hAnsi="GHEA Grapalat" w:cs="Sylfaen"/>
                <w:sz w:val="18"/>
                <w:szCs w:val="22"/>
                <w:lang w:val="pt-BR"/>
              </w:rPr>
              <w:t>մայիս</w:t>
            </w:r>
          </w:p>
        </w:tc>
        <w:tc>
          <w:tcPr>
            <w:tcW w:w="567" w:type="dxa"/>
            <w:textDirection w:val="btLr"/>
            <w:vAlign w:val="center"/>
          </w:tcPr>
          <w:p w14:paraId="51D99AD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567" w:type="dxa"/>
            <w:textDirection w:val="btLr"/>
            <w:vAlign w:val="center"/>
          </w:tcPr>
          <w:p w14:paraId="2415CE4C"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567" w:type="dxa"/>
            <w:textDirection w:val="btLr"/>
            <w:vAlign w:val="center"/>
          </w:tcPr>
          <w:p w14:paraId="7398092E"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567" w:type="dxa"/>
            <w:textDirection w:val="btLr"/>
            <w:vAlign w:val="center"/>
          </w:tcPr>
          <w:p w14:paraId="2AA5262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851" w:type="dxa"/>
            <w:textDirection w:val="btLr"/>
            <w:vAlign w:val="center"/>
          </w:tcPr>
          <w:p w14:paraId="1CB60E39"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810" w:type="dxa"/>
            <w:textDirection w:val="btLr"/>
            <w:vAlign w:val="center"/>
          </w:tcPr>
          <w:p w14:paraId="0F4C68F1"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810" w:type="dxa"/>
            <w:textDirection w:val="btLr"/>
            <w:vAlign w:val="center"/>
          </w:tcPr>
          <w:p w14:paraId="01629CED" w14:textId="1090ABCA"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00F71F20" w:rsidRPr="0093002B">
              <w:rPr>
                <w:rFonts w:ascii="GHEA Grapalat" w:hAnsi="GHEA Grapalat" w:cs="Sylfaen"/>
                <w:sz w:val="18"/>
                <w:szCs w:val="22"/>
                <w:lang w:val="pt-BR"/>
              </w:rPr>
              <w:t>Ն</w:t>
            </w:r>
            <w:r w:rsidRPr="0093002B">
              <w:rPr>
                <w:rFonts w:ascii="GHEA Grapalat" w:hAnsi="GHEA Grapalat" w:cs="Sylfaen"/>
                <w:sz w:val="18"/>
                <w:szCs w:val="22"/>
                <w:lang w:val="pt-BR"/>
              </w:rPr>
              <w:t>ոյեմբեր</w:t>
            </w:r>
          </w:p>
        </w:tc>
        <w:tc>
          <w:tcPr>
            <w:tcW w:w="810" w:type="dxa"/>
            <w:textDirection w:val="btLr"/>
            <w:vAlign w:val="center"/>
          </w:tcPr>
          <w:p w14:paraId="3F2AEC7E"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255" w:type="dxa"/>
            <w:vAlign w:val="center"/>
          </w:tcPr>
          <w:p w14:paraId="6CBF60AF" w14:textId="77777777" w:rsidR="00F02279" w:rsidRPr="0093002B" w:rsidRDefault="00F02279"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04ED06C0" w14:textId="77777777" w:rsidR="00F02279" w:rsidRPr="0093002B" w:rsidRDefault="00F02279" w:rsidP="00545BDE">
            <w:pPr>
              <w:jc w:val="center"/>
              <w:rPr>
                <w:rFonts w:ascii="GHEA Grapalat" w:hAnsi="GHEA Grapalat"/>
                <w:sz w:val="18"/>
                <w:lang w:val="es-ES"/>
              </w:rPr>
            </w:pPr>
          </w:p>
        </w:tc>
      </w:tr>
      <w:tr w:rsidR="00144B62" w:rsidRPr="0093002B" w14:paraId="4281241E" w14:textId="77777777" w:rsidTr="00400714">
        <w:trPr>
          <w:trHeight w:val="1538"/>
        </w:trPr>
        <w:tc>
          <w:tcPr>
            <w:tcW w:w="810" w:type="dxa"/>
          </w:tcPr>
          <w:p w14:paraId="46C7AAEA" w14:textId="77777777" w:rsidR="00144B62" w:rsidRDefault="00144B62" w:rsidP="00144B62">
            <w:pPr>
              <w:jc w:val="center"/>
              <w:rPr>
                <w:rFonts w:ascii="GHEA Grapalat" w:hAnsi="GHEA Grapalat"/>
                <w:sz w:val="20"/>
                <w:lang w:val="es-ES"/>
              </w:rPr>
            </w:pPr>
          </w:p>
          <w:p w14:paraId="67110F9A" w14:textId="77777777" w:rsidR="00144B62" w:rsidRDefault="00144B62" w:rsidP="00144B62">
            <w:pPr>
              <w:jc w:val="center"/>
              <w:rPr>
                <w:rFonts w:ascii="GHEA Grapalat" w:hAnsi="GHEA Grapalat"/>
                <w:sz w:val="20"/>
                <w:lang w:val="es-ES"/>
              </w:rPr>
            </w:pPr>
          </w:p>
          <w:p w14:paraId="02C98617" w14:textId="77777777" w:rsidR="00144B62" w:rsidRDefault="00144B62" w:rsidP="00144B62">
            <w:pPr>
              <w:rPr>
                <w:rFonts w:ascii="GHEA Grapalat" w:hAnsi="GHEA Grapalat"/>
                <w:sz w:val="20"/>
                <w:lang w:val="es-ES"/>
              </w:rPr>
            </w:pPr>
          </w:p>
          <w:p w14:paraId="74A484C2" w14:textId="149066EE" w:rsidR="00144B62" w:rsidRPr="0093002B" w:rsidRDefault="00144B62" w:rsidP="00144B62">
            <w:pPr>
              <w:jc w:val="center"/>
              <w:rPr>
                <w:rFonts w:ascii="GHEA Grapalat" w:hAnsi="GHEA Grapalat"/>
                <w:sz w:val="20"/>
                <w:lang w:val="es-ES"/>
              </w:rPr>
            </w:pPr>
            <w:r>
              <w:rPr>
                <w:rFonts w:ascii="GHEA Grapalat" w:hAnsi="GHEA Grapalat"/>
                <w:sz w:val="20"/>
                <w:lang w:val="es-ES"/>
              </w:rPr>
              <w:t>1</w:t>
            </w:r>
          </w:p>
        </w:tc>
        <w:tc>
          <w:tcPr>
            <w:tcW w:w="1548" w:type="dxa"/>
          </w:tcPr>
          <w:p w14:paraId="7ED47C0E" w14:textId="77777777" w:rsidR="00144B62" w:rsidRDefault="00144B62" w:rsidP="00144B62">
            <w:pPr>
              <w:jc w:val="center"/>
              <w:rPr>
                <w:rFonts w:ascii="GHEA Grapalat" w:hAnsi="GHEA Grapalat"/>
                <w:sz w:val="20"/>
                <w:lang w:val="es-ES"/>
              </w:rPr>
            </w:pPr>
          </w:p>
          <w:p w14:paraId="38A824FD" w14:textId="77777777" w:rsidR="00144B62" w:rsidRDefault="00144B62" w:rsidP="00144B62">
            <w:pPr>
              <w:jc w:val="center"/>
              <w:rPr>
                <w:rFonts w:ascii="GHEA Grapalat" w:hAnsi="GHEA Grapalat"/>
                <w:sz w:val="20"/>
                <w:lang w:val="es-ES"/>
              </w:rPr>
            </w:pPr>
          </w:p>
          <w:p w14:paraId="43C64163" w14:textId="77777777" w:rsidR="00144B62" w:rsidRDefault="00144B62" w:rsidP="00144B62">
            <w:pPr>
              <w:jc w:val="center"/>
              <w:rPr>
                <w:rFonts w:ascii="GHEA Grapalat" w:hAnsi="GHEA Grapalat"/>
                <w:sz w:val="20"/>
                <w:lang w:val="es-ES"/>
              </w:rPr>
            </w:pPr>
          </w:p>
          <w:p w14:paraId="66860ADF" w14:textId="390DF40D" w:rsidR="00144B62" w:rsidRPr="001F36B8" w:rsidRDefault="00144B62" w:rsidP="00144B62">
            <w:pPr>
              <w:jc w:val="center"/>
              <w:rPr>
                <w:rFonts w:ascii="GHEA Grapalat" w:hAnsi="GHEA Grapalat"/>
                <w:sz w:val="20"/>
                <w:lang w:val="hy-AM"/>
              </w:rPr>
            </w:pPr>
            <w:r w:rsidRPr="0059685B">
              <w:rPr>
                <w:rFonts w:ascii="GHEA Grapalat" w:hAnsi="GHEA Grapalat"/>
                <w:sz w:val="20"/>
                <w:lang w:val="es-ES"/>
              </w:rPr>
              <w:t>71241200/</w:t>
            </w:r>
            <w:r>
              <w:rPr>
                <w:rFonts w:ascii="GHEA Grapalat" w:hAnsi="GHEA Grapalat"/>
                <w:sz w:val="20"/>
                <w:lang w:val="hy-AM"/>
              </w:rPr>
              <w:t>10</w:t>
            </w:r>
          </w:p>
        </w:tc>
        <w:tc>
          <w:tcPr>
            <w:tcW w:w="3568" w:type="dxa"/>
            <w:vAlign w:val="bottom"/>
          </w:tcPr>
          <w:p w14:paraId="3F5C0BB7" w14:textId="1145CF81" w:rsidR="00144B62" w:rsidRPr="00BA1A25" w:rsidRDefault="00144B62" w:rsidP="00144B62">
            <w:pPr>
              <w:rPr>
                <w:rFonts w:ascii="GHEA Grapalat" w:hAnsi="GHEA Grapalat"/>
                <w:sz w:val="20"/>
                <w:lang w:val="es-ES"/>
              </w:rPr>
            </w:pPr>
            <w:r w:rsidRPr="00233DA2">
              <w:rPr>
                <w:rFonts w:ascii="GHEA Grapalat" w:hAnsi="GHEA Grapalat"/>
                <w:sz w:val="20"/>
                <w:szCs w:val="20"/>
                <w:lang w:val="hy-AM"/>
              </w:rPr>
              <w:t>Եղվարդ քաղաքի,Զովունի, Պռոշյան, Քասախ բնակավայրերի ասֆալտապատման աշխատանքների նախագծանախահաշվային փաստաթղթերի կազմման ծառայություն</w:t>
            </w:r>
          </w:p>
        </w:tc>
        <w:tc>
          <w:tcPr>
            <w:tcW w:w="543" w:type="dxa"/>
          </w:tcPr>
          <w:p w14:paraId="493A4B3D" w14:textId="77777777" w:rsidR="00144B62" w:rsidRPr="00BA1A25" w:rsidRDefault="00144B62" w:rsidP="00144B62">
            <w:pPr>
              <w:jc w:val="center"/>
              <w:rPr>
                <w:rFonts w:ascii="GHEA Grapalat" w:hAnsi="GHEA Grapalat"/>
                <w:sz w:val="20"/>
                <w:lang w:val="es-ES"/>
              </w:rPr>
            </w:pPr>
          </w:p>
          <w:p w14:paraId="5C65423E" w14:textId="77777777" w:rsidR="00144B62" w:rsidRPr="00BA1A25" w:rsidRDefault="00144B62" w:rsidP="00144B62">
            <w:pPr>
              <w:jc w:val="center"/>
              <w:rPr>
                <w:rFonts w:ascii="GHEA Grapalat" w:hAnsi="GHEA Grapalat"/>
                <w:sz w:val="20"/>
                <w:lang w:val="es-ES"/>
              </w:rPr>
            </w:pPr>
          </w:p>
          <w:p w14:paraId="33AB319F" w14:textId="77777777"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499B6638" w14:textId="77777777" w:rsidR="00144B62" w:rsidRPr="00BA1A25" w:rsidRDefault="00144B62" w:rsidP="00144B62">
            <w:pPr>
              <w:jc w:val="center"/>
              <w:rPr>
                <w:rFonts w:ascii="GHEA Grapalat" w:hAnsi="GHEA Grapalat"/>
                <w:sz w:val="20"/>
                <w:lang w:val="es-ES"/>
              </w:rPr>
            </w:pPr>
          </w:p>
          <w:p w14:paraId="69AD5ACB" w14:textId="77777777" w:rsidR="00144B62" w:rsidRPr="00BA1A25" w:rsidRDefault="00144B62" w:rsidP="00144B62">
            <w:pPr>
              <w:jc w:val="center"/>
              <w:rPr>
                <w:rFonts w:ascii="GHEA Grapalat" w:hAnsi="GHEA Grapalat"/>
                <w:sz w:val="20"/>
                <w:lang w:val="es-ES"/>
              </w:rPr>
            </w:pPr>
          </w:p>
          <w:p w14:paraId="3A80FF87" w14:textId="77777777"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01D7B976" w14:textId="77777777" w:rsidR="00144B62" w:rsidRPr="00BA1A25" w:rsidRDefault="00144B62" w:rsidP="00144B62">
            <w:pPr>
              <w:jc w:val="center"/>
              <w:rPr>
                <w:rFonts w:ascii="GHEA Grapalat" w:hAnsi="GHEA Grapalat"/>
                <w:sz w:val="20"/>
                <w:lang w:val="es-ES"/>
              </w:rPr>
            </w:pPr>
          </w:p>
          <w:p w14:paraId="4BF2880F" w14:textId="77777777" w:rsidR="00144B62" w:rsidRPr="00BA1A25" w:rsidRDefault="00144B62" w:rsidP="00144B62">
            <w:pPr>
              <w:jc w:val="center"/>
              <w:rPr>
                <w:rFonts w:ascii="GHEA Grapalat" w:hAnsi="GHEA Grapalat"/>
                <w:sz w:val="20"/>
                <w:lang w:val="es-ES"/>
              </w:rPr>
            </w:pPr>
          </w:p>
          <w:p w14:paraId="325A7707" w14:textId="77777777"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50D574BA" w14:textId="77777777" w:rsidR="00144B62" w:rsidRPr="00BA1A25" w:rsidRDefault="00144B62" w:rsidP="00144B62">
            <w:pPr>
              <w:jc w:val="center"/>
              <w:rPr>
                <w:rFonts w:ascii="GHEA Grapalat" w:hAnsi="GHEA Grapalat"/>
                <w:sz w:val="20"/>
                <w:lang w:val="es-ES"/>
              </w:rPr>
            </w:pPr>
          </w:p>
          <w:p w14:paraId="27EBF46A" w14:textId="77777777" w:rsidR="00144B62" w:rsidRPr="00BA1A25" w:rsidRDefault="00144B62" w:rsidP="00144B62">
            <w:pPr>
              <w:jc w:val="center"/>
              <w:rPr>
                <w:rFonts w:ascii="GHEA Grapalat" w:hAnsi="GHEA Grapalat"/>
                <w:sz w:val="20"/>
                <w:lang w:val="es-ES"/>
              </w:rPr>
            </w:pPr>
          </w:p>
          <w:p w14:paraId="098BA2B4" w14:textId="220C4F1E"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40D1C4E7" w14:textId="77777777" w:rsidR="00144B62" w:rsidRPr="00BA1A25" w:rsidRDefault="00144B62" w:rsidP="00144B62">
            <w:pPr>
              <w:jc w:val="center"/>
              <w:rPr>
                <w:rFonts w:ascii="GHEA Grapalat" w:hAnsi="GHEA Grapalat"/>
                <w:sz w:val="20"/>
                <w:lang w:val="es-ES"/>
              </w:rPr>
            </w:pPr>
          </w:p>
          <w:p w14:paraId="4A7B96B4" w14:textId="77777777" w:rsidR="00144B62" w:rsidRPr="00BA1A25" w:rsidRDefault="00144B62" w:rsidP="00144B62">
            <w:pPr>
              <w:jc w:val="center"/>
              <w:rPr>
                <w:rFonts w:ascii="GHEA Grapalat" w:hAnsi="GHEA Grapalat"/>
                <w:sz w:val="20"/>
                <w:lang w:val="es-ES"/>
              </w:rPr>
            </w:pPr>
          </w:p>
          <w:p w14:paraId="37AF2F97" w14:textId="3FF91EAE"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72E91D69" w14:textId="77777777" w:rsidR="00144B62" w:rsidRPr="00BA1A25" w:rsidRDefault="00144B62" w:rsidP="00144B62">
            <w:pPr>
              <w:jc w:val="center"/>
              <w:rPr>
                <w:rFonts w:ascii="GHEA Grapalat" w:hAnsi="GHEA Grapalat"/>
                <w:sz w:val="20"/>
                <w:lang w:val="es-ES"/>
              </w:rPr>
            </w:pPr>
          </w:p>
          <w:p w14:paraId="741A4663" w14:textId="77777777" w:rsidR="00144B62" w:rsidRPr="00BA1A25" w:rsidRDefault="00144B62" w:rsidP="00144B62">
            <w:pPr>
              <w:jc w:val="center"/>
              <w:rPr>
                <w:rFonts w:ascii="GHEA Grapalat" w:hAnsi="GHEA Grapalat"/>
                <w:sz w:val="20"/>
                <w:lang w:val="es-ES"/>
              </w:rPr>
            </w:pPr>
          </w:p>
          <w:p w14:paraId="07888C9D" w14:textId="246124EC"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5D45A0C1" w14:textId="77777777" w:rsidR="00144B62" w:rsidRPr="00BA1A25" w:rsidRDefault="00144B62" w:rsidP="00144B62">
            <w:pPr>
              <w:jc w:val="center"/>
              <w:rPr>
                <w:rFonts w:ascii="GHEA Grapalat" w:hAnsi="GHEA Grapalat"/>
                <w:sz w:val="20"/>
                <w:lang w:val="es-ES"/>
              </w:rPr>
            </w:pPr>
          </w:p>
          <w:p w14:paraId="5334EE58" w14:textId="77777777" w:rsidR="00144B62" w:rsidRPr="00BA1A25" w:rsidRDefault="00144B62" w:rsidP="00144B62">
            <w:pPr>
              <w:jc w:val="center"/>
              <w:rPr>
                <w:rFonts w:ascii="GHEA Grapalat" w:hAnsi="GHEA Grapalat"/>
                <w:sz w:val="20"/>
                <w:lang w:val="es-ES"/>
              </w:rPr>
            </w:pPr>
          </w:p>
          <w:p w14:paraId="14DD0C9D" w14:textId="5723AE33"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19ED23C0" w14:textId="77777777" w:rsidR="00144B62" w:rsidRDefault="00144B62" w:rsidP="00144B62">
            <w:pPr>
              <w:jc w:val="center"/>
              <w:rPr>
                <w:rFonts w:ascii="GHEA Grapalat" w:hAnsi="GHEA Grapalat"/>
                <w:sz w:val="20"/>
                <w:lang w:val="es-ES"/>
              </w:rPr>
            </w:pPr>
          </w:p>
          <w:p w14:paraId="398139E4" w14:textId="77777777" w:rsidR="00144B62" w:rsidRDefault="00144B62" w:rsidP="00144B62">
            <w:pPr>
              <w:jc w:val="center"/>
              <w:rPr>
                <w:rFonts w:ascii="GHEA Grapalat" w:hAnsi="GHEA Grapalat"/>
                <w:sz w:val="20"/>
                <w:lang w:val="es-ES"/>
              </w:rPr>
            </w:pPr>
          </w:p>
          <w:p w14:paraId="699F1E53" w14:textId="77777777" w:rsidR="00144B62" w:rsidRDefault="00144B62" w:rsidP="00144B62">
            <w:pPr>
              <w:jc w:val="center"/>
              <w:rPr>
                <w:rFonts w:ascii="GHEA Grapalat" w:hAnsi="GHEA Grapalat"/>
                <w:sz w:val="20"/>
                <w:lang w:val="es-ES"/>
              </w:rPr>
            </w:pPr>
            <w:r w:rsidRPr="008349E1">
              <w:rPr>
                <w:rFonts w:ascii="GHEA Grapalat" w:hAnsi="GHEA Grapalat"/>
                <w:sz w:val="20"/>
                <w:lang w:val="es-ES"/>
              </w:rPr>
              <w:t>... %</w:t>
            </w:r>
          </w:p>
          <w:p w14:paraId="185B4AAB" w14:textId="77777777" w:rsidR="00144B62" w:rsidRDefault="00144B62" w:rsidP="00144B62">
            <w:pPr>
              <w:jc w:val="center"/>
              <w:rPr>
                <w:rFonts w:ascii="GHEA Grapalat" w:hAnsi="GHEA Grapalat"/>
                <w:sz w:val="20"/>
                <w:lang w:val="es-ES"/>
              </w:rPr>
            </w:pPr>
          </w:p>
          <w:p w14:paraId="014C46E9" w14:textId="77777777" w:rsidR="00144B62" w:rsidRDefault="00144B62" w:rsidP="00144B62">
            <w:pPr>
              <w:jc w:val="center"/>
              <w:rPr>
                <w:rFonts w:ascii="GHEA Grapalat" w:hAnsi="GHEA Grapalat"/>
                <w:sz w:val="20"/>
                <w:lang w:val="es-ES"/>
              </w:rPr>
            </w:pPr>
          </w:p>
          <w:p w14:paraId="66490261" w14:textId="77777777" w:rsidR="00144B62" w:rsidRDefault="00144B62" w:rsidP="00144B62">
            <w:pPr>
              <w:jc w:val="center"/>
              <w:rPr>
                <w:rFonts w:ascii="GHEA Grapalat" w:hAnsi="GHEA Grapalat"/>
                <w:sz w:val="20"/>
                <w:lang w:val="es-ES"/>
              </w:rPr>
            </w:pPr>
          </w:p>
          <w:p w14:paraId="147E1725" w14:textId="10A2FFDF" w:rsidR="00144B62" w:rsidRPr="00BA1A25" w:rsidRDefault="00144B62" w:rsidP="00144B62">
            <w:pPr>
              <w:jc w:val="center"/>
              <w:rPr>
                <w:rFonts w:ascii="GHEA Grapalat" w:hAnsi="GHEA Grapalat"/>
                <w:sz w:val="20"/>
                <w:lang w:val="es-ES"/>
              </w:rPr>
            </w:pPr>
          </w:p>
        </w:tc>
        <w:tc>
          <w:tcPr>
            <w:tcW w:w="851" w:type="dxa"/>
          </w:tcPr>
          <w:p w14:paraId="6518FDCF" w14:textId="77777777" w:rsidR="00144B62" w:rsidRPr="00BA1A25" w:rsidRDefault="00144B62" w:rsidP="00144B62">
            <w:pPr>
              <w:jc w:val="center"/>
              <w:rPr>
                <w:rFonts w:ascii="GHEA Grapalat" w:hAnsi="GHEA Grapalat"/>
                <w:sz w:val="20"/>
                <w:lang w:val="es-ES"/>
              </w:rPr>
            </w:pPr>
          </w:p>
          <w:p w14:paraId="0ACDCC3D" w14:textId="77777777" w:rsidR="00144B62" w:rsidRPr="00BA1A25" w:rsidRDefault="00144B62" w:rsidP="00144B62">
            <w:pPr>
              <w:jc w:val="center"/>
              <w:rPr>
                <w:rFonts w:ascii="GHEA Grapalat" w:hAnsi="GHEA Grapalat"/>
                <w:sz w:val="20"/>
                <w:lang w:val="es-ES"/>
              </w:rPr>
            </w:pPr>
          </w:p>
          <w:p w14:paraId="109AEFD1" w14:textId="629B54F8"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810" w:type="dxa"/>
          </w:tcPr>
          <w:p w14:paraId="65F49A5F" w14:textId="77777777" w:rsidR="00144B62" w:rsidRPr="00BA1A25" w:rsidRDefault="00144B62" w:rsidP="00144B62">
            <w:pPr>
              <w:jc w:val="center"/>
              <w:rPr>
                <w:rFonts w:ascii="GHEA Grapalat" w:hAnsi="GHEA Grapalat"/>
                <w:sz w:val="20"/>
                <w:lang w:val="es-ES"/>
              </w:rPr>
            </w:pPr>
          </w:p>
          <w:p w14:paraId="73D30F9E" w14:textId="77777777" w:rsidR="00144B62" w:rsidRPr="00BA1A25" w:rsidRDefault="00144B62" w:rsidP="00144B62">
            <w:pPr>
              <w:jc w:val="center"/>
              <w:rPr>
                <w:rFonts w:ascii="GHEA Grapalat" w:hAnsi="GHEA Grapalat"/>
                <w:sz w:val="20"/>
                <w:lang w:val="es-ES"/>
              </w:rPr>
            </w:pPr>
          </w:p>
          <w:p w14:paraId="47AFCFD1" w14:textId="3C87D4A2"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810" w:type="dxa"/>
          </w:tcPr>
          <w:p w14:paraId="003BE1AD" w14:textId="77777777" w:rsidR="00144B62" w:rsidRPr="00BA1A25" w:rsidRDefault="00144B62" w:rsidP="00144B62">
            <w:pPr>
              <w:jc w:val="center"/>
              <w:rPr>
                <w:rFonts w:ascii="GHEA Grapalat" w:hAnsi="GHEA Grapalat"/>
                <w:sz w:val="20"/>
                <w:lang w:val="es-ES"/>
              </w:rPr>
            </w:pPr>
          </w:p>
          <w:p w14:paraId="144D64D2" w14:textId="77777777" w:rsidR="00144B62" w:rsidRPr="00BA1A25" w:rsidRDefault="00144B62" w:rsidP="00144B62">
            <w:pPr>
              <w:jc w:val="center"/>
              <w:rPr>
                <w:rFonts w:ascii="GHEA Grapalat" w:hAnsi="GHEA Grapalat"/>
                <w:sz w:val="20"/>
                <w:lang w:val="es-ES"/>
              </w:rPr>
            </w:pPr>
          </w:p>
          <w:p w14:paraId="537B8707" w14:textId="6BEDBF3E"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810" w:type="dxa"/>
          </w:tcPr>
          <w:p w14:paraId="47F869B8" w14:textId="77777777" w:rsidR="00144B62" w:rsidRPr="00BA1A25" w:rsidRDefault="00144B62" w:rsidP="00144B62">
            <w:pPr>
              <w:jc w:val="center"/>
              <w:rPr>
                <w:rFonts w:ascii="GHEA Grapalat" w:hAnsi="GHEA Grapalat"/>
                <w:sz w:val="20"/>
                <w:lang w:val="es-ES"/>
              </w:rPr>
            </w:pPr>
          </w:p>
          <w:p w14:paraId="1FFC8DDD" w14:textId="77777777" w:rsidR="00144B62" w:rsidRPr="00BA1A25" w:rsidRDefault="00144B62" w:rsidP="00144B62">
            <w:pPr>
              <w:jc w:val="center"/>
              <w:rPr>
                <w:rFonts w:ascii="GHEA Grapalat" w:hAnsi="GHEA Grapalat"/>
                <w:sz w:val="20"/>
                <w:lang w:val="es-ES"/>
              </w:rPr>
            </w:pPr>
          </w:p>
          <w:p w14:paraId="54636F1B" w14:textId="381076FC"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1255" w:type="dxa"/>
          </w:tcPr>
          <w:p w14:paraId="66F5D1AD" w14:textId="77777777" w:rsidR="00144B62" w:rsidRPr="00BA1A25" w:rsidRDefault="00144B62" w:rsidP="00144B62">
            <w:pPr>
              <w:jc w:val="center"/>
              <w:rPr>
                <w:rFonts w:ascii="GHEA Grapalat" w:hAnsi="GHEA Grapalat"/>
                <w:sz w:val="20"/>
                <w:lang w:val="es-ES"/>
              </w:rPr>
            </w:pPr>
          </w:p>
          <w:p w14:paraId="7F79BFBF" w14:textId="77777777" w:rsidR="00144B62" w:rsidRPr="00BA1A25" w:rsidRDefault="00144B62" w:rsidP="00144B62">
            <w:pPr>
              <w:jc w:val="center"/>
              <w:rPr>
                <w:rFonts w:ascii="GHEA Grapalat" w:hAnsi="GHEA Grapalat"/>
                <w:sz w:val="20"/>
                <w:lang w:val="es-ES"/>
              </w:rPr>
            </w:pPr>
          </w:p>
          <w:p w14:paraId="7DC32576" w14:textId="24C0305F"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r>
      <w:tr w:rsidR="00144B62" w:rsidRPr="00BA1A25" w14:paraId="5366E33E" w14:textId="77777777" w:rsidTr="00400714">
        <w:trPr>
          <w:trHeight w:val="1538"/>
        </w:trPr>
        <w:tc>
          <w:tcPr>
            <w:tcW w:w="810" w:type="dxa"/>
          </w:tcPr>
          <w:p w14:paraId="07FD0508" w14:textId="5BB11568" w:rsidR="00144B62" w:rsidRDefault="00144B62" w:rsidP="00144B62">
            <w:pPr>
              <w:jc w:val="center"/>
              <w:rPr>
                <w:rFonts w:ascii="GHEA Grapalat" w:hAnsi="GHEA Grapalat"/>
                <w:sz w:val="20"/>
                <w:lang w:val="es-ES"/>
              </w:rPr>
            </w:pPr>
          </w:p>
          <w:p w14:paraId="7DF4C985" w14:textId="77777777" w:rsidR="00144B62" w:rsidRPr="00BA1A25" w:rsidRDefault="00144B62" w:rsidP="00144B62">
            <w:pPr>
              <w:rPr>
                <w:rFonts w:ascii="GHEA Grapalat" w:hAnsi="GHEA Grapalat"/>
                <w:sz w:val="20"/>
                <w:lang w:val="es-ES"/>
              </w:rPr>
            </w:pPr>
          </w:p>
          <w:p w14:paraId="338F0D53" w14:textId="32E3FDC9" w:rsidR="00144B62" w:rsidRPr="00BA1A25" w:rsidRDefault="00144B62" w:rsidP="00144B62">
            <w:pPr>
              <w:jc w:val="center"/>
              <w:rPr>
                <w:rFonts w:ascii="GHEA Grapalat" w:hAnsi="GHEA Grapalat"/>
                <w:sz w:val="20"/>
                <w:lang w:val="hy-AM"/>
              </w:rPr>
            </w:pPr>
            <w:r>
              <w:rPr>
                <w:rFonts w:ascii="GHEA Grapalat" w:hAnsi="GHEA Grapalat"/>
                <w:sz w:val="20"/>
                <w:lang w:val="hy-AM"/>
              </w:rPr>
              <w:t>2</w:t>
            </w:r>
          </w:p>
        </w:tc>
        <w:tc>
          <w:tcPr>
            <w:tcW w:w="1548" w:type="dxa"/>
          </w:tcPr>
          <w:p w14:paraId="36690F7C" w14:textId="77777777" w:rsidR="00144B62" w:rsidRDefault="00144B62" w:rsidP="00144B62">
            <w:pPr>
              <w:jc w:val="center"/>
              <w:rPr>
                <w:rFonts w:ascii="GHEA Grapalat" w:hAnsi="GHEA Grapalat"/>
                <w:sz w:val="20"/>
                <w:lang w:val="es-ES"/>
              </w:rPr>
            </w:pPr>
          </w:p>
          <w:p w14:paraId="7783CD47" w14:textId="77777777" w:rsidR="00144B62" w:rsidRDefault="00144B62" w:rsidP="00144B62">
            <w:pPr>
              <w:jc w:val="center"/>
              <w:rPr>
                <w:rFonts w:ascii="GHEA Grapalat" w:hAnsi="GHEA Grapalat"/>
                <w:sz w:val="20"/>
                <w:lang w:val="es-ES"/>
              </w:rPr>
            </w:pPr>
          </w:p>
          <w:p w14:paraId="10B6B9A2" w14:textId="7310BDE8" w:rsidR="00144B62" w:rsidRPr="001F36B8" w:rsidRDefault="00144B62" w:rsidP="00144B62">
            <w:pPr>
              <w:jc w:val="center"/>
              <w:rPr>
                <w:rFonts w:ascii="GHEA Grapalat" w:hAnsi="GHEA Grapalat"/>
                <w:sz w:val="20"/>
                <w:lang w:val="hy-AM"/>
              </w:rPr>
            </w:pPr>
            <w:r w:rsidRPr="004B0364">
              <w:rPr>
                <w:rFonts w:ascii="GHEA Grapalat" w:hAnsi="GHEA Grapalat"/>
                <w:sz w:val="20"/>
                <w:lang w:val="es-ES"/>
              </w:rPr>
              <w:t>71241200/</w:t>
            </w:r>
            <w:r>
              <w:rPr>
                <w:rFonts w:ascii="GHEA Grapalat" w:hAnsi="GHEA Grapalat"/>
                <w:sz w:val="20"/>
                <w:lang w:val="hy-AM"/>
              </w:rPr>
              <w:t>11</w:t>
            </w:r>
          </w:p>
        </w:tc>
        <w:tc>
          <w:tcPr>
            <w:tcW w:w="3568" w:type="dxa"/>
            <w:vAlign w:val="bottom"/>
          </w:tcPr>
          <w:p w14:paraId="4CFC3865" w14:textId="3E364FDF" w:rsidR="00144B62" w:rsidRPr="00BA1A25" w:rsidRDefault="00144B62" w:rsidP="00144B62">
            <w:pPr>
              <w:rPr>
                <w:rFonts w:ascii="GHEA Grapalat" w:hAnsi="GHEA Grapalat"/>
                <w:sz w:val="20"/>
                <w:lang w:val="es-ES"/>
              </w:rPr>
            </w:pPr>
            <w:r w:rsidRPr="00233DA2">
              <w:rPr>
                <w:rFonts w:ascii="GHEA Grapalat" w:hAnsi="GHEA Grapalat"/>
                <w:sz w:val="20"/>
                <w:szCs w:val="20"/>
                <w:lang w:val="hy-AM"/>
              </w:rPr>
              <w:t>Եղվարդ քաղաքի, Զովունի, Պռոշյան, Արագյուղ և Բուժական բնակավայրերի խմելու ջրագծերի բարելավման աշխատանքներ</w:t>
            </w:r>
            <w:r>
              <w:rPr>
                <w:rFonts w:ascii="GHEA Grapalat" w:hAnsi="GHEA Grapalat"/>
                <w:sz w:val="20"/>
                <w:szCs w:val="20"/>
                <w:lang w:val="hy-AM"/>
              </w:rPr>
              <w:t xml:space="preserve">ի </w:t>
            </w:r>
            <w:r w:rsidRPr="00233DA2">
              <w:rPr>
                <w:rFonts w:ascii="GHEA Grapalat" w:hAnsi="GHEA Grapalat"/>
                <w:sz w:val="20"/>
                <w:szCs w:val="20"/>
                <w:lang w:val="hy-AM"/>
              </w:rPr>
              <w:t>նախագծանախահաշվային փաստաթղթերի կազմման ծառայություն</w:t>
            </w:r>
          </w:p>
        </w:tc>
        <w:tc>
          <w:tcPr>
            <w:tcW w:w="543" w:type="dxa"/>
          </w:tcPr>
          <w:p w14:paraId="2541D93C" w14:textId="77777777" w:rsidR="00144B62" w:rsidRPr="00BA1A25" w:rsidRDefault="00144B62" w:rsidP="00144B62">
            <w:pPr>
              <w:jc w:val="center"/>
              <w:rPr>
                <w:rFonts w:ascii="GHEA Grapalat" w:hAnsi="GHEA Grapalat"/>
                <w:sz w:val="20"/>
                <w:lang w:val="es-ES"/>
              </w:rPr>
            </w:pPr>
          </w:p>
          <w:p w14:paraId="6A378705" w14:textId="77777777" w:rsidR="00144B62" w:rsidRPr="00BA1A25" w:rsidRDefault="00144B62" w:rsidP="00144B62">
            <w:pPr>
              <w:jc w:val="center"/>
              <w:rPr>
                <w:rFonts w:ascii="GHEA Grapalat" w:hAnsi="GHEA Grapalat"/>
                <w:sz w:val="20"/>
                <w:lang w:val="es-ES"/>
              </w:rPr>
            </w:pPr>
          </w:p>
          <w:p w14:paraId="030C4B8B" w14:textId="6F43BBCE"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1488CABF" w14:textId="77777777" w:rsidR="00144B62" w:rsidRPr="00BA1A25" w:rsidRDefault="00144B62" w:rsidP="00144B62">
            <w:pPr>
              <w:jc w:val="center"/>
              <w:rPr>
                <w:rFonts w:ascii="GHEA Grapalat" w:hAnsi="GHEA Grapalat"/>
                <w:sz w:val="20"/>
                <w:lang w:val="es-ES"/>
              </w:rPr>
            </w:pPr>
          </w:p>
          <w:p w14:paraId="5ED6AD12" w14:textId="77777777" w:rsidR="00144B62" w:rsidRPr="00BA1A25" w:rsidRDefault="00144B62" w:rsidP="00144B62">
            <w:pPr>
              <w:jc w:val="center"/>
              <w:rPr>
                <w:rFonts w:ascii="GHEA Grapalat" w:hAnsi="GHEA Grapalat"/>
                <w:sz w:val="20"/>
                <w:lang w:val="es-ES"/>
              </w:rPr>
            </w:pPr>
          </w:p>
          <w:p w14:paraId="09BAC69A" w14:textId="6CBA6168"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4537B2C4" w14:textId="77777777" w:rsidR="00144B62" w:rsidRPr="00BA1A25" w:rsidRDefault="00144B62" w:rsidP="00144B62">
            <w:pPr>
              <w:jc w:val="center"/>
              <w:rPr>
                <w:rFonts w:ascii="GHEA Grapalat" w:hAnsi="GHEA Grapalat"/>
                <w:sz w:val="20"/>
                <w:lang w:val="es-ES"/>
              </w:rPr>
            </w:pPr>
          </w:p>
          <w:p w14:paraId="04D1D6E8" w14:textId="77777777" w:rsidR="00144B62" w:rsidRPr="00BA1A25" w:rsidRDefault="00144B62" w:rsidP="00144B62">
            <w:pPr>
              <w:jc w:val="center"/>
              <w:rPr>
                <w:rFonts w:ascii="GHEA Grapalat" w:hAnsi="GHEA Grapalat"/>
                <w:sz w:val="20"/>
                <w:lang w:val="es-ES"/>
              </w:rPr>
            </w:pPr>
          </w:p>
          <w:p w14:paraId="5D61B0C7" w14:textId="012E439F"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66E4ED39" w14:textId="77777777" w:rsidR="00144B62" w:rsidRPr="00BA1A25" w:rsidRDefault="00144B62" w:rsidP="00144B62">
            <w:pPr>
              <w:jc w:val="center"/>
              <w:rPr>
                <w:rFonts w:ascii="GHEA Grapalat" w:hAnsi="GHEA Grapalat"/>
                <w:sz w:val="20"/>
                <w:lang w:val="es-ES"/>
              </w:rPr>
            </w:pPr>
          </w:p>
          <w:p w14:paraId="776D81F7" w14:textId="77777777" w:rsidR="00144B62" w:rsidRPr="00BA1A25" w:rsidRDefault="00144B62" w:rsidP="00144B62">
            <w:pPr>
              <w:jc w:val="center"/>
              <w:rPr>
                <w:rFonts w:ascii="GHEA Grapalat" w:hAnsi="GHEA Grapalat"/>
                <w:sz w:val="20"/>
                <w:lang w:val="es-ES"/>
              </w:rPr>
            </w:pPr>
          </w:p>
          <w:p w14:paraId="07C7A0EC" w14:textId="3F1FD95E"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43E2AFB5" w14:textId="77777777" w:rsidR="00144B62" w:rsidRPr="00BA1A25" w:rsidRDefault="00144B62" w:rsidP="00144B62">
            <w:pPr>
              <w:jc w:val="center"/>
              <w:rPr>
                <w:rFonts w:ascii="GHEA Grapalat" w:hAnsi="GHEA Grapalat"/>
                <w:sz w:val="20"/>
                <w:lang w:val="es-ES"/>
              </w:rPr>
            </w:pPr>
          </w:p>
          <w:p w14:paraId="6A7B944F" w14:textId="77777777" w:rsidR="00144B62" w:rsidRPr="00BA1A25" w:rsidRDefault="00144B62" w:rsidP="00144B62">
            <w:pPr>
              <w:jc w:val="center"/>
              <w:rPr>
                <w:rFonts w:ascii="GHEA Grapalat" w:hAnsi="GHEA Grapalat"/>
                <w:sz w:val="20"/>
                <w:lang w:val="es-ES"/>
              </w:rPr>
            </w:pPr>
          </w:p>
          <w:p w14:paraId="107531BD" w14:textId="21F58792"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635EC2F4" w14:textId="77777777" w:rsidR="00144B62" w:rsidRPr="00BA1A25" w:rsidRDefault="00144B62" w:rsidP="00144B62">
            <w:pPr>
              <w:jc w:val="center"/>
              <w:rPr>
                <w:rFonts w:ascii="GHEA Grapalat" w:hAnsi="GHEA Grapalat"/>
                <w:sz w:val="20"/>
                <w:lang w:val="es-ES"/>
              </w:rPr>
            </w:pPr>
          </w:p>
          <w:p w14:paraId="4569FF74" w14:textId="77777777" w:rsidR="00144B62" w:rsidRPr="00BA1A25" w:rsidRDefault="00144B62" w:rsidP="00144B62">
            <w:pPr>
              <w:jc w:val="center"/>
              <w:rPr>
                <w:rFonts w:ascii="GHEA Grapalat" w:hAnsi="GHEA Grapalat"/>
                <w:sz w:val="20"/>
                <w:lang w:val="es-ES"/>
              </w:rPr>
            </w:pPr>
          </w:p>
          <w:p w14:paraId="7B01D561" w14:textId="0E79E5CD"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7571A915" w14:textId="77777777" w:rsidR="00144B62" w:rsidRPr="00BA1A25" w:rsidRDefault="00144B62" w:rsidP="00144B62">
            <w:pPr>
              <w:jc w:val="center"/>
              <w:rPr>
                <w:rFonts w:ascii="GHEA Grapalat" w:hAnsi="GHEA Grapalat"/>
                <w:sz w:val="20"/>
                <w:lang w:val="es-ES"/>
              </w:rPr>
            </w:pPr>
          </w:p>
          <w:p w14:paraId="24709300" w14:textId="77777777" w:rsidR="00144B62" w:rsidRPr="00BA1A25" w:rsidRDefault="00144B62" w:rsidP="00144B62">
            <w:pPr>
              <w:jc w:val="center"/>
              <w:rPr>
                <w:rFonts w:ascii="GHEA Grapalat" w:hAnsi="GHEA Grapalat"/>
                <w:sz w:val="20"/>
                <w:lang w:val="es-ES"/>
              </w:rPr>
            </w:pPr>
          </w:p>
          <w:p w14:paraId="1063F383" w14:textId="10783D2F"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2D96C210" w14:textId="77777777" w:rsidR="00144B62" w:rsidRDefault="00144B62" w:rsidP="00144B62">
            <w:pPr>
              <w:jc w:val="center"/>
              <w:rPr>
                <w:rFonts w:ascii="GHEA Grapalat" w:hAnsi="GHEA Grapalat"/>
                <w:sz w:val="20"/>
                <w:lang w:val="es-ES"/>
              </w:rPr>
            </w:pPr>
          </w:p>
          <w:p w14:paraId="0B9F9850" w14:textId="77777777" w:rsidR="00144B62" w:rsidRDefault="00144B62" w:rsidP="00144B62">
            <w:pPr>
              <w:jc w:val="center"/>
              <w:rPr>
                <w:rFonts w:ascii="GHEA Grapalat" w:hAnsi="GHEA Grapalat"/>
                <w:sz w:val="20"/>
                <w:lang w:val="es-ES"/>
              </w:rPr>
            </w:pPr>
          </w:p>
          <w:p w14:paraId="65819312" w14:textId="7DCAA4F6" w:rsidR="00144B62" w:rsidRPr="00BA1A25" w:rsidRDefault="00144B62" w:rsidP="00144B62">
            <w:pPr>
              <w:jc w:val="center"/>
              <w:rPr>
                <w:rFonts w:ascii="GHEA Grapalat" w:hAnsi="GHEA Grapalat"/>
                <w:sz w:val="20"/>
                <w:lang w:val="es-ES"/>
              </w:rPr>
            </w:pPr>
            <w:r w:rsidRPr="008349E1">
              <w:rPr>
                <w:rFonts w:ascii="GHEA Grapalat" w:hAnsi="GHEA Grapalat"/>
                <w:sz w:val="20"/>
                <w:lang w:val="es-ES"/>
              </w:rPr>
              <w:t>... %</w:t>
            </w:r>
          </w:p>
        </w:tc>
        <w:tc>
          <w:tcPr>
            <w:tcW w:w="851" w:type="dxa"/>
          </w:tcPr>
          <w:p w14:paraId="04D16501" w14:textId="77777777" w:rsidR="00144B62" w:rsidRPr="00BA1A25" w:rsidRDefault="00144B62" w:rsidP="00144B62">
            <w:pPr>
              <w:jc w:val="center"/>
              <w:rPr>
                <w:rFonts w:ascii="GHEA Grapalat" w:hAnsi="GHEA Grapalat"/>
                <w:sz w:val="20"/>
                <w:lang w:val="es-ES"/>
              </w:rPr>
            </w:pPr>
          </w:p>
          <w:p w14:paraId="701C77E1" w14:textId="77777777" w:rsidR="00144B62" w:rsidRPr="00BA1A25" w:rsidRDefault="00144B62" w:rsidP="00144B62">
            <w:pPr>
              <w:jc w:val="center"/>
              <w:rPr>
                <w:rFonts w:ascii="GHEA Grapalat" w:hAnsi="GHEA Grapalat"/>
                <w:sz w:val="20"/>
                <w:lang w:val="es-ES"/>
              </w:rPr>
            </w:pPr>
          </w:p>
          <w:p w14:paraId="36F4195E" w14:textId="0F2FEC80"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810" w:type="dxa"/>
          </w:tcPr>
          <w:p w14:paraId="3C90A46C" w14:textId="77777777" w:rsidR="00144B62" w:rsidRPr="00BA1A25" w:rsidRDefault="00144B62" w:rsidP="00144B62">
            <w:pPr>
              <w:jc w:val="center"/>
              <w:rPr>
                <w:rFonts w:ascii="GHEA Grapalat" w:hAnsi="GHEA Grapalat"/>
                <w:sz w:val="20"/>
                <w:lang w:val="es-ES"/>
              </w:rPr>
            </w:pPr>
          </w:p>
          <w:p w14:paraId="14008660" w14:textId="77777777" w:rsidR="00144B62" w:rsidRPr="00BA1A25" w:rsidRDefault="00144B62" w:rsidP="00144B62">
            <w:pPr>
              <w:jc w:val="center"/>
              <w:rPr>
                <w:rFonts w:ascii="GHEA Grapalat" w:hAnsi="GHEA Grapalat"/>
                <w:sz w:val="20"/>
                <w:lang w:val="es-ES"/>
              </w:rPr>
            </w:pPr>
          </w:p>
          <w:p w14:paraId="4D7E0057" w14:textId="732FBAC2"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810" w:type="dxa"/>
          </w:tcPr>
          <w:p w14:paraId="091C92ED" w14:textId="77777777" w:rsidR="00144B62" w:rsidRPr="00BA1A25" w:rsidRDefault="00144B62" w:rsidP="00144B62">
            <w:pPr>
              <w:jc w:val="center"/>
              <w:rPr>
                <w:rFonts w:ascii="GHEA Grapalat" w:hAnsi="GHEA Grapalat"/>
                <w:sz w:val="20"/>
                <w:lang w:val="es-ES"/>
              </w:rPr>
            </w:pPr>
          </w:p>
          <w:p w14:paraId="283D37AF" w14:textId="77777777" w:rsidR="00144B62" w:rsidRPr="00BA1A25" w:rsidRDefault="00144B62" w:rsidP="00144B62">
            <w:pPr>
              <w:jc w:val="center"/>
              <w:rPr>
                <w:rFonts w:ascii="GHEA Grapalat" w:hAnsi="GHEA Grapalat"/>
                <w:sz w:val="20"/>
                <w:lang w:val="es-ES"/>
              </w:rPr>
            </w:pPr>
          </w:p>
          <w:p w14:paraId="75DFF799" w14:textId="4F8E0725"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810" w:type="dxa"/>
          </w:tcPr>
          <w:p w14:paraId="16B4F6BA" w14:textId="77777777" w:rsidR="00144B62" w:rsidRPr="00BA1A25" w:rsidRDefault="00144B62" w:rsidP="00144B62">
            <w:pPr>
              <w:jc w:val="center"/>
              <w:rPr>
                <w:rFonts w:ascii="GHEA Grapalat" w:hAnsi="GHEA Grapalat"/>
                <w:sz w:val="20"/>
                <w:lang w:val="es-ES"/>
              </w:rPr>
            </w:pPr>
          </w:p>
          <w:p w14:paraId="376A00B5" w14:textId="77777777" w:rsidR="00144B62" w:rsidRPr="00BA1A25" w:rsidRDefault="00144B62" w:rsidP="00144B62">
            <w:pPr>
              <w:jc w:val="center"/>
              <w:rPr>
                <w:rFonts w:ascii="GHEA Grapalat" w:hAnsi="GHEA Grapalat"/>
                <w:sz w:val="20"/>
                <w:lang w:val="es-ES"/>
              </w:rPr>
            </w:pPr>
          </w:p>
          <w:p w14:paraId="2C2A9B4C" w14:textId="78A9F000"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1255" w:type="dxa"/>
          </w:tcPr>
          <w:p w14:paraId="2A691E72" w14:textId="77777777" w:rsidR="00144B62" w:rsidRPr="00BA1A25" w:rsidRDefault="00144B62" w:rsidP="00144B62">
            <w:pPr>
              <w:jc w:val="center"/>
              <w:rPr>
                <w:rFonts w:ascii="GHEA Grapalat" w:hAnsi="GHEA Grapalat"/>
                <w:sz w:val="20"/>
                <w:lang w:val="es-ES"/>
              </w:rPr>
            </w:pPr>
          </w:p>
          <w:p w14:paraId="1DC1CB5D" w14:textId="77777777" w:rsidR="00144B62" w:rsidRPr="00BA1A25" w:rsidRDefault="00144B62" w:rsidP="00144B62">
            <w:pPr>
              <w:jc w:val="center"/>
              <w:rPr>
                <w:rFonts w:ascii="GHEA Grapalat" w:hAnsi="GHEA Grapalat"/>
                <w:sz w:val="20"/>
                <w:lang w:val="es-ES"/>
              </w:rPr>
            </w:pPr>
          </w:p>
          <w:p w14:paraId="7994900B" w14:textId="2EA3815C"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r>
      <w:tr w:rsidR="00144B62" w:rsidRPr="00BA1A25" w14:paraId="3482B496" w14:textId="77777777" w:rsidTr="00400714">
        <w:trPr>
          <w:trHeight w:val="1538"/>
        </w:trPr>
        <w:tc>
          <w:tcPr>
            <w:tcW w:w="810" w:type="dxa"/>
          </w:tcPr>
          <w:p w14:paraId="1BEACA0B" w14:textId="6F8BD545" w:rsidR="00144B62" w:rsidRDefault="00144B62" w:rsidP="00144B62">
            <w:pPr>
              <w:jc w:val="center"/>
              <w:rPr>
                <w:rFonts w:ascii="GHEA Grapalat" w:hAnsi="GHEA Grapalat"/>
                <w:sz w:val="20"/>
                <w:lang w:val="es-ES"/>
              </w:rPr>
            </w:pPr>
          </w:p>
          <w:p w14:paraId="1AA1A294" w14:textId="77777777" w:rsidR="00144B62" w:rsidRPr="00BA1A25" w:rsidRDefault="00144B62" w:rsidP="00144B62">
            <w:pPr>
              <w:rPr>
                <w:rFonts w:ascii="GHEA Grapalat" w:hAnsi="GHEA Grapalat"/>
                <w:sz w:val="20"/>
                <w:lang w:val="es-ES"/>
              </w:rPr>
            </w:pPr>
          </w:p>
          <w:p w14:paraId="62819C52" w14:textId="45E6B519" w:rsidR="00144B62" w:rsidRDefault="00144B62" w:rsidP="00144B62">
            <w:pPr>
              <w:rPr>
                <w:rFonts w:ascii="GHEA Grapalat" w:hAnsi="GHEA Grapalat"/>
                <w:sz w:val="20"/>
                <w:lang w:val="es-ES"/>
              </w:rPr>
            </w:pPr>
          </w:p>
          <w:p w14:paraId="3EBE55CD" w14:textId="26EE6B85" w:rsidR="00144B62" w:rsidRPr="00BA1A25" w:rsidRDefault="00144B62" w:rsidP="00144B62">
            <w:pPr>
              <w:jc w:val="center"/>
              <w:rPr>
                <w:rFonts w:ascii="GHEA Grapalat" w:hAnsi="GHEA Grapalat"/>
                <w:sz w:val="20"/>
                <w:lang w:val="hy-AM"/>
              </w:rPr>
            </w:pPr>
            <w:r>
              <w:rPr>
                <w:rFonts w:ascii="GHEA Grapalat" w:hAnsi="GHEA Grapalat"/>
                <w:sz w:val="20"/>
                <w:lang w:val="hy-AM"/>
              </w:rPr>
              <w:t>3</w:t>
            </w:r>
          </w:p>
        </w:tc>
        <w:tc>
          <w:tcPr>
            <w:tcW w:w="1548" w:type="dxa"/>
          </w:tcPr>
          <w:p w14:paraId="7B5BB524" w14:textId="77777777" w:rsidR="00144B62" w:rsidRDefault="00144B62" w:rsidP="00144B62">
            <w:pPr>
              <w:jc w:val="center"/>
              <w:rPr>
                <w:rFonts w:ascii="GHEA Grapalat" w:hAnsi="GHEA Grapalat"/>
                <w:sz w:val="20"/>
                <w:lang w:val="es-ES"/>
              </w:rPr>
            </w:pPr>
          </w:p>
          <w:p w14:paraId="08411D71" w14:textId="77777777" w:rsidR="00144B62" w:rsidRDefault="00144B62" w:rsidP="00144B62">
            <w:pPr>
              <w:jc w:val="center"/>
              <w:rPr>
                <w:rFonts w:ascii="GHEA Grapalat" w:hAnsi="GHEA Grapalat"/>
                <w:sz w:val="20"/>
                <w:lang w:val="es-ES"/>
              </w:rPr>
            </w:pPr>
          </w:p>
          <w:p w14:paraId="4513392A" w14:textId="77777777" w:rsidR="00144B62" w:rsidRDefault="00144B62" w:rsidP="00144B62">
            <w:pPr>
              <w:jc w:val="center"/>
              <w:rPr>
                <w:rFonts w:ascii="GHEA Grapalat" w:hAnsi="GHEA Grapalat"/>
                <w:sz w:val="20"/>
                <w:lang w:val="es-ES"/>
              </w:rPr>
            </w:pPr>
          </w:p>
          <w:p w14:paraId="1955C7EA" w14:textId="2ABC69C5" w:rsidR="00144B62" w:rsidRPr="001F36B8" w:rsidRDefault="00144B62" w:rsidP="00144B62">
            <w:pPr>
              <w:jc w:val="center"/>
              <w:rPr>
                <w:rFonts w:ascii="GHEA Grapalat" w:hAnsi="GHEA Grapalat"/>
                <w:sz w:val="20"/>
                <w:lang w:val="hy-AM"/>
              </w:rPr>
            </w:pPr>
            <w:r w:rsidRPr="004B0364">
              <w:rPr>
                <w:rFonts w:ascii="GHEA Grapalat" w:hAnsi="GHEA Grapalat"/>
                <w:sz w:val="20"/>
                <w:lang w:val="es-ES"/>
              </w:rPr>
              <w:t>71241200/</w:t>
            </w:r>
            <w:r>
              <w:rPr>
                <w:rFonts w:ascii="GHEA Grapalat" w:hAnsi="GHEA Grapalat"/>
                <w:sz w:val="20"/>
                <w:lang w:val="hy-AM"/>
              </w:rPr>
              <w:t>12</w:t>
            </w:r>
          </w:p>
        </w:tc>
        <w:tc>
          <w:tcPr>
            <w:tcW w:w="3568" w:type="dxa"/>
            <w:vAlign w:val="bottom"/>
          </w:tcPr>
          <w:p w14:paraId="0AE30D2A" w14:textId="44A2E6D8" w:rsidR="00144B62" w:rsidRPr="00BA1A25" w:rsidRDefault="00144B62" w:rsidP="00144B62">
            <w:pPr>
              <w:rPr>
                <w:rFonts w:ascii="GHEA Grapalat" w:hAnsi="GHEA Grapalat"/>
                <w:sz w:val="20"/>
                <w:lang w:val="es-ES"/>
              </w:rPr>
            </w:pPr>
            <w:r w:rsidRPr="00233DA2">
              <w:rPr>
                <w:rFonts w:ascii="GHEA Grapalat" w:hAnsi="GHEA Grapalat"/>
                <w:sz w:val="20"/>
                <w:szCs w:val="20"/>
                <w:lang w:val="hy-AM"/>
              </w:rPr>
              <w:t>Եղվարդ քաղաքի, Պռոշյան, Քասախ և Բուժական բնակավայրերի կոյուղ</w:t>
            </w:r>
            <w:r>
              <w:rPr>
                <w:rFonts w:ascii="GHEA Grapalat" w:hAnsi="GHEA Grapalat"/>
                <w:sz w:val="20"/>
                <w:szCs w:val="20"/>
                <w:lang w:val="hy-AM"/>
              </w:rPr>
              <w:t xml:space="preserve">ու (ջրահեռացման) ցանցի կառուցման աշխատանաների </w:t>
            </w:r>
            <w:r w:rsidRPr="00233DA2">
              <w:rPr>
                <w:rFonts w:ascii="GHEA Grapalat" w:hAnsi="GHEA Grapalat"/>
                <w:sz w:val="20"/>
                <w:szCs w:val="20"/>
                <w:lang w:val="hy-AM"/>
              </w:rPr>
              <w:t>նախագծանախահաշվային փաստաթղթերի կազմման ծառայություն</w:t>
            </w:r>
          </w:p>
        </w:tc>
        <w:tc>
          <w:tcPr>
            <w:tcW w:w="543" w:type="dxa"/>
          </w:tcPr>
          <w:p w14:paraId="5116D89D" w14:textId="77777777" w:rsidR="00144B62" w:rsidRPr="00BA1A25" w:rsidRDefault="00144B62" w:rsidP="00144B62">
            <w:pPr>
              <w:jc w:val="center"/>
              <w:rPr>
                <w:rFonts w:ascii="GHEA Grapalat" w:hAnsi="GHEA Grapalat"/>
                <w:sz w:val="20"/>
                <w:lang w:val="es-ES"/>
              </w:rPr>
            </w:pPr>
          </w:p>
          <w:p w14:paraId="7480E0BD" w14:textId="77777777" w:rsidR="00144B62" w:rsidRPr="00BA1A25" w:rsidRDefault="00144B62" w:rsidP="00144B62">
            <w:pPr>
              <w:jc w:val="center"/>
              <w:rPr>
                <w:rFonts w:ascii="GHEA Grapalat" w:hAnsi="GHEA Grapalat"/>
                <w:sz w:val="20"/>
                <w:lang w:val="es-ES"/>
              </w:rPr>
            </w:pPr>
          </w:p>
          <w:p w14:paraId="437CBDBA" w14:textId="0F3AAD79"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591DA358" w14:textId="77777777" w:rsidR="00144B62" w:rsidRPr="00BA1A25" w:rsidRDefault="00144B62" w:rsidP="00144B62">
            <w:pPr>
              <w:jc w:val="center"/>
              <w:rPr>
                <w:rFonts w:ascii="GHEA Grapalat" w:hAnsi="GHEA Grapalat"/>
                <w:sz w:val="20"/>
                <w:lang w:val="es-ES"/>
              </w:rPr>
            </w:pPr>
          </w:p>
          <w:p w14:paraId="61103D22" w14:textId="77777777" w:rsidR="00144B62" w:rsidRPr="00BA1A25" w:rsidRDefault="00144B62" w:rsidP="00144B62">
            <w:pPr>
              <w:jc w:val="center"/>
              <w:rPr>
                <w:rFonts w:ascii="GHEA Grapalat" w:hAnsi="GHEA Grapalat"/>
                <w:sz w:val="20"/>
                <w:lang w:val="es-ES"/>
              </w:rPr>
            </w:pPr>
          </w:p>
          <w:p w14:paraId="23876EA0" w14:textId="47063D35"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5566FDC2" w14:textId="77777777" w:rsidR="00144B62" w:rsidRPr="00BA1A25" w:rsidRDefault="00144B62" w:rsidP="00144B62">
            <w:pPr>
              <w:jc w:val="center"/>
              <w:rPr>
                <w:rFonts w:ascii="GHEA Grapalat" w:hAnsi="GHEA Grapalat"/>
                <w:sz w:val="20"/>
                <w:lang w:val="es-ES"/>
              </w:rPr>
            </w:pPr>
          </w:p>
          <w:p w14:paraId="6B21DDB5" w14:textId="77777777" w:rsidR="00144B62" w:rsidRPr="00BA1A25" w:rsidRDefault="00144B62" w:rsidP="00144B62">
            <w:pPr>
              <w:jc w:val="center"/>
              <w:rPr>
                <w:rFonts w:ascii="GHEA Grapalat" w:hAnsi="GHEA Grapalat"/>
                <w:sz w:val="20"/>
                <w:lang w:val="es-ES"/>
              </w:rPr>
            </w:pPr>
          </w:p>
          <w:p w14:paraId="1DABB2BD" w14:textId="0D43479E"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691F2A60" w14:textId="77777777" w:rsidR="00144B62" w:rsidRPr="00BA1A25" w:rsidRDefault="00144B62" w:rsidP="00144B62">
            <w:pPr>
              <w:jc w:val="center"/>
              <w:rPr>
                <w:rFonts w:ascii="GHEA Grapalat" w:hAnsi="GHEA Grapalat"/>
                <w:sz w:val="20"/>
                <w:lang w:val="es-ES"/>
              </w:rPr>
            </w:pPr>
          </w:p>
          <w:p w14:paraId="6BA984A2" w14:textId="77777777" w:rsidR="00144B62" w:rsidRPr="00BA1A25" w:rsidRDefault="00144B62" w:rsidP="00144B62">
            <w:pPr>
              <w:jc w:val="center"/>
              <w:rPr>
                <w:rFonts w:ascii="GHEA Grapalat" w:hAnsi="GHEA Grapalat"/>
                <w:sz w:val="20"/>
                <w:lang w:val="es-ES"/>
              </w:rPr>
            </w:pPr>
          </w:p>
          <w:p w14:paraId="5EF4C27E" w14:textId="615219EF"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25B9D2FF" w14:textId="77777777" w:rsidR="00144B62" w:rsidRPr="00BA1A25" w:rsidRDefault="00144B62" w:rsidP="00144B62">
            <w:pPr>
              <w:jc w:val="center"/>
              <w:rPr>
                <w:rFonts w:ascii="GHEA Grapalat" w:hAnsi="GHEA Grapalat"/>
                <w:sz w:val="20"/>
                <w:lang w:val="es-ES"/>
              </w:rPr>
            </w:pPr>
          </w:p>
          <w:p w14:paraId="64E04D10" w14:textId="77777777" w:rsidR="00144B62" w:rsidRPr="00BA1A25" w:rsidRDefault="00144B62" w:rsidP="00144B62">
            <w:pPr>
              <w:jc w:val="center"/>
              <w:rPr>
                <w:rFonts w:ascii="GHEA Grapalat" w:hAnsi="GHEA Grapalat"/>
                <w:sz w:val="20"/>
                <w:lang w:val="es-ES"/>
              </w:rPr>
            </w:pPr>
          </w:p>
          <w:p w14:paraId="6ED640B3" w14:textId="0BF94325"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74919E3B" w14:textId="77777777" w:rsidR="00144B62" w:rsidRPr="00BA1A25" w:rsidRDefault="00144B62" w:rsidP="00144B62">
            <w:pPr>
              <w:jc w:val="center"/>
              <w:rPr>
                <w:rFonts w:ascii="GHEA Grapalat" w:hAnsi="GHEA Grapalat"/>
                <w:sz w:val="20"/>
                <w:lang w:val="es-ES"/>
              </w:rPr>
            </w:pPr>
          </w:p>
          <w:p w14:paraId="11703BB1" w14:textId="77777777" w:rsidR="00144B62" w:rsidRPr="00BA1A25" w:rsidRDefault="00144B62" w:rsidP="00144B62">
            <w:pPr>
              <w:jc w:val="center"/>
              <w:rPr>
                <w:rFonts w:ascii="GHEA Grapalat" w:hAnsi="GHEA Grapalat"/>
                <w:sz w:val="20"/>
                <w:lang w:val="es-ES"/>
              </w:rPr>
            </w:pPr>
          </w:p>
          <w:p w14:paraId="2C7D0691" w14:textId="19AEAB54"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5CEF6791" w14:textId="77777777" w:rsidR="00144B62" w:rsidRPr="00BA1A25" w:rsidRDefault="00144B62" w:rsidP="00144B62">
            <w:pPr>
              <w:jc w:val="center"/>
              <w:rPr>
                <w:rFonts w:ascii="GHEA Grapalat" w:hAnsi="GHEA Grapalat"/>
                <w:sz w:val="20"/>
                <w:lang w:val="es-ES"/>
              </w:rPr>
            </w:pPr>
          </w:p>
          <w:p w14:paraId="4A402EF5" w14:textId="77777777" w:rsidR="00144B62" w:rsidRDefault="00144B62" w:rsidP="00144B62">
            <w:pPr>
              <w:jc w:val="center"/>
              <w:rPr>
                <w:rFonts w:ascii="GHEA Grapalat" w:hAnsi="GHEA Grapalat"/>
                <w:sz w:val="20"/>
                <w:lang w:val="es-ES"/>
              </w:rPr>
            </w:pPr>
          </w:p>
          <w:p w14:paraId="5371C61C" w14:textId="17DE67C8"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29540B31" w14:textId="77777777" w:rsidR="00144B62" w:rsidRDefault="00144B62" w:rsidP="00144B62">
            <w:pPr>
              <w:jc w:val="center"/>
              <w:rPr>
                <w:rFonts w:ascii="GHEA Grapalat" w:hAnsi="GHEA Grapalat"/>
                <w:sz w:val="20"/>
                <w:lang w:val="es-ES"/>
              </w:rPr>
            </w:pPr>
          </w:p>
          <w:p w14:paraId="183E1E96" w14:textId="77777777" w:rsidR="00144B62" w:rsidRDefault="00144B62" w:rsidP="00144B62">
            <w:pPr>
              <w:jc w:val="center"/>
              <w:rPr>
                <w:rFonts w:ascii="GHEA Grapalat" w:hAnsi="GHEA Grapalat"/>
                <w:sz w:val="20"/>
                <w:lang w:val="es-ES"/>
              </w:rPr>
            </w:pPr>
          </w:p>
          <w:p w14:paraId="4ECA0D6B" w14:textId="1F25953D" w:rsidR="00144B62" w:rsidRPr="00BA1A25" w:rsidRDefault="00144B62" w:rsidP="00144B62">
            <w:pPr>
              <w:jc w:val="center"/>
              <w:rPr>
                <w:rFonts w:ascii="GHEA Grapalat" w:hAnsi="GHEA Grapalat"/>
                <w:sz w:val="20"/>
                <w:lang w:val="es-ES"/>
              </w:rPr>
            </w:pPr>
            <w:r w:rsidRPr="008349E1">
              <w:rPr>
                <w:rFonts w:ascii="GHEA Grapalat" w:hAnsi="GHEA Grapalat"/>
                <w:sz w:val="20"/>
                <w:lang w:val="es-ES"/>
              </w:rPr>
              <w:t>... %</w:t>
            </w:r>
          </w:p>
        </w:tc>
        <w:tc>
          <w:tcPr>
            <w:tcW w:w="851" w:type="dxa"/>
          </w:tcPr>
          <w:p w14:paraId="15EE661E" w14:textId="77777777" w:rsidR="00144B62" w:rsidRPr="00BA1A25" w:rsidRDefault="00144B62" w:rsidP="00144B62">
            <w:pPr>
              <w:jc w:val="center"/>
              <w:rPr>
                <w:rFonts w:ascii="GHEA Grapalat" w:hAnsi="GHEA Grapalat"/>
                <w:sz w:val="20"/>
                <w:lang w:val="es-ES"/>
              </w:rPr>
            </w:pPr>
          </w:p>
          <w:p w14:paraId="75D056B3" w14:textId="77777777" w:rsidR="00144B62" w:rsidRPr="00BA1A25" w:rsidRDefault="00144B62" w:rsidP="00144B62">
            <w:pPr>
              <w:jc w:val="center"/>
              <w:rPr>
                <w:rFonts w:ascii="GHEA Grapalat" w:hAnsi="GHEA Grapalat"/>
                <w:sz w:val="20"/>
                <w:lang w:val="es-ES"/>
              </w:rPr>
            </w:pPr>
          </w:p>
          <w:p w14:paraId="38719544" w14:textId="549B0E02"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810" w:type="dxa"/>
          </w:tcPr>
          <w:p w14:paraId="5B753BAA" w14:textId="77777777" w:rsidR="00144B62" w:rsidRPr="00BA1A25" w:rsidRDefault="00144B62" w:rsidP="00144B62">
            <w:pPr>
              <w:jc w:val="center"/>
              <w:rPr>
                <w:rFonts w:ascii="GHEA Grapalat" w:hAnsi="GHEA Grapalat"/>
                <w:sz w:val="20"/>
                <w:lang w:val="es-ES"/>
              </w:rPr>
            </w:pPr>
          </w:p>
          <w:p w14:paraId="3B7ED9E6" w14:textId="77777777" w:rsidR="00144B62" w:rsidRPr="00BA1A25" w:rsidRDefault="00144B62" w:rsidP="00144B62">
            <w:pPr>
              <w:jc w:val="center"/>
              <w:rPr>
                <w:rFonts w:ascii="GHEA Grapalat" w:hAnsi="GHEA Grapalat"/>
                <w:sz w:val="20"/>
                <w:lang w:val="es-ES"/>
              </w:rPr>
            </w:pPr>
          </w:p>
          <w:p w14:paraId="787831E8" w14:textId="0C7A3109"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810" w:type="dxa"/>
          </w:tcPr>
          <w:p w14:paraId="46B7F000" w14:textId="77777777" w:rsidR="00144B62" w:rsidRPr="00BA1A25" w:rsidRDefault="00144B62" w:rsidP="00144B62">
            <w:pPr>
              <w:jc w:val="center"/>
              <w:rPr>
                <w:rFonts w:ascii="GHEA Grapalat" w:hAnsi="GHEA Grapalat"/>
                <w:sz w:val="20"/>
                <w:lang w:val="es-ES"/>
              </w:rPr>
            </w:pPr>
          </w:p>
          <w:p w14:paraId="197EFFA7" w14:textId="77777777" w:rsidR="00144B62" w:rsidRPr="00BA1A25" w:rsidRDefault="00144B62" w:rsidP="00144B62">
            <w:pPr>
              <w:jc w:val="center"/>
              <w:rPr>
                <w:rFonts w:ascii="GHEA Grapalat" w:hAnsi="GHEA Grapalat"/>
                <w:sz w:val="20"/>
                <w:lang w:val="es-ES"/>
              </w:rPr>
            </w:pPr>
          </w:p>
          <w:p w14:paraId="361F9A2D" w14:textId="3822605E"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810" w:type="dxa"/>
          </w:tcPr>
          <w:p w14:paraId="19D7C08E" w14:textId="77777777" w:rsidR="00144B62" w:rsidRPr="00BA1A25" w:rsidRDefault="00144B62" w:rsidP="00144B62">
            <w:pPr>
              <w:jc w:val="center"/>
              <w:rPr>
                <w:rFonts w:ascii="GHEA Grapalat" w:hAnsi="GHEA Grapalat"/>
                <w:sz w:val="20"/>
                <w:lang w:val="es-ES"/>
              </w:rPr>
            </w:pPr>
          </w:p>
          <w:p w14:paraId="0502C93A" w14:textId="77777777" w:rsidR="00144B62" w:rsidRPr="00BA1A25" w:rsidRDefault="00144B62" w:rsidP="00144B62">
            <w:pPr>
              <w:jc w:val="center"/>
              <w:rPr>
                <w:rFonts w:ascii="GHEA Grapalat" w:hAnsi="GHEA Grapalat"/>
                <w:sz w:val="20"/>
                <w:lang w:val="es-ES"/>
              </w:rPr>
            </w:pPr>
          </w:p>
          <w:p w14:paraId="756A84CA" w14:textId="56EE6E0A"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1255" w:type="dxa"/>
          </w:tcPr>
          <w:p w14:paraId="140069C6" w14:textId="77777777" w:rsidR="00144B62" w:rsidRPr="00BA1A25" w:rsidRDefault="00144B62" w:rsidP="00144B62">
            <w:pPr>
              <w:jc w:val="center"/>
              <w:rPr>
                <w:rFonts w:ascii="GHEA Grapalat" w:hAnsi="GHEA Grapalat"/>
                <w:sz w:val="20"/>
                <w:lang w:val="es-ES"/>
              </w:rPr>
            </w:pPr>
          </w:p>
          <w:p w14:paraId="6EE6993C" w14:textId="77777777" w:rsidR="00144B62" w:rsidRPr="00BA1A25" w:rsidRDefault="00144B62" w:rsidP="00144B62">
            <w:pPr>
              <w:jc w:val="center"/>
              <w:rPr>
                <w:rFonts w:ascii="GHEA Grapalat" w:hAnsi="GHEA Grapalat"/>
                <w:sz w:val="20"/>
                <w:lang w:val="es-ES"/>
              </w:rPr>
            </w:pPr>
          </w:p>
          <w:p w14:paraId="12752E6D" w14:textId="1F917781"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r>
      <w:tr w:rsidR="00144B62" w:rsidRPr="009E643E" w14:paraId="38194195" w14:textId="77777777" w:rsidTr="00400714">
        <w:trPr>
          <w:trHeight w:val="1538"/>
        </w:trPr>
        <w:tc>
          <w:tcPr>
            <w:tcW w:w="810" w:type="dxa"/>
          </w:tcPr>
          <w:p w14:paraId="7B43A8A7" w14:textId="77777777" w:rsidR="00144B62" w:rsidRDefault="00144B62" w:rsidP="00144B62">
            <w:pPr>
              <w:jc w:val="center"/>
              <w:rPr>
                <w:rFonts w:ascii="GHEA Grapalat" w:hAnsi="GHEA Grapalat"/>
                <w:sz w:val="20"/>
                <w:lang w:val="hy-AM"/>
              </w:rPr>
            </w:pPr>
          </w:p>
          <w:p w14:paraId="6DA9FF82" w14:textId="77777777" w:rsidR="00144B62" w:rsidRDefault="00144B62" w:rsidP="00144B62">
            <w:pPr>
              <w:jc w:val="center"/>
              <w:rPr>
                <w:rFonts w:ascii="GHEA Grapalat" w:hAnsi="GHEA Grapalat"/>
                <w:sz w:val="20"/>
                <w:lang w:val="hy-AM"/>
              </w:rPr>
            </w:pPr>
          </w:p>
          <w:p w14:paraId="230CC308" w14:textId="416CBD53" w:rsidR="00144B62" w:rsidRPr="009E643E" w:rsidRDefault="00144B62" w:rsidP="00144B62">
            <w:pPr>
              <w:jc w:val="center"/>
              <w:rPr>
                <w:rFonts w:ascii="GHEA Grapalat" w:hAnsi="GHEA Grapalat"/>
                <w:sz w:val="20"/>
                <w:lang w:val="hy-AM"/>
              </w:rPr>
            </w:pPr>
            <w:r>
              <w:rPr>
                <w:rFonts w:ascii="GHEA Grapalat" w:hAnsi="GHEA Grapalat"/>
                <w:sz w:val="20"/>
                <w:lang w:val="hy-AM"/>
              </w:rPr>
              <w:t>4</w:t>
            </w:r>
          </w:p>
        </w:tc>
        <w:tc>
          <w:tcPr>
            <w:tcW w:w="1548" w:type="dxa"/>
          </w:tcPr>
          <w:p w14:paraId="0D84D42E" w14:textId="77777777" w:rsidR="00144B62" w:rsidRDefault="00144B62" w:rsidP="00144B62">
            <w:pPr>
              <w:jc w:val="center"/>
              <w:rPr>
                <w:rFonts w:ascii="GHEA Grapalat" w:hAnsi="GHEA Grapalat"/>
                <w:sz w:val="20"/>
                <w:lang w:val="es-ES"/>
              </w:rPr>
            </w:pPr>
          </w:p>
          <w:p w14:paraId="3BCCACF9" w14:textId="77777777" w:rsidR="00144B62" w:rsidRDefault="00144B62" w:rsidP="00144B62">
            <w:pPr>
              <w:jc w:val="center"/>
              <w:rPr>
                <w:rFonts w:ascii="GHEA Grapalat" w:hAnsi="GHEA Grapalat"/>
                <w:sz w:val="20"/>
                <w:lang w:val="es-ES"/>
              </w:rPr>
            </w:pPr>
          </w:p>
          <w:p w14:paraId="3BA2D9DB" w14:textId="22DF7B7D" w:rsidR="00144B62" w:rsidRPr="001F36B8" w:rsidRDefault="00144B62" w:rsidP="00144B62">
            <w:pPr>
              <w:jc w:val="center"/>
              <w:rPr>
                <w:rFonts w:ascii="GHEA Grapalat" w:hAnsi="GHEA Grapalat"/>
                <w:sz w:val="20"/>
                <w:lang w:val="hy-AM"/>
              </w:rPr>
            </w:pPr>
            <w:r w:rsidRPr="004B0364">
              <w:rPr>
                <w:rFonts w:ascii="GHEA Grapalat" w:hAnsi="GHEA Grapalat"/>
                <w:sz w:val="20"/>
                <w:lang w:val="es-ES"/>
              </w:rPr>
              <w:t>71241200/</w:t>
            </w:r>
            <w:r>
              <w:rPr>
                <w:rFonts w:ascii="GHEA Grapalat" w:hAnsi="GHEA Grapalat"/>
                <w:sz w:val="20"/>
                <w:lang w:val="hy-AM"/>
              </w:rPr>
              <w:t>13</w:t>
            </w:r>
          </w:p>
        </w:tc>
        <w:tc>
          <w:tcPr>
            <w:tcW w:w="3568" w:type="dxa"/>
            <w:vAlign w:val="bottom"/>
          </w:tcPr>
          <w:p w14:paraId="718C7920" w14:textId="387EB53A" w:rsidR="00144B62" w:rsidRPr="00BA1A25" w:rsidRDefault="00144B62" w:rsidP="00144B62">
            <w:pPr>
              <w:rPr>
                <w:rFonts w:ascii="GHEA Grapalat" w:hAnsi="GHEA Grapalat"/>
                <w:sz w:val="20"/>
                <w:lang w:val="es-ES"/>
              </w:rPr>
            </w:pPr>
            <w:r w:rsidRPr="00233DA2">
              <w:rPr>
                <w:rFonts w:ascii="GHEA Grapalat" w:hAnsi="GHEA Grapalat"/>
                <w:sz w:val="20"/>
                <w:szCs w:val="20"/>
                <w:lang w:val="hy-AM"/>
              </w:rPr>
              <w:t>Եղվարդ քաղաքի,Պռոշյան, Քասախ, Արագյուղ, Բուժական և Սարալանջ բնակ</w:t>
            </w:r>
            <w:r>
              <w:rPr>
                <w:rFonts w:ascii="GHEA Grapalat" w:hAnsi="GHEA Grapalat"/>
                <w:sz w:val="20"/>
                <w:szCs w:val="20"/>
                <w:lang w:val="hy-AM"/>
              </w:rPr>
              <w:t xml:space="preserve">ավայրերի ոռոգման ցանցի կառուցման աշխատանաների </w:t>
            </w:r>
            <w:r w:rsidRPr="00233DA2">
              <w:rPr>
                <w:rFonts w:ascii="GHEA Grapalat" w:hAnsi="GHEA Grapalat"/>
                <w:sz w:val="20"/>
                <w:szCs w:val="20"/>
                <w:lang w:val="hy-AM"/>
              </w:rPr>
              <w:t>նախագծանախահաշվային փաստաթղթերի կազմման ծառայություն</w:t>
            </w:r>
          </w:p>
        </w:tc>
        <w:tc>
          <w:tcPr>
            <w:tcW w:w="543" w:type="dxa"/>
          </w:tcPr>
          <w:p w14:paraId="52F0A4E9" w14:textId="77777777" w:rsidR="00144B62" w:rsidRPr="00BA1A25" w:rsidRDefault="00144B62" w:rsidP="00144B62">
            <w:pPr>
              <w:jc w:val="center"/>
              <w:rPr>
                <w:rFonts w:ascii="GHEA Grapalat" w:hAnsi="GHEA Grapalat"/>
                <w:sz w:val="20"/>
                <w:lang w:val="es-ES"/>
              </w:rPr>
            </w:pPr>
          </w:p>
          <w:p w14:paraId="74F35183" w14:textId="77777777" w:rsidR="00144B62" w:rsidRPr="00BA1A25" w:rsidRDefault="00144B62" w:rsidP="00144B62">
            <w:pPr>
              <w:jc w:val="center"/>
              <w:rPr>
                <w:rFonts w:ascii="GHEA Grapalat" w:hAnsi="GHEA Grapalat"/>
                <w:sz w:val="20"/>
                <w:lang w:val="es-ES"/>
              </w:rPr>
            </w:pPr>
          </w:p>
          <w:p w14:paraId="350FC746" w14:textId="358B0ABF"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32281A7A" w14:textId="77777777" w:rsidR="00144B62" w:rsidRPr="00BA1A25" w:rsidRDefault="00144B62" w:rsidP="00144B62">
            <w:pPr>
              <w:jc w:val="center"/>
              <w:rPr>
                <w:rFonts w:ascii="GHEA Grapalat" w:hAnsi="GHEA Grapalat"/>
                <w:sz w:val="20"/>
                <w:lang w:val="es-ES"/>
              </w:rPr>
            </w:pPr>
          </w:p>
          <w:p w14:paraId="478C9309" w14:textId="77777777" w:rsidR="00144B62" w:rsidRPr="00BA1A25" w:rsidRDefault="00144B62" w:rsidP="00144B62">
            <w:pPr>
              <w:jc w:val="center"/>
              <w:rPr>
                <w:rFonts w:ascii="GHEA Grapalat" w:hAnsi="GHEA Grapalat"/>
                <w:sz w:val="20"/>
                <w:lang w:val="es-ES"/>
              </w:rPr>
            </w:pPr>
          </w:p>
          <w:p w14:paraId="395C8BA4" w14:textId="76F19C81"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2E0DF1B5" w14:textId="77777777" w:rsidR="00144B62" w:rsidRPr="00BA1A25" w:rsidRDefault="00144B62" w:rsidP="00144B62">
            <w:pPr>
              <w:jc w:val="center"/>
              <w:rPr>
                <w:rFonts w:ascii="GHEA Grapalat" w:hAnsi="GHEA Grapalat"/>
                <w:sz w:val="20"/>
                <w:lang w:val="es-ES"/>
              </w:rPr>
            </w:pPr>
          </w:p>
          <w:p w14:paraId="67FE7582" w14:textId="77777777" w:rsidR="00144B62" w:rsidRPr="00BA1A25" w:rsidRDefault="00144B62" w:rsidP="00144B62">
            <w:pPr>
              <w:jc w:val="center"/>
              <w:rPr>
                <w:rFonts w:ascii="GHEA Grapalat" w:hAnsi="GHEA Grapalat"/>
                <w:sz w:val="20"/>
                <w:lang w:val="es-ES"/>
              </w:rPr>
            </w:pPr>
          </w:p>
          <w:p w14:paraId="2E65E9CC" w14:textId="27EEE461"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12BC2326" w14:textId="77777777" w:rsidR="00144B62" w:rsidRPr="00BA1A25" w:rsidRDefault="00144B62" w:rsidP="00144B62">
            <w:pPr>
              <w:jc w:val="center"/>
              <w:rPr>
                <w:rFonts w:ascii="GHEA Grapalat" w:hAnsi="GHEA Grapalat"/>
                <w:sz w:val="20"/>
                <w:lang w:val="es-ES"/>
              </w:rPr>
            </w:pPr>
          </w:p>
          <w:p w14:paraId="569D2E56" w14:textId="77777777" w:rsidR="00144B62" w:rsidRPr="00BA1A25" w:rsidRDefault="00144B62" w:rsidP="00144B62">
            <w:pPr>
              <w:jc w:val="center"/>
              <w:rPr>
                <w:rFonts w:ascii="GHEA Grapalat" w:hAnsi="GHEA Grapalat"/>
                <w:sz w:val="20"/>
                <w:lang w:val="es-ES"/>
              </w:rPr>
            </w:pPr>
          </w:p>
          <w:p w14:paraId="16C6FB12" w14:textId="670788A9"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2712990F" w14:textId="77777777" w:rsidR="00144B62" w:rsidRPr="00BA1A25" w:rsidRDefault="00144B62" w:rsidP="00144B62">
            <w:pPr>
              <w:jc w:val="center"/>
              <w:rPr>
                <w:rFonts w:ascii="GHEA Grapalat" w:hAnsi="GHEA Grapalat"/>
                <w:sz w:val="20"/>
                <w:lang w:val="es-ES"/>
              </w:rPr>
            </w:pPr>
          </w:p>
          <w:p w14:paraId="0F8689E0" w14:textId="77777777" w:rsidR="00144B62" w:rsidRPr="00BA1A25" w:rsidRDefault="00144B62" w:rsidP="00144B62">
            <w:pPr>
              <w:jc w:val="center"/>
              <w:rPr>
                <w:rFonts w:ascii="GHEA Grapalat" w:hAnsi="GHEA Grapalat"/>
                <w:sz w:val="20"/>
                <w:lang w:val="es-ES"/>
              </w:rPr>
            </w:pPr>
          </w:p>
          <w:p w14:paraId="6A9AB1B6" w14:textId="37641D68"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16C9001E" w14:textId="77777777" w:rsidR="00144B62" w:rsidRPr="00BA1A25" w:rsidRDefault="00144B62" w:rsidP="00144B62">
            <w:pPr>
              <w:jc w:val="center"/>
              <w:rPr>
                <w:rFonts w:ascii="GHEA Grapalat" w:hAnsi="GHEA Grapalat"/>
                <w:sz w:val="20"/>
                <w:lang w:val="es-ES"/>
              </w:rPr>
            </w:pPr>
          </w:p>
          <w:p w14:paraId="38163080" w14:textId="77777777" w:rsidR="00144B62" w:rsidRPr="00BA1A25" w:rsidRDefault="00144B62" w:rsidP="00144B62">
            <w:pPr>
              <w:jc w:val="center"/>
              <w:rPr>
                <w:rFonts w:ascii="GHEA Grapalat" w:hAnsi="GHEA Grapalat"/>
                <w:sz w:val="20"/>
                <w:lang w:val="es-ES"/>
              </w:rPr>
            </w:pPr>
          </w:p>
          <w:p w14:paraId="4BA07A98" w14:textId="464F81C8"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7332A2FB" w14:textId="77777777" w:rsidR="00144B62" w:rsidRPr="00BA1A25" w:rsidRDefault="00144B62" w:rsidP="00144B62">
            <w:pPr>
              <w:jc w:val="center"/>
              <w:rPr>
                <w:rFonts w:ascii="GHEA Grapalat" w:hAnsi="GHEA Grapalat"/>
                <w:sz w:val="20"/>
                <w:lang w:val="es-ES"/>
              </w:rPr>
            </w:pPr>
          </w:p>
          <w:p w14:paraId="78A36267" w14:textId="77777777" w:rsidR="00144B62" w:rsidRPr="00BA1A25" w:rsidRDefault="00144B62" w:rsidP="00144B62">
            <w:pPr>
              <w:jc w:val="center"/>
              <w:rPr>
                <w:rFonts w:ascii="GHEA Grapalat" w:hAnsi="GHEA Grapalat"/>
                <w:sz w:val="20"/>
                <w:lang w:val="es-ES"/>
              </w:rPr>
            </w:pPr>
          </w:p>
          <w:p w14:paraId="668BED23" w14:textId="2F0306ED"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2228146B" w14:textId="77777777" w:rsidR="00144B62" w:rsidRDefault="00144B62" w:rsidP="00144B62">
            <w:pPr>
              <w:jc w:val="center"/>
              <w:rPr>
                <w:rFonts w:ascii="GHEA Grapalat" w:hAnsi="GHEA Grapalat"/>
                <w:sz w:val="20"/>
                <w:lang w:val="es-ES"/>
              </w:rPr>
            </w:pPr>
          </w:p>
          <w:p w14:paraId="76A421FD" w14:textId="77777777" w:rsidR="00144B62" w:rsidRDefault="00144B62" w:rsidP="00144B62">
            <w:pPr>
              <w:jc w:val="center"/>
              <w:rPr>
                <w:rFonts w:ascii="GHEA Grapalat" w:hAnsi="GHEA Grapalat"/>
                <w:sz w:val="20"/>
                <w:lang w:val="es-ES"/>
              </w:rPr>
            </w:pPr>
          </w:p>
          <w:p w14:paraId="21154257" w14:textId="1027E3E1" w:rsidR="00144B62" w:rsidRPr="00BA1A25" w:rsidRDefault="00144B62" w:rsidP="00144B62">
            <w:pPr>
              <w:jc w:val="center"/>
              <w:rPr>
                <w:rFonts w:ascii="GHEA Grapalat" w:hAnsi="GHEA Grapalat"/>
                <w:sz w:val="20"/>
                <w:lang w:val="es-ES"/>
              </w:rPr>
            </w:pPr>
            <w:r w:rsidRPr="008349E1">
              <w:rPr>
                <w:rFonts w:ascii="GHEA Grapalat" w:hAnsi="GHEA Grapalat"/>
                <w:sz w:val="20"/>
                <w:lang w:val="es-ES"/>
              </w:rPr>
              <w:t>... %</w:t>
            </w:r>
          </w:p>
        </w:tc>
        <w:tc>
          <w:tcPr>
            <w:tcW w:w="851" w:type="dxa"/>
          </w:tcPr>
          <w:p w14:paraId="3ABC296D" w14:textId="77777777" w:rsidR="00144B62" w:rsidRPr="00BA1A25" w:rsidRDefault="00144B62" w:rsidP="00144B62">
            <w:pPr>
              <w:jc w:val="center"/>
              <w:rPr>
                <w:rFonts w:ascii="GHEA Grapalat" w:hAnsi="GHEA Grapalat"/>
                <w:sz w:val="20"/>
                <w:lang w:val="es-ES"/>
              </w:rPr>
            </w:pPr>
          </w:p>
          <w:p w14:paraId="5F8E0FF0" w14:textId="77777777" w:rsidR="00144B62" w:rsidRPr="00BA1A25" w:rsidRDefault="00144B62" w:rsidP="00144B62">
            <w:pPr>
              <w:jc w:val="center"/>
              <w:rPr>
                <w:rFonts w:ascii="GHEA Grapalat" w:hAnsi="GHEA Grapalat"/>
                <w:sz w:val="20"/>
                <w:lang w:val="es-ES"/>
              </w:rPr>
            </w:pPr>
          </w:p>
          <w:p w14:paraId="479EC94A" w14:textId="6806661E"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810" w:type="dxa"/>
          </w:tcPr>
          <w:p w14:paraId="5888775F" w14:textId="77777777" w:rsidR="00144B62" w:rsidRPr="00BA1A25" w:rsidRDefault="00144B62" w:rsidP="00144B62">
            <w:pPr>
              <w:jc w:val="center"/>
              <w:rPr>
                <w:rFonts w:ascii="GHEA Grapalat" w:hAnsi="GHEA Grapalat"/>
                <w:sz w:val="20"/>
                <w:lang w:val="es-ES"/>
              </w:rPr>
            </w:pPr>
          </w:p>
          <w:p w14:paraId="065855A0" w14:textId="77777777" w:rsidR="00144B62" w:rsidRPr="00BA1A25" w:rsidRDefault="00144B62" w:rsidP="00144B62">
            <w:pPr>
              <w:jc w:val="center"/>
              <w:rPr>
                <w:rFonts w:ascii="GHEA Grapalat" w:hAnsi="GHEA Grapalat"/>
                <w:sz w:val="20"/>
                <w:lang w:val="es-ES"/>
              </w:rPr>
            </w:pPr>
          </w:p>
          <w:p w14:paraId="319CF2E0" w14:textId="05D99400"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810" w:type="dxa"/>
          </w:tcPr>
          <w:p w14:paraId="070F724F" w14:textId="77777777" w:rsidR="00144B62" w:rsidRPr="00BA1A25" w:rsidRDefault="00144B62" w:rsidP="00144B62">
            <w:pPr>
              <w:jc w:val="center"/>
              <w:rPr>
                <w:rFonts w:ascii="GHEA Grapalat" w:hAnsi="GHEA Grapalat"/>
                <w:sz w:val="20"/>
                <w:lang w:val="es-ES"/>
              </w:rPr>
            </w:pPr>
          </w:p>
          <w:p w14:paraId="76A0FDEA" w14:textId="77777777" w:rsidR="00144B62" w:rsidRPr="00BA1A25" w:rsidRDefault="00144B62" w:rsidP="00144B62">
            <w:pPr>
              <w:jc w:val="center"/>
              <w:rPr>
                <w:rFonts w:ascii="GHEA Grapalat" w:hAnsi="GHEA Grapalat"/>
                <w:sz w:val="20"/>
                <w:lang w:val="es-ES"/>
              </w:rPr>
            </w:pPr>
          </w:p>
          <w:p w14:paraId="6D1E50CA" w14:textId="1939E336"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810" w:type="dxa"/>
          </w:tcPr>
          <w:p w14:paraId="5CCE42FE" w14:textId="77777777" w:rsidR="00144B62" w:rsidRPr="00BA1A25" w:rsidRDefault="00144B62" w:rsidP="00144B62">
            <w:pPr>
              <w:jc w:val="center"/>
              <w:rPr>
                <w:rFonts w:ascii="GHEA Grapalat" w:hAnsi="GHEA Grapalat"/>
                <w:sz w:val="20"/>
                <w:lang w:val="es-ES"/>
              </w:rPr>
            </w:pPr>
          </w:p>
          <w:p w14:paraId="6FECE2D6" w14:textId="77777777" w:rsidR="00144B62" w:rsidRPr="00BA1A25" w:rsidRDefault="00144B62" w:rsidP="00144B62">
            <w:pPr>
              <w:jc w:val="center"/>
              <w:rPr>
                <w:rFonts w:ascii="GHEA Grapalat" w:hAnsi="GHEA Grapalat"/>
                <w:sz w:val="20"/>
                <w:lang w:val="es-ES"/>
              </w:rPr>
            </w:pPr>
          </w:p>
          <w:p w14:paraId="3F0E5848" w14:textId="6DC72067"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1255" w:type="dxa"/>
          </w:tcPr>
          <w:p w14:paraId="0B330895" w14:textId="77777777" w:rsidR="00144B62" w:rsidRPr="00BA1A25" w:rsidRDefault="00144B62" w:rsidP="00144B62">
            <w:pPr>
              <w:jc w:val="center"/>
              <w:rPr>
                <w:rFonts w:ascii="GHEA Grapalat" w:hAnsi="GHEA Grapalat"/>
                <w:sz w:val="20"/>
                <w:lang w:val="es-ES"/>
              </w:rPr>
            </w:pPr>
          </w:p>
          <w:p w14:paraId="3FDCE4AA" w14:textId="77777777" w:rsidR="00144B62" w:rsidRPr="00BA1A25" w:rsidRDefault="00144B62" w:rsidP="00144B62">
            <w:pPr>
              <w:jc w:val="center"/>
              <w:rPr>
                <w:rFonts w:ascii="GHEA Grapalat" w:hAnsi="GHEA Grapalat"/>
                <w:sz w:val="20"/>
                <w:lang w:val="es-ES"/>
              </w:rPr>
            </w:pPr>
          </w:p>
          <w:p w14:paraId="245DA896" w14:textId="183D31DD"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r>
      <w:tr w:rsidR="00144B62" w:rsidRPr="009E643E" w14:paraId="39A91045" w14:textId="77777777" w:rsidTr="00400714">
        <w:trPr>
          <w:trHeight w:val="1538"/>
        </w:trPr>
        <w:tc>
          <w:tcPr>
            <w:tcW w:w="810" w:type="dxa"/>
          </w:tcPr>
          <w:p w14:paraId="25FEE070" w14:textId="77777777" w:rsidR="00144B62" w:rsidRDefault="00144B62" w:rsidP="00144B62">
            <w:pPr>
              <w:jc w:val="center"/>
              <w:rPr>
                <w:rFonts w:ascii="GHEA Grapalat" w:hAnsi="GHEA Grapalat"/>
                <w:sz w:val="20"/>
                <w:lang w:val="hy-AM"/>
              </w:rPr>
            </w:pPr>
          </w:p>
          <w:p w14:paraId="3DF50167" w14:textId="77777777" w:rsidR="00144B62" w:rsidRDefault="00144B62" w:rsidP="00144B62">
            <w:pPr>
              <w:jc w:val="center"/>
              <w:rPr>
                <w:rFonts w:ascii="GHEA Grapalat" w:hAnsi="GHEA Grapalat"/>
                <w:sz w:val="20"/>
                <w:lang w:val="hy-AM"/>
              </w:rPr>
            </w:pPr>
          </w:p>
          <w:p w14:paraId="01D70863" w14:textId="03A7F039" w:rsidR="00144B62" w:rsidRPr="009E643E" w:rsidRDefault="00144B62" w:rsidP="00144B62">
            <w:pPr>
              <w:jc w:val="center"/>
              <w:rPr>
                <w:rFonts w:ascii="GHEA Grapalat" w:hAnsi="GHEA Grapalat"/>
                <w:sz w:val="20"/>
                <w:lang w:val="hy-AM"/>
              </w:rPr>
            </w:pPr>
            <w:r>
              <w:rPr>
                <w:rFonts w:ascii="GHEA Grapalat" w:hAnsi="GHEA Grapalat"/>
                <w:sz w:val="20"/>
                <w:lang w:val="hy-AM"/>
              </w:rPr>
              <w:t>5</w:t>
            </w:r>
          </w:p>
        </w:tc>
        <w:tc>
          <w:tcPr>
            <w:tcW w:w="1548" w:type="dxa"/>
          </w:tcPr>
          <w:p w14:paraId="36149224" w14:textId="77777777" w:rsidR="00144B62" w:rsidRDefault="00144B62" w:rsidP="00144B62">
            <w:pPr>
              <w:jc w:val="center"/>
              <w:rPr>
                <w:rFonts w:ascii="GHEA Grapalat" w:hAnsi="GHEA Grapalat"/>
                <w:sz w:val="20"/>
                <w:lang w:val="es-ES"/>
              </w:rPr>
            </w:pPr>
          </w:p>
          <w:p w14:paraId="4E374612" w14:textId="77777777" w:rsidR="00144B62" w:rsidRDefault="00144B62" w:rsidP="00144B62">
            <w:pPr>
              <w:jc w:val="center"/>
              <w:rPr>
                <w:rFonts w:ascii="GHEA Grapalat" w:hAnsi="GHEA Grapalat"/>
                <w:sz w:val="20"/>
                <w:lang w:val="es-ES"/>
              </w:rPr>
            </w:pPr>
          </w:p>
          <w:p w14:paraId="31696754" w14:textId="1A0892FD" w:rsidR="00144B62" w:rsidRPr="001F36B8" w:rsidRDefault="00144B62" w:rsidP="00144B62">
            <w:pPr>
              <w:jc w:val="center"/>
              <w:rPr>
                <w:rFonts w:ascii="GHEA Grapalat" w:hAnsi="GHEA Grapalat"/>
                <w:sz w:val="20"/>
                <w:lang w:val="hy-AM"/>
              </w:rPr>
            </w:pPr>
            <w:r w:rsidRPr="004B0364">
              <w:rPr>
                <w:rFonts w:ascii="GHEA Grapalat" w:hAnsi="GHEA Grapalat"/>
                <w:sz w:val="20"/>
                <w:lang w:val="es-ES"/>
              </w:rPr>
              <w:t>71241200/</w:t>
            </w:r>
            <w:r>
              <w:rPr>
                <w:rFonts w:ascii="GHEA Grapalat" w:hAnsi="GHEA Grapalat"/>
                <w:sz w:val="20"/>
                <w:lang w:val="hy-AM"/>
              </w:rPr>
              <w:t>14</w:t>
            </w:r>
          </w:p>
        </w:tc>
        <w:tc>
          <w:tcPr>
            <w:tcW w:w="3568" w:type="dxa"/>
            <w:vAlign w:val="bottom"/>
          </w:tcPr>
          <w:p w14:paraId="33ADBF2F" w14:textId="6FFB33DB" w:rsidR="00144B62" w:rsidRPr="00BA1A25" w:rsidRDefault="00144B62" w:rsidP="00144B62">
            <w:pPr>
              <w:rPr>
                <w:rFonts w:ascii="GHEA Grapalat" w:hAnsi="GHEA Grapalat"/>
                <w:sz w:val="20"/>
                <w:lang w:val="es-ES"/>
              </w:rPr>
            </w:pPr>
            <w:r w:rsidRPr="00233DA2">
              <w:rPr>
                <w:rFonts w:ascii="GHEA Grapalat" w:hAnsi="GHEA Grapalat"/>
                <w:sz w:val="20"/>
                <w:szCs w:val="20"/>
                <w:lang w:val="hy-AM"/>
              </w:rPr>
              <w:t>Քասախ և Պռոշյան բնակավայրերի բազմաբնակարան շենքերի տանիքների և շքամուտքեր</w:t>
            </w:r>
            <w:r>
              <w:rPr>
                <w:rFonts w:ascii="GHEA Grapalat" w:hAnsi="GHEA Grapalat"/>
                <w:sz w:val="20"/>
                <w:szCs w:val="20"/>
                <w:lang w:val="hy-AM"/>
              </w:rPr>
              <w:t xml:space="preserve">ի վերանորոգման աշխատանաների </w:t>
            </w:r>
            <w:r w:rsidRPr="00233DA2">
              <w:rPr>
                <w:rFonts w:ascii="GHEA Grapalat" w:hAnsi="GHEA Grapalat"/>
                <w:sz w:val="20"/>
                <w:szCs w:val="20"/>
                <w:lang w:val="hy-AM"/>
              </w:rPr>
              <w:t>նախագծանախահաշվային փաստաթղթերի կազմման ծառայություն</w:t>
            </w:r>
            <w:r>
              <w:rPr>
                <w:rFonts w:ascii="GHEA Grapalat" w:hAnsi="GHEA Grapalat"/>
                <w:sz w:val="20"/>
                <w:szCs w:val="20"/>
                <w:lang w:val="hy-AM"/>
              </w:rPr>
              <w:t xml:space="preserve"> </w:t>
            </w:r>
          </w:p>
        </w:tc>
        <w:tc>
          <w:tcPr>
            <w:tcW w:w="543" w:type="dxa"/>
          </w:tcPr>
          <w:p w14:paraId="7EAEB888" w14:textId="77777777" w:rsidR="00144B62" w:rsidRPr="00BA1A25" w:rsidRDefault="00144B62" w:rsidP="00144B62">
            <w:pPr>
              <w:jc w:val="center"/>
              <w:rPr>
                <w:rFonts w:ascii="GHEA Grapalat" w:hAnsi="GHEA Grapalat"/>
                <w:sz w:val="20"/>
                <w:lang w:val="es-ES"/>
              </w:rPr>
            </w:pPr>
          </w:p>
          <w:p w14:paraId="0FEA4407" w14:textId="77777777" w:rsidR="00144B62" w:rsidRPr="00BA1A25" w:rsidRDefault="00144B62" w:rsidP="00144B62">
            <w:pPr>
              <w:jc w:val="center"/>
              <w:rPr>
                <w:rFonts w:ascii="GHEA Grapalat" w:hAnsi="GHEA Grapalat"/>
                <w:sz w:val="20"/>
                <w:lang w:val="es-ES"/>
              </w:rPr>
            </w:pPr>
          </w:p>
          <w:p w14:paraId="2B8C4B5D" w14:textId="29407585"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28E932E7" w14:textId="77777777" w:rsidR="00144B62" w:rsidRPr="00BA1A25" w:rsidRDefault="00144B62" w:rsidP="00144B62">
            <w:pPr>
              <w:jc w:val="center"/>
              <w:rPr>
                <w:rFonts w:ascii="GHEA Grapalat" w:hAnsi="GHEA Grapalat"/>
                <w:sz w:val="20"/>
                <w:lang w:val="es-ES"/>
              </w:rPr>
            </w:pPr>
          </w:p>
          <w:p w14:paraId="15529B9E" w14:textId="77777777" w:rsidR="00144B62" w:rsidRPr="00BA1A25" w:rsidRDefault="00144B62" w:rsidP="00144B62">
            <w:pPr>
              <w:jc w:val="center"/>
              <w:rPr>
                <w:rFonts w:ascii="GHEA Grapalat" w:hAnsi="GHEA Grapalat"/>
                <w:sz w:val="20"/>
                <w:lang w:val="es-ES"/>
              </w:rPr>
            </w:pPr>
          </w:p>
          <w:p w14:paraId="4033E7BB" w14:textId="1D28ABC1"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3C51DD29" w14:textId="77777777" w:rsidR="00144B62" w:rsidRPr="00BA1A25" w:rsidRDefault="00144B62" w:rsidP="00144B62">
            <w:pPr>
              <w:jc w:val="center"/>
              <w:rPr>
                <w:rFonts w:ascii="GHEA Grapalat" w:hAnsi="GHEA Grapalat"/>
                <w:sz w:val="20"/>
                <w:lang w:val="es-ES"/>
              </w:rPr>
            </w:pPr>
          </w:p>
          <w:p w14:paraId="2B9E43C4" w14:textId="77777777" w:rsidR="00144B62" w:rsidRPr="00BA1A25" w:rsidRDefault="00144B62" w:rsidP="00144B62">
            <w:pPr>
              <w:jc w:val="center"/>
              <w:rPr>
                <w:rFonts w:ascii="GHEA Grapalat" w:hAnsi="GHEA Grapalat"/>
                <w:sz w:val="20"/>
                <w:lang w:val="es-ES"/>
              </w:rPr>
            </w:pPr>
          </w:p>
          <w:p w14:paraId="224DCC93" w14:textId="719A6FD2"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4CC0BF47" w14:textId="77777777" w:rsidR="00144B62" w:rsidRPr="00BA1A25" w:rsidRDefault="00144B62" w:rsidP="00144B62">
            <w:pPr>
              <w:jc w:val="center"/>
              <w:rPr>
                <w:rFonts w:ascii="GHEA Grapalat" w:hAnsi="GHEA Grapalat"/>
                <w:sz w:val="20"/>
                <w:lang w:val="es-ES"/>
              </w:rPr>
            </w:pPr>
          </w:p>
          <w:p w14:paraId="1976E787" w14:textId="77777777" w:rsidR="00144B62" w:rsidRPr="00BA1A25" w:rsidRDefault="00144B62" w:rsidP="00144B62">
            <w:pPr>
              <w:jc w:val="center"/>
              <w:rPr>
                <w:rFonts w:ascii="GHEA Grapalat" w:hAnsi="GHEA Grapalat"/>
                <w:sz w:val="20"/>
                <w:lang w:val="es-ES"/>
              </w:rPr>
            </w:pPr>
          </w:p>
          <w:p w14:paraId="1DADDC80" w14:textId="019CECA1"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7C2E9402" w14:textId="77777777" w:rsidR="00144B62" w:rsidRPr="00BA1A25" w:rsidRDefault="00144B62" w:rsidP="00144B62">
            <w:pPr>
              <w:jc w:val="center"/>
              <w:rPr>
                <w:rFonts w:ascii="GHEA Grapalat" w:hAnsi="GHEA Grapalat"/>
                <w:sz w:val="20"/>
                <w:lang w:val="es-ES"/>
              </w:rPr>
            </w:pPr>
          </w:p>
          <w:p w14:paraId="21F1016C" w14:textId="77777777" w:rsidR="00144B62" w:rsidRPr="00BA1A25" w:rsidRDefault="00144B62" w:rsidP="00144B62">
            <w:pPr>
              <w:jc w:val="center"/>
              <w:rPr>
                <w:rFonts w:ascii="GHEA Grapalat" w:hAnsi="GHEA Grapalat"/>
                <w:sz w:val="20"/>
                <w:lang w:val="es-ES"/>
              </w:rPr>
            </w:pPr>
          </w:p>
          <w:p w14:paraId="31F0DDB6" w14:textId="35D05271"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13F79A76" w14:textId="77777777" w:rsidR="00144B62" w:rsidRPr="00BA1A25" w:rsidRDefault="00144B62" w:rsidP="00144B62">
            <w:pPr>
              <w:jc w:val="center"/>
              <w:rPr>
                <w:rFonts w:ascii="GHEA Grapalat" w:hAnsi="GHEA Grapalat"/>
                <w:sz w:val="20"/>
                <w:lang w:val="es-ES"/>
              </w:rPr>
            </w:pPr>
          </w:p>
          <w:p w14:paraId="1CED5971" w14:textId="77777777" w:rsidR="00144B62" w:rsidRPr="00BA1A25" w:rsidRDefault="00144B62" w:rsidP="00144B62">
            <w:pPr>
              <w:jc w:val="center"/>
              <w:rPr>
                <w:rFonts w:ascii="GHEA Grapalat" w:hAnsi="GHEA Grapalat"/>
                <w:sz w:val="20"/>
                <w:lang w:val="es-ES"/>
              </w:rPr>
            </w:pPr>
          </w:p>
          <w:p w14:paraId="00766657" w14:textId="588CFCD8"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33CCDE89" w14:textId="77777777" w:rsidR="00144B62" w:rsidRPr="00BA1A25" w:rsidRDefault="00144B62" w:rsidP="00144B62">
            <w:pPr>
              <w:jc w:val="center"/>
              <w:rPr>
                <w:rFonts w:ascii="GHEA Grapalat" w:hAnsi="GHEA Grapalat"/>
                <w:sz w:val="20"/>
                <w:lang w:val="es-ES"/>
              </w:rPr>
            </w:pPr>
          </w:p>
          <w:p w14:paraId="5581EF1B" w14:textId="77777777" w:rsidR="00144B62" w:rsidRPr="00BA1A25" w:rsidRDefault="00144B62" w:rsidP="00144B62">
            <w:pPr>
              <w:jc w:val="center"/>
              <w:rPr>
                <w:rFonts w:ascii="GHEA Grapalat" w:hAnsi="GHEA Grapalat"/>
                <w:sz w:val="20"/>
                <w:lang w:val="es-ES"/>
              </w:rPr>
            </w:pPr>
          </w:p>
          <w:p w14:paraId="5940B533" w14:textId="74BEC7A1"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11B8CDF1" w14:textId="77777777" w:rsidR="00144B62" w:rsidRDefault="00144B62" w:rsidP="00144B62">
            <w:pPr>
              <w:jc w:val="center"/>
              <w:rPr>
                <w:rFonts w:ascii="GHEA Grapalat" w:hAnsi="GHEA Grapalat"/>
                <w:sz w:val="20"/>
                <w:lang w:val="es-ES"/>
              </w:rPr>
            </w:pPr>
          </w:p>
          <w:p w14:paraId="79C140BB" w14:textId="77777777" w:rsidR="00144B62" w:rsidRDefault="00144B62" w:rsidP="00144B62">
            <w:pPr>
              <w:jc w:val="center"/>
              <w:rPr>
                <w:rFonts w:ascii="GHEA Grapalat" w:hAnsi="GHEA Grapalat"/>
                <w:sz w:val="20"/>
                <w:lang w:val="es-ES"/>
              </w:rPr>
            </w:pPr>
          </w:p>
          <w:p w14:paraId="22745C11" w14:textId="5EE15C76" w:rsidR="00144B62" w:rsidRPr="00BA1A25" w:rsidRDefault="00144B62" w:rsidP="00144B62">
            <w:pPr>
              <w:jc w:val="center"/>
              <w:rPr>
                <w:rFonts w:ascii="GHEA Grapalat" w:hAnsi="GHEA Grapalat"/>
                <w:sz w:val="20"/>
                <w:lang w:val="es-ES"/>
              </w:rPr>
            </w:pPr>
            <w:r w:rsidRPr="008349E1">
              <w:rPr>
                <w:rFonts w:ascii="GHEA Grapalat" w:hAnsi="GHEA Grapalat"/>
                <w:sz w:val="20"/>
                <w:lang w:val="es-ES"/>
              </w:rPr>
              <w:t>... %</w:t>
            </w:r>
          </w:p>
        </w:tc>
        <w:tc>
          <w:tcPr>
            <w:tcW w:w="851" w:type="dxa"/>
          </w:tcPr>
          <w:p w14:paraId="2E48EDF4" w14:textId="77777777" w:rsidR="00144B62" w:rsidRPr="00BA1A25" w:rsidRDefault="00144B62" w:rsidP="00144B62">
            <w:pPr>
              <w:jc w:val="center"/>
              <w:rPr>
                <w:rFonts w:ascii="GHEA Grapalat" w:hAnsi="GHEA Grapalat"/>
                <w:sz w:val="20"/>
                <w:lang w:val="es-ES"/>
              </w:rPr>
            </w:pPr>
          </w:p>
          <w:p w14:paraId="3EDD741F" w14:textId="77777777" w:rsidR="00144B62" w:rsidRPr="00BA1A25" w:rsidRDefault="00144B62" w:rsidP="00144B62">
            <w:pPr>
              <w:jc w:val="center"/>
              <w:rPr>
                <w:rFonts w:ascii="GHEA Grapalat" w:hAnsi="GHEA Grapalat"/>
                <w:sz w:val="20"/>
                <w:lang w:val="es-ES"/>
              </w:rPr>
            </w:pPr>
          </w:p>
          <w:p w14:paraId="64FCC4C0" w14:textId="50BC91DE"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810" w:type="dxa"/>
          </w:tcPr>
          <w:p w14:paraId="6D34CBDC" w14:textId="77777777" w:rsidR="00144B62" w:rsidRPr="00BA1A25" w:rsidRDefault="00144B62" w:rsidP="00144B62">
            <w:pPr>
              <w:jc w:val="center"/>
              <w:rPr>
                <w:rFonts w:ascii="GHEA Grapalat" w:hAnsi="GHEA Grapalat"/>
                <w:sz w:val="20"/>
                <w:lang w:val="es-ES"/>
              </w:rPr>
            </w:pPr>
          </w:p>
          <w:p w14:paraId="1D7DAB70" w14:textId="77777777" w:rsidR="00144B62" w:rsidRPr="00BA1A25" w:rsidRDefault="00144B62" w:rsidP="00144B62">
            <w:pPr>
              <w:jc w:val="center"/>
              <w:rPr>
                <w:rFonts w:ascii="GHEA Grapalat" w:hAnsi="GHEA Grapalat"/>
                <w:sz w:val="20"/>
                <w:lang w:val="es-ES"/>
              </w:rPr>
            </w:pPr>
          </w:p>
          <w:p w14:paraId="5014EC04" w14:textId="7926AC8B"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810" w:type="dxa"/>
          </w:tcPr>
          <w:p w14:paraId="5BB64DED" w14:textId="77777777" w:rsidR="00144B62" w:rsidRPr="00BA1A25" w:rsidRDefault="00144B62" w:rsidP="00144B62">
            <w:pPr>
              <w:jc w:val="center"/>
              <w:rPr>
                <w:rFonts w:ascii="GHEA Grapalat" w:hAnsi="GHEA Grapalat"/>
                <w:sz w:val="20"/>
                <w:lang w:val="es-ES"/>
              </w:rPr>
            </w:pPr>
          </w:p>
          <w:p w14:paraId="7BD859A1" w14:textId="77777777" w:rsidR="00144B62" w:rsidRPr="00BA1A25" w:rsidRDefault="00144B62" w:rsidP="00144B62">
            <w:pPr>
              <w:jc w:val="center"/>
              <w:rPr>
                <w:rFonts w:ascii="GHEA Grapalat" w:hAnsi="GHEA Grapalat"/>
                <w:sz w:val="20"/>
                <w:lang w:val="es-ES"/>
              </w:rPr>
            </w:pPr>
          </w:p>
          <w:p w14:paraId="4DAF2F5E" w14:textId="35F38234"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810" w:type="dxa"/>
          </w:tcPr>
          <w:p w14:paraId="59D6E386" w14:textId="77777777" w:rsidR="00144B62" w:rsidRPr="00BA1A25" w:rsidRDefault="00144B62" w:rsidP="00144B62">
            <w:pPr>
              <w:jc w:val="center"/>
              <w:rPr>
                <w:rFonts w:ascii="GHEA Grapalat" w:hAnsi="GHEA Grapalat"/>
                <w:sz w:val="20"/>
                <w:lang w:val="es-ES"/>
              </w:rPr>
            </w:pPr>
          </w:p>
          <w:p w14:paraId="23E37555" w14:textId="77777777" w:rsidR="00144B62" w:rsidRPr="00BA1A25" w:rsidRDefault="00144B62" w:rsidP="00144B62">
            <w:pPr>
              <w:jc w:val="center"/>
              <w:rPr>
                <w:rFonts w:ascii="GHEA Grapalat" w:hAnsi="GHEA Grapalat"/>
                <w:sz w:val="20"/>
                <w:lang w:val="es-ES"/>
              </w:rPr>
            </w:pPr>
          </w:p>
          <w:p w14:paraId="54B901CA" w14:textId="6818F5B3"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1255" w:type="dxa"/>
          </w:tcPr>
          <w:p w14:paraId="2096BA3B" w14:textId="77777777" w:rsidR="00144B62" w:rsidRPr="00BA1A25" w:rsidRDefault="00144B62" w:rsidP="00144B62">
            <w:pPr>
              <w:jc w:val="center"/>
              <w:rPr>
                <w:rFonts w:ascii="GHEA Grapalat" w:hAnsi="GHEA Grapalat"/>
                <w:sz w:val="20"/>
                <w:lang w:val="es-ES"/>
              </w:rPr>
            </w:pPr>
          </w:p>
          <w:p w14:paraId="517339FB" w14:textId="77777777" w:rsidR="00144B62" w:rsidRPr="00BA1A25" w:rsidRDefault="00144B62" w:rsidP="00144B62">
            <w:pPr>
              <w:jc w:val="center"/>
              <w:rPr>
                <w:rFonts w:ascii="GHEA Grapalat" w:hAnsi="GHEA Grapalat"/>
                <w:sz w:val="20"/>
                <w:lang w:val="es-ES"/>
              </w:rPr>
            </w:pPr>
          </w:p>
          <w:p w14:paraId="588677A6" w14:textId="4C843623"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r>
      <w:tr w:rsidR="00144B62" w:rsidRPr="009E643E" w14:paraId="26AD2043" w14:textId="77777777" w:rsidTr="00400714">
        <w:trPr>
          <w:trHeight w:val="1538"/>
        </w:trPr>
        <w:tc>
          <w:tcPr>
            <w:tcW w:w="810" w:type="dxa"/>
          </w:tcPr>
          <w:p w14:paraId="2C1B9BB9" w14:textId="77777777" w:rsidR="00144B62" w:rsidRDefault="00144B62" w:rsidP="00144B62">
            <w:pPr>
              <w:jc w:val="center"/>
              <w:rPr>
                <w:rFonts w:ascii="GHEA Grapalat" w:hAnsi="GHEA Grapalat"/>
                <w:sz w:val="20"/>
                <w:lang w:val="hy-AM"/>
              </w:rPr>
            </w:pPr>
          </w:p>
          <w:p w14:paraId="3A31DD2D" w14:textId="77777777" w:rsidR="00144B62" w:rsidRDefault="00144B62" w:rsidP="00144B62">
            <w:pPr>
              <w:jc w:val="center"/>
              <w:rPr>
                <w:rFonts w:ascii="GHEA Grapalat" w:hAnsi="GHEA Grapalat"/>
                <w:sz w:val="20"/>
                <w:lang w:val="hy-AM"/>
              </w:rPr>
            </w:pPr>
          </w:p>
          <w:p w14:paraId="495E592D" w14:textId="5CB770BB" w:rsidR="00144B62" w:rsidRPr="009E643E" w:rsidRDefault="00144B62" w:rsidP="00144B62">
            <w:pPr>
              <w:jc w:val="center"/>
              <w:rPr>
                <w:rFonts w:ascii="GHEA Grapalat" w:hAnsi="GHEA Grapalat"/>
                <w:sz w:val="20"/>
                <w:lang w:val="hy-AM"/>
              </w:rPr>
            </w:pPr>
            <w:r>
              <w:rPr>
                <w:rFonts w:ascii="GHEA Grapalat" w:hAnsi="GHEA Grapalat"/>
                <w:sz w:val="20"/>
                <w:lang w:val="hy-AM"/>
              </w:rPr>
              <w:t>6</w:t>
            </w:r>
          </w:p>
        </w:tc>
        <w:tc>
          <w:tcPr>
            <w:tcW w:w="1548" w:type="dxa"/>
          </w:tcPr>
          <w:p w14:paraId="3987F5F5" w14:textId="77777777" w:rsidR="00144B62" w:rsidRDefault="00144B62" w:rsidP="00144B62">
            <w:pPr>
              <w:jc w:val="center"/>
              <w:rPr>
                <w:rFonts w:ascii="GHEA Grapalat" w:hAnsi="GHEA Grapalat"/>
                <w:sz w:val="20"/>
                <w:lang w:val="es-ES"/>
              </w:rPr>
            </w:pPr>
          </w:p>
          <w:p w14:paraId="2FF3948B" w14:textId="77777777" w:rsidR="00144B62" w:rsidRDefault="00144B62" w:rsidP="00144B62">
            <w:pPr>
              <w:jc w:val="center"/>
              <w:rPr>
                <w:rFonts w:ascii="GHEA Grapalat" w:hAnsi="GHEA Grapalat"/>
                <w:sz w:val="20"/>
                <w:lang w:val="es-ES"/>
              </w:rPr>
            </w:pPr>
          </w:p>
          <w:p w14:paraId="438FFDBF" w14:textId="5F54B25E" w:rsidR="00144B62" w:rsidRPr="001F36B8" w:rsidRDefault="00144B62" w:rsidP="00144B62">
            <w:pPr>
              <w:jc w:val="center"/>
              <w:rPr>
                <w:rFonts w:ascii="GHEA Grapalat" w:hAnsi="GHEA Grapalat"/>
                <w:sz w:val="20"/>
                <w:lang w:val="hy-AM"/>
              </w:rPr>
            </w:pPr>
            <w:r w:rsidRPr="004B0364">
              <w:rPr>
                <w:rFonts w:ascii="GHEA Grapalat" w:hAnsi="GHEA Grapalat"/>
                <w:sz w:val="20"/>
                <w:lang w:val="es-ES"/>
              </w:rPr>
              <w:t>71241200/</w:t>
            </w:r>
            <w:r>
              <w:rPr>
                <w:rFonts w:ascii="GHEA Grapalat" w:hAnsi="GHEA Grapalat"/>
                <w:sz w:val="20"/>
                <w:lang w:val="hy-AM"/>
              </w:rPr>
              <w:t>15</w:t>
            </w:r>
          </w:p>
        </w:tc>
        <w:tc>
          <w:tcPr>
            <w:tcW w:w="3568" w:type="dxa"/>
            <w:vAlign w:val="bottom"/>
          </w:tcPr>
          <w:p w14:paraId="06065F88" w14:textId="130144D5" w:rsidR="00144B62" w:rsidRPr="00BA1A25" w:rsidRDefault="00144B62" w:rsidP="00144B62">
            <w:pPr>
              <w:rPr>
                <w:rFonts w:ascii="GHEA Grapalat" w:hAnsi="GHEA Grapalat"/>
                <w:sz w:val="20"/>
                <w:lang w:val="es-ES"/>
              </w:rPr>
            </w:pPr>
            <w:r w:rsidRPr="00233DA2">
              <w:rPr>
                <w:rFonts w:ascii="GHEA Grapalat" w:hAnsi="GHEA Grapalat"/>
                <w:sz w:val="20"/>
                <w:szCs w:val="20"/>
                <w:lang w:val="hy-AM"/>
              </w:rPr>
              <w:t>Եղվարդ քաղաքի, Պռոշյան, Զորավան, Սարալանջ բնակավայրերի փողոցային լուսավորության համակարգի կառուցման աշխատանքներ</w:t>
            </w:r>
            <w:r>
              <w:rPr>
                <w:rFonts w:ascii="GHEA Grapalat" w:hAnsi="GHEA Grapalat"/>
                <w:sz w:val="20"/>
                <w:szCs w:val="20"/>
                <w:lang w:val="hy-AM"/>
              </w:rPr>
              <w:t xml:space="preserve">ի </w:t>
            </w:r>
            <w:r w:rsidRPr="00233DA2">
              <w:rPr>
                <w:rFonts w:ascii="GHEA Grapalat" w:hAnsi="GHEA Grapalat"/>
                <w:sz w:val="20"/>
                <w:szCs w:val="20"/>
                <w:lang w:val="hy-AM"/>
              </w:rPr>
              <w:t>նախագծանախահաշվային փաստաթղթերի կազմման ծառայություն</w:t>
            </w:r>
          </w:p>
        </w:tc>
        <w:tc>
          <w:tcPr>
            <w:tcW w:w="543" w:type="dxa"/>
          </w:tcPr>
          <w:p w14:paraId="071DC265" w14:textId="77777777" w:rsidR="00144B62" w:rsidRPr="00BA1A25" w:rsidRDefault="00144B62" w:rsidP="00144B62">
            <w:pPr>
              <w:jc w:val="center"/>
              <w:rPr>
                <w:rFonts w:ascii="GHEA Grapalat" w:hAnsi="GHEA Grapalat"/>
                <w:sz w:val="20"/>
                <w:lang w:val="es-ES"/>
              </w:rPr>
            </w:pPr>
          </w:p>
          <w:p w14:paraId="1BB762D4" w14:textId="77777777" w:rsidR="00144B62" w:rsidRPr="00BA1A25" w:rsidRDefault="00144B62" w:rsidP="00144B62">
            <w:pPr>
              <w:jc w:val="center"/>
              <w:rPr>
                <w:rFonts w:ascii="GHEA Grapalat" w:hAnsi="GHEA Grapalat"/>
                <w:sz w:val="20"/>
                <w:lang w:val="es-ES"/>
              </w:rPr>
            </w:pPr>
          </w:p>
          <w:p w14:paraId="3D8BA166" w14:textId="65571317"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58843C69" w14:textId="77777777" w:rsidR="00144B62" w:rsidRPr="00BA1A25" w:rsidRDefault="00144B62" w:rsidP="00144B62">
            <w:pPr>
              <w:jc w:val="center"/>
              <w:rPr>
                <w:rFonts w:ascii="GHEA Grapalat" w:hAnsi="GHEA Grapalat"/>
                <w:sz w:val="20"/>
                <w:lang w:val="es-ES"/>
              </w:rPr>
            </w:pPr>
          </w:p>
          <w:p w14:paraId="640E66ED" w14:textId="77777777" w:rsidR="00144B62" w:rsidRPr="00BA1A25" w:rsidRDefault="00144B62" w:rsidP="00144B62">
            <w:pPr>
              <w:jc w:val="center"/>
              <w:rPr>
                <w:rFonts w:ascii="GHEA Grapalat" w:hAnsi="GHEA Grapalat"/>
                <w:sz w:val="20"/>
                <w:lang w:val="es-ES"/>
              </w:rPr>
            </w:pPr>
          </w:p>
          <w:p w14:paraId="30BB9A5A" w14:textId="178F89B0"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78A1D484" w14:textId="77777777" w:rsidR="00144B62" w:rsidRPr="00BA1A25" w:rsidRDefault="00144B62" w:rsidP="00144B62">
            <w:pPr>
              <w:jc w:val="center"/>
              <w:rPr>
                <w:rFonts w:ascii="GHEA Grapalat" w:hAnsi="GHEA Grapalat"/>
                <w:sz w:val="20"/>
                <w:lang w:val="es-ES"/>
              </w:rPr>
            </w:pPr>
          </w:p>
          <w:p w14:paraId="7362B2E7" w14:textId="77777777" w:rsidR="00144B62" w:rsidRPr="00BA1A25" w:rsidRDefault="00144B62" w:rsidP="00144B62">
            <w:pPr>
              <w:jc w:val="center"/>
              <w:rPr>
                <w:rFonts w:ascii="GHEA Grapalat" w:hAnsi="GHEA Grapalat"/>
                <w:sz w:val="20"/>
                <w:lang w:val="es-ES"/>
              </w:rPr>
            </w:pPr>
          </w:p>
          <w:p w14:paraId="281D2F6F" w14:textId="2C7637F0"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4E4CBAF1" w14:textId="77777777" w:rsidR="00144B62" w:rsidRPr="00BA1A25" w:rsidRDefault="00144B62" w:rsidP="00144B62">
            <w:pPr>
              <w:jc w:val="center"/>
              <w:rPr>
                <w:rFonts w:ascii="GHEA Grapalat" w:hAnsi="GHEA Grapalat"/>
                <w:sz w:val="20"/>
                <w:lang w:val="es-ES"/>
              </w:rPr>
            </w:pPr>
          </w:p>
          <w:p w14:paraId="70AC97B3" w14:textId="77777777" w:rsidR="00144B62" w:rsidRPr="00BA1A25" w:rsidRDefault="00144B62" w:rsidP="00144B62">
            <w:pPr>
              <w:jc w:val="center"/>
              <w:rPr>
                <w:rFonts w:ascii="GHEA Grapalat" w:hAnsi="GHEA Grapalat"/>
                <w:sz w:val="20"/>
                <w:lang w:val="es-ES"/>
              </w:rPr>
            </w:pPr>
          </w:p>
          <w:p w14:paraId="02B18CC5" w14:textId="28449A4D"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6AE04194" w14:textId="77777777" w:rsidR="00144B62" w:rsidRPr="00BA1A25" w:rsidRDefault="00144B62" w:rsidP="00144B62">
            <w:pPr>
              <w:jc w:val="center"/>
              <w:rPr>
                <w:rFonts w:ascii="GHEA Grapalat" w:hAnsi="GHEA Grapalat"/>
                <w:sz w:val="20"/>
                <w:lang w:val="es-ES"/>
              </w:rPr>
            </w:pPr>
          </w:p>
          <w:p w14:paraId="3840C127" w14:textId="77777777" w:rsidR="00144B62" w:rsidRPr="00BA1A25" w:rsidRDefault="00144B62" w:rsidP="00144B62">
            <w:pPr>
              <w:jc w:val="center"/>
              <w:rPr>
                <w:rFonts w:ascii="GHEA Grapalat" w:hAnsi="GHEA Grapalat"/>
                <w:sz w:val="20"/>
                <w:lang w:val="es-ES"/>
              </w:rPr>
            </w:pPr>
          </w:p>
          <w:p w14:paraId="70721411" w14:textId="273ECEB6"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2F8CD1EB" w14:textId="77777777" w:rsidR="00144B62" w:rsidRPr="00BA1A25" w:rsidRDefault="00144B62" w:rsidP="00144B62">
            <w:pPr>
              <w:jc w:val="center"/>
              <w:rPr>
                <w:rFonts w:ascii="GHEA Grapalat" w:hAnsi="GHEA Grapalat"/>
                <w:sz w:val="20"/>
                <w:lang w:val="es-ES"/>
              </w:rPr>
            </w:pPr>
          </w:p>
          <w:p w14:paraId="485DE7E2" w14:textId="77777777" w:rsidR="00144B62" w:rsidRPr="00BA1A25" w:rsidRDefault="00144B62" w:rsidP="00144B62">
            <w:pPr>
              <w:jc w:val="center"/>
              <w:rPr>
                <w:rFonts w:ascii="GHEA Grapalat" w:hAnsi="GHEA Grapalat"/>
                <w:sz w:val="20"/>
                <w:lang w:val="es-ES"/>
              </w:rPr>
            </w:pPr>
          </w:p>
          <w:p w14:paraId="6378BA5A" w14:textId="559595D4"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66A1BFDA" w14:textId="77777777" w:rsidR="00144B62" w:rsidRPr="00BA1A25" w:rsidRDefault="00144B62" w:rsidP="00144B62">
            <w:pPr>
              <w:jc w:val="center"/>
              <w:rPr>
                <w:rFonts w:ascii="GHEA Grapalat" w:hAnsi="GHEA Grapalat"/>
                <w:sz w:val="20"/>
                <w:lang w:val="es-ES"/>
              </w:rPr>
            </w:pPr>
          </w:p>
          <w:p w14:paraId="664A063A" w14:textId="77777777" w:rsidR="00144B62" w:rsidRPr="00BA1A25" w:rsidRDefault="00144B62" w:rsidP="00144B62">
            <w:pPr>
              <w:jc w:val="center"/>
              <w:rPr>
                <w:rFonts w:ascii="GHEA Grapalat" w:hAnsi="GHEA Grapalat"/>
                <w:sz w:val="20"/>
                <w:lang w:val="es-ES"/>
              </w:rPr>
            </w:pPr>
          </w:p>
          <w:p w14:paraId="2991E7F0" w14:textId="40DDDED3"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05DD5041" w14:textId="77777777" w:rsidR="00144B62" w:rsidRDefault="00144B62" w:rsidP="00144B62">
            <w:pPr>
              <w:jc w:val="center"/>
              <w:rPr>
                <w:rFonts w:ascii="GHEA Grapalat" w:hAnsi="GHEA Grapalat"/>
                <w:sz w:val="20"/>
                <w:lang w:val="es-ES"/>
              </w:rPr>
            </w:pPr>
          </w:p>
          <w:p w14:paraId="165C8D15" w14:textId="77777777" w:rsidR="00144B62" w:rsidRDefault="00144B62" w:rsidP="00144B62">
            <w:pPr>
              <w:jc w:val="center"/>
              <w:rPr>
                <w:rFonts w:ascii="GHEA Grapalat" w:hAnsi="GHEA Grapalat"/>
                <w:sz w:val="20"/>
                <w:lang w:val="es-ES"/>
              </w:rPr>
            </w:pPr>
          </w:p>
          <w:p w14:paraId="5D7BA279" w14:textId="017A935C" w:rsidR="00144B62" w:rsidRPr="00BA1A25" w:rsidRDefault="00144B62" w:rsidP="00144B62">
            <w:pPr>
              <w:jc w:val="center"/>
              <w:rPr>
                <w:rFonts w:ascii="GHEA Grapalat" w:hAnsi="GHEA Grapalat"/>
                <w:sz w:val="20"/>
                <w:lang w:val="es-ES"/>
              </w:rPr>
            </w:pPr>
            <w:r w:rsidRPr="008349E1">
              <w:rPr>
                <w:rFonts w:ascii="GHEA Grapalat" w:hAnsi="GHEA Grapalat"/>
                <w:sz w:val="20"/>
                <w:lang w:val="es-ES"/>
              </w:rPr>
              <w:t>... %</w:t>
            </w:r>
          </w:p>
        </w:tc>
        <w:tc>
          <w:tcPr>
            <w:tcW w:w="851" w:type="dxa"/>
          </w:tcPr>
          <w:p w14:paraId="4E47B4C8" w14:textId="77777777" w:rsidR="00144B62" w:rsidRPr="00BA1A25" w:rsidRDefault="00144B62" w:rsidP="00144B62">
            <w:pPr>
              <w:jc w:val="center"/>
              <w:rPr>
                <w:rFonts w:ascii="GHEA Grapalat" w:hAnsi="GHEA Grapalat"/>
                <w:sz w:val="20"/>
                <w:lang w:val="es-ES"/>
              </w:rPr>
            </w:pPr>
          </w:p>
          <w:p w14:paraId="2FEF3F1D" w14:textId="77777777" w:rsidR="00144B62" w:rsidRPr="00BA1A25" w:rsidRDefault="00144B62" w:rsidP="00144B62">
            <w:pPr>
              <w:jc w:val="center"/>
              <w:rPr>
                <w:rFonts w:ascii="GHEA Grapalat" w:hAnsi="GHEA Grapalat"/>
                <w:sz w:val="20"/>
                <w:lang w:val="es-ES"/>
              </w:rPr>
            </w:pPr>
          </w:p>
          <w:p w14:paraId="6B14F650" w14:textId="085508F1"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810" w:type="dxa"/>
          </w:tcPr>
          <w:p w14:paraId="4144AB04" w14:textId="77777777" w:rsidR="00144B62" w:rsidRPr="00BA1A25" w:rsidRDefault="00144B62" w:rsidP="00144B62">
            <w:pPr>
              <w:jc w:val="center"/>
              <w:rPr>
                <w:rFonts w:ascii="GHEA Grapalat" w:hAnsi="GHEA Grapalat"/>
                <w:sz w:val="20"/>
                <w:lang w:val="es-ES"/>
              </w:rPr>
            </w:pPr>
          </w:p>
          <w:p w14:paraId="02618B67" w14:textId="77777777" w:rsidR="00144B62" w:rsidRPr="00BA1A25" w:rsidRDefault="00144B62" w:rsidP="00144B62">
            <w:pPr>
              <w:jc w:val="center"/>
              <w:rPr>
                <w:rFonts w:ascii="GHEA Grapalat" w:hAnsi="GHEA Grapalat"/>
                <w:sz w:val="20"/>
                <w:lang w:val="es-ES"/>
              </w:rPr>
            </w:pPr>
          </w:p>
          <w:p w14:paraId="1E3A4CA8" w14:textId="732DA4D0"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810" w:type="dxa"/>
          </w:tcPr>
          <w:p w14:paraId="3918BAD3" w14:textId="77777777" w:rsidR="00144B62" w:rsidRPr="00BA1A25" w:rsidRDefault="00144B62" w:rsidP="00144B62">
            <w:pPr>
              <w:jc w:val="center"/>
              <w:rPr>
                <w:rFonts w:ascii="GHEA Grapalat" w:hAnsi="GHEA Grapalat"/>
                <w:sz w:val="20"/>
                <w:lang w:val="es-ES"/>
              </w:rPr>
            </w:pPr>
          </w:p>
          <w:p w14:paraId="04C3F36B" w14:textId="77777777" w:rsidR="00144B62" w:rsidRPr="00BA1A25" w:rsidRDefault="00144B62" w:rsidP="00144B62">
            <w:pPr>
              <w:jc w:val="center"/>
              <w:rPr>
                <w:rFonts w:ascii="GHEA Grapalat" w:hAnsi="GHEA Grapalat"/>
                <w:sz w:val="20"/>
                <w:lang w:val="es-ES"/>
              </w:rPr>
            </w:pPr>
          </w:p>
          <w:p w14:paraId="3D9B8A98" w14:textId="6C5DFD46"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810" w:type="dxa"/>
          </w:tcPr>
          <w:p w14:paraId="6CCA697A" w14:textId="77777777" w:rsidR="00144B62" w:rsidRPr="00BA1A25" w:rsidRDefault="00144B62" w:rsidP="00144B62">
            <w:pPr>
              <w:jc w:val="center"/>
              <w:rPr>
                <w:rFonts w:ascii="GHEA Grapalat" w:hAnsi="GHEA Grapalat"/>
                <w:sz w:val="20"/>
                <w:lang w:val="es-ES"/>
              </w:rPr>
            </w:pPr>
          </w:p>
          <w:p w14:paraId="2C3D61AF" w14:textId="77777777" w:rsidR="00144B62" w:rsidRPr="00BA1A25" w:rsidRDefault="00144B62" w:rsidP="00144B62">
            <w:pPr>
              <w:jc w:val="center"/>
              <w:rPr>
                <w:rFonts w:ascii="GHEA Grapalat" w:hAnsi="GHEA Grapalat"/>
                <w:sz w:val="20"/>
                <w:lang w:val="es-ES"/>
              </w:rPr>
            </w:pPr>
          </w:p>
          <w:p w14:paraId="1320C097" w14:textId="49D953DC"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1255" w:type="dxa"/>
          </w:tcPr>
          <w:p w14:paraId="3172FE3B" w14:textId="77777777" w:rsidR="00144B62" w:rsidRPr="00BA1A25" w:rsidRDefault="00144B62" w:rsidP="00144B62">
            <w:pPr>
              <w:jc w:val="center"/>
              <w:rPr>
                <w:rFonts w:ascii="GHEA Grapalat" w:hAnsi="GHEA Grapalat"/>
                <w:sz w:val="20"/>
                <w:lang w:val="es-ES"/>
              </w:rPr>
            </w:pPr>
          </w:p>
          <w:p w14:paraId="238FF913" w14:textId="77777777" w:rsidR="00144B62" w:rsidRPr="00BA1A25" w:rsidRDefault="00144B62" w:rsidP="00144B62">
            <w:pPr>
              <w:jc w:val="center"/>
              <w:rPr>
                <w:rFonts w:ascii="GHEA Grapalat" w:hAnsi="GHEA Grapalat"/>
                <w:sz w:val="20"/>
                <w:lang w:val="es-ES"/>
              </w:rPr>
            </w:pPr>
          </w:p>
          <w:p w14:paraId="6A890C63" w14:textId="655306FF"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r>
      <w:tr w:rsidR="00144B62" w:rsidRPr="009E643E" w14:paraId="6F818B22" w14:textId="77777777" w:rsidTr="00400714">
        <w:trPr>
          <w:trHeight w:val="1538"/>
        </w:trPr>
        <w:tc>
          <w:tcPr>
            <w:tcW w:w="810" w:type="dxa"/>
          </w:tcPr>
          <w:p w14:paraId="0D4FCC23" w14:textId="77777777" w:rsidR="00144B62" w:rsidRDefault="00144B62" w:rsidP="00144B62">
            <w:pPr>
              <w:jc w:val="center"/>
              <w:rPr>
                <w:rFonts w:ascii="GHEA Grapalat" w:hAnsi="GHEA Grapalat"/>
                <w:sz w:val="20"/>
                <w:lang w:val="hy-AM"/>
              </w:rPr>
            </w:pPr>
          </w:p>
          <w:p w14:paraId="4957105D" w14:textId="77777777" w:rsidR="00144B62" w:rsidRDefault="00144B62" w:rsidP="00144B62">
            <w:pPr>
              <w:jc w:val="center"/>
              <w:rPr>
                <w:rFonts w:ascii="GHEA Grapalat" w:hAnsi="GHEA Grapalat"/>
                <w:sz w:val="20"/>
                <w:lang w:val="hy-AM"/>
              </w:rPr>
            </w:pPr>
          </w:p>
          <w:p w14:paraId="0FACBD8D" w14:textId="046C8E5A" w:rsidR="00144B62" w:rsidRPr="009E643E" w:rsidRDefault="00144B62" w:rsidP="00144B62">
            <w:pPr>
              <w:jc w:val="center"/>
              <w:rPr>
                <w:rFonts w:ascii="GHEA Grapalat" w:hAnsi="GHEA Grapalat"/>
                <w:sz w:val="20"/>
                <w:lang w:val="hy-AM"/>
              </w:rPr>
            </w:pPr>
            <w:r>
              <w:rPr>
                <w:rFonts w:ascii="GHEA Grapalat" w:hAnsi="GHEA Grapalat"/>
                <w:sz w:val="20"/>
                <w:lang w:val="hy-AM"/>
              </w:rPr>
              <w:t>7</w:t>
            </w:r>
          </w:p>
        </w:tc>
        <w:tc>
          <w:tcPr>
            <w:tcW w:w="1548" w:type="dxa"/>
          </w:tcPr>
          <w:p w14:paraId="2E96587C" w14:textId="77777777" w:rsidR="00144B62" w:rsidRDefault="00144B62" w:rsidP="00144B62">
            <w:pPr>
              <w:jc w:val="center"/>
              <w:rPr>
                <w:rFonts w:ascii="GHEA Grapalat" w:hAnsi="GHEA Grapalat"/>
                <w:sz w:val="20"/>
                <w:lang w:val="es-ES"/>
              </w:rPr>
            </w:pPr>
          </w:p>
          <w:p w14:paraId="58CD6B88" w14:textId="77777777" w:rsidR="00144B62" w:rsidRDefault="00144B62" w:rsidP="00144B62">
            <w:pPr>
              <w:jc w:val="center"/>
              <w:rPr>
                <w:rFonts w:ascii="GHEA Grapalat" w:hAnsi="GHEA Grapalat"/>
                <w:sz w:val="20"/>
                <w:lang w:val="es-ES"/>
              </w:rPr>
            </w:pPr>
          </w:p>
          <w:p w14:paraId="70F088B6" w14:textId="1A30114D" w:rsidR="00144B62" w:rsidRPr="001F36B8" w:rsidRDefault="00144B62" w:rsidP="00144B62">
            <w:pPr>
              <w:jc w:val="center"/>
              <w:rPr>
                <w:rFonts w:ascii="GHEA Grapalat" w:hAnsi="GHEA Grapalat"/>
                <w:sz w:val="20"/>
                <w:lang w:val="hy-AM"/>
              </w:rPr>
            </w:pPr>
            <w:r w:rsidRPr="004B0364">
              <w:rPr>
                <w:rFonts w:ascii="GHEA Grapalat" w:hAnsi="GHEA Grapalat"/>
                <w:sz w:val="20"/>
                <w:lang w:val="es-ES"/>
              </w:rPr>
              <w:t>71241200/</w:t>
            </w:r>
            <w:r>
              <w:rPr>
                <w:rFonts w:ascii="GHEA Grapalat" w:hAnsi="GHEA Grapalat"/>
                <w:sz w:val="20"/>
                <w:lang w:val="hy-AM"/>
              </w:rPr>
              <w:t>16</w:t>
            </w:r>
          </w:p>
        </w:tc>
        <w:tc>
          <w:tcPr>
            <w:tcW w:w="3568" w:type="dxa"/>
            <w:vAlign w:val="bottom"/>
          </w:tcPr>
          <w:p w14:paraId="56B99AB0" w14:textId="32BA64FD" w:rsidR="00144B62" w:rsidRPr="00BA1A25" w:rsidRDefault="00144B62" w:rsidP="00144B62">
            <w:pPr>
              <w:rPr>
                <w:rFonts w:ascii="GHEA Grapalat" w:hAnsi="GHEA Grapalat"/>
                <w:sz w:val="20"/>
                <w:lang w:val="es-ES"/>
              </w:rPr>
            </w:pPr>
            <w:r w:rsidRPr="00233DA2">
              <w:rPr>
                <w:rFonts w:ascii="GHEA Grapalat" w:hAnsi="GHEA Grapalat"/>
                <w:sz w:val="20"/>
                <w:szCs w:val="20"/>
                <w:lang w:val="hy-AM"/>
              </w:rPr>
              <w:t xml:space="preserve">Զովունի բնակավայրում զբոսայգու և </w:t>
            </w:r>
            <w:r>
              <w:rPr>
                <w:rFonts w:ascii="GHEA Grapalat" w:hAnsi="GHEA Grapalat"/>
                <w:sz w:val="20"/>
                <w:szCs w:val="20"/>
                <w:lang w:val="hy-AM"/>
              </w:rPr>
              <w:t xml:space="preserve">մանկական խաղահրապարակի կառուցման աշխտանաների </w:t>
            </w:r>
            <w:r w:rsidRPr="00233DA2">
              <w:rPr>
                <w:rFonts w:ascii="GHEA Grapalat" w:hAnsi="GHEA Grapalat"/>
                <w:sz w:val="20"/>
                <w:szCs w:val="20"/>
                <w:lang w:val="hy-AM"/>
              </w:rPr>
              <w:t>նախագծանախահաշվային փաստաթղթերի կազմման ծառայություն</w:t>
            </w:r>
          </w:p>
        </w:tc>
        <w:tc>
          <w:tcPr>
            <w:tcW w:w="543" w:type="dxa"/>
          </w:tcPr>
          <w:p w14:paraId="3D404E36" w14:textId="77777777" w:rsidR="00144B62" w:rsidRPr="00BA1A25" w:rsidRDefault="00144B62" w:rsidP="00144B62">
            <w:pPr>
              <w:jc w:val="center"/>
              <w:rPr>
                <w:rFonts w:ascii="GHEA Grapalat" w:hAnsi="GHEA Grapalat"/>
                <w:sz w:val="20"/>
                <w:lang w:val="es-ES"/>
              </w:rPr>
            </w:pPr>
          </w:p>
          <w:p w14:paraId="670544D5" w14:textId="77777777" w:rsidR="00144B62" w:rsidRPr="00BA1A25" w:rsidRDefault="00144B62" w:rsidP="00144B62">
            <w:pPr>
              <w:jc w:val="center"/>
              <w:rPr>
                <w:rFonts w:ascii="GHEA Grapalat" w:hAnsi="GHEA Grapalat"/>
                <w:sz w:val="20"/>
                <w:lang w:val="es-ES"/>
              </w:rPr>
            </w:pPr>
          </w:p>
          <w:p w14:paraId="2970336C" w14:textId="502E89B4"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24658E91" w14:textId="77777777" w:rsidR="00144B62" w:rsidRPr="00BA1A25" w:rsidRDefault="00144B62" w:rsidP="00144B62">
            <w:pPr>
              <w:jc w:val="center"/>
              <w:rPr>
                <w:rFonts w:ascii="GHEA Grapalat" w:hAnsi="GHEA Grapalat"/>
                <w:sz w:val="20"/>
                <w:lang w:val="es-ES"/>
              </w:rPr>
            </w:pPr>
          </w:p>
          <w:p w14:paraId="671B11C9" w14:textId="77777777" w:rsidR="00144B62" w:rsidRPr="00BA1A25" w:rsidRDefault="00144B62" w:rsidP="00144B62">
            <w:pPr>
              <w:jc w:val="center"/>
              <w:rPr>
                <w:rFonts w:ascii="GHEA Grapalat" w:hAnsi="GHEA Grapalat"/>
                <w:sz w:val="20"/>
                <w:lang w:val="es-ES"/>
              </w:rPr>
            </w:pPr>
          </w:p>
          <w:p w14:paraId="507175C6" w14:textId="1486464E"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7E43E298" w14:textId="77777777" w:rsidR="00144B62" w:rsidRPr="00BA1A25" w:rsidRDefault="00144B62" w:rsidP="00144B62">
            <w:pPr>
              <w:jc w:val="center"/>
              <w:rPr>
                <w:rFonts w:ascii="GHEA Grapalat" w:hAnsi="GHEA Grapalat"/>
                <w:sz w:val="20"/>
                <w:lang w:val="es-ES"/>
              </w:rPr>
            </w:pPr>
          </w:p>
          <w:p w14:paraId="0D58CD45" w14:textId="77777777" w:rsidR="00144B62" w:rsidRPr="00BA1A25" w:rsidRDefault="00144B62" w:rsidP="00144B62">
            <w:pPr>
              <w:jc w:val="center"/>
              <w:rPr>
                <w:rFonts w:ascii="GHEA Grapalat" w:hAnsi="GHEA Grapalat"/>
                <w:sz w:val="20"/>
                <w:lang w:val="es-ES"/>
              </w:rPr>
            </w:pPr>
          </w:p>
          <w:p w14:paraId="2BC007F8" w14:textId="22C780D9"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5AA6C1D3" w14:textId="77777777" w:rsidR="00144B62" w:rsidRPr="00BA1A25" w:rsidRDefault="00144B62" w:rsidP="00144B62">
            <w:pPr>
              <w:jc w:val="center"/>
              <w:rPr>
                <w:rFonts w:ascii="GHEA Grapalat" w:hAnsi="GHEA Grapalat"/>
                <w:sz w:val="20"/>
                <w:lang w:val="es-ES"/>
              </w:rPr>
            </w:pPr>
          </w:p>
          <w:p w14:paraId="4A668FF2" w14:textId="77777777" w:rsidR="00144B62" w:rsidRPr="00BA1A25" w:rsidRDefault="00144B62" w:rsidP="00144B62">
            <w:pPr>
              <w:jc w:val="center"/>
              <w:rPr>
                <w:rFonts w:ascii="GHEA Grapalat" w:hAnsi="GHEA Grapalat"/>
                <w:sz w:val="20"/>
                <w:lang w:val="es-ES"/>
              </w:rPr>
            </w:pPr>
          </w:p>
          <w:p w14:paraId="00FE832C" w14:textId="5BAD1E04"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1B6556E6" w14:textId="77777777" w:rsidR="00144B62" w:rsidRPr="00BA1A25" w:rsidRDefault="00144B62" w:rsidP="00144B62">
            <w:pPr>
              <w:jc w:val="center"/>
              <w:rPr>
                <w:rFonts w:ascii="GHEA Grapalat" w:hAnsi="GHEA Grapalat"/>
                <w:sz w:val="20"/>
                <w:lang w:val="es-ES"/>
              </w:rPr>
            </w:pPr>
          </w:p>
          <w:p w14:paraId="19C3680F" w14:textId="77777777" w:rsidR="00144B62" w:rsidRPr="00BA1A25" w:rsidRDefault="00144B62" w:rsidP="00144B62">
            <w:pPr>
              <w:jc w:val="center"/>
              <w:rPr>
                <w:rFonts w:ascii="GHEA Grapalat" w:hAnsi="GHEA Grapalat"/>
                <w:sz w:val="20"/>
                <w:lang w:val="es-ES"/>
              </w:rPr>
            </w:pPr>
          </w:p>
          <w:p w14:paraId="3EFAECCD" w14:textId="787BCB42"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40318B94" w14:textId="77777777" w:rsidR="00144B62" w:rsidRPr="00BA1A25" w:rsidRDefault="00144B62" w:rsidP="00144B62">
            <w:pPr>
              <w:jc w:val="center"/>
              <w:rPr>
                <w:rFonts w:ascii="GHEA Grapalat" w:hAnsi="GHEA Grapalat"/>
                <w:sz w:val="20"/>
                <w:lang w:val="es-ES"/>
              </w:rPr>
            </w:pPr>
          </w:p>
          <w:p w14:paraId="47C4761F" w14:textId="77777777" w:rsidR="00144B62" w:rsidRPr="00BA1A25" w:rsidRDefault="00144B62" w:rsidP="00144B62">
            <w:pPr>
              <w:jc w:val="center"/>
              <w:rPr>
                <w:rFonts w:ascii="GHEA Grapalat" w:hAnsi="GHEA Grapalat"/>
                <w:sz w:val="20"/>
                <w:lang w:val="es-ES"/>
              </w:rPr>
            </w:pPr>
          </w:p>
          <w:p w14:paraId="3B5B48B2" w14:textId="56F4566E"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76A4ABA0" w14:textId="77777777" w:rsidR="00144B62" w:rsidRPr="00BA1A25" w:rsidRDefault="00144B62" w:rsidP="00144B62">
            <w:pPr>
              <w:jc w:val="center"/>
              <w:rPr>
                <w:rFonts w:ascii="GHEA Grapalat" w:hAnsi="GHEA Grapalat"/>
                <w:sz w:val="20"/>
                <w:lang w:val="es-ES"/>
              </w:rPr>
            </w:pPr>
          </w:p>
          <w:p w14:paraId="26590805" w14:textId="77777777" w:rsidR="00144B62" w:rsidRPr="00BA1A25" w:rsidRDefault="00144B62" w:rsidP="00144B62">
            <w:pPr>
              <w:jc w:val="center"/>
              <w:rPr>
                <w:rFonts w:ascii="GHEA Grapalat" w:hAnsi="GHEA Grapalat"/>
                <w:sz w:val="20"/>
                <w:lang w:val="es-ES"/>
              </w:rPr>
            </w:pPr>
          </w:p>
          <w:p w14:paraId="380099E6" w14:textId="40957B10"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 %</w:t>
            </w:r>
          </w:p>
        </w:tc>
        <w:tc>
          <w:tcPr>
            <w:tcW w:w="567" w:type="dxa"/>
          </w:tcPr>
          <w:p w14:paraId="779D0C55" w14:textId="77777777" w:rsidR="00144B62" w:rsidRDefault="00144B62" w:rsidP="00144B62">
            <w:pPr>
              <w:jc w:val="center"/>
              <w:rPr>
                <w:rFonts w:ascii="GHEA Grapalat" w:hAnsi="GHEA Grapalat"/>
                <w:sz w:val="20"/>
                <w:lang w:val="es-ES"/>
              </w:rPr>
            </w:pPr>
          </w:p>
          <w:p w14:paraId="5EEF1170" w14:textId="77777777" w:rsidR="00144B62" w:rsidRDefault="00144B62" w:rsidP="00144B62">
            <w:pPr>
              <w:jc w:val="center"/>
              <w:rPr>
                <w:rFonts w:ascii="GHEA Grapalat" w:hAnsi="GHEA Grapalat"/>
                <w:sz w:val="20"/>
                <w:lang w:val="es-ES"/>
              </w:rPr>
            </w:pPr>
          </w:p>
          <w:p w14:paraId="0A1CE01A" w14:textId="38876E62" w:rsidR="00144B62" w:rsidRPr="00BA1A25" w:rsidRDefault="00144B62" w:rsidP="00144B62">
            <w:pPr>
              <w:jc w:val="center"/>
              <w:rPr>
                <w:rFonts w:ascii="GHEA Grapalat" w:hAnsi="GHEA Grapalat"/>
                <w:sz w:val="20"/>
                <w:lang w:val="es-ES"/>
              </w:rPr>
            </w:pPr>
            <w:r w:rsidRPr="008349E1">
              <w:rPr>
                <w:rFonts w:ascii="GHEA Grapalat" w:hAnsi="GHEA Grapalat"/>
                <w:sz w:val="20"/>
                <w:lang w:val="es-ES"/>
              </w:rPr>
              <w:t>... %</w:t>
            </w:r>
          </w:p>
        </w:tc>
        <w:tc>
          <w:tcPr>
            <w:tcW w:w="851" w:type="dxa"/>
          </w:tcPr>
          <w:p w14:paraId="0343B863" w14:textId="77777777" w:rsidR="00144B62" w:rsidRPr="00BA1A25" w:rsidRDefault="00144B62" w:rsidP="00144B62">
            <w:pPr>
              <w:jc w:val="center"/>
              <w:rPr>
                <w:rFonts w:ascii="GHEA Grapalat" w:hAnsi="GHEA Grapalat"/>
                <w:sz w:val="20"/>
                <w:lang w:val="es-ES"/>
              </w:rPr>
            </w:pPr>
          </w:p>
          <w:p w14:paraId="58055DC5" w14:textId="77777777" w:rsidR="00144B62" w:rsidRPr="00BA1A25" w:rsidRDefault="00144B62" w:rsidP="00144B62">
            <w:pPr>
              <w:jc w:val="center"/>
              <w:rPr>
                <w:rFonts w:ascii="GHEA Grapalat" w:hAnsi="GHEA Grapalat"/>
                <w:sz w:val="20"/>
                <w:lang w:val="es-ES"/>
              </w:rPr>
            </w:pPr>
          </w:p>
          <w:p w14:paraId="10CE0D3B" w14:textId="60EB2F8F"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810" w:type="dxa"/>
          </w:tcPr>
          <w:p w14:paraId="398C5C23" w14:textId="77777777" w:rsidR="00144B62" w:rsidRPr="00BA1A25" w:rsidRDefault="00144B62" w:rsidP="00144B62">
            <w:pPr>
              <w:jc w:val="center"/>
              <w:rPr>
                <w:rFonts w:ascii="GHEA Grapalat" w:hAnsi="GHEA Grapalat"/>
                <w:sz w:val="20"/>
                <w:lang w:val="es-ES"/>
              </w:rPr>
            </w:pPr>
          </w:p>
          <w:p w14:paraId="58B786BA" w14:textId="77777777" w:rsidR="00144B62" w:rsidRPr="00BA1A25" w:rsidRDefault="00144B62" w:rsidP="00144B62">
            <w:pPr>
              <w:jc w:val="center"/>
              <w:rPr>
                <w:rFonts w:ascii="GHEA Grapalat" w:hAnsi="GHEA Grapalat"/>
                <w:sz w:val="20"/>
                <w:lang w:val="es-ES"/>
              </w:rPr>
            </w:pPr>
          </w:p>
          <w:p w14:paraId="4BDE445C" w14:textId="13B86983"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810" w:type="dxa"/>
          </w:tcPr>
          <w:p w14:paraId="24B47532" w14:textId="77777777" w:rsidR="00144B62" w:rsidRPr="00BA1A25" w:rsidRDefault="00144B62" w:rsidP="00144B62">
            <w:pPr>
              <w:jc w:val="center"/>
              <w:rPr>
                <w:rFonts w:ascii="GHEA Grapalat" w:hAnsi="GHEA Grapalat"/>
                <w:sz w:val="20"/>
                <w:lang w:val="es-ES"/>
              </w:rPr>
            </w:pPr>
          </w:p>
          <w:p w14:paraId="3A00D841" w14:textId="77777777" w:rsidR="00144B62" w:rsidRPr="00BA1A25" w:rsidRDefault="00144B62" w:rsidP="00144B62">
            <w:pPr>
              <w:jc w:val="center"/>
              <w:rPr>
                <w:rFonts w:ascii="GHEA Grapalat" w:hAnsi="GHEA Grapalat"/>
                <w:sz w:val="20"/>
                <w:lang w:val="es-ES"/>
              </w:rPr>
            </w:pPr>
          </w:p>
          <w:p w14:paraId="28F1528B" w14:textId="4D750E54"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810" w:type="dxa"/>
          </w:tcPr>
          <w:p w14:paraId="1EB388C1" w14:textId="77777777" w:rsidR="00144B62" w:rsidRPr="00BA1A25" w:rsidRDefault="00144B62" w:rsidP="00144B62">
            <w:pPr>
              <w:jc w:val="center"/>
              <w:rPr>
                <w:rFonts w:ascii="GHEA Grapalat" w:hAnsi="GHEA Grapalat"/>
                <w:sz w:val="20"/>
                <w:lang w:val="es-ES"/>
              </w:rPr>
            </w:pPr>
          </w:p>
          <w:p w14:paraId="68921E97" w14:textId="77777777" w:rsidR="00144B62" w:rsidRPr="00BA1A25" w:rsidRDefault="00144B62" w:rsidP="00144B62">
            <w:pPr>
              <w:jc w:val="center"/>
              <w:rPr>
                <w:rFonts w:ascii="GHEA Grapalat" w:hAnsi="GHEA Grapalat"/>
                <w:sz w:val="20"/>
                <w:lang w:val="es-ES"/>
              </w:rPr>
            </w:pPr>
          </w:p>
          <w:p w14:paraId="4CF85F29" w14:textId="48AC75D3"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c>
          <w:tcPr>
            <w:tcW w:w="1255" w:type="dxa"/>
          </w:tcPr>
          <w:p w14:paraId="1B30F9DE" w14:textId="77777777" w:rsidR="00144B62" w:rsidRPr="00BA1A25" w:rsidRDefault="00144B62" w:rsidP="00144B62">
            <w:pPr>
              <w:jc w:val="center"/>
              <w:rPr>
                <w:rFonts w:ascii="GHEA Grapalat" w:hAnsi="GHEA Grapalat"/>
                <w:sz w:val="20"/>
                <w:lang w:val="es-ES"/>
              </w:rPr>
            </w:pPr>
          </w:p>
          <w:p w14:paraId="40EE87CD" w14:textId="77777777" w:rsidR="00144B62" w:rsidRPr="00BA1A25" w:rsidRDefault="00144B62" w:rsidP="00144B62">
            <w:pPr>
              <w:jc w:val="center"/>
              <w:rPr>
                <w:rFonts w:ascii="GHEA Grapalat" w:hAnsi="GHEA Grapalat"/>
                <w:sz w:val="20"/>
                <w:lang w:val="es-ES"/>
              </w:rPr>
            </w:pPr>
          </w:p>
          <w:p w14:paraId="6F67785D" w14:textId="19DC8842" w:rsidR="00144B62" w:rsidRPr="00BA1A25" w:rsidRDefault="00144B62" w:rsidP="00144B62">
            <w:pPr>
              <w:jc w:val="center"/>
              <w:rPr>
                <w:rFonts w:ascii="GHEA Grapalat" w:hAnsi="GHEA Grapalat"/>
                <w:sz w:val="20"/>
                <w:lang w:val="es-ES"/>
              </w:rPr>
            </w:pPr>
            <w:r w:rsidRPr="00BA1A25">
              <w:rPr>
                <w:rFonts w:ascii="GHEA Grapalat" w:hAnsi="GHEA Grapalat"/>
                <w:sz w:val="20"/>
                <w:lang w:val="es-ES"/>
              </w:rPr>
              <w:t>100 %</w:t>
            </w:r>
          </w:p>
        </w:tc>
      </w:tr>
    </w:tbl>
    <w:p w14:paraId="6F535D4D" w14:textId="77777777" w:rsidR="00F02279" w:rsidRPr="00BA1A25" w:rsidRDefault="00F02279" w:rsidP="00F02279">
      <w:pPr>
        <w:rPr>
          <w:rFonts w:ascii="GHEA Grapalat" w:hAnsi="GHEA Grapalat"/>
          <w:i/>
          <w:sz w:val="18"/>
          <w:szCs w:val="18"/>
          <w:lang w:val="es-ES"/>
        </w:rPr>
      </w:pPr>
    </w:p>
    <w:p w14:paraId="6C2F3AF9" w14:textId="08D9C0F0" w:rsidR="00F02279" w:rsidRPr="0093002B" w:rsidRDefault="00F02279" w:rsidP="00F02279">
      <w:pPr>
        <w:jc w:val="both"/>
        <w:rPr>
          <w:rFonts w:ascii="GHEA Grapalat" w:hAnsi="GHEA Grapalat" w:cs="Sylfaen"/>
          <w:i/>
          <w:sz w:val="18"/>
          <w:szCs w:val="18"/>
          <w:lang w:val="pt-BR"/>
        </w:rPr>
      </w:pPr>
      <w:r w:rsidRPr="000B314F">
        <w:rPr>
          <w:rFonts w:ascii="GHEA Grapalat" w:hAnsi="GHEA Grapalat"/>
          <w:i/>
          <w:sz w:val="18"/>
          <w:szCs w:val="18"/>
          <w:lang w:val="es-ES"/>
        </w:rPr>
        <w:t xml:space="preserve">* </w:t>
      </w:r>
      <w:r w:rsidRPr="0093002B">
        <w:rPr>
          <w:rFonts w:ascii="GHEA Grapalat" w:hAnsi="GHEA Grapalat" w:cs="Sylfaen"/>
          <w:i/>
          <w:sz w:val="18"/>
          <w:szCs w:val="18"/>
          <w:lang w:val="pt-BR"/>
        </w:rPr>
        <w:t>Վճարման</w:t>
      </w:r>
      <w:r w:rsidRPr="000B314F">
        <w:rPr>
          <w:rFonts w:ascii="GHEA Grapalat" w:hAnsi="GHEA Grapalat" w:cs="Times Armenian"/>
          <w:i/>
          <w:sz w:val="18"/>
          <w:szCs w:val="18"/>
          <w:lang w:val="es-ES"/>
        </w:rPr>
        <w:t xml:space="preserve"> </w:t>
      </w:r>
      <w:r w:rsidRPr="0093002B">
        <w:rPr>
          <w:rFonts w:ascii="GHEA Grapalat" w:hAnsi="GHEA Grapalat" w:cs="Sylfaen"/>
          <w:i/>
          <w:sz w:val="18"/>
          <w:szCs w:val="18"/>
          <w:lang w:val="pt-BR"/>
        </w:rPr>
        <w:t>ենթակա</w:t>
      </w:r>
      <w:r w:rsidRPr="000B314F">
        <w:rPr>
          <w:rFonts w:ascii="GHEA Grapalat" w:hAnsi="GHEA Grapalat" w:cs="Times Armenian"/>
          <w:i/>
          <w:sz w:val="18"/>
          <w:szCs w:val="18"/>
          <w:lang w:val="es-ES"/>
        </w:rPr>
        <w:t xml:space="preserve"> </w:t>
      </w:r>
      <w:r w:rsidRPr="0093002B">
        <w:rPr>
          <w:rFonts w:ascii="GHEA Grapalat" w:hAnsi="GHEA Grapalat" w:cs="Sylfaen"/>
          <w:i/>
          <w:sz w:val="18"/>
          <w:szCs w:val="18"/>
          <w:lang w:val="pt-BR"/>
        </w:rPr>
        <w:t>գումարները</w:t>
      </w:r>
      <w:r w:rsidRPr="000B314F">
        <w:rPr>
          <w:rFonts w:ascii="GHEA Grapalat" w:hAnsi="GHEA Grapalat" w:cs="Times Armenian"/>
          <w:i/>
          <w:sz w:val="18"/>
          <w:szCs w:val="18"/>
          <w:lang w:val="es-ES"/>
        </w:rPr>
        <w:t xml:space="preserve"> </w:t>
      </w:r>
      <w:r w:rsidRPr="0093002B">
        <w:rPr>
          <w:rFonts w:ascii="GHEA Grapalat" w:hAnsi="GHEA Grapalat" w:cs="Sylfaen"/>
          <w:i/>
          <w:sz w:val="18"/>
          <w:szCs w:val="18"/>
          <w:lang w:val="pt-BR"/>
        </w:rPr>
        <w:t>ներկայացվում են աճողական</w:t>
      </w:r>
      <w:r w:rsidRPr="000B314F">
        <w:rPr>
          <w:rFonts w:ascii="GHEA Grapalat" w:hAnsi="GHEA Grapalat" w:cs="Times Armenian"/>
          <w:i/>
          <w:sz w:val="18"/>
          <w:szCs w:val="18"/>
          <w:lang w:val="es-ES"/>
        </w:rPr>
        <w:t xml:space="preserve"> </w:t>
      </w:r>
      <w:r w:rsidRPr="0093002B">
        <w:rPr>
          <w:rFonts w:ascii="GHEA Grapalat" w:hAnsi="GHEA Grapalat" w:cs="Sylfaen"/>
          <w:i/>
          <w:sz w:val="18"/>
          <w:szCs w:val="18"/>
          <w:lang w:val="pt-BR"/>
        </w:rPr>
        <w:t xml:space="preserve">կարգով: </w:t>
      </w:r>
    </w:p>
    <w:p w14:paraId="6AF640CA"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lastRenderedPageBreak/>
        <w:t>** հրավերում գումարները նշվում են տոկոսով, իսկ պայմանագիրը կնքելիս տոկոսի փոխարեն նշվում է կոնկրետ գումարի չափ</w:t>
      </w:r>
    </w:p>
    <w:p w14:paraId="0420799A" w14:textId="77777777" w:rsidR="00F02279" w:rsidRPr="0093002B" w:rsidRDefault="00F02279" w:rsidP="00F02279">
      <w:pPr>
        <w:jc w:val="center"/>
        <w:rPr>
          <w:rFonts w:ascii="GHEA Grapalat" w:hAnsi="GHEA Grapalat"/>
          <w:sz w:val="20"/>
          <w:lang w:val="es-ES"/>
        </w:rPr>
      </w:pPr>
    </w:p>
    <w:p w14:paraId="6CE5B1EE"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384B079C" w14:textId="77777777" w:rsidTr="00545BDE">
        <w:trPr>
          <w:jc w:val="center"/>
        </w:trPr>
        <w:tc>
          <w:tcPr>
            <w:tcW w:w="4536" w:type="dxa"/>
          </w:tcPr>
          <w:p w14:paraId="42E7DF03"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54635120" w14:textId="77777777" w:rsidR="00F02279" w:rsidRPr="0093002B" w:rsidRDefault="00F02279" w:rsidP="00545BDE">
            <w:pPr>
              <w:rPr>
                <w:rFonts w:ascii="GHEA Grapalat" w:hAnsi="GHEA Grapalat"/>
                <w:sz w:val="22"/>
                <w:szCs w:val="22"/>
                <w:lang w:val="ru-RU"/>
              </w:rPr>
            </w:pPr>
          </w:p>
          <w:p w14:paraId="012C2D11" w14:textId="77777777" w:rsidR="00F02279" w:rsidRPr="0093002B" w:rsidRDefault="00F02279" w:rsidP="00545BDE">
            <w:pPr>
              <w:rPr>
                <w:rFonts w:ascii="GHEA Grapalat" w:hAnsi="GHEA Grapalat"/>
                <w:lang w:val="ru-RU"/>
              </w:rPr>
            </w:pPr>
          </w:p>
          <w:p w14:paraId="16C9A2FF"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07EBE7E"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295ED369"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35E12708" w14:textId="77777777" w:rsidR="00F02279" w:rsidRPr="0093002B" w:rsidRDefault="00F02279" w:rsidP="00545BDE">
            <w:pPr>
              <w:spacing w:line="360" w:lineRule="auto"/>
              <w:jc w:val="center"/>
              <w:rPr>
                <w:rFonts w:ascii="GHEA Grapalat" w:hAnsi="GHEA Grapalat"/>
                <w:lang w:val="ru-RU"/>
              </w:rPr>
            </w:pPr>
          </w:p>
        </w:tc>
        <w:tc>
          <w:tcPr>
            <w:tcW w:w="4343" w:type="dxa"/>
          </w:tcPr>
          <w:p w14:paraId="19A3271D"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ԿԱՏԱՐՈՂ</w:t>
            </w:r>
          </w:p>
          <w:p w14:paraId="232048C5" w14:textId="77777777" w:rsidR="00F02279" w:rsidRPr="0093002B" w:rsidRDefault="00F02279" w:rsidP="00545BDE">
            <w:pPr>
              <w:jc w:val="center"/>
              <w:rPr>
                <w:rFonts w:ascii="GHEA Grapalat" w:hAnsi="GHEA Grapalat"/>
                <w:lang w:val="ru-RU"/>
              </w:rPr>
            </w:pPr>
          </w:p>
          <w:p w14:paraId="2894811D" w14:textId="77777777" w:rsidR="00F02279" w:rsidRPr="0093002B" w:rsidRDefault="00F02279" w:rsidP="00545BDE">
            <w:pPr>
              <w:jc w:val="center"/>
              <w:rPr>
                <w:rFonts w:ascii="GHEA Grapalat" w:hAnsi="GHEA Grapalat"/>
                <w:lang w:val="ru-RU"/>
              </w:rPr>
            </w:pPr>
          </w:p>
          <w:p w14:paraId="6429FD5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39E7E6B7"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08ACF9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16FBC25" w14:textId="77777777" w:rsidR="00F02279" w:rsidRPr="0093002B" w:rsidRDefault="00F02279" w:rsidP="00F02279">
      <w:pPr>
        <w:rPr>
          <w:rFonts w:ascii="GHEA Grapalat" w:hAnsi="GHEA Grapalat"/>
          <w:sz w:val="20"/>
          <w:lang w:val="ru-RU"/>
        </w:rPr>
        <w:sectPr w:rsidR="00F02279" w:rsidRPr="0093002B" w:rsidSect="007726C6">
          <w:footnotePr>
            <w:pos w:val="beneathText"/>
          </w:footnotePr>
          <w:pgSz w:w="16838" w:h="11906" w:orient="landscape" w:code="9"/>
          <w:pgMar w:top="706" w:right="720" w:bottom="662" w:left="533" w:header="562" w:footer="562" w:gutter="0"/>
          <w:cols w:space="720"/>
        </w:sectPr>
      </w:pPr>
    </w:p>
    <w:p w14:paraId="2691B46E" w14:textId="77777777" w:rsidR="00F02279" w:rsidRPr="0093002B" w:rsidRDefault="00F02279" w:rsidP="00F02279">
      <w:pPr>
        <w:autoSpaceDE w:val="0"/>
        <w:autoSpaceDN w:val="0"/>
        <w:adjustRightInd w:val="0"/>
        <w:jc w:val="right"/>
        <w:rPr>
          <w:rFonts w:ascii="GHEA Grapalat" w:hAnsi="GHEA Grapalat" w:cs="TimesArmenianPSMT"/>
          <w:i/>
          <w:sz w:val="20"/>
        </w:rPr>
      </w:pPr>
      <w:r w:rsidRPr="0093002B">
        <w:rPr>
          <w:rFonts w:ascii="GHEA Grapalat" w:hAnsi="GHEA Grapalat" w:cs="TimesArmenianPSMT"/>
          <w:i/>
          <w:sz w:val="20"/>
          <w:lang w:val="ru-RU"/>
        </w:rPr>
        <w:lastRenderedPageBreak/>
        <w:t xml:space="preserve">Հավելված </w:t>
      </w:r>
      <w:r w:rsidRPr="0093002B">
        <w:rPr>
          <w:rFonts w:ascii="GHEA Grapalat" w:hAnsi="GHEA Grapalat" w:cs="TimesArmenianPSMT"/>
          <w:i/>
          <w:sz w:val="20"/>
        </w:rPr>
        <w:t>3</w:t>
      </w:r>
    </w:p>
    <w:p w14:paraId="3EC3A366" w14:textId="77777777" w:rsidR="00F02279" w:rsidRPr="0093002B" w:rsidRDefault="00F02279" w:rsidP="00F02279">
      <w:pPr>
        <w:autoSpaceDE w:val="0"/>
        <w:autoSpaceDN w:val="0"/>
        <w:adjustRightInd w:val="0"/>
        <w:jc w:val="right"/>
        <w:rPr>
          <w:rFonts w:ascii="GHEA Grapalat" w:hAnsi="GHEA Grapalat" w:cs="TimesArmenianPSMT"/>
          <w:i/>
          <w:sz w:val="20"/>
          <w:lang w:val="ru-RU"/>
        </w:rPr>
      </w:pPr>
      <w:r w:rsidRPr="0093002B">
        <w:rPr>
          <w:rFonts w:ascii="GHEA Grapalat" w:hAnsi="GHEA Grapalat" w:cs="TimesArmenianPSMT"/>
          <w:i/>
          <w:sz w:val="20"/>
          <w:lang w:val="ru-RU"/>
        </w:rPr>
        <w:t xml:space="preserve">«         »              20  թ. կնքված </w:t>
      </w:r>
    </w:p>
    <w:p w14:paraId="726045CF" w14:textId="77777777" w:rsidR="00F02279" w:rsidRPr="0093002B" w:rsidRDefault="00F02279" w:rsidP="00F02279">
      <w:pPr>
        <w:autoSpaceDE w:val="0"/>
        <w:autoSpaceDN w:val="0"/>
        <w:adjustRightInd w:val="0"/>
        <w:jc w:val="right"/>
        <w:rPr>
          <w:rFonts w:ascii="GHEA Grapalat" w:hAnsi="GHEA Grapalat" w:cs="TimesArmenianPSMT"/>
          <w:i/>
          <w:sz w:val="20"/>
          <w:lang w:val="ru-RU"/>
        </w:rPr>
      </w:pPr>
      <w:r w:rsidRPr="0093002B">
        <w:rPr>
          <w:rFonts w:ascii="GHEA Grapalat" w:hAnsi="GHEA Grapalat" w:cs="TimesArmenianPSMT"/>
          <w:i/>
          <w:sz w:val="20"/>
          <w:lang w:val="ru-RU"/>
        </w:rPr>
        <w:t xml:space="preserve">                      ծածկագրով պայմանագրի</w:t>
      </w:r>
    </w:p>
    <w:p w14:paraId="72631A85" w14:textId="77777777" w:rsidR="00F02279" w:rsidRPr="0093002B" w:rsidRDefault="00F02279" w:rsidP="00F02279">
      <w:pPr>
        <w:rPr>
          <w:rFonts w:ascii="GHEA Grapalat" w:hAnsi="GHEA Grapalat"/>
          <w:lang w:val="ru-RU"/>
        </w:rPr>
      </w:pPr>
    </w:p>
    <w:p w14:paraId="5EFD5820" w14:textId="77777777" w:rsidR="00F02279" w:rsidRPr="0093002B" w:rsidRDefault="00F02279" w:rsidP="00F0227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780784" w14:paraId="4D6AEFE6" w14:textId="77777777" w:rsidTr="00545BDE">
        <w:trPr>
          <w:tblCellSpacing w:w="7" w:type="dxa"/>
          <w:jc w:val="center"/>
        </w:trPr>
        <w:tc>
          <w:tcPr>
            <w:tcW w:w="0" w:type="auto"/>
            <w:vAlign w:val="center"/>
          </w:tcPr>
          <w:p w14:paraId="382AAE8C"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8240" behindDoc="0" locked="0" layoutInCell="1" allowOverlap="1" wp14:anchorId="28B3BC2F" wp14:editId="1247303E">
                      <wp:simplePos x="0" y="0"/>
                      <wp:positionH relativeFrom="column">
                        <wp:posOffset>2400300</wp:posOffset>
                      </wp:positionH>
                      <wp:positionV relativeFrom="paragraph">
                        <wp:posOffset>167640</wp:posOffset>
                      </wp:positionV>
                      <wp:extent cx="114300" cy="1028700"/>
                      <wp:effectExtent l="0" t="0" r="0" b="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07588D" id="Rectangle 100"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5877126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6B0A5960"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0713B529"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1A198DFC"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6168B6D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093B3C16"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407CD3A3"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0FCFDE2C"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348AFC2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52F91B0B"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398F66E3"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A8237CE"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10A386DF" w14:textId="77777777" w:rsidR="00F02279" w:rsidRPr="0093002B" w:rsidRDefault="00F02279" w:rsidP="00F02279">
      <w:pPr>
        <w:ind w:firstLine="375"/>
        <w:rPr>
          <w:rFonts w:ascii="GHEA Grapalat" w:hAnsi="GHEA Grapalat"/>
          <w:iCs/>
          <w:sz w:val="15"/>
          <w:szCs w:val="21"/>
          <w:lang w:val="pt-BR"/>
        </w:rPr>
      </w:pPr>
    </w:p>
    <w:p w14:paraId="6C79D2DB"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189AFE18"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0D128CCE"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BB06326" w14:textId="77777777" w:rsidR="00F02279" w:rsidRPr="0093002B" w:rsidRDefault="00F02279" w:rsidP="00F02279">
      <w:pPr>
        <w:pStyle w:val="a3"/>
        <w:spacing w:line="240" w:lineRule="auto"/>
        <w:ind w:firstLine="0"/>
        <w:jc w:val="center"/>
        <w:rPr>
          <w:b/>
          <w:bCs/>
          <w:iCs/>
          <w:lang w:val="es-ES"/>
        </w:rPr>
      </w:pPr>
    </w:p>
    <w:p w14:paraId="58D8780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038097FB" w14:textId="77777777" w:rsidR="00F02279" w:rsidRPr="0093002B" w:rsidRDefault="00F02279" w:rsidP="00F02279">
      <w:pPr>
        <w:pStyle w:val="a3"/>
        <w:spacing w:line="240" w:lineRule="auto"/>
        <w:ind w:firstLine="0"/>
        <w:rPr>
          <w:iCs/>
          <w:lang w:val="es-ES"/>
        </w:rPr>
      </w:pPr>
    </w:p>
    <w:p w14:paraId="775334F3"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4E233408" w14:textId="3EFB962C"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w:t>
      </w:r>
      <w:r w:rsidR="00624860">
        <w:rPr>
          <w:rFonts w:ascii="GHEA Grapalat" w:hAnsi="GHEA Grapalat"/>
          <w:sz w:val="21"/>
          <w:szCs w:val="21"/>
        </w:rPr>
        <w:t>թիվ</w:t>
      </w:r>
      <w:r w:rsidR="00624860" w:rsidRPr="00624860">
        <w:rPr>
          <w:rFonts w:ascii="GHEA Grapalat" w:hAnsi="GHEA Grapalat"/>
          <w:sz w:val="21"/>
          <w:szCs w:val="21"/>
          <w:lang w:val="es-ES"/>
        </w:rPr>
        <w:t xml:space="preserve"> </w:t>
      </w:r>
      <w:r w:rsidRPr="0093002B">
        <w:rPr>
          <w:rFonts w:ascii="GHEA Grapalat" w:hAnsi="GHEA Grapalat"/>
          <w:sz w:val="21"/>
          <w:szCs w:val="21"/>
        </w:rPr>
        <w:t>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378FE428"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630B6CA"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35E11835"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176A8545" w14:textId="77777777" w:rsidR="00F02279" w:rsidRPr="0093002B" w:rsidRDefault="00F02279" w:rsidP="00F02279">
      <w:pPr>
        <w:jc w:val="both"/>
        <w:rPr>
          <w:rFonts w:ascii="GHEA Grapalat" w:hAnsi="GHEA Grapalat"/>
          <w:iCs/>
          <w:sz w:val="21"/>
          <w:szCs w:val="21"/>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F02279" w:rsidRPr="0093002B" w14:paraId="0E19A11A" w14:textId="77777777" w:rsidTr="00545BDE">
        <w:trPr>
          <w:jc w:val="right"/>
        </w:trPr>
        <w:tc>
          <w:tcPr>
            <w:tcW w:w="357" w:type="dxa"/>
            <w:vMerge w:val="restart"/>
            <w:shd w:val="clear" w:color="auto" w:fill="auto"/>
            <w:vAlign w:val="center"/>
          </w:tcPr>
          <w:p w14:paraId="6C875DA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478" w:type="dxa"/>
            <w:gridSpan w:val="8"/>
            <w:shd w:val="clear" w:color="auto" w:fill="auto"/>
            <w:vAlign w:val="center"/>
          </w:tcPr>
          <w:p w14:paraId="2020318D"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DEC4F9F" w14:textId="77777777" w:rsidTr="00545BDE">
        <w:trPr>
          <w:jc w:val="right"/>
        </w:trPr>
        <w:tc>
          <w:tcPr>
            <w:tcW w:w="357" w:type="dxa"/>
            <w:vMerge/>
            <w:shd w:val="clear" w:color="auto" w:fill="auto"/>
          </w:tcPr>
          <w:p w14:paraId="084622B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05AF5A4C"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3327BA7A" w14:textId="144D65E5"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16299BE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554E0478"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2D0E417E"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805" w:type="dxa"/>
            <w:vMerge w:val="restart"/>
            <w:shd w:val="clear" w:color="auto" w:fill="auto"/>
            <w:vAlign w:val="center"/>
          </w:tcPr>
          <w:p w14:paraId="16F346B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22FFCE38" w14:textId="77777777" w:rsidTr="00545BDE">
        <w:trPr>
          <w:trHeight w:val="1105"/>
          <w:jc w:val="right"/>
        </w:trPr>
        <w:tc>
          <w:tcPr>
            <w:tcW w:w="357" w:type="dxa"/>
            <w:vMerge/>
            <w:tcBorders>
              <w:bottom w:val="single" w:sz="4" w:space="0" w:color="auto"/>
            </w:tcBorders>
            <w:shd w:val="clear" w:color="auto" w:fill="auto"/>
          </w:tcPr>
          <w:p w14:paraId="3DB72D4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750BE3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F9DC0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1F5D3B6"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EC7DAA9"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341C74AA"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42B46D7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D8EBB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805" w:type="dxa"/>
            <w:vMerge/>
            <w:tcBorders>
              <w:bottom w:val="single" w:sz="4" w:space="0" w:color="auto"/>
            </w:tcBorders>
            <w:shd w:val="clear" w:color="auto" w:fill="auto"/>
            <w:vAlign w:val="center"/>
          </w:tcPr>
          <w:p w14:paraId="02D791C4"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1EBCF1B3" w14:textId="77777777" w:rsidTr="00545BDE">
        <w:trPr>
          <w:jc w:val="right"/>
        </w:trPr>
        <w:tc>
          <w:tcPr>
            <w:tcW w:w="357" w:type="dxa"/>
            <w:shd w:val="clear" w:color="auto" w:fill="auto"/>
            <w:vAlign w:val="center"/>
          </w:tcPr>
          <w:p w14:paraId="4A96EEC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1B53D84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7A9D29A1"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A52FFC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D2B133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88C048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E97BFE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AA1EF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805" w:type="dxa"/>
            <w:shd w:val="clear" w:color="auto" w:fill="auto"/>
            <w:vAlign w:val="center"/>
          </w:tcPr>
          <w:p w14:paraId="0F71E07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78C44D0" w14:textId="77777777" w:rsidTr="00545BDE">
        <w:trPr>
          <w:jc w:val="right"/>
        </w:trPr>
        <w:tc>
          <w:tcPr>
            <w:tcW w:w="357" w:type="dxa"/>
            <w:shd w:val="clear" w:color="auto" w:fill="auto"/>
          </w:tcPr>
          <w:p w14:paraId="519129E8"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490186DE"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A9FC777"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3EB411BF"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1D19AD59"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7D1BE474"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32182E07"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64AA8DFE" w14:textId="77777777" w:rsidR="00F02279" w:rsidRPr="0093002B" w:rsidRDefault="00F02279" w:rsidP="00545BDE">
            <w:pPr>
              <w:pStyle w:val="af4"/>
              <w:spacing w:before="0" w:beforeAutospacing="0" w:after="0" w:afterAutospacing="0"/>
              <w:jc w:val="center"/>
              <w:rPr>
                <w:rFonts w:ascii="GHEA Grapalat" w:hAnsi="GHEA Grapalat"/>
              </w:rPr>
            </w:pPr>
          </w:p>
        </w:tc>
        <w:tc>
          <w:tcPr>
            <w:tcW w:w="805" w:type="dxa"/>
            <w:shd w:val="clear" w:color="auto" w:fill="auto"/>
          </w:tcPr>
          <w:p w14:paraId="7E16461A"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1B38B2A9"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692AC1B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2856EF96" w14:textId="77777777" w:rsidR="00F02279" w:rsidRPr="0093002B" w:rsidRDefault="00F02279" w:rsidP="00F02279">
      <w:pPr>
        <w:ind w:firstLine="375"/>
        <w:jc w:val="both"/>
        <w:rPr>
          <w:rFonts w:ascii="GHEA Grapalat" w:hAnsi="GHEA Grapalat"/>
          <w:iCs/>
          <w:snapToGrid w:val="0"/>
          <w:sz w:val="21"/>
          <w:szCs w:val="21"/>
          <w:lang w:val="es-ES"/>
        </w:rPr>
      </w:pPr>
    </w:p>
    <w:p w14:paraId="2A32205D" w14:textId="77777777" w:rsidR="00F02279" w:rsidRPr="0093002B" w:rsidRDefault="00F02279" w:rsidP="00F02279">
      <w:pPr>
        <w:ind w:firstLine="375"/>
        <w:jc w:val="both"/>
        <w:rPr>
          <w:rFonts w:ascii="GHEA Grapalat" w:hAnsi="GHEA Grapalat"/>
          <w:iCs/>
          <w:snapToGrid w:val="0"/>
          <w:sz w:val="2"/>
          <w:szCs w:val="21"/>
          <w:lang w:val="es-ES"/>
        </w:rPr>
      </w:pPr>
    </w:p>
    <w:p w14:paraId="60106594"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65CB60D9" w14:textId="77777777" w:rsidTr="00545BDE">
        <w:trPr>
          <w:trHeight w:val="266"/>
          <w:tblCellSpacing w:w="7" w:type="dxa"/>
          <w:jc w:val="center"/>
        </w:trPr>
        <w:tc>
          <w:tcPr>
            <w:tcW w:w="0" w:type="auto"/>
            <w:vAlign w:val="center"/>
          </w:tcPr>
          <w:p w14:paraId="7015B7C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0C38456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6EE9FBDF" w14:textId="77777777" w:rsidTr="00545BDE">
        <w:trPr>
          <w:trHeight w:val="473"/>
          <w:tblCellSpacing w:w="7" w:type="dxa"/>
          <w:jc w:val="center"/>
        </w:trPr>
        <w:tc>
          <w:tcPr>
            <w:tcW w:w="0" w:type="auto"/>
            <w:vAlign w:val="center"/>
          </w:tcPr>
          <w:p w14:paraId="464F5C4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6D938B1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504B20BB"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6D33950D"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73224D20" w14:textId="77777777" w:rsidTr="00545BDE">
        <w:trPr>
          <w:trHeight w:val="503"/>
          <w:tblCellSpacing w:w="7" w:type="dxa"/>
          <w:jc w:val="center"/>
        </w:trPr>
        <w:tc>
          <w:tcPr>
            <w:tcW w:w="0" w:type="auto"/>
            <w:vAlign w:val="center"/>
          </w:tcPr>
          <w:p w14:paraId="2170866F"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4E223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2286E9CC"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2CC3EB30"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6272C7FB" w14:textId="77777777" w:rsidTr="00545BDE">
        <w:trPr>
          <w:trHeight w:val="281"/>
          <w:tblCellSpacing w:w="7" w:type="dxa"/>
          <w:jc w:val="center"/>
        </w:trPr>
        <w:tc>
          <w:tcPr>
            <w:tcW w:w="0" w:type="auto"/>
            <w:vAlign w:val="center"/>
          </w:tcPr>
          <w:p w14:paraId="05F5C9C7"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414A823A"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686ECB03" w14:textId="77777777" w:rsidR="00F02279" w:rsidRPr="0093002B" w:rsidRDefault="00F02279" w:rsidP="00F02279">
      <w:pPr>
        <w:ind w:left="-142" w:firstLine="142"/>
        <w:jc w:val="center"/>
        <w:rPr>
          <w:rFonts w:ascii="GHEA Grapalat" w:hAnsi="GHEA Grapalat" w:cs="Sylfaen"/>
          <w:b/>
        </w:rPr>
      </w:pPr>
    </w:p>
    <w:p w14:paraId="7D6F2254" w14:textId="77777777" w:rsidR="00F02279" w:rsidRPr="0093002B" w:rsidRDefault="00F02279" w:rsidP="00F02279">
      <w:pPr>
        <w:ind w:left="-142" w:firstLine="142"/>
        <w:jc w:val="center"/>
        <w:rPr>
          <w:rFonts w:ascii="GHEA Grapalat" w:hAnsi="GHEA Grapalat" w:cs="Sylfaen"/>
          <w:b/>
        </w:rPr>
      </w:pPr>
    </w:p>
    <w:p w14:paraId="2B84F477" w14:textId="77777777" w:rsidR="00F02279" w:rsidRPr="0093002B" w:rsidRDefault="00F02279" w:rsidP="00F02279">
      <w:pPr>
        <w:ind w:left="-142" w:firstLine="142"/>
        <w:jc w:val="center"/>
        <w:rPr>
          <w:rFonts w:ascii="GHEA Grapalat" w:hAnsi="GHEA Grapalat" w:cs="Sylfaen"/>
          <w:b/>
        </w:rPr>
      </w:pPr>
    </w:p>
    <w:p w14:paraId="26A34E20" w14:textId="77777777" w:rsidR="00F02279" w:rsidRPr="0093002B" w:rsidRDefault="00F02279" w:rsidP="00F02279">
      <w:pPr>
        <w:ind w:left="-142" w:firstLine="142"/>
        <w:jc w:val="center"/>
        <w:rPr>
          <w:rFonts w:ascii="GHEA Grapalat" w:hAnsi="GHEA Grapalat" w:cs="Sylfaen"/>
          <w:b/>
        </w:rPr>
      </w:pPr>
    </w:p>
    <w:p w14:paraId="61F8F3BF" w14:textId="77777777" w:rsidR="00F02279" w:rsidRPr="0093002B" w:rsidRDefault="00F02279" w:rsidP="00F02279">
      <w:pPr>
        <w:jc w:val="right"/>
        <w:rPr>
          <w:rFonts w:ascii="GHEA Grapalat" w:hAnsi="GHEA Grapalat" w:cs="Sylfaen"/>
          <w:i/>
          <w:sz w:val="20"/>
        </w:rPr>
      </w:pPr>
      <w:r w:rsidRPr="0093002B">
        <w:rPr>
          <w:rFonts w:ascii="GHEA Grapalat" w:hAnsi="GHEA Grapalat" w:cs="Sylfaen"/>
          <w:i/>
          <w:sz w:val="20"/>
          <w:lang w:val="pt-BR"/>
        </w:rPr>
        <w:lastRenderedPageBreak/>
        <w:t>Հավելված</w:t>
      </w:r>
      <w:r w:rsidRPr="0093002B">
        <w:rPr>
          <w:rFonts w:ascii="GHEA Grapalat" w:hAnsi="GHEA Grapalat" w:cs="Sylfaen"/>
          <w:i/>
          <w:sz w:val="20"/>
        </w:rPr>
        <w:t xml:space="preserve"> 3.1</w:t>
      </w:r>
    </w:p>
    <w:p w14:paraId="26ABC33A" w14:textId="77777777" w:rsidR="00F02279" w:rsidRPr="0093002B" w:rsidRDefault="00F02279" w:rsidP="00F02279">
      <w:pPr>
        <w:jc w:val="right"/>
        <w:rPr>
          <w:rFonts w:ascii="GHEA Grapalat" w:hAnsi="GHEA Grapalat" w:cs="Sylfaen"/>
          <w:i/>
          <w:sz w:val="20"/>
          <w:lang w:val="pt-BR"/>
        </w:rPr>
      </w:pPr>
      <w:r w:rsidRPr="0093002B">
        <w:rPr>
          <w:rFonts w:ascii="GHEA Grapalat" w:hAnsi="GHEA Grapalat" w:cs="Sylfaen"/>
          <w:i/>
          <w:sz w:val="20"/>
          <w:lang w:val="pt-BR"/>
        </w:rPr>
        <w:t xml:space="preserve">«         »              20  թ. կնքված </w:t>
      </w:r>
    </w:p>
    <w:p w14:paraId="266D3D92" w14:textId="77777777" w:rsidR="00F02279" w:rsidRPr="0093002B" w:rsidRDefault="00F02279" w:rsidP="00F02279">
      <w:pPr>
        <w:jc w:val="right"/>
        <w:rPr>
          <w:rFonts w:ascii="GHEA Grapalat" w:hAnsi="GHEA Grapalat" w:cs="Sylfaen"/>
          <w:i/>
          <w:sz w:val="20"/>
          <w:lang w:val="pt-BR"/>
        </w:rPr>
      </w:pPr>
      <w:r w:rsidRPr="0093002B">
        <w:rPr>
          <w:rFonts w:ascii="GHEA Grapalat" w:hAnsi="GHEA Grapalat" w:cs="Sylfaen"/>
          <w:i/>
          <w:sz w:val="20"/>
          <w:lang w:val="pt-BR"/>
        </w:rPr>
        <w:t xml:space="preserve">                      ծածկագրով պայմանագրի</w:t>
      </w:r>
    </w:p>
    <w:p w14:paraId="47DFD80A" w14:textId="77777777" w:rsidR="00F02279" w:rsidRPr="0093002B" w:rsidRDefault="00F02279" w:rsidP="00F02279">
      <w:pPr>
        <w:tabs>
          <w:tab w:val="left" w:pos="360"/>
          <w:tab w:val="left" w:pos="540"/>
        </w:tabs>
        <w:jc w:val="center"/>
        <w:rPr>
          <w:rFonts w:ascii="Sylfaen" w:hAnsi="Sylfaen" w:cs="Sylfaen"/>
          <w:b/>
          <w:bCs/>
        </w:rPr>
      </w:pPr>
    </w:p>
    <w:p w14:paraId="716FD4D7" w14:textId="77777777" w:rsidR="00F02279" w:rsidRPr="0093002B" w:rsidRDefault="00F02279" w:rsidP="00F02279">
      <w:pPr>
        <w:tabs>
          <w:tab w:val="left" w:pos="360"/>
          <w:tab w:val="left" w:pos="540"/>
        </w:tabs>
        <w:jc w:val="center"/>
        <w:rPr>
          <w:rFonts w:ascii="Sylfaen" w:hAnsi="Sylfaen" w:cs="Sylfaen"/>
          <w:b/>
          <w:bCs/>
        </w:rPr>
      </w:pPr>
    </w:p>
    <w:p w14:paraId="6A453ACF" w14:textId="77777777" w:rsidR="00F02279" w:rsidRPr="0093002B" w:rsidRDefault="00F02279" w:rsidP="00F02279">
      <w:pPr>
        <w:tabs>
          <w:tab w:val="left" w:pos="360"/>
          <w:tab w:val="left" w:pos="540"/>
        </w:tabs>
        <w:jc w:val="center"/>
        <w:rPr>
          <w:rFonts w:ascii="Sylfaen" w:hAnsi="Sylfaen" w:cs="Sylfaen"/>
          <w:b/>
          <w:bCs/>
        </w:rPr>
      </w:pPr>
    </w:p>
    <w:p w14:paraId="7CEDF707" w14:textId="77777777" w:rsidR="00F02279" w:rsidRPr="0093002B" w:rsidRDefault="00F02279" w:rsidP="00F02279">
      <w:pPr>
        <w:tabs>
          <w:tab w:val="left" w:pos="360"/>
          <w:tab w:val="left" w:pos="540"/>
        </w:tabs>
        <w:jc w:val="center"/>
        <w:rPr>
          <w:rFonts w:ascii="GHEA Grapalat" w:hAnsi="GHEA Grapalat" w:cs="Sylfaen"/>
          <w:b/>
          <w:bCs/>
        </w:rPr>
      </w:pPr>
    </w:p>
    <w:p w14:paraId="502AD3F5" w14:textId="77777777" w:rsidR="00F02279" w:rsidRPr="0093002B" w:rsidRDefault="00F02279" w:rsidP="00F02279">
      <w:pPr>
        <w:tabs>
          <w:tab w:val="left" w:pos="2250"/>
        </w:tabs>
        <w:spacing w:line="276" w:lineRule="auto"/>
        <w:jc w:val="center"/>
        <w:rPr>
          <w:rFonts w:ascii="GHEA Grapalat" w:hAnsi="GHEA Grapalat" w:cs="Sylfaen"/>
          <w:bCs/>
          <w:sz w:val="18"/>
          <w:szCs w:val="18"/>
        </w:rPr>
      </w:pPr>
      <w:r w:rsidRPr="0093002B">
        <w:rPr>
          <w:rFonts w:ascii="GHEA Grapalat" w:hAnsi="GHEA Grapalat" w:cs="Sylfaen"/>
          <w:bCs/>
          <w:sz w:val="18"/>
          <w:szCs w:val="18"/>
        </w:rPr>
        <w:t xml:space="preserve">ԱԿՏ  N    </w:t>
      </w:r>
    </w:p>
    <w:p w14:paraId="16124722"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rPr>
      </w:pPr>
      <w:r w:rsidRPr="0093002B">
        <w:rPr>
          <w:rFonts w:ascii="GHEA Grapalat" w:hAnsi="GHEA Grapalat" w:cs="Sylfaen"/>
          <w:bCs/>
          <w:sz w:val="18"/>
          <w:szCs w:val="18"/>
        </w:rPr>
        <w:t xml:space="preserve">պայմանագրի արդյունքը Պատվիրատուին հանձնելու փաստը ֆիքսելու վերաբերյալ                                                                                                                               </w:t>
      </w:r>
    </w:p>
    <w:p w14:paraId="563F90C2" w14:textId="77777777" w:rsidR="00F02279" w:rsidRPr="0093002B" w:rsidRDefault="00F02279" w:rsidP="00F02279">
      <w:pPr>
        <w:tabs>
          <w:tab w:val="left" w:pos="360"/>
          <w:tab w:val="left" w:pos="540"/>
        </w:tabs>
        <w:rPr>
          <w:rFonts w:ascii="GHEA Grapalat" w:hAnsi="GHEA Grapalat" w:cs="Sylfaen"/>
          <w:sz w:val="22"/>
          <w:szCs w:val="22"/>
        </w:rPr>
      </w:pPr>
    </w:p>
    <w:p w14:paraId="5FA13F29" w14:textId="77777777" w:rsidR="00F02279" w:rsidRPr="0093002B" w:rsidRDefault="00F02279" w:rsidP="00F02279">
      <w:pPr>
        <w:tabs>
          <w:tab w:val="left" w:pos="360"/>
          <w:tab w:val="left" w:pos="540"/>
        </w:tabs>
        <w:rPr>
          <w:rFonts w:ascii="GHEA Grapalat" w:hAnsi="GHEA Grapalat" w:cs="Sylfaen"/>
          <w:sz w:val="22"/>
          <w:szCs w:val="22"/>
        </w:rPr>
      </w:pPr>
    </w:p>
    <w:p w14:paraId="4800FC2F" w14:textId="77777777" w:rsidR="00F02279" w:rsidRPr="0093002B" w:rsidRDefault="00F02279" w:rsidP="00F02279">
      <w:pPr>
        <w:tabs>
          <w:tab w:val="left" w:pos="360"/>
          <w:tab w:val="left" w:pos="540"/>
        </w:tabs>
        <w:ind w:left="-540" w:firstLine="180"/>
        <w:jc w:val="both"/>
        <w:rPr>
          <w:rFonts w:ascii="GHEA Grapalat" w:hAnsi="GHEA Grapalat" w:cs="Sylfaen"/>
          <w:sz w:val="20"/>
          <w:szCs w:val="20"/>
        </w:rPr>
      </w:pPr>
      <w:r w:rsidRPr="0093002B">
        <w:rPr>
          <w:rFonts w:ascii="GHEA Grapalat" w:hAnsi="GHEA Grapalat" w:cs="Sylfaen"/>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 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rPr>
        <w:tab/>
      </w:r>
      <w:r w:rsidRPr="0093002B">
        <w:rPr>
          <w:rFonts w:ascii="GHEA Grapalat" w:hAnsi="GHEA Grapalat" w:cs="Sylfaen"/>
          <w:sz w:val="20"/>
          <w:u w:val="single"/>
        </w:rPr>
        <w:tab/>
        <w:t xml:space="preserve">        </w:t>
      </w:r>
      <w:r w:rsidRPr="0093002B">
        <w:rPr>
          <w:rFonts w:ascii="GHEA Grapalat" w:hAnsi="GHEA Grapalat" w:cs="Sylfaen"/>
          <w:sz w:val="20"/>
        </w:rPr>
        <w:t>-ի</w:t>
      </w:r>
      <w:r w:rsidRPr="0093002B">
        <w:rPr>
          <w:rFonts w:ascii="GHEA Grapalat" w:hAnsi="GHEA Grapalat" w:cs="Sylfaen"/>
        </w:rPr>
        <w:t xml:space="preserve"> </w:t>
      </w:r>
      <w:r w:rsidRPr="0093002B">
        <w:rPr>
          <w:rFonts w:ascii="GHEA Grapalat" w:hAnsi="GHEA Grapalat" w:cs="Sylfaen"/>
          <w:sz w:val="20"/>
          <w:szCs w:val="20"/>
        </w:rPr>
        <w:t>(այսուհետ` Պատվիրատու)   և</w:t>
      </w:r>
      <w:r w:rsidRPr="0093002B">
        <w:rPr>
          <w:rFonts w:ascii="GHEA Grapalat" w:hAnsi="GHEA Grapalat" w:cs="Sylfaen"/>
          <w:sz w:val="20"/>
          <w:szCs w:val="20"/>
          <w:lang w:val="hy-AM"/>
        </w:rPr>
        <w:t xml:space="preserve"> </w:t>
      </w:r>
      <w:r w:rsidRPr="0093002B">
        <w:rPr>
          <w:rFonts w:ascii="GHEA Grapalat" w:hAnsi="GHEA Grapalat" w:cs="Sylfaen"/>
          <w:sz w:val="20"/>
          <w:u w:val="single"/>
        </w:rPr>
        <w:tab/>
      </w:r>
      <w:r w:rsidRPr="0093002B">
        <w:rPr>
          <w:rFonts w:ascii="GHEA Grapalat" w:hAnsi="GHEA Grapalat" w:cs="Sylfaen"/>
          <w:sz w:val="20"/>
          <w:u w:val="single"/>
        </w:rPr>
        <w:tab/>
        <w:t xml:space="preserve">        </w:t>
      </w:r>
      <w:r w:rsidRPr="0093002B">
        <w:rPr>
          <w:rFonts w:ascii="GHEA Grapalat" w:hAnsi="GHEA Grapalat" w:cs="Sylfaen"/>
          <w:sz w:val="20"/>
        </w:rPr>
        <w:t>-ի</w:t>
      </w:r>
    </w:p>
    <w:p w14:paraId="68D76D51" w14:textId="77777777" w:rsidR="00F02279" w:rsidRPr="0093002B" w:rsidRDefault="00F02279" w:rsidP="00F02279">
      <w:pPr>
        <w:tabs>
          <w:tab w:val="left" w:pos="360"/>
          <w:tab w:val="left" w:pos="540"/>
        </w:tabs>
        <w:ind w:right="-360"/>
        <w:jc w:val="both"/>
        <w:rPr>
          <w:rFonts w:ascii="GHEA Grapalat" w:hAnsi="GHEA Grapalat" w:cs="Sylfaen"/>
          <w:sz w:val="12"/>
          <w:szCs w:val="12"/>
        </w:rPr>
      </w:pPr>
      <w:r w:rsidRPr="0093002B">
        <w:rPr>
          <w:rFonts w:ascii="GHEA Grapalat" w:hAnsi="GHEA Grapalat" w:cs="Sylfaen"/>
        </w:rPr>
        <w:t xml:space="preserve">                                           </w:t>
      </w:r>
      <w:r w:rsidRPr="0093002B">
        <w:rPr>
          <w:rFonts w:ascii="GHEA Grapalat" w:hAnsi="GHEA Grapalat" w:cs="Sylfaen"/>
          <w:sz w:val="12"/>
          <w:szCs w:val="12"/>
        </w:rPr>
        <w:t>Պատվիրատուի անունը                                                                                                 Կատարողի անունը</w:t>
      </w:r>
    </w:p>
    <w:p w14:paraId="2B8998E4"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ատարող</w:t>
      </w:r>
      <w:r w:rsidRPr="0093002B">
        <w:rPr>
          <w:rFonts w:ascii="GHEA Grapalat" w:hAnsi="GHEA Grapalat" w:cs="Sylfaen"/>
          <w:sz w:val="20"/>
          <w:szCs w:val="20"/>
          <w:lang w:val="hy-AM"/>
        </w:rPr>
        <w:t>)</w:t>
      </w:r>
      <w:r w:rsidRPr="0093002B">
        <w:rPr>
          <w:rFonts w:ascii="GHEA Grapalat" w:hAnsi="GHEA Grapalat" w:cs="Sylfaen"/>
          <w:sz w:val="20"/>
          <w:szCs w:val="20"/>
        </w:rPr>
        <w:t xml:space="preserve"> միջև</w:t>
      </w:r>
      <w:r w:rsidRPr="0093002B">
        <w:rPr>
          <w:rFonts w:ascii="GHEA Grapalat" w:hAnsi="GHEA Grapalat" w:cs="Sylfaen"/>
        </w:rPr>
        <w:t xml:space="preserve"> </w:t>
      </w:r>
      <w:r w:rsidRPr="0093002B">
        <w:rPr>
          <w:rFonts w:ascii="GHEA Grapalat" w:hAnsi="GHEA Grapalat" w:cs="Sylfaen"/>
          <w:sz w:val="20"/>
        </w:rPr>
        <w:t xml:space="preserve">20     թ. </w:t>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58BB1BD9" w14:textId="6BF389BB"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w:t>
      </w:r>
      <w:r w:rsidR="00624860">
        <w:rPr>
          <w:rFonts w:ascii="GHEA Grapalat" w:hAnsi="GHEA Grapalat" w:cs="Sylfaen"/>
          <w:sz w:val="12"/>
          <w:szCs w:val="16"/>
          <w:lang w:val="hy-AM"/>
        </w:rPr>
        <w:t xml:space="preserve">թիվ </w:t>
      </w:r>
      <w:r w:rsidRPr="0093002B">
        <w:rPr>
          <w:rFonts w:ascii="GHEA Grapalat" w:hAnsi="GHEA Grapalat" w:cs="Sylfaen"/>
          <w:sz w:val="12"/>
          <w:szCs w:val="16"/>
          <w:lang w:val="hy-AM"/>
        </w:rPr>
        <w:t>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1D283671"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Կատարողը</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2ABD4207" w14:textId="77777777" w:rsidR="00F02279" w:rsidRPr="0093002B" w:rsidRDefault="00F02279" w:rsidP="00F02279">
      <w:pPr>
        <w:tabs>
          <w:tab w:val="left" w:pos="2972"/>
        </w:tabs>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024927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99ACA21"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57F080D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B843A4B"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ABD214C"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34B3271E"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3C50179C"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08AA060"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1376389"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4F23E62" w14:textId="77777777" w:rsidR="00F02279" w:rsidRPr="0093002B" w:rsidRDefault="00F02279" w:rsidP="00545BDE">
            <w:pPr>
              <w:rPr>
                <w:rFonts w:ascii="GHEA Grapalat" w:hAnsi="GHEA Grapalat" w:cs="Sylfaen"/>
                <w:sz w:val="18"/>
                <w:szCs w:val="18"/>
                <w:lang w:val="ru-RU" w:eastAsia="ru-RU"/>
              </w:rPr>
            </w:pPr>
          </w:p>
        </w:tc>
      </w:tr>
      <w:tr w:rsidR="00F02279" w:rsidRPr="0093002B" w14:paraId="2503144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67A685A0"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A612FAD"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D6EF6E8" w14:textId="77777777" w:rsidR="00F02279" w:rsidRPr="0093002B" w:rsidRDefault="00F02279" w:rsidP="00545BDE">
            <w:pPr>
              <w:rPr>
                <w:rFonts w:ascii="GHEA Grapalat" w:hAnsi="GHEA Grapalat" w:cs="Sylfaen"/>
                <w:sz w:val="18"/>
                <w:szCs w:val="18"/>
                <w:lang w:val="ru-RU" w:eastAsia="ru-RU"/>
              </w:rPr>
            </w:pPr>
          </w:p>
        </w:tc>
      </w:tr>
    </w:tbl>
    <w:p w14:paraId="022C995F" w14:textId="77777777" w:rsidR="00F02279" w:rsidRPr="0093002B" w:rsidRDefault="00F02279" w:rsidP="00F02279">
      <w:pPr>
        <w:tabs>
          <w:tab w:val="left" w:pos="360"/>
          <w:tab w:val="left" w:pos="540"/>
        </w:tabs>
        <w:jc w:val="both"/>
        <w:rPr>
          <w:rFonts w:ascii="GHEA Grapalat" w:hAnsi="GHEA Grapalat" w:cs="Sylfaen"/>
          <w:lang w:eastAsia="ru-RU"/>
        </w:rPr>
      </w:pPr>
    </w:p>
    <w:p w14:paraId="040474E2" w14:textId="77777777" w:rsidR="00F02279" w:rsidRPr="0093002B" w:rsidRDefault="00F02279" w:rsidP="00F02279">
      <w:pPr>
        <w:tabs>
          <w:tab w:val="left" w:pos="360"/>
          <w:tab w:val="left" w:pos="540"/>
        </w:tabs>
        <w:jc w:val="both"/>
        <w:rPr>
          <w:rFonts w:ascii="GHEA Grapalat" w:hAnsi="GHEA Grapalat" w:cs="Sylfaen"/>
        </w:rPr>
      </w:pPr>
    </w:p>
    <w:p w14:paraId="3A04AB64" w14:textId="77777777" w:rsidR="00F02279" w:rsidRPr="0093002B" w:rsidRDefault="00F02279" w:rsidP="00F02279">
      <w:pPr>
        <w:tabs>
          <w:tab w:val="left" w:pos="360"/>
          <w:tab w:val="left" w:pos="540"/>
        </w:tabs>
        <w:jc w:val="both"/>
        <w:rPr>
          <w:rFonts w:ascii="GHEA Grapalat" w:hAnsi="GHEA Grapalat" w:cs="Sylfaen"/>
          <w:lang w:val="hy-AM"/>
        </w:rPr>
      </w:pPr>
    </w:p>
    <w:p w14:paraId="602FE905"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90B3D3C" w14:textId="77777777" w:rsidR="00F02279" w:rsidRPr="0093002B" w:rsidRDefault="00F02279" w:rsidP="00F02279">
      <w:pPr>
        <w:tabs>
          <w:tab w:val="left" w:pos="360"/>
          <w:tab w:val="left" w:pos="540"/>
        </w:tabs>
        <w:rPr>
          <w:rFonts w:ascii="GHEA Grapalat" w:hAnsi="GHEA Grapalat" w:cs="Sylfaen"/>
          <w:sz w:val="20"/>
          <w:szCs w:val="20"/>
          <w:lang w:val="hy-AM"/>
        </w:rPr>
      </w:pPr>
    </w:p>
    <w:p w14:paraId="2F38E729" w14:textId="77777777" w:rsidR="00F02279" w:rsidRPr="0093002B" w:rsidRDefault="00F02279" w:rsidP="00F02279">
      <w:pPr>
        <w:jc w:val="center"/>
        <w:rPr>
          <w:rFonts w:ascii="GHEA Grapalat" w:hAnsi="GHEA Grapalat" w:cs="Sylfaen"/>
          <w:sz w:val="22"/>
          <w:szCs w:val="22"/>
          <w:lang w:val="hy-AM"/>
        </w:rPr>
      </w:pPr>
    </w:p>
    <w:p w14:paraId="3508EADC" w14:textId="77777777" w:rsidR="00F02279" w:rsidRPr="0093002B" w:rsidRDefault="00F02279" w:rsidP="00F02279">
      <w:pPr>
        <w:jc w:val="center"/>
        <w:rPr>
          <w:rFonts w:ascii="GHEA Grapalat" w:hAnsi="GHEA Grapalat" w:cs="Sylfaen"/>
          <w:sz w:val="14"/>
          <w:szCs w:val="14"/>
          <w:lang w:val="hy-AM"/>
        </w:rPr>
      </w:pPr>
    </w:p>
    <w:p w14:paraId="3226C108" w14:textId="77777777" w:rsidR="00F02279" w:rsidRPr="0093002B" w:rsidRDefault="00F02279" w:rsidP="00F02279">
      <w:pPr>
        <w:jc w:val="center"/>
        <w:rPr>
          <w:rFonts w:ascii="GHEA Grapalat" w:hAnsi="GHEA Grapalat" w:cs="Sylfaen"/>
          <w:sz w:val="22"/>
          <w:szCs w:val="22"/>
          <w:lang w:val="hy-AM"/>
        </w:rPr>
      </w:pPr>
    </w:p>
    <w:p w14:paraId="13C811D9" w14:textId="77777777" w:rsidR="00F02279" w:rsidRPr="0093002B" w:rsidRDefault="00F02279" w:rsidP="00F02279">
      <w:pPr>
        <w:jc w:val="center"/>
        <w:rPr>
          <w:rFonts w:ascii="GHEA Grapalat" w:hAnsi="GHEA Grapalat" w:cs="Sylfaen"/>
          <w:sz w:val="22"/>
          <w:szCs w:val="22"/>
        </w:rPr>
      </w:pPr>
      <w:r w:rsidRPr="0093002B">
        <w:rPr>
          <w:rFonts w:ascii="GHEA Grapalat" w:hAnsi="GHEA Grapalat" w:cs="Sylfaen"/>
          <w:sz w:val="22"/>
          <w:szCs w:val="22"/>
        </w:rPr>
        <w:t>ԿՈՂՄԵՐԸ</w:t>
      </w:r>
    </w:p>
    <w:p w14:paraId="7D615F4F" w14:textId="77777777" w:rsidR="00F02279" w:rsidRPr="0093002B" w:rsidRDefault="00F02279" w:rsidP="00F02279">
      <w:pPr>
        <w:jc w:val="center"/>
        <w:rPr>
          <w:rFonts w:ascii="GHEA Grapalat" w:hAnsi="GHEA Grapalat" w:cs="Sylfaen"/>
          <w:sz w:val="22"/>
          <w:szCs w:val="22"/>
        </w:rPr>
      </w:pPr>
    </w:p>
    <w:p w14:paraId="1B9263B8" w14:textId="77777777" w:rsidR="00F02279" w:rsidRPr="0093002B" w:rsidRDefault="00F02279" w:rsidP="00F02279">
      <w:pPr>
        <w:tabs>
          <w:tab w:val="left" w:pos="360"/>
          <w:tab w:val="left" w:pos="540"/>
        </w:tabs>
        <w:rPr>
          <w:rFonts w:ascii="GHEA Grapalat" w:hAnsi="GHEA Grapalat" w:cs="Sylfaen"/>
          <w:sz w:val="22"/>
          <w:szCs w:val="22"/>
        </w:rPr>
      </w:pPr>
    </w:p>
    <w:p w14:paraId="5A0853CC" w14:textId="77777777" w:rsidR="00F02279" w:rsidRPr="0093002B" w:rsidRDefault="00F02279" w:rsidP="00F022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02279" w:rsidRPr="0093002B" w14:paraId="48427B08" w14:textId="77777777" w:rsidTr="00545BDE">
        <w:tc>
          <w:tcPr>
            <w:tcW w:w="4785" w:type="dxa"/>
          </w:tcPr>
          <w:p w14:paraId="0C839DAB" w14:textId="77777777" w:rsidR="00F02279" w:rsidRPr="0093002B" w:rsidRDefault="00F02279" w:rsidP="00545BDE">
            <w:pPr>
              <w:tabs>
                <w:tab w:val="left" w:pos="360"/>
                <w:tab w:val="left" w:pos="540"/>
              </w:tabs>
              <w:jc w:val="center"/>
              <w:rPr>
                <w:rFonts w:ascii="GHEA Grapalat" w:hAnsi="GHEA Grapalat" w:cs="Sylfaen"/>
                <w:b/>
                <w:bCs/>
                <w:sz w:val="22"/>
                <w:szCs w:val="22"/>
                <w:lang w:eastAsia="ru-RU"/>
              </w:rPr>
            </w:pPr>
            <w:r w:rsidRPr="0093002B">
              <w:rPr>
                <w:rFonts w:ascii="GHEA Grapalat" w:hAnsi="GHEA Grapalat" w:cs="Sylfaen"/>
                <w:b/>
                <w:bCs/>
                <w:sz w:val="22"/>
                <w:szCs w:val="22"/>
              </w:rPr>
              <w:t>Հանձնեց</w:t>
            </w:r>
          </w:p>
        </w:tc>
        <w:tc>
          <w:tcPr>
            <w:tcW w:w="5223" w:type="dxa"/>
          </w:tcPr>
          <w:p w14:paraId="30445375" w14:textId="77777777" w:rsidR="00F02279" w:rsidRPr="0093002B" w:rsidRDefault="00F02279" w:rsidP="00545BDE">
            <w:pPr>
              <w:tabs>
                <w:tab w:val="left" w:pos="360"/>
                <w:tab w:val="left" w:pos="540"/>
              </w:tabs>
              <w:jc w:val="center"/>
              <w:rPr>
                <w:rFonts w:ascii="GHEA Grapalat" w:hAnsi="GHEA Grapalat" w:cs="Sylfaen"/>
                <w:b/>
                <w:bCs/>
                <w:sz w:val="22"/>
                <w:szCs w:val="22"/>
                <w:lang w:eastAsia="ru-RU"/>
              </w:rPr>
            </w:pPr>
            <w:r w:rsidRPr="0093002B">
              <w:rPr>
                <w:rFonts w:ascii="GHEA Grapalat" w:hAnsi="GHEA Grapalat" w:cs="Sylfaen"/>
                <w:b/>
                <w:bCs/>
                <w:sz w:val="22"/>
                <w:szCs w:val="22"/>
              </w:rPr>
              <w:t xml:space="preserve">        Ընդունեց</w:t>
            </w:r>
          </w:p>
        </w:tc>
      </w:tr>
    </w:tbl>
    <w:p w14:paraId="3976BF58" w14:textId="77777777" w:rsidR="00F02279" w:rsidRPr="0093002B" w:rsidRDefault="00F02279" w:rsidP="00F02279">
      <w:pPr>
        <w:tabs>
          <w:tab w:val="left" w:pos="360"/>
          <w:tab w:val="left" w:pos="540"/>
        </w:tabs>
        <w:rPr>
          <w:rFonts w:ascii="GHEA Grapalat" w:hAnsi="GHEA Grapalat" w:cs="Sylfaen"/>
          <w:sz w:val="20"/>
          <w:szCs w:val="20"/>
          <w:lang w:eastAsia="ru-RU"/>
        </w:rPr>
      </w:pPr>
      <w:r w:rsidRPr="0093002B">
        <w:rPr>
          <w:rFonts w:ascii="GHEA Grapalat" w:hAnsi="GHEA Grapalat" w:cs="Sylfaen"/>
          <w:sz w:val="20"/>
          <w:szCs w:val="20"/>
          <w:lang w:eastAsia="ru-RU"/>
        </w:rPr>
        <w:t xml:space="preserve">                                                                                                  հայտը նախագծած ներկայացուցիչ`</w:t>
      </w:r>
    </w:p>
    <w:p w14:paraId="1B9759DA" w14:textId="77777777" w:rsidR="00F02279" w:rsidRPr="0093002B" w:rsidRDefault="00F02279" w:rsidP="00F022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3159551" w14:textId="77777777" w:rsidTr="00545BDE">
        <w:trPr>
          <w:tblCellSpacing w:w="7" w:type="dxa"/>
          <w:jc w:val="center"/>
        </w:trPr>
        <w:tc>
          <w:tcPr>
            <w:tcW w:w="0" w:type="auto"/>
            <w:vAlign w:val="center"/>
          </w:tcPr>
          <w:p w14:paraId="185ED39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08E82811"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4D55D05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70269456"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46D1498E" w14:textId="77777777" w:rsidTr="00545BDE">
        <w:trPr>
          <w:tblCellSpacing w:w="7" w:type="dxa"/>
          <w:jc w:val="center"/>
        </w:trPr>
        <w:tc>
          <w:tcPr>
            <w:tcW w:w="0" w:type="auto"/>
            <w:vAlign w:val="center"/>
          </w:tcPr>
          <w:p w14:paraId="3E0DF17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37F4F5B6"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4B8329A6"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01E199A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65FF9FE8" w14:textId="77777777" w:rsidR="00F02279" w:rsidRPr="0093002B" w:rsidRDefault="00F02279" w:rsidP="00F02279">
      <w:pPr>
        <w:tabs>
          <w:tab w:val="left" w:pos="360"/>
          <w:tab w:val="left" w:pos="540"/>
        </w:tabs>
        <w:rPr>
          <w:rFonts w:ascii="Sylfaen" w:hAnsi="Sylfaen" w:cs="Sylfaen"/>
          <w:sz w:val="22"/>
          <w:szCs w:val="22"/>
          <w:lang w:val="hy-AM"/>
        </w:rPr>
      </w:pPr>
    </w:p>
    <w:p w14:paraId="1AA67787" w14:textId="77777777" w:rsidR="00F02279" w:rsidRPr="0093002B" w:rsidRDefault="00254AA2" w:rsidP="00F02279">
      <w:pPr>
        <w:rPr>
          <w:rFonts w:ascii="GHEA Grapalat" w:hAnsi="GHEA Grapalat"/>
        </w:rPr>
      </w:pPr>
      <w:r w:rsidRPr="0093002B">
        <w:rPr>
          <w:rFonts w:ascii="GHEA Grapalat" w:hAnsi="GHEA Grapalat"/>
          <w:noProof/>
          <w:lang w:val="ru-RU" w:eastAsia="ru-RU"/>
        </w:rPr>
        <mc:AlternateContent>
          <mc:Choice Requires="wps">
            <w:drawing>
              <wp:anchor distT="0" distB="0" distL="114300" distR="114300" simplePos="0" relativeHeight="251657216" behindDoc="0" locked="0" layoutInCell="0" allowOverlap="1" wp14:anchorId="501273D8" wp14:editId="6EF2FD95">
                <wp:simplePos x="0" y="0"/>
                <wp:positionH relativeFrom="column">
                  <wp:posOffset>3670300</wp:posOffset>
                </wp:positionH>
                <wp:positionV relativeFrom="paragraph">
                  <wp:posOffset>50165</wp:posOffset>
                </wp:positionV>
                <wp:extent cx="2400300" cy="1532255"/>
                <wp:effectExtent l="3175" t="254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B36CE" w14:textId="77777777" w:rsidR="00116DB5" w:rsidRPr="00CA4668" w:rsidRDefault="00116DB5" w:rsidP="00F02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273D8" id="Rectangle 110" o:spid="_x0000_s1026" style="position:absolute;margin-left:289pt;margin-top:3.95pt;width:189pt;height:1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" o:allowincell="f" stroked="f">
                <v:textbox>
                  <w:txbxContent>
                    <w:p w14:paraId="46DB36CE" w14:textId="77777777" w:rsidR="00116DB5" w:rsidRPr="00CA4668" w:rsidRDefault="00116DB5" w:rsidP="00F02279"/>
                  </w:txbxContent>
                </v:textbox>
              </v:rect>
            </w:pict>
          </mc:Fallback>
        </mc:AlternateContent>
      </w:r>
      <w:r w:rsidRPr="0093002B">
        <w:rPr>
          <w:rFonts w:ascii="GHEA Grapalat" w:hAnsi="GHEA Grapalat"/>
          <w:noProof/>
          <w:lang w:val="ru-RU" w:eastAsia="ru-RU"/>
        </w:rPr>
        <mc:AlternateContent>
          <mc:Choice Requires="wps">
            <w:drawing>
              <wp:anchor distT="0" distB="0" distL="114300" distR="114300" simplePos="0" relativeHeight="251656192" behindDoc="0" locked="0" layoutInCell="0" allowOverlap="1" wp14:anchorId="7AF72E58" wp14:editId="77B9D17D">
                <wp:simplePos x="0" y="0"/>
                <wp:positionH relativeFrom="column">
                  <wp:posOffset>12700</wp:posOffset>
                </wp:positionH>
                <wp:positionV relativeFrom="paragraph">
                  <wp:posOffset>50165</wp:posOffset>
                </wp:positionV>
                <wp:extent cx="2400300" cy="1417955"/>
                <wp:effectExtent l="3175" t="254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28762" w14:textId="77777777" w:rsidR="00116DB5" w:rsidRPr="0026158D" w:rsidRDefault="00116DB5" w:rsidP="00F02279">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72E58" id="Rectangle 109" o:spid="_x0000_s1027" style="position:absolute;margin-left:1pt;margin-top:3.95pt;width:189pt;height:1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" o:allowincell="f" stroked="f">
                <v:textbox>
                  <w:txbxContent>
                    <w:p w14:paraId="39628762" w14:textId="77777777" w:rsidR="00116DB5" w:rsidRPr="0026158D" w:rsidRDefault="00116DB5" w:rsidP="00F02279">
                      <w:pPr>
                        <w:rPr>
                          <w:rFonts w:ascii="GHEA Grapalat" w:hAnsi="GHEA Grapalat"/>
                        </w:rPr>
                      </w:pPr>
                    </w:p>
                  </w:txbxContent>
                </v:textbox>
              </v:rect>
            </w:pict>
          </mc:Fallback>
        </mc:AlternateContent>
      </w:r>
    </w:p>
    <w:p w14:paraId="7F442D43" w14:textId="77777777" w:rsidR="00F02279" w:rsidRPr="0093002B" w:rsidRDefault="00F02279" w:rsidP="00F02279">
      <w:pPr>
        <w:rPr>
          <w:rFonts w:ascii="GHEA Grapalat" w:hAnsi="GHEA Grapalat"/>
        </w:rPr>
      </w:pPr>
    </w:p>
    <w:p w14:paraId="75895E85" w14:textId="77777777" w:rsidR="00F02279" w:rsidRPr="0093002B" w:rsidRDefault="00F02279" w:rsidP="00F02279">
      <w:pPr>
        <w:rPr>
          <w:rFonts w:ascii="GHEA Grapalat" w:hAnsi="GHEA Grapalat"/>
        </w:rPr>
      </w:pPr>
    </w:p>
    <w:p w14:paraId="31FC05D5" w14:textId="77777777" w:rsidR="00F02279" w:rsidRPr="0093002B" w:rsidRDefault="00F02279" w:rsidP="00F02279">
      <w:pPr>
        <w:jc w:val="right"/>
        <w:rPr>
          <w:rFonts w:ascii="GHEA Grapalat" w:hAnsi="GHEA Grapalat"/>
        </w:rPr>
      </w:pPr>
    </w:p>
    <w:p w14:paraId="2C789D6A" w14:textId="77777777" w:rsidR="00F02279" w:rsidRPr="0093002B" w:rsidRDefault="00F02279" w:rsidP="00F02279">
      <w:pPr>
        <w:jc w:val="right"/>
        <w:rPr>
          <w:rFonts w:ascii="GHEA Grapalat" w:hAnsi="GHEA Grapalat"/>
        </w:rPr>
      </w:pPr>
    </w:p>
    <w:p w14:paraId="2A3BA79A" w14:textId="77777777" w:rsidR="00F02279" w:rsidRPr="0093002B" w:rsidRDefault="00F02279" w:rsidP="00F02279">
      <w:pPr>
        <w:jc w:val="right"/>
        <w:rPr>
          <w:rFonts w:ascii="GHEA Grapalat" w:hAnsi="GHEA Grapalat"/>
        </w:rPr>
      </w:pPr>
    </w:p>
    <w:p w14:paraId="4D998C59" w14:textId="77777777" w:rsidR="00F02279" w:rsidRPr="0093002B" w:rsidRDefault="00F02279" w:rsidP="00F02279">
      <w:pPr>
        <w:jc w:val="right"/>
        <w:rPr>
          <w:rFonts w:ascii="GHEA Grapalat" w:hAnsi="GHEA Grapalat"/>
        </w:rPr>
      </w:pPr>
    </w:p>
    <w:p w14:paraId="16A9FE2A" w14:textId="77777777" w:rsidR="00F02279" w:rsidRPr="0093002B" w:rsidRDefault="00F02279" w:rsidP="00F02279">
      <w:pPr>
        <w:jc w:val="right"/>
        <w:rPr>
          <w:rFonts w:ascii="GHEA Grapalat" w:hAnsi="GHEA Grapalat"/>
        </w:rPr>
      </w:pPr>
    </w:p>
    <w:p w14:paraId="12883DD8" w14:textId="77777777" w:rsidR="00F02279" w:rsidRPr="0093002B" w:rsidRDefault="00F02279" w:rsidP="00F02279">
      <w:pPr>
        <w:jc w:val="right"/>
        <w:rPr>
          <w:rFonts w:ascii="GHEA Grapalat" w:hAnsi="GHEA Grapalat"/>
          <w:lang w:val="hy-AM"/>
        </w:rPr>
      </w:pPr>
    </w:p>
    <w:p w14:paraId="0FB93DDF" w14:textId="46E3A8C5" w:rsidR="00F02279" w:rsidRDefault="00F02279" w:rsidP="00F02279">
      <w:pPr>
        <w:jc w:val="right"/>
        <w:rPr>
          <w:rFonts w:ascii="GHEA Grapalat" w:hAnsi="GHEA Grapalat"/>
        </w:rPr>
      </w:pPr>
    </w:p>
    <w:p w14:paraId="55EC2344" w14:textId="77777777" w:rsidR="003266BD" w:rsidRPr="00EF461E" w:rsidRDefault="003266BD" w:rsidP="003266BD">
      <w:pPr>
        <w:jc w:val="right"/>
        <w:rPr>
          <w:rFonts w:ascii="GHEA Grapalat" w:hAnsi="GHEA Grapalat"/>
          <w:i/>
          <w:sz w:val="18"/>
        </w:rPr>
      </w:pPr>
      <w:bookmarkStart w:id="20" w:name="_Hlk187704942"/>
      <w:bookmarkStart w:id="21" w:name="_Hlk188032366"/>
      <w:bookmarkStart w:id="22" w:name="_Hlk187703946"/>
      <w:r w:rsidRPr="005E1F72">
        <w:rPr>
          <w:rFonts w:ascii="GHEA Grapalat" w:hAnsi="GHEA Grapalat"/>
          <w:i/>
          <w:sz w:val="18"/>
          <w:lang w:val="hy-AM"/>
        </w:rPr>
        <w:lastRenderedPageBreak/>
        <w:t xml:space="preserve">Հավելված N </w:t>
      </w:r>
      <w:r w:rsidRPr="00EF461E">
        <w:rPr>
          <w:rFonts w:ascii="GHEA Grapalat" w:hAnsi="GHEA Grapalat"/>
          <w:i/>
          <w:sz w:val="18"/>
        </w:rPr>
        <w:t>4</w:t>
      </w:r>
    </w:p>
    <w:p w14:paraId="5F11BFBE" w14:textId="77777777" w:rsidR="003266BD" w:rsidRPr="005E1F72" w:rsidRDefault="003266BD" w:rsidP="003266BD">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6F5C646" w14:textId="77777777" w:rsidR="003266BD" w:rsidRPr="005E1F72" w:rsidRDefault="003266BD" w:rsidP="003266BD">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5DC434A2" w14:textId="77777777" w:rsidR="003266BD" w:rsidRPr="00F32F71" w:rsidRDefault="003266BD" w:rsidP="003266BD">
      <w:pPr>
        <w:tabs>
          <w:tab w:val="left" w:pos="360"/>
          <w:tab w:val="left" w:pos="540"/>
        </w:tabs>
        <w:jc w:val="center"/>
        <w:rPr>
          <w:rFonts w:ascii="Sylfaen" w:hAnsi="Sylfaen" w:cs="Sylfaen"/>
          <w:b/>
          <w:bCs/>
          <w:lang w:val="pt-BR"/>
        </w:rPr>
      </w:pPr>
    </w:p>
    <w:p w14:paraId="4B241673" w14:textId="77777777" w:rsidR="003266BD" w:rsidRPr="00EF461E" w:rsidRDefault="003266BD" w:rsidP="003266BD">
      <w:pPr>
        <w:jc w:val="right"/>
        <w:rPr>
          <w:rFonts w:ascii="GHEA Grapalat" w:hAnsi="GHEA Grapalat"/>
          <w:i/>
          <w:sz w:val="18"/>
        </w:rPr>
      </w:pPr>
    </w:p>
    <w:p w14:paraId="427E0D53" w14:textId="77777777" w:rsidR="003266BD" w:rsidRDefault="003266BD" w:rsidP="003266BD">
      <w:pPr>
        <w:rPr>
          <w:rFonts w:ascii="GHEA Grapalat" w:hAnsi="GHEA Grapalat" w:cs="GHEA Grapalat"/>
          <w:sz w:val="22"/>
          <w:szCs w:val="22"/>
          <w:lang w:val="hy-AM"/>
        </w:rPr>
      </w:pPr>
    </w:p>
    <w:p w14:paraId="78D1F0EE" w14:textId="77777777" w:rsidR="003266BD" w:rsidRDefault="003266BD" w:rsidP="003266BD">
      <w:pPr>
        <w:rPr>
          <w:rFonts w:ascii="GHEA Grapalat" w:hAnsi="GHEA Grapalat" w:cs="GHEA Grapalat"/>
          <w:sz w:val="22"/>
          <w:szCs w:val="22"/>
          <w:lang w:val="hy-AM"/>
        </w:rPr>
      </w:pPr>
    </w:p>
    <w:p w14:paraId="2914DB1D" w14:textId="77777777" w:rsidR="003266BD" w:rsidRDefault="003266BD" w:rsidP="003266BD">
      <w:pPr>
        <w:rPr>
          <w:rFonts w:ascii="GHEA Grapalat" w:hAnsi="GHEA Grapalat" w:cs="GHEA Grapalat"/>
          <w:sz w:val="22"/>
          <w:szCs w:val="22"/>
          <w:lang w:val="hy-AM"/>
        </w:rPr>
      </w:pPr>
    </w:p>
    <w:p w14:paraId="2026BCBB" w14:textId="77777777" w:rsidR="003266BD" w:rsidRDefault="003266BD" w:rsidP="003266BD">
      <w:pPr>
        <w:rPr>
          <w:rFonts w:ascii="GHEA Grapalat" w:hAnsi="GHEA Grapalat" w:cs="GHEA Grapalat"/>
          <w:sz w:val="22"/>
          <w:szCs w:val="22"/>
          <w:lang w:val="hy-AM"/>
        </w:rPr>
      </w:pPr>
    </w:p>
    <w:p w14:paraId="09231992" w14:textId="77777777" w:rsidR="003266BD" w:rsidRPr="00635053" w:rsidRDefault="003266BD" w:rsidP="003266BD">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22989C08" w14:textId="77777777" w:rsidR="003266BD" w:rsidRPr="00635053" w:rsidRDefault="003266BD" w:rsidP="003266BD">
      <w:pPr>
        <w:jc w:val="center"/>
        <w:rPr>
          <w:rFonts w:ascii="GHEA Grapalat" w:hAnsi="GHEA Grapalat" w:cs="GHEA Grapalat"/>
          <w:sz w:val="22"/>
          <w:szCs w:val="22"/>
          <w:lang w:val="hy-AM"/>
        </w:rPr>
      </w:pPr>
    </w:p>
    <w:p w14:paraId="53A695E7" w14:textId="77777777" w:rsidR="003266BD" w:rsidRPr="005E1F72" w:rsidRDefault="003266BD" w:rsidP="003266BD">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38D1A532" w14:textId="77777777" w:rsidR="003266BD" w:rsidRDefault="003266BD" w:rsidP="003266BD">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B46AE" w14:textId="77777777" w:rsidR="003266BD" w:rsidRPr="005E1F72" w:rsidRDefault="003266BD" w:rsidP="003266BD">
      <w:pPr>
        <w:jc w:val="both"/>
        <w:rPr>
          <w:rFonts w:ascii="GHEA Grapalat" w:hAnsi="GHEA Grapalat"/>
          <w:sz w:val="22"/>
          <w:szCs w:val="22"/>
          <w:vertAlign w:val="superscript"/>
          <w:lang w:val="es-ES"/>
        </w:rPr>
      </w:pPr>
    </w:p>
    <w:p w14:paraId="7493610B" w14:textId="77777777" w:rsidR="003266BD" w:rsidRPr="00E5270C" w:rsidRDefault="003266BD" w:rsidP="00222940">
      <w:pPr>
        <w:pStyle w:val="aff3"/>
        <w:numPr>
          <w:ilvl w:val="0"/>
          <w:numId w:val="6"/>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54FEC90C" w14:textId="77777777" w:rsidR="003266BD" w:rsidRPr="005E1F72" w:rsidRDefault="003266BD" w:rsidP="003266BD">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4D73BA7C" w14:textId="77777777" w:rsidR="003266BD" w:rsidRPr="005E1F72" w:rsidRDefault="003266BD" w:rsidP="003266BD">
      <w:pPr>
        <w:jc w:val="both"/>
        <w:rPr>
          <w:rFonts w:ascii="GHEA Grapalat" w:hAnsi="GHEA Grapalat" w:cs="Sylfaen"/>
          <w:vertAlign w:val="superscript"/>
          <w:lang w:val="es-ES"/>
        </w:rPr>
      </w:pPr>
    </w:p>
    <w:p w14:paraId="6BC5FAD0" w14:textId="77777777" w:rsidR="003266BD" w:rsidRPr="005E1F72" w:rsidRDefault="003266BD" w:rsidP="003266BD">
      <w:pPr>
        <w:jc w:val="both"/>
        <w:rPr>
          <w:rFonts w:ascii="GHEA Grapalat" w:hAnsi="GHEA Grapalat"/>
          <w:sz w:val="22"/>
          <w:szCs w:val="22"/>
          <w:u w:val="single"/>
          <w:lang w:val="es-ES"/>
        </w:rPr>
      </w:pPr>
    </w:p>
    <w:p w14:paraId="2534009D" w14:textId="5CEB62D9" w:rsidR="003266BD" w:rsidRDefault="003266BD" w:rsidP="003266BD">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4D3C12D2" w14:textId="77777777" w:rsidR="00EF461E" w:rsidRDefault="00EF461E" w:rsidP="003266BD">
      <w:pPr>
        <w:jc w:val="both"/>
        <w:rPr>
          <w:rFonts w:ascii="GHEA Grapalat" w:hAnsi="GHEA Grapalat" w:cs="Sylfaen"/>
          <w:sz w:val="20"/>
          <w:szCs w:val="20"/>
          <w:lang w:val="es-ES"/>
        </w:rPr>
      </w:pPr>
    </w:p>
    <w:p w14:paraId="57085509" w14:textId="77777777" w:rsidR="003266BD" w:rsidRDefault="003266BD" w:rsidP="003266BD">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75B3177A" w14:textId="77777777" w:rsidR="003266BD" w:rsidRDefault="003266BD" w:rsidP="003266BD">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7298A205" w14:textId="77777777" w:rsidR="003266BD" w:rsidRDefault="003266BD" w:rsidP="003266BD">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48CA003" w14:textId="77777777" w:rsidR="003266BD" w:rsidRDefault="003266BD" w:rsidP="003266BD">
      <w:pPr>
        <w:jc w:val="both"/>
        <w:rPr>
          <w:rFonts w:ascii="GHEA Grapalat" w:hAnsi="GHEA Grapalat" w:cs="Sylfaen"/>
          <w:sz w:val="20"/>
          <w:szCs w:val="20"/>
          <w:lang w:val="es-ES"/>
        </w:rPr>
      </w:pPr>
    </w:p>
    <w:p w14:paraId="01E37939" w14:textId="77777777" w:rsidR="003266BD" w:rsidRPr="00E5270C" w:rsidRDefault="003266BD" w:rsidP="00222940">
      <w:pPr>
        <w:pStyle w:val="aff3"/>
        <w:numPr>
          <w:ilvl w:val="0"/>
          <w:numId w:val="6"/>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0EAE22ED" w14:textId="77777777" w:rsidR="003266BD" w:rsidRPr="00513F14" w:rsidRDefault="003266BD" w:rsidP="003266BD">
      <w:pPr>
        <w:jc w:val="center"/>
        <w:rPr>
          <w:rFonts w:ascii="GHEA Grapalat" w:hAnsi="GHEA Grapalat" w:cs="GHEA Grapalat"/>
          <w:sz w:val="22"/>
          <w:szCs w:val="22"/>
          <w:lang w:val="es-ES"/>
        </w:rPr>
      </w:pPr>
    </w:p>
    <w:p w14:paraId="497E9FD0" w14:textId="77777777" w:rsidR="003266BD" w:rsidRDefault="003266BD" w:rsidP="003266BD">
      <w:pPr>
        <w:ind w:firstLine="709"/>
        <w:jc w:val="both"/>
        <w:rPr>
          <w:lang w:val="es-ES"/>
        </w:rPr>
      </w:pPr>
    </w:p>
    <w:p w14:paraId="19C5C482" w14:textId="77777777" w:rsidR="003266BD" w:rsidRDefault="003266BD" w:rsidP="003266BD">
      <w:pPr>
        <w:ind w:firstLine="709"/>
        <w:jc w:val="both"/>
        <w:rPr>
          <w:lang w:val="es-ES"/>
        </w:rPr>
      </w:pPr>
    </w:p>
    <w:p w14:paraId="53106FD0" w14:textId="77777777" w:rsidR="003266BD" w:rsidRDefault="003266BD" w:rsidP="003266BD">
      <w:pPr>
        <w:ind w:firstLine="709"/>
        <w:jc w:val="both"/>
        <w:rPr>
          <w:lang w:val="es-ES"/>
        </w:rPr>
      </w:pPr>
    </w:p>
    <w:p w14:paraId="389E6E6E" w14:textId="77777777" w:rsidR="003266BD" w:rsidRDefault="003266BD" w:rsidP="003266BD">
      <w:pPr>
        <w:ind w:firstLine="709"/>
        <w:jc w:val="both"/>
        <w:rPr>
          <w:lang w:val="es-ES"/>
        </w:rPr>
      </w:pPr>
    </w:p>
    <w:p w14:paraId="30FF5312" w14:textId="77777777" w:rsidR="003266BD" w:rsidRPr="009A5836" w:rsidRDefault="003266BD" w:rsidP="003266BD">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4E229C99" w14:textId="77777777" w:rsidR="003266BD" w:rsidRDefault="003266BD" w:rsidP="003266BD">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20DE893A" w14:textId="77777777" w:rsidR="003266BD" w:rsidRPr="009A5836" w:rsidRDefault="003266BD" w:rsidP="003266BD">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4434246" w14:textId="77777777" w:rsidR="003266BD" w:rsidRPr="009A5836" w:rsidRDefault="003266BD" w:rsidP="003266BD">
      <w:pPr>
        <w:jc w:val="right"/>
        <w:rPr>
          <w:rFonts w:ascii="GHEA Grapalat" w:hAnsi="GHEA Grapalat"/>
          <w:sz w:val="20"/>
          <w:lang w:val="hy-AM"/>
        </w:rPr>
      </w:pPr>
      <w:r w:rsidRPr="009A5836">
        <w:rPr>
          <w:rFonts w:ascii="GHEA Grapalat" w:hAnsi="GHEA Grapalat"/>
          <w:sz w:val="20"/>
          <w:lang w:val="hy-AM"/>
        </w:rPr>
        <w:t xml:space="preserve">    </w:t>
      </w:r>
    </w:p>
    <w:p w14:paraId="735246DA" w14:textId="77777777" w:rsidR="003266BD" w:rsidRDefault="003266BD" w:rsidP="003266BD">
      <w:pPr>
        <w:jc w:val="center"/>
        <w:rPr>
          <w:rFonts w:ascii="GHEA Grapalat" w:hAnsi="GHEA Grapalat" w:cs="Sylfaen"/>
          <w:sz w:val="16"/>
          <w:szCs w:val="16"/>
          <w:lang w:val="es-ES"/>
        </w:rPr>
      </w:pPr>
      <w:r w:rsidRPr="00EF461E">
        <w:rPr>
          <w:rFonts w:ascii="GHEA Grapalat" w:hAnsi="GHEA Grapalat"/>
          <w:sz w:val="20"/>
          <w:lang w:val="hy-AM"/>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367507B7" w14:textId="77777777" w:rsidR="003266BD" w:rsidRDefault="003266BD" w:rsidP="003266BD">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2B5CE53" w14:textId="77777777" w:rsidR="003266BD" w:rsidRDefault="003266BD" w:rsidP="003266BD">
      <w:pPr>
        <w:jc w:val="center"/>
        <w:rPr>
          <w:rFonts w:ascii="GHEA Grapalat" w:hAnsi="GHEA Grapalat" w:cs="Sylfaen"/>
          <w:sz w:val="16"/>
          <w:szCs w:val="16"/>
          <w:lang w:val="es-ES"/>
        </w:rPr>
      </w:pPr>
    </w:p>
    <w:p w14:paraId="53B90DA2" w14:textId="77777777" w:rsidR="003266BD" w:rsidRPr="009A5836" w:rsidRDefault="003266BD" w:rsidP="003266BD">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20"/>
    <w:p w14:paraId="7D4CE4A0" w14:textId="77777777" w:rsidR="003266BD" w:rsidRPr="00E5270C" w:rsidRDefault="003266BD" w:rsidP="003266BD">
      <w:pPr>
        <w:ind w:firstLine="709"/>
        <w:jc w:val="both"/>
        <w:rPr>
          <w:lang w:val="es-ES"/>
        </w:rPr>
      </w:pPr>
    </w:p>
    <w:p w14:paraId="09EBDA18" w14:textId="77777777" w:rsidR="003266BD" w:rsidRDefault="003266BD" w:rsidP="003266BD">
      <w:pPr>
        <w:rPr>
          <w:rFonts w:ascii="GHEA Grapalat" w:hAnsi="GHEA Grapalat" w:cs="GHEA Grapalat"/>
          <w:sz w:val="22"/>
          <w:szCs w:val="22"/>
          <w:lang w:val="hy-AM"/>
        </w:rPr>
      </w:pPr>
    </w:p>
    <w:p w14:paraId="381A89E2" w14:textId="77777777" w:rsidR="003266BD" w:rsidRDefault="003266BD" w:rsidP="003266BD">
      <w:pPr>
        <w:rPr>
          <w:rFonts w:ascii="GHEA Grapalat" w:hAnsi="GHEA Grapalat" w:cs="GHEA Grapalat"/>
          <w:sz w:val="22"/>
          <w:szCs w:val="22"/>
          <w:lang w:val="hy-AM"/>
        </w:rPr>
      </w:pPr>
    </w:p>
    <w:bookmarkEnd w:id="21"/>
    <w:p w14:paraId="6D2881A9" w14:textId="77777777" w:rsidR="003266BD" w:rsidRDefault="003266BD" w:rsidP="003266BD">
      <w:pPr>
        <w:rPr>
          <w:rFonts w:ascii="GHEA Grapalat" w:hAnsi="GHEA Grapalat" w:cs="GHEA Grapalat"/>
          <w:sz w:val="22"/>
          <w:szCs w:val="22"/>
          <w:lang w:val="hy-AM"/>
        </w:rPr>
      </w:pPr>
    </w:p>
    <w:p w14:paraId="46031313" w14:textId="77777777" w:rsidR="003266BD" w:rsidRDefault="003266BD" w:rsidP="003266BD">
      <w:pPr>
        <w:rPr>
          <w:rFonts w:ascii="GHEA Grapalat" w:hAnsi="GHEA Grapalat" w:cs="GHEA Grapalat"/>
          <w:sz w:val="22"/>
          <w:szCs w:val="22"/>
          <w:lang w:val="hy-AM"/>
        </w:rPr>
      </w:pPr>
    </w:p>
    <w:bookmarkEnd w:id="22"/>
    <w:p w14:paraId="7EFFA248" w14:textId="77777777" w:rsidR="003266BD" w:rsidRPr="00EF461E" w:rsidRDefault="003266BD" w:rsidP="003266BD">
      <w:pPr>
        <w:jc w:val="center"/>
        <w:rPr>
          <w:rFonts w:ascii="GHEA Grapalat" w:hAnsi="GHEA Grapalat" w:cs="GHEA Grapalat"/>
          <w:sz w:val="22"/>
          <w:szCs w:val="22"/>
          <w:lang w:val="hy-AM"/>
        </w:rPr>
      </w:pPr>
    </w:p>
    <w:p w14:paraId="26CE5DAB" w14:textId="1F929D3D" w:rsidR="003266BD" w:rsidRPr="00EF461E" w:rsidRDefault="003266BD" w:rsidP="00F02279">
      <w:pPr>
        <w:jc w:val="right"/>
        <w:rPr>
          <w:rFonts w:ascii="GHEA Grapalat" w:hAnsi="GHEA Grapalat"/>
          <w:lang w:val="hy-AM"/>
        </w:rPr>
      </w:pPr>
    </w:p>
    <w:p w14:paraId="56A6FD69" w14:textId="5F547B9C" w:rsidR="003266BD" w:rsidRPr="00EF461E" w:rsidRDefault="003266BD" w:rsidP="00F02279">
      <w:pPr>
        <w:jc w:val="right"/>
        <w:rPr>
          <w:rFonts w:ascii="GHEA Grapalat" w:hAnsi="GHEA Grapalat"/>
          <w:lang w:val="hy-AM"/>
        </w:rPr>
      </w:pPr>
    </w:p>
    <w:p w14:paraId="4717010A" w14:textId="588FAFA7" w:rsidR="003266BD" w:rsidRPr="00EF461E" w:rsidRDefault="003266BD" w:rsidP="00F02279">
      <w:pPr>
        <w:jc w:val="right"/>
        <w:rPr>
          <w:rFonts w:ascii="GHEA Grapalat" w:hAnsi="GHEA Grapalat"/>
          <w:lang w:val="hy-AM"/>
        </w:rPr>
      </w:pPr>
    </w:p>
    <w:p w14:paraId="1B527D66" w14:textId="46A182D4" w:rsidR="003266BD" w:rsidRPr="00EF461E" w:rsidRDefault="003266BD" w:rsidP="00F02279">
      <w:pPr>
        <w:jc w:val="right"/>
        <w:rPr>
          <w:rFonts w:ascii="GHEA Grapalat" w:hAnsi="GHEA Grapalat"/>
          <w:lang w:val="hy-AM"/>
        </w:rPr>
      </w:pPr>
    </w:p>
    <w:p w14:paraId="3D24D183" w14:textId="488667E7" w:rsidR="003266BD" w:rsidRPr="00EF461E" w:rsidRDefault="003266BD" w:rsidP="00F02279">
      <w:pPr>
        <w:jc w:val="right"/>
        <w:rPr>
          <w:rFonts w:ascii="GHEA Grapalat" w:hAnsi="GHEA Grapalat"/>
          <w:lang w:val="hy-AM"/>
        </w:rPr>
      </w:pPr>
    </w:p>
    <w:p w14:paraId="674CF689" w14:textId="0E9ADC02" w:rsidR="003266BD" w:rsidRPr="00EF461E" w:rsidRDefault="003266BD" w:rsidP="00F02279">
      <w:pPr>
        <w:jc w:val="right"/>
        <w:rPr>
          <w:rFonts w:ascii="GHEA Grapalat" w:hAnsi="GHEA Grapalat"/>
          <w:lang w:val="hy-AM"/>
        </w:rPr>
      </w:pPr>
    </w:p>
    <w:p w14:paraId="65F70454" w14:textId="77777777" w:rsidR="003266BD" w:rsidRPr="00EF461E" w:rsidRDefault="003266BD" w:rsidP="00F02279">
      <w:pPr>
        <w:jc w:val="right"/>
        <w:rPr>
          <w:rFonts w:ascii="GHEA Grapalat" w:hAnsi="GHEA Grapalat"/>
          <w:lang w:val="hy-AM"/>
        </w:rPr>
      </w:pPr>
    </w:p>
    <w:p w14:paraId="6DC9258C" w14:textId="58B2598E" w:rsidR="003266BD" w:rsidRPr="00EF461E" w:rsidRDefault="003266BD" w:rsidP="00F02279">
      <w:pPr>
        <w:jc w:val="right"/>
        <w:rPr>
          <w:rFonts w:ascii="GHEA Grapalat" w:hAnsi="GHEA Grapalat"/>
          <w:lang w:val="hy-AM"/>
        </w:rPr>
      </w:pPr>
    </w:p>
    <w:p w14:paraId="4D22736D" w14:textId="77777777" w:rsidR="003266BD" w:rsidRPr="00EF461E" w:rsidRDefault="003266BD" w:rsidP="00F02279">
      <w:pPr>
        <w:jc w:val="right"/>
        <w:rPr>
          <w:rFonts w:ascii="GHEA Grapalat" w:hAnsi="GHEA Grapalat"/>
          <w:lang w:val="hy-AM"/>
        </w:rPr>
      </w:pPr>
    </w:p>
    <w:sectPr w:rsidR="003266BD" w:rsidRPr="00EF461E" w:rsidSect="00CA23DD">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C4F04" w14:textId="77777777" w:rsidR="00280DBC" w:rsidRDefault="00280DBC">
      <w:r>
        <w:separator/>
      </w:r>
    </w:p>
  </w:endnote>
  <w:endnote w:type="continuationSeparator" w:id="0">
    <w:p w14:paraId="0FF7CC33" w14:textId="77777777" w:rsidR="00280DBC" w:rsidRDefault="0028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Agg_Helv4">
    <w:altName w:val="Times New Roman"/>
    <w:panose1 w:val="00000000000000000000"/>
    <w:charset w:val="00"/>
    <w:family w:val="roman"/>
    <w:notTrueType/>
    <w:pitch w:val="default"/>
  </w:font>
  <w:font w:name="Aramian Normal">
    <w:charset w:val="00"/>
    <w:family w:val="auto"/>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GHEA Mariam">
    <w:altName w:val="Cambria"/>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BEAA3" w14:textId="77777777" w:rsidR="00280DBC" w:rsidRDefault="00280DBC">
      <w:r>
        <w:separator/>
      </w:r>
    </w:p>
  </w:footnote>
  <w:footnote w:type="continuationSeparator" w:id="0">
    <w:p w14:paraId="4BB0DD7B" w14:textId="77777777" w:rsidR="00280DBC" w:rsidRDefault="00280DBC">
      <w:r>
        <w:continuationSeparator/>
      </w:r>
    </w:p>
  </w:footnote>
  <w:footnote w:id="1">
    <w:p w14:paraId="5D64ABD8" w14:textId="77777777" w:rsidR="00116DB5" w:rsidRPr="00C82921" w:rsidRDefault="00116DB5" w:rsidP="007B429A">
      <w:pPr>
        <w:pStyle w:val="af2"/>
        <w:rPr>
          <w:lang w:val="af-ZA"/>
        </w:rPr>
      </w:pPr>
      <w:r w:rsidRPr="002E0D76">
        <w:rPr>
          <w:rStyle w:val="af6"/>
        </w:rPr>
        <w:footnoteRef/>
      </w:r>
      <w:r w:rsidRPr="002E0D76">
        <w:t xml:space="preserve"> </w:t>
      </w:r>
      <w:r w:rsidRPr="002E0D76">
        <w:rPr>
          <w:lang w:val="en-US"/>
        </w:rPr>
        <w:t>Որակավորման</w:t>
      </w:r>
      <w:r w:rsidRPr="002E0D76">
        <w:rPr>
          <w:lang w:val="af-ZA"/>
        </w:rPr>
        <w:t xml:space="preserve"> </w:t>
      </w:r>
      <w:r w:rsidRPr="002E0D76">
        <w:rPr>
          <w:lang w:val="en-US"/>
        </w:rPr>
        <w:t>չափանիշները</w:t>
      </w:r>
      <w:r w:rsidRPr="002E0D76">
        <w:rPr>
          <w:lang w:val="af-ZA"/>
        </w:rPr>
        <w:t xml:space="preserve"> /</w:t>
      </w:r>
      <w:r w:rsidRPr="002E0D76">
        <w:rPr>
          <w:lang w:val="en-US"/>
        </w:rPr>
        <w:t>չափանիշը</w:t>
      </w:r>
      <w:r w:rsidRPr="002E0D76">
        <w:rPr>
          <w:lang w:val="af-ZA"/>
        </w:rPr>
        <w:t xml:space="preserve">/ </w:t>
      </w:r>
      <w:r w:rsidRPr="002E0D76">
        <w:rPr>
          <w:lang w:val="en-US"/>
        </w:rPr>
        <w:t>սահմանվում</w:t>
      </w:r>
      <w:r w:rsidRPr="002E0D76">
        <w:rPr>
          <w:lang w:val="af-ZA"/>
        </w:rPr>
        <w:t xml:space="preserve"> </w:t>
      </w:r>
      <w:r w:rsidRPr="002E0D76">
        <w:rPr>
          <w:lang w:val="en-US"/>
        </w:rPr>
        <w:t>են</w:t>
      </w:r>
      <w:r w:rsidRPr="002E0D76">
        <w:rPr>
          <w:lang w:val="af-ZA"/>
        </w:rPr>
        <w:t xml:space="preserve"> </w:t>
      </w:r>
      <w:r w:rsidRPr="002E0D76">
        <w:rPr>
          <w:lang w:val="en-US"/>
        </w:rPr>
        <w:t>պատվիրատուի</w:t>
      </w:r>
      <w:r w:rsidRPr="002E0D76">
        <w:rPr>
          <w:lang w:val="af-ZA"/>
        </w:rPr>
        <w:t xml:space="preserve"> կողմից՝ ըստ անհրաժեշտության:</w:t>
      </w:r>
    </w:p>
  </w:footnote>
  <w:footnote w:id="2">
    <w:p w14:paraId="2520415F" w14:textId="77777777" w:rsidR="00116DB5" w:rsidRPr="00951393" w:rsidRDefault="00116DB5" w:rsidP="004A3E84">
      <w:pPr>
        <w:jc w:val="both"/>
        <w:rPr>
          <w:rFonts w:ascii="GHEA Grapalat" w:hAnsi="GHEA Grapalat" w:cs="Sylfaen"/>
          <w:i/>
          <w:sz w:val="16"/>
          <w:szCs w:val="16"/>
          <w:lang w:val="af-ZA" w:eastAsia="ru-RU"/>
        </w:rPr>
      </w:pPr>
      <w:r>
        <w:rPr>
          <w:rStyle w:val="af6"/>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14:paraId="61789BBF" w14:textId="77777777" w:rsidR="00116DB5" w:rsidRDefault="00116DB5" w:rsidP="004A3E84">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6AFBDE1A" w14:textId="77777777" w:rsidR="00116DB5" w:rsidRDefault="00116DB5" w:rsidP="004A3E84">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B8484FA" w14:textId="77777777" w:rsidR="00116DB5" w:rsidRPr="005E2581" w:rsidRDefault="00116DB5" w:rsidP="004A3E84">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12E92271" w14:textId="2FBA9CDB" w:rsidR="00116DB5" w:rsidRPr="004A3E84" w:rsidRDefault="00116DB5">
      <w:pPr>
        <w:pStyle w:val="af2"/>
        <w:rPr>
          <w:rFonts w:asciiTheme="minorHAnsi" w:hAnsiTheme="minorHAnsi"/>
        </w:rPr>
      </w:pPr>
    </w:p>
  </w:footnote>
  <w:footnote w:id="3">
    <w:p w14:paraId="3FBCCEE4" w14:textId="77777777" w:rsidR="00116DB5" w:rsidRPr="004A3E84" w:rsidRDefault="00116DB5" w:rsidP="00BB72AB">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14:paraId="59F2EF48" w14:textId="008B5067" w:rsidR="00116DB5" w:rsidRPr="00927C52" w:rsidRDefault="00116DB5"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0A3AED14" w14:textId="77777777" w:rsidR="00116DB5" w:rsidRPr="004B72E3" w:rsidRDefault="00116DB5" w:rsidP="003D4668">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1A5DDE1" w14:textId="77777777" w:rsidR="00116DB5" w:rsidRPr="004B72E3" w:rsidRDefault="00116DB5"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7EBC728" w14:textId="20D830B1" w:rsidR="00116DB5" w:rsidRPr="003D4668" w:rsidRDefault="00116DB5"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14:paraId="5F5C9F22" w14:textId="77777777" w:rsidR="00116DB5" w:rsidRPr="00C82921" w:rsidRDefault="00116DB5" w:rsidP="00CA2AEF">
      <w:pPr>
        <w:pStyle w:val="af2"/>
        <w:rPr>
          <w:rFonts w:asciiTheme="minorHAnsi" w:hAnsiTheme="minorHAnsi"/>
          <w:lang w:val="hy-AM"/>
        </w:rPr>
      </w:pPr>
      <w:r>
        <w:rPr>
          <w:rStyle w:val="af6"/>
        </w:rPr>
        <w:footnoteRef/>
      </w:r>
      <w:r>
        <w:t xml:space="preserve"> </w:t>
      </w:r>
      <w:bookmarkStart w:id="10" w:name="_Hlk193133575"/>
      <w:r w:rsidRPr="00C82921">
        <w:rPr>
          <w:rFonts w:ascii="GHEA Grapalat" w:hAnsi="GHEA Grapalat" w:cs="Sylfaen"/>
          <w:i/>
          <w:sz w:val="16"/>
          <w:szCs w:val="16"/>
          <w:lang w:val="hy-AM"/>
        </w:rPr>
        <w:t>Պայմանագրի ապահովման չափը սահմանվում է հրավերով և չի կարող պակաս լինել գնման գնի 10 տոկոսից:</w:t>
      </w:r>
      <w:bookmarkEnd w:id="10"/>
    </w:p>
  </w:footnote>
  <w:footnote w:id="7">
    <w:p w14:paraId="300CC6A7" w14:textId="3BD8C2B3" w:rsidR="00116DB5" w:rsidRPr="00253CA8" w:rsidRDefault="00116DB5" w:rsidP="00BF639B">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25F2428C" w14:textId="5BB7AA4A" w:rsidR="00116DB5" w:rsidRPr="00BF639B" w:rsidRDefault="00116DB5">
      <w:pPr>
        <w:pStyle w:val="af2"/>
        <w:rPr>
          <w:rFonts w:asciiTheme="minorHAnsi" w:hAnsiTheme="minorHAnsi"/>
          <w:lang w:val="hy-AM"/>
        </w:rPr>
      </w:pPr>
    </w:p>
  </w:footnote>
  <w:footnote w:id="8">
    <w:p w14:paraId="7346FED3" w14:textId="3A03A0DA" w:rsidR="00116DB5" w:rsidRPr="006510F5" w:rsidRDefault="00116DB5"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9">
    <w:p w14:paraId="428C7309" w14:textId="5E49F249" w:rsidR="00116DB5" w:rsidRPr="00911A5F" w:rsidRDefault="00116DB5"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50D0299F" w14:textId="77777777" w:rsidR="00116DB5" w:rsidRPr="00334EFB" w:rsidRDefault="00116DB5" w:rsidP="00D74F18">
      <w:pPr>
        <w:pStyle w:val="af2"/>
        <w:jc w:val="both"/>
        <w:rPr>
          <w:rFonts w:ascii="Times New Roman" w:hAnsi="Times New Roman"/>
          <w:lang w:val="hy-AM"/>
        </w:rPr>
      </w:pPr>
      <w:r w:rsidRPr="00C25873">
        <w:rPr>
          <w:rStyle w:val="af6"/>
        </w:rPr>
        <w:footnoteRef/>
      </w:r>
      <w:r w:rsidRPr="005E0460">
        <w:rPr>
          <w:lang w:val="hy-AM"/>
        </w:rPr>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5CD9A375" w14:textId="77777777" w:rsidR="00116DB5" w:rsidRPr="00D66974" w:rsidRDefault="00116DB5" w:rsidP="00D74F18">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460B285" w14:textId="77777777" w:rsidR="00116DB5" w:rsidRPr="00C25873" w:rsidRDefault="00116DB5" w:rsidP="00D74F18">
      <w:pPr>
        <w:pStyle w:val="af2"/>
        <w:rPr>
          <w:rFonts w:asciiTheme="minorHAnsi" w:hAnsiTheme="minorHAnsi"/>
          <w:lang w:val="hy-AM"/>
        </w:rPr>
      </w:pPr>
    </w:p>
  </w:footnote>
  <w:footnote w:id="11">
    <w:p w14:paraId="4A00FD74" w14:textId="77777777" w:rsidR="00116DB5" w:rsidRPr="00D40735" w:rsidRDefault="00116DB5" w:rsidP="00D74F18">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230817CB" w14:textId="77777777" w:rsidR="00116DB5" w:rsidRPr="00DF6AA5" w:rsidRDefault="00116DB5" w:rsidP="00D74F18">
      <w:pPr>
        <w:pStyle w:val="af2"/>
        <w:rPr>
          <w:rFonts w:ascii="Sylfaen" w:hAnsi="Sylfaen"/>
          <w:lang w:val="af-ZA"/>
        </w:rPr>
      </w:pPr>
    </w:p>
    <w:p w14:paraId="0885999F" w14:textId="77777777" w:rsidR="00116DB5" w:rsidRPr="00C25873" w:rsidRDefault="00116DB5" w:rsidP="00D74F18">
      <w:pPr>
        <w:pStyle w:val="af2"/>
        <w:rPr>
          <w:rFonts w:asciiTheme="minorHAnsi" w:hAnsiTheme="minorHAnsi"/>
          <w:lang w:val="af-ZA"/>
        </w:rPr>
      </w:pPr>
    </w:p>
  </w:footnote>
  <w:footnote w:id="12">
    <w:p w14:paraId="3BB7C465" w14:textId="77777777" w:rsidR="00116DB5" w:rsidRPr="00D66974" w:rsidRDefault="00116DB5" w:rsidP="00811C7F">
      <w:pPr>
        <w:pStyle w:val="af2"/>
        <w:rPr>
          <w:rFonts w:ascii="GHEA Grapalat" w:hAnsi="GHEA Grapalat"/>
          <w:i/>
          <w:sz w:val="16"/>
          <w:szCs w:val="24"/>
          <w:lang w:val="hy-AM" w:eastAsia="en-US"/>
        </w:rPr>
      </w:pPr>
      <w:r w:rsidRPr="00D66974">
        <w:rPr>
          <w:rStyle w:val="af6"/>
        </w:rPr>
        <w:footnoteRef/>
      </w:r>
      <w:r w:rsidRPr="005E0460">
        <w:rPr>
          <w:lang w:val="af-ZA"/>
        </w:rPr>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13F62239" w14:textId="77777777" w:rsidR="00116DB5" w:rsidRPr="00D66974" w:rsidRDefault="00116DB5" w:rsidP="00811C7F">
      <w:pPr>
        <w:pStyle w:val="af2"/>
        <w:rPr>
          <w:rFonts w:asciiTheme="minorHAnsi" w:hAnsiTheme="minorHAnsi"/>
          <w:lang w:val="hy-AM"/>
        </w:rPr>
      </w:pPr>
    </w:p>
  </w:footnote>
  <w:footnote w:id="13">
    <w:p w14:paraId="50999464" w14:textId="77777777" w:rsidR="00116DB5" w:rsidRPr="00D66974" w:rsidRDefault="00116DB5" w:rsidP="00811C7F">
      <w:pPr>
        <w:pStyle w:val="af2"/>
        <w:jc w:val="both"/>
        <w:rPr>
          <w:rFonts w:ascii="GHEA Grapalat" w:hAnsi="GHEA Grapalat"/>
          <w:i/>
          <w:sz w:val="16"/>
          <w:szCs w:val="24"/>
          <w:lang w:val="af-ZA" w:eastAsia="en-US"/>
        </w:rPr>
      </w:pPr>
      <w:r w:rsidRPr="00D66974">
        <w:rPr>
          <w:rStyle w:val="af6"/>
        </w:rPr>
        <w:footnoteRef/>
      </w:r>
      <w:r w:rsidRPr="005E0460">
        <w:rPr>
          <w:lang w:val="af-ZA"/>
        </w:rPr>
        <w:t xml:space="preserve"> </w:t>
      </w:r>
      <w:r w:rsidRPr="00D66974">
        <w:rPr>
          <w:rFonts w:ascii="GHEA Grapalat" w:hAnsi="GHEA Grapalat"/>
          <w:i/>
          <w:sz w:val="16"/>
          <w:szCs w:val="24"/>
          <w:lang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հանգամանքը</w:t>
      </w:r>
      <w:r w:rsidRPr="00D66974">
        <w:rPr>
          <w:rFonts w:ascii="GHEA Grapalat" w:hAnsi="GHEA Grapalat"/>
          <w:i/>
          <w:sz w:val="16"/>
          <w:szCs w:val="24"/>
          <w:lang w:val="af-ZA" w:eastAsia="en-US"/>
        </w:rPr>
        <w:t xml:space="preserve">: </w:t>
      </w:r>
    </w:p>
    <w:p w14:paraId="2EDEA6FB" w14:textId="77777777" w:rsidR="00116DB5" w:rsidRPr="005E0460" w:rsidRDefault="00116DB5" w:rsidP="00811C7F">
      <w:pPr>
        <w:pStyle w:val="af2"/>
        <w:jc w:val="both"/>
        <w:rPr>
          <w:vertAlign w:val="superscript"/>
          <w:lang w:val="af-ZA"/>
        </w:rPr>
      </w:pPr>
      <w:r w:rsidRPr="00D66974">
        <w:rPr>
          <w:rFonts w:ascii="GHEA Grapalat" w:hAnsi="GHEA Grapalat"/>
          <w:i/>
          <w:sz w:val="16"/>
        </w:rPr>
        <w:t>Եթե</w:t>
      </w:r>
      <w:r w:rsidRPr="005E0460">
        <w:rPr>
          <w:rFonts w:ascii="GHEA Grapalat" w:hAnsi="GHEA Grapalat"/>
          <w:i/>
          <w:sz w:val="16"/>
          <w:lang w:val="af-ZA"/>
        </w:rPr>
        <w:t xml:space="preserve"> </w:t>
      </w:r>
      <w:r w:rsidRPr="00D66974">
        <w:rPr>
          <w:rFonts w:ascii="GHEA Grapalat" w:hAnsi="GHEA Grapalat"/>
          <w:i/>
          <w:sz w:val="16"/>
        </w:rPr>
        <w:t>պայմանագիրը</w:t>
      </w:r>
      <w:r w:rsidRPr="005E0460">
        <w:rPr>
          <w:rFonts w:ascii="GHEA Grapalat" w:hAnsi="GHEA Grapalat"/>
          <w:i/>
          <w:sz w:val="16"/>
          <w:lang w:val="af-ZA"/>
        </w:rPr>
        <w:t xml:space="preserve"> </w:t>
      </w:r>
      <w:r w:rsidRPr="00D66974">
        <w:rPr>
          <w:rFonts w:ascii="GHEA Grapalat" w:hAnsi="GHEA Grapalat"/>
          <w:i/>
          <w:sz w:val="16"/>
        </w:rPr>
        <w:t>ներառում</w:t>
      </w:r>
      <w:r w:rsidRPr="005E0460">
        <w:rPr>
          <w:rFonts w:ascii="GHEA Grapalat" w:hAnsi="GHEA Grapalat"/>
          <w:i/>
          <w:sz w:val="16"/>
          <w:lang w:val="af-ZA"/>
        </w:rPr>
        <w:t xml:space="preserve"> </w:t>
      </w:r>
      <w:r w:rsidRPr="00D66974">
        <w:rPr>
          <w:rFonts w:ascii="GHEA Grapalat" w:hAnsi="GHEA Grapalat"/>
          <w:i/>
          <w:sz w:val="16"/>
        </w:rPr>
        <w:t>է</w:t>
      </w:r>
      <w:r w:rsidRPr="005E0460">
        <w:rPr>
          <w:rFonts w:ascii="GHEA Grapalat" w:hAnsi="GHEA Grapalat"/>
          <w:i/>
          <w:sz w:val="16"/>
          <w:lang w:val="af-ZA"/>
        </w:rPr>
        <w:t xml:space="preserve"> </w:t>
      </w:r>
      <w:r w:rsidRPr="00D66974">
        <w:rPr>
          <w:rFonts w:ascii="GHEA Grapalat" w:hAnsi="GHEA Grapalat"/>
          <w:i/>
          <w:sz w:val="16"/>
        </w:rPr>
        <w:t>մեկից</w:t>
      </w:r>
      <w:r w:rsidRPr="005E0460">
        <w:rPr>
          <w:rFonts w:ascii="GHEA Grapalat" w:hAnsi="GHEA Grapalat"/>
          <w:i/>
          <w:sz w:val="16"/>
          <w:lang w:val="af-ZA"/>
        </w:rPr>
        <w:t xml:space="preserve"> </w:t>
      </w:r>
      <w:r w:rsidRPr="00D66974">
        <w:rPr>
          <w:rFonts w:ascii="GHEA Grapalat" w:hAnsi="GHEA Grapalat"/>
          <w:i/>
          <w:sz w:val="16"/>
        </w:rPr>
        <w:t>ավել</w:t>
      </w:r>
      <w:r w:rsidRPr="005E0460">
        <w:rPr>
          <w:rFonts w:ascii="GHEA Grapalat" w:hAnsi="GHEA Grapalat"/>
          <w:i/>
          <w:sz w:val="16"/>
          <w:lang w:val="af-ZA"/>
        </w:rPr>
        <w:t xml:space="preserve"> </w:t>
      </w:r>
      <w:r w:rsidRPr="00D66974">
        <w:rPr>
          <w:rFonts w:ascii="GHEA Grapalat" w:hAnsi="GHEA Grapalat"/>
          <w:i/>
          <w:sz w:val="16"/>
        </w:rPr>
        <w:t>չափաբաժին</w:t>
      </w:r>
      <w:r w:rsidRPr="005E0460">
        <w:rPr>
          <w:rFonts w:ascii="GHEA Grapalat" w:hAnsi="GHEA Grapalat"/>
          <w:i/>
          <w:sz w:val="16"/>
          <w:lang w:val="af-ZA"/>
        </w:rPr>
        <w:t xml:space="preserve">, </w:t>
      </w:r>
      <w:r w:rsidRPr="00D66974">
        <w:rPr>
          <w:rFonts w:ascii="GHEA Grapalat" w:hAnsi="GHEA Grapalat"/>
          <w:i/>
          <w:sz w:val="16"/>
        </w:rPr>
        <w:t>ապա</w:t>
      </w:r>
      <w:r w:rsidRPr="005E0460">
        <w:rPr>
          <w:rFonts w:ascii="GHEA Grapalat" w:hAnsi="GHEA Grapalat"/>
          <w:i/>
          <w:sz w:val="16"/>
          <w:lang w:val="af-ZA"/>
        </w:rPr>
        <w:t xml:space="preserve"> </w:t>
      </w:r>
      <w:r w:rsidRPr="00D66974">
        <w:rPr>
          <w:rFonts w:ascii="GHEA Grapalat" w:hAnsi="GHEA Grapalat"/>
          <w:i/>
          <w:sz w:val="16"/>
        </w:rPr>
        <w:t>տուգանքը</w:t>
      </w:r>
      <w:r w:rsidRPr="005E0460">
        <w:rPr>
          <w:rFonts w:ascii="GHEA Grapalat" w:hAnsi="GHEA Grapalat"/>
          <w:i/>
          <w:sz w:val="16"/>
          <w:lang w:val="af-ZA"/>
        </w:rPr>
        <w:t xml:space="preserve"> </w:t>
      </w:r>
      <w:r w:rsidRPr="00D66974">
        <w:rPr>
          <w:rFonts w:ascii="GHEA Grapalat" w:hAnsi="GHEA Grapalat"/>
          <w:i/>
          <w:sz w:val="16"/>
        </w:rPr>
        <w:t>հաշվարկվում</w:t>
      </w:r>
      <w:r w:rsidRPr="005E0460">
        <w:rPr>
          <w:rFonts w:ascii="GHEA Grapalat" w:hAnsi="GHEA Grapalat"/>
          <w:i/>
          <w:sz w:val="16"/>
          <w:lang w:val="af-ZA"/>
        </w:rPr>
        <w:t xml:space="preserve"> </w:t>
      </w:r>
      <w:r w:rsidRPr="00D66974">
        <w:rPr>
          <w:rFonts w:ascii="GHEA Grapalat" w:hAnsi="GHEA Grapalat"/>
          <w:i/>
          <w:sz w:val="16"/>
        </w:rPr>
        <w:t>է</w:t>
      </w:r>
      <w:r w:rsidRPr="005E0460">
        <w:rPr>
          <w:rFonts w:ascii="GHEA Grapalat" w:hAnsi="GHEA Grapalat"/>
          <w:i/>
          <w:sz w:val="16"/>
          <w:lang w:val="af-ZA"/>
        </w:rPr>
        <w:t xml:space="preserve"> </w:t>
      </w:r>
      <w:r w:rsidRPr="00D66974">
        <w:rPr>
          <w:rFonts w:ascii="GHEA Grapalat" w:hAnsi="GHEA Grapalat"/>
          <w:i/>
          <w:sz w:val="16"/>
        </w:rPr>
        <w:t>պայմանագրով</w:t>
      </w:r>
      <w:r w:rsidRPr="005E0460">
        <w:rPr>
          <w:rFonts w:ascii="GHEA Grapalat" w:hAnsi="GHEA Grapalat"/>
          <w:i/>
          <w:sz w:val="16"/>
          <w:lang w:val="af-ZA"/>
        </w:rPr>
        <w:t xml:space="preserve"> </w:t>
      </w:r>
      <w:r w:rsidRPr="00D66974">
        <w:rPr>
          <w:rFonts w:ascii="GHEA Grapalat" w:hAnsi="GHEA Grapalat"/>
          <w:i/>
          <w:sz w:val="16"/>
        </w:rPr>
        <w:t>այդ</w:t>
      </w:r>
      <w:r w:rsidRPr="005E0460">
        <w:rPr>
          <w:rFonts w:ascii="GHEA Grapalat" w:hAnsi="GHEA Grapalat"/>
          <w:i/>
          <w:sz w:val="16"/>
          <w:lang w:val="af-ZA"/>
        </w:rPr>
        <w:t xml:space="preserve"> </w:t>
      </w:r>
      <w:r w:rsidRPr="00D66974">
        <w:rPr>
          <w:rFonts w:ascii="GHEA Grapalat" w:hAnsi="GHEA Grapalat"/>
          <w:i/>
          <w:sz w:val="16"/>
        </w:rPr>
        <w:t>չափաբաժնի</w:t>
      </w:r>
      <w:r w:rsidRPr="005E0460">
        <w:rPr>
          <w:rFonts w:ascii="GHEA Grapalat" w:hAnsi="GHEA Grapalat"/>
          <w:i/>
          <w:sz w:val="16"/>
          <w:lang w:val="af-ZA"/>
        </w:rPr>
        <w:t xml:space="preserve"> </w:t>
      </w:r>
      <w:r w:rsidRPr="00D66974">
        <w:rPr>
          <w:rFonts w:ascii="GHEA Grapalat" w:hAnsi="GHEA Grapalat"/>
          <w:i/>
          <w:sz w:val="16"/>
        </w:rPr>
        <w:t>համար</w:t>
      </w:r>
      <w:r w:rsidRPr="005E0460">
        <w:rPr>
          <w:rFonts w:ascii="GHEA Grapalat" w:hAnsi="GHEA Grapalat"/>
          <w:i/>
          <w:sz w:val="16"/>
          <w:lang w:val="af-ZA"/>
        </w:rPr>
        <w:t xml:space="preserve"> </w:t>
      </w:r>
      <w:r w:rsidRPr="00D66974">
        <w:rPr>
          <w:rFonts w:ascii="GHEA Grapalat" w:hAnsi="GHEA Grapalat"/>
          <w:i/>
          <w:sz w:val="16"/>
        </w:rPr>
        <w:t>սահմանված</w:t>
      </w:r>
      <w:r w:rsidRPr="005E0460">
        <w:rPr>
          <w:rFonts w:ascii="GHEA Grapalat" w:hAnsi="GHEA Grapalat"/>
          <w:i/>
          <w:sz w:val="16"/>
          <w:lang w:val="af-ZA"/>
        </w:rPr>
        <w:t xml:space="preserve"> </w:t>
      </w:r>
      <w:r w:rsidRPr="00D66974">
        <w:rPr>
          <w:rFonts w:ascii="GHEA Grapalat" w:hAnsi="GHEA Grapalat"/>
          <w:i/>
          <w:sz w:val="16"/>
        </w:rPr>
        <w:t>ընդհանուր</w:t>
      </w:r>
      <w:r w:rsidRPr="005E0460">
        <w:rPr>
          <w:rFonts w:ascii="GHEA Grapalat" w:hAnsi="GHEA Grapalat"/>
          <w:i/>
          <w:sz w:val="16"/>
          <w:lang w:val="af-ZA"/>
        </w:rPr>
        <w:t xml:space="preserve"> </w:t>
      </w:r>
      <w:r w:rsidRPr="00D66974">
        <w:rPr>
          <w:rFonts w:ascii="GHEA Grapalat" w:hAnsi="GHEA Grapalat"/>
          <w:i/>
          <w:sz w:val="16"/>
        </w:rPr>
        <w:t>գնի</w:t>
      </w:r>
      <w:r w:rsidRPr="005E0460">
        <w:rPr>
          <w:rFonts w:ascii="GHEA Grapalat" w:hAnsi="GHEA Grapalat"/>
          <w:i/>
          <w:sz w:val="16"/>
          <w:lang w:val="af-ZA"/>
        </w:rPr>
        <w:t xml:space="preserve"> </w:t>
      </w:r>
      <w:r w:rsidRPr="00D66974">
        <w:rPr>
          <w:rFonts w:ascii="GHEA Grapalat" w:hAnsi="GHEA Grapalat"/>
          <w:i/>
          <w:sz w:val="16"/>
        </w:rPr>
        <w:t>նկատմամբ</w:t>
      </w:r>
      <w:r w:rsidRPr="005E0460">
        <w:rPr>
          <w:rFonts w:ascii="GHEA Grapalat" w:hAnsi="GHEA Grapalat"/>
          <w:i/>
          <w:sz w:val="16"/>
          <w:lang w:val="af-ZA"/>
        </w:rPr>
        <w:t>:</w:t>
      </w:r>
    </w:p>
  </w:footnote>
  <w:footnote w:id="14">
    <w:p w14:paraId="1CF23624" w14:textId="18473AF2" w:rsidR="00116DB5" w:rsidRPr="00C25873" w:rsidRDefault="00116DB5" w:rsidP="00811C7F">
      <w:pPr>
        <w:pStyle w:val="af2"/>
        <w:rPr>
          <w:rFonts w:asciiTheme="minorHAnsi" w:hAnsiTheme="minorHAnsi"/>
          <w:lang w:val="hy-AM"/>
        </w:rPr>
      </w:pPr>
    </w:p>
  </w:footnote>
  <w:footnote w:id="15">
    <w:p w14:paraId="2AE74DB2" w14:textId="77777777" w:rsidR="00116DB5" w:rsidRPr="005E0460" w:rsidRDefault="00116DB5" w:rsidP="006B5FDF">
      <w:pPr>
        <w:pStyle w:val="af2"/>
        <w:rPr>
          <w:rFonts w:asciiTheme="minorHAnsi" w:hAnsiTheme="minorHAnsi"/>
          <w:lang w:val="hy-AM"/>
        </w:rPr>
      </w:pPr>
      <w:r>
        <w:rPr>
          <w:rStyle w:val="af6"/>
        </w:rPr>
        <w:footnoteRef/>
      </w:r>
      <w:r w:rsidRPr="005E0460">
        <w:rPr>
          <w:lang w:val="hy-AM"/>
        </w:rP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6">
    <w:p w14:paraId="7CC4CC39" w14:textId="77777777" w:rsidR="00116DB5" w:rsidRPr="00AD2285" w:rsidRDefault="00116DB5" w:rsidP="006B5FDF">
      <w:pPr>
        <w:pStyle w:val="af2"/>
        <w:rPr>
          <w:rFonts w:asciiTheme="minorHAnsi" w:hAnsiTheme="minorHAnsi"/>
          <w:lang w:val="hy-AM"/>
        </w:rPr>
      </w:pPr>
      <w:r>
        <w:rPr>
          <w:rStyle w:val="af6"/>
        </w:rPr>
        <w:footnoteRef/>
      </w:r>
      <w:r w:rsidRPr="005E0460">
        <w:rPr>
          <w:lang w:val="hy-AM"/>
        </w:rPr>
        <w:t xml:space="preserve"> </w:t>
      </w:r>
      <w:r w:rsidRPr="002B5F7E">
        <w:rPr>
          <w:rFonts w:ascii="GHEA Grapalat" w:hAnsi="GHEA Grapalat"/>
          <w:i/>
          <w:sz w:val="16"/>
          <w:szCs w:val="24"/>
          <w:lang w:val="hy-AM" w:eastAsia="en-US"/>
        </w:rPr>
        <w:t>Սույն</w:t>
      </w:r>
      <w:r w:rsidRPr="005E0460">
        <w:rPr>
          <w:rFonts w:ascii="GHEA Grapalat" w:hAnsi="GHEA Grapalat"/>
          <w:i/>
          <w:sz w:val="16"/>
          <w:szCs w:val="24"/>
          <w:lang w:val="hy-AM" w:eastAsia="en-US"/>
        </w:rPr>
        <w:t xml:space="preserve"> կետը</w:t>
      </w:r>
      <w:r w:rsidRPr="002B5F7E">
        <w:rPr>
          <w:rFonts w:ascii="GHEA Grapalat" w:hAnsi="GHEA Grapalat"/>
          <w:i/>
          <w:sz w:val="16"/>
          <w:szCs w:val="24"/>
          <w:lang w:val="hy-AM" w:eastAsia="en-US"/>
        </w:rPr>
        <w:t xml:space="preserve"> հանվում </w:t>
      </w:r>
      <w:r w:rsidRPr="005E046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14:paraId="55194534" w14:textId="77777777" w:rsidR="00116DB5" w:rsidRPr="005E0460" w:rsidRDefault="00116DB5" w:rsidP="006B5FDF">
      <w:pPr>
        <w:pStyle w:val="af2"/>
        <w:rPr>
          <w:rFonts w:asciiTheme="minorHAnsi" w:hAnsiTheme="minorHAnsi"/>
          <w:lang w:val="hy-AM"/>
        </w:rPr>
      </w:pPr>
      <w:r>
        <w:rPr>
          <w:rStyle w:val="af6"/>
        </w:rPr>
        <w:footnoteRef/>
      </w:r>
      <w:r w:rsidRPr="005E0460">
        <w:rPr>
          <w:lang w:val="hy-AM"/>
        </w:rPr>
        <w:t xml:space="preserve"> </w:t>
      </w:r>
      <w:r w:rsidRPr="00FD0A95">
        <w:rPr>
          <w:rFonts w:ascii="GHEA Grapalat" w:hAnsi="GHEA Grapalat"/>
          <w:i/>
          <w:sz w:val="16"/>
          <w:szCs w:val="24"/>
          <w:lang w:val="hy-AM" w:eastAsia="en-US"/>
        </w:rPr>
        <w:t>Սույն կետը հանվում է</w:t>
      </w:r>
      <w:r w:rsidRPr="005E0460">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14:paraId="54367B55" w14:textId="77777777" w:rsidR="00116DB5" w:rsidRPr="00264D57" w:rsidRDefault="00116DB5" w:rsidP="006B5FDF">
      <w:pPr>
        <w:pStyle w:val="af2"/>
        <w:rPr>
          <w:rFonts w:asciiTheme="minorHAnsi" w:hAnsiTheme="minorHAnsi"/>
          <w:lang w:val="hy-AM"/>
        </w:rPr>
      </w:pPr>
      <w:r>
        <w:rPr>
          <w:rStyle w:val="af6"/>
        </w:rPr>
        <w:footnoteRef/>
      </w:r>
      <w:r w:rsidRPr="005E0460">
        <w:rPr>
          <w:lang w:val="hy-AM"/>
        </w:rPr>
        <w:t xml:space="preserve"> </w:t>
      </w:r>
      <w:r w:rsidRPr="00264D57">
        <w:rPr>
          <w:rFonts w:ascii="GHEA Grapalat" w:hAnsi="GHEA Grapalat"/>
          <w:i/>
          <w:sz w:val="16"/>
          <w:lang w:val="hy-AM"/>
        </w:rPr>
        <w:t xml:space="preserve">Եթե </w:t>
      </w:r>
      <w:r w:rsidRPr="005E0460">
        <w:rPr>
          <w:rFonts w:ascii="GHEA Grapalat" w:hAnsi="GHEA Grapalat"/>
          <w:i/>
          <w:sz w:val="16"/>
          <w:lang w:val="hy-AM"/>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5C3AD4"/>
    <w:multiLevelType w:val="hybridMultilevel"/>
    <w:tmpl w:val="ED24195C"/>
    <w:lvl w:ilvl="0" w:tplc="31FE6072">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6">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6"/>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172D"/>
    <w:rsid w:val="00002736"/>
    <w:rsid w:val="00002A81"/>
    <w:rsid w:val="00002C23"/>
    <w:rsid w:val="000031E3"/>
    <w:rsid w:val="000033BC"/>
    <w:rsid w:val="000035BD"/>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2EE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278A"/>
    <w:rsid w:val="0004323B"/>
    <w:rsid w:val="0004387F"/>
    <w:rsid w:val="00043D86"/>
    <w:rsid w:val="000452FA"/>
    <w:rsid w:val="00045603"/>
    <w:rsid w:val="000464A2"/>
    <w:rsid w:val="000464DB"/>
    <w:rsid w:val="00046BAC"/>
    <w:rsid w:val="00047327"/>
    <w:rsid w:val="00047860"/>
    <w:rsid w:val="000479BE"/>
    <w:rsid w:val="0005035B"/>
    <w:rsid w:val="00051490"/>
    <w:rsid w:val="00051B7F"/>
    <w:rsid w:val="000521B9"/>
    <w:rsid w:val="0005227B"/>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6539"/>
    <w:rsid w:val="000677B2"/>
    <w:rsid w:val="000704B9"/>
    <w:rsid w:val="00070DBB"/>
    <w:rsid w:val="00071D1C"/>
    <w:rsid w:val="00072A26"/>
    <w:rsid w:val="00072A83"/>
    <w:rsid w:val="00073430"/>
    <w:rsid w:val="000735B0"/>
    <w:rsid w:val="00073A04"/>
    <w:rsid w:val="00073A09"/>
    <w:rsid w:val="00073E90"/>
    <w:rsid w:val="00074248"/>
    <w:rsid w:val="00074E4A"/>
    <w:rsid w:val="00075997"/>
    <w:rsid w:val="00077062"/>
    <w:rsid w:val="00077BB9"/>
    <w:rsid w:val="00080C4E"/>
    <w:rsid w:val="00080E73"/>
    <w:rsid w:val="000812F9"/>
    <w:rsid w:val="00081D88"/>
    <w:rsid w:val="000822C1"/>
    <w:rsid w:val="00082ADC"/>
    <w:rsid w:val="00082DE0"/>
    <w:rsid w:val="00082E96"/>
    <w:rsid w:val="000831B3"/>
    <w:rsid w:val="00083558"/>
    <w:rsid w:val="000845F6"/>
    <w:rsid w:val="00084E87"/>
    <w:rsid w:val="00085931"/>
    <w:rsid w:val="000862E3"/>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314F"/>
    <w:rsid w:val="000B5028"/>
    <w:rsid w:val="000B519A"/>
    <w:rsid w:val="000B55AD"/>
    <w:rsid w:val="000B5AE5"/>
    <w:rsid w:val="000B65C4"/>
    <w:rsid w:val="000B700B"/>
    <w:rsid w:val="000B7641"/>
    <w:rsid w:val="000B7C54"/>
    <w:rsid w:val="000C0396"/>
    <w:rsid w:val="000C062F"/>
    <w:rsid w:val="000C0A9D"/>
    <w:rsid w:val="000C12A6"/>
    <w:rsid w:val="000C165F"/>
    <w:rsid w:val="000C22BA"/>
    <w:rsid w:val="000C36C6"/>
    <w:rsid w:val="000C562E"/>
    <w:rsid w:val="000C57CA"/>
    <w:rsid w:val="000C5A09"/>
    <w:rsid w:val="000C6F81"/>
    <w:rsid w:val="000C717E"/>
    <w:rsid w:val="000C72D9"/>
    <w:rsid w:val="000C7E4A"/>
    <w:rsid w:val="000D07E4"/>
    <w:rsid w:val="000D10F1"/>
    <w:rsid w:val="000D16B6"/>
    <w:rsid w:val="000D2054"/>
    <w:rsid w:val="000D2527"/>
    <w:rsid w:val="000D3188"/>
    <w:rsid w:val="000D34C8"/>
    <w:rsid w:val="000D3B6D"/>
    <w:rsid w:val="000D4471"/>
    <w:rsid w:val="000D50D5"/>
    <w:rsid w:val="000D52A5"/>
    <w:rsid w:val="000D52A9"/>
    <w:rsid w:val="000D5766"/>
    <w:rsid w:val="000D590A"/>
    <w:rsid w:val="000D6A89"/>
    <w:rsid w:val="000D6C21"/>
    <w:rsid w:val="000D701E"/>
    <w:rsid w:val="000D77C1"/>
    <w:rsid w:val="000D7C6B"/>
    <w:rsid w:val="000E1C31"/>
    <w:rsid w:val="000E20A1"/>
    <w:rsid w:val="000E21E6"/>
    <w:rsid w:val="000E2416"/>
    <w:rsid w:val="000E2427"/>
    <w:rsid w:val="000E267C"/>
    <w:rsid w:val="000E28C6"/>
    <w:rsid w:val="000E2D7B"/>
    <w:rsid w:val="000E308B"/>
    <w:rsid w:val="000E3D1E"/>
    <w:rsid w:val="000E3F9A"/>
    <w:rsid w:val="000E426E"/>
    <w:rsid w:val="000E4C35"/>
    <w:rsid w:val="000E4E92"/>
    <w:rsid w:val="000E4F9F"/>
    <w:rsid w:val="000E5257"/>
    <w:rsid w:val="000E5278"/>
    <w:rsid w:val="000E58A9"/>
    <w:rsid w:val="000E5F1F"/>
    <w:rsid w:val="000E7612"/>
    <w:rsid w:val="000E79BD"/>
    <w:rsid w:val="000F008F"/>
    <w:rsid w:val="000F109E"/>
    <w:rsid w:val="000F15C2"/>
    <w:rsid w:val="000F332D"/>
    <w:rsid w:val="000F338E"/>
    <w:rsid w:val="000F3939"/>
    <w:rsid w:val="000F3B31"/>
    <w:rsid w:val="000F3D76"/>
    <w:rsid w:val="000F48E0"/>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4C14"/>
    <w:rsid w:val="00106365"/>
    <w:rsid w:val="00106D44"/>
    <w:rsid w:val="00106DEE"/>
    <w:rsid w:val="00106F3B"/>
    <w:rsid w:val="00107D79"/>
    <w:rsid w:val="00110D13"/>
    <w:rsid w:val="00113F0D"/>
    <w:rsid w:val="00115905"/>
    <w:rsid w:val="001159FA"/>
    <w:rsid w:val="00115E42"/>
    <w:rsid w:val="0011611E"/>
    <w:rsid w:val="00116DB5"/>
    <w:rsid w:val="00116E47"/>
    <w:rsid w:val="00117020"/>
    <w:rsid w:val="00117328"/>
    <w:rsid w:val="00117964"/>
    <w:rsid w:val="00117DAA"/>
    <w:rsid w:val="00121AA7"/>
    <w:rsid w:val="00121D36"/>
    <w:rsid w:val="00121E11"/>
    <w:rsid w:val="001242C4"/>
    <w:rsid w:val="00124461"/>
    <w:rsid w:val="001276C9"/>
    <w:rsid w:val="00127871"/>
    <w:rsid w:val="00130202"/>
    <w:rsid w:val="001305C6"/>
    <w:rsid w:val="00130E90"/>
    <w:rsid w:val="00131A59"/>
    <w:rsid w:val="00131E9C"/>
    <w:rsid w:val="00132FA8"/>
    <w:rsid w:val="00133A5A"/>
    <w:rsid w:val="00133A7E"/>
    <w:rsid w:val="00133CE4"/>
    <w:rsid w:val="00133D65"/>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B62"/>
    <w:rsid w:val="00144F73"/>
    <w:rsid w:val="00145342"/>
    <w:rsid w:val="0014555E"/>
    <w:rsid w:val="001458D6"/>
    <w:rsid w:val="00145CC3"/>
    <w:rsid w:val="00146153"/>
    <w:rsid w:val="00146B07"/>
    <w:rsid w:val="00146B11"/>
    <w:rsid w:val="00146D17"/>
    <w:rsid w:val="00147CD0"/>
    <w:rsid w:val="00147F14"/>
    <w:rsid w:val="001504ED"/>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15B"/>
    <w:rsid w:val="00180349"/>
    <w:rsid w:val="001808AF"/>
    <w:rsid w:val="00180EB9"/>
    <w:rsid w:val="00180EE9"/>
    <w:rsid w:val="00181C60"/>
    <w:rsid w:val="00181F0F"/>
    <w:rsid w:val="00181F75"/>
    <w:rsid w:val="00183004"/>
    <w:rsid w:val="0018301A"/>
    <w:rsid w:val="001830FF"/>
    <w:rsid w:val="00183FEA"/>
    <w:rsid w:val="0018445C"/>
    <w:rsid w:val="00184D18"/>
    <w:rsid w:val="00184F17"/>
    <w:rsid w:val="00185684"/>
    <w:rsid w:val="0018591C"/>
    <w:rsid w:val="0018599C"/>
    <w:rsid w:val="00185DF9"/>
    <w:rsid w:val="00187D9C"/>
    <w:rsid w:val="00190996"/>
    <w:rsid w:val="00191D5F"/>
    <w:rsid w:val="00192606"/>
    <w:rsid w:val="00192A1F"/>
    <w:rsid w:val="001932A7"/>
    <w:rsid w:val="001937E9"/>
    <w:rsid w:val="00193871"/>
    <w:rsid w:val="0019419E"/>
    <w:rsid w:val="00194598"/>
    <w:rsid w:val="00194DBD"/>
    <w:rsid w:val="00195835"/>
    <w:rsid w:val="00195F24"/>
    <w:rsid w:val="00196487"/>
    <w:rsid w:val="001A085A"/>
    <w:rsid w:val="001A23A6"/>
    <w:rsid w:val="001A2579"/>
    <w:rsid w:val="001A2F72"/>
    <w:rsid w:val="001A352F"/>
    <w:rsid w:val="001A3FEC"/>
    <w:rsid w:val="001A43A4"/>
    <w:rsid w:val="001A4EF7"/>
    <w:rsid w:val="001A59A2"/>
    <w:rsid w:val="001A5BC8"/>
    <w:rsid w:val="001A5C02"/>
    <w:rsid w:val="001B0D9A"/>
    <w:rsid w:val="001B12D4"/>
    <w:rsid w:val="001B130B"/>
    <w:rsid w:val="001B1370"/>
    <w:rsid w:val="001B1FC4"/>
    <w:rsid w:val="001B21A3"/>
    <w:rsid w:val="001B27D1"/>
    <w:rsid w:val="001B28D0"/>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40D7"/>
    <w:rsid w:val="001C6D58"/>
    <w:rsid w:val="001C7125"/>
    <w:rsid w:val="001C76F7"/>
    <w:rsid w:val="001C7C1A"/>
    <w:rsid w:val="001D0329"/>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6B8"/>
    <w:rsid w:val="001F386B"/>
    <w:rsid w:val="001F41C4"/>
    <w:rsid w:val="001F5689"/>
    <w:rsid w:val="001F5FDE"/>
    <w:rsid w:val="001F6578"/>
    <w:rsid w:val="001F6E99"/>
    <w:rsid w:val="001F760C"/>
    <w:rsid w:val="00200A3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24B3"/>
    <w:rsid w:val="0021342B"/>
    <w:rsid w:val="002137E6"/>
    <w:rsid w:val="00213EB8"/>
    <w:rsid w:val="00214275"/>
    <w:rsid w:val="00214772"/>
    <w:rsid w:val="0021501A"/>
    <w:rsid w:val="00217710"/>
    <w:rsid w:val="00217BA8"/>
    <w:rsid w:val="00220491"/>
    <w:rsid w:val="00220ACB"/>
    <w:rsid w:val="00220C7C"/>
    <w:rsid w:val="00220FB9"/>
    <w:rsid w:val="002218FE"/>
    <w:rsid w:val="0022236A"/>
    <w:rsid w:val="00222940"/>
    <w:rsid w:val="00223861"/>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DA2"/>
    <w:rsid w:val="00233EB5"/>
    <w:rsid w:val="0023571C"/>
    <w:rsid w:val="00236B75"/>
    <w:rsid w:val="0024027D"/>
    <w:rsid w:val="00240289"/>
    <w:rsid w:val="0024041A"/>
    <w:rsid w:val="00240B11"/>
    <w:rsid w:val="00240B4B"/>
    <w:rsid w:val="0024186B"/>
    <w:rsid w:val="0024205E"/>
    <w:rsid w:val="00244642"/>
    <w:rsid w:val="00244B38"/>
    <w:rsid w:val="002458FD"/>
    <w:rsid w:val="00245DB1"/>
    <w:rsid w:val="00246F46"/>
    <w:rsid w:val="00247AFB"/>
    <w:rsid w:val="00247FE9"/>
    <w:rsid w:val="002503BE"/>
    <w:rsid w:val="00250D2A"/>
    <w:rsid w:val="00251450"/>
    <w:rsid w:val="0025145E"/>
    <w:rsid w:val="00251E84"/>
    <w:rsid w:val="00252BCD"/>
    <w:rsid w:val="00252C9C"/>
    <w:rsid w:val="00253CA8"/>
    <w:rsid w:val="002542AE"/>
    <w:rsid w:val="00254A36"/>
    <w:rsid w:val="00254AA2"/>
    <w:rsid w:val="002550FF"/>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0FC"/>
    <w:rsid w:val="002732C7"/>
    <w:rsid w:val="00273411"/>
    <w:rsid w:val="002737E0"/>
    <w:rsid w:val="002738E8"/>
    <w:rsid w:val="00273A88"/>
    <w:rsid w:val="00273B4F"/>
    <w:rsid w:val="002742F1"/>
    <w:rsid w:val="00274353"/>
    <w:rsid w:val="0027499F"/>
    <w:rsid w:val="00274BDF"/>
    <w:rsid w:val="00274F0E"/>
    <w:rsid w:val="00274FD9"/>
    <w:rsid w:val="002754C4"/>
    <w:rsid w:val="00276441"/>
    <w:rsid w:val="00276B03"/>
    <w:rsid w:val="00277CEA"/>
    <w:rsid w:val="00277F14"/>
    <w:rsid w:val="0028014C"/>
    <w:rsid w:val="00280DB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4B7"/>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3E3"/>
    <w:rsid w:val="002B5F87"/>
    <w:rsid w:val="002B6245"/>
    <w:rsid w:val="002B6E22"/>
    <w:rsid w:val="002B6F96"/>
    <w:rsid w:val="002B7388"/>
    <w:rsid w:val="002B7594"/>
    <w:rsid w:val="002C071B"/>
    <w:rsid w:val="002C0DD6"/>
    <w:rsid w:val="002C1050"/>
    <w:rsid w:val="002C170C"/>
    <w:rsid w:val="002C1AE5"/>
    <w:rsid w:val="002C205F"/>
    <w:rsid w:val="002C27EB"/>
    <w:rsid w:val="002C2AAB"/>
    <w:rsid w:val="002C32E2"/>
    <w:rsid w:val="002C3CAA"/>
    <w:rsid w:val="002C49AC"/>
    <w:rsid w:val="002C4DBF"/>
    <w:rsid w:val="002C4F8D"/>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251"/>
    <w:rsid w:val="002E0768"/>
    <w:rsid w:val="002E0877"/>
    <w:rsid w:val="002E0966"/>
    <w:rsid w:val="002E0D76"/>
    <w:rsid w:val="002E116D"/>
    <w:rsid w:val="002E11D1"/>
    <w:rsid w:val="002E3165"/>
    <w:rsid w:val="002E3D89"/>
    <w:rsid w:val="002E4305"/>
    <w:rsid w:val="002E530A"/>
    <w:rsid w:val="002E531D"/>
    <w:rsid w:val="002E5747"/>
    <w:rsid w:val="002E59CE"/>
    <w:rsid w:val="002E67D3"/>
    <w:rsid w:val="002E7EE1"/>
    <w:rsid w:val="002F0DBB"/>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ABE"/>
    <w:rsid w:val="00310B6E"/>
    <w:rsid w:val="00310ED2"/>
    <w:rsid w:val="00311076"/>
    <w:rsid w:val="003139CC"/>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51B"/>
    <w:rsid w:val="0033571F"/>
    <w:rsid w:val="00335C2A"/>
    <w:rsid w:val="00336F9A"/>
    <w:rsid w:val="00337526"/>
    <w:rsid w:val="00340083"/>
    <w:rsid w:val="003414F9"/>
    <w:rsid w:val="00341A74"/>
    <w:rsid w:val="00341D7A"/>
    <w:rsid w:val="00341E6A"/>
    <w:rsid w:val="00341ED4"/>
    <w:rsid w:val="003427DF"/>
    <w:rsid w:val="00343598"/>
    <w:rsid w:val="003436A5"/>
    <w:rsid w:val="00344996"/>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6E8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4C82"/>
    <w:rsid w:val="00374F2F"/>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4A66"/>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360"/>
    <w:rsid w:val="003A145D"/>
    <w:rsid w:val="003A2BE0"/>
    <w:rsid w:val="003A354F"/>
    <w:rsid w:val="003A377C"/>
    <w:rsid w:val="003A5049"/>
    <w:rsid w:val="003A5533"/>
    <w:rsid w:val="003A5600"/>
    <w:rsid w:val="003A57F0"/>
    <w:rsid w:val="003A62A4"/>
    <w:rsid w:val="003A645E"/>
    <w:rsid w:val="003A77C5"/>
    <w:rsid w:val="003A7A32"/>
    <w:rsid w:val="003A7FC7"/>
    <w:rsid w:val="003B0939"/>
    <w:rsid w:val="003B0D6E"/>
    <w:rsid w:val="003B1FC0"/>
    <w:rsid w:val="003B3A13"/>
    <w:rsid w:val="003B3FF0"/>
    <w:rsid w:val="003B47BB"/>
    <w:rsid w:val="003B4A74"/>
    <w:rsid w:val="003B5341"/>
    <w:rsid w:val="003B585C"/>
    <w:rsid w:val="003B5AE9"/>
    <w:rsid w:val="003B5D39"/>
    <w:rsid w:val="003B60D5"/>
    <w:rsid w:val="003B6791"/>
    <w:rsid w:val="003B681E"/>
    <w:rsid w:val="003B7086"/>
    <w:rsid w:val="003B79C0"/>
    <w:rsid w:val="003B7D9D"/>
    <w:rsid w:val="003C0445"/>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3DD5"/>
    <w:rsid w:val="003D4374"/>
    <w:rsid w:val="003D4668"/>
    <w:rsid w:val="003D56A5"/>
    <w:rsid w:val="003D6166"/>
    <w:rsid w:val="003D666D"/>
    <w:rsid w:val="003D7720"/>
    <w:rsid w:val="003D7F8E"/>
    <w:rsid w:val="003D7FD7"/>
    <w:rsid w:val="003E01D5"/>
    <w:rsid w:val="003E029A"/>
    <w:rsid w:val="003E093F"/>
    <w:rsid w:val="003E1114"/>
    <w:rsid w:val="003E1421"/>
    <w:rsid w:val="003E17B6"/>
    <w:rsid w:val="003E1BE2"/>
    <w:rsid w:val="003E246C"/>
    <w:rsid w:val="003E2931"/>
    <w:rsid w:val="003E316E"/>
    <w:rsid w:val="003E3996"/>
    <w:rsid w:val="003E3B26"/>
    <w:rsid w:val="003E3FD0"/>
    <w:rsid w:val="003E4184"/>
    <w:rsid w:val="003E5C60"/>
    <w:rsid w:val="003E63D7"/>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65C7"/>
    <w:rsid w:val="003F6B6F"/>
    <w:rsid w:val="003F6CF8"/>
    <w:rsid w:val="003F7B41"/>
    <w:rsid w:val="00400714"/>
    <w:rsid w:val="0040112D"/>
    <w:rsid w:val="00401BA5"/>
    <w:rsid w:val="004021AA"/>
    <w:rsid w:val="00402739"/>
    <w:rsid w:val="00402941"/>
    <w:rsid w:val="00402AD9"/>
    <w:rsid w:val="00403109"/>
    <w:rsid w:val="0040327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6FF"/>
    <w:rsid w:val="00411D9D"/>
    <w:rsid w:val="004134BB"/>
    <w:rsid w:val="00413A58"/>
    <w:rsid w:val="00413A8A"/>
    <w:rsid w:val="0041659E"/>
    <w:rsid w:val="00416C27"/>
    <w:rsid w:val="00416F1E"/>
    <w:rsid w:val="00417553"/>
    <w:rsid w:val="004175B6"/>
    <w:rsid w:val="00417A32"/>
    <w:rsid w:val="00417B96"/>
    <w:rsid w:val="0042084B"/>
    <w:rsid w:val="00421938"/>
    <w:rsid w:val="00421F49"/>
    <w:rsid w:val="00422DC4"/>
    <w:rsid w:val="004242D7"/>
    <w:rsid w:val="004250EA"/>
    <w:rsid w:val="00425C13"/>
    <w:rsid w:val="004261B6"/>
    <w:rsid w:val="0042693C"/>
    <w:rsid w:val="00427EAA"/>
    <w:rsid w:val="004300D9"/>
    <w:rsid w:val="004306D6"/>
    <w:rsid w:val="00431342"/>
    <w:rsid w:val="00431998"/>
    <w:rsid w:val="004320F2"/>
    <w:rsid w:val="00433F39"/>
    <w:rsid w:val="00434446"/>
    <w:rsid w:val="00434D1C"/>
    <w:rsid w:val="0043558D"/>
    <w:rsid w:val="004361D6"/>
    <w:rsid w:val="0043641B"/>
    <w:rsid w:val="00436DF8"/>
    <w:rsid w:val="00437CDB"/>
    <w:rsid w:val="00440390"/>
    <w:rsid w:val="00441C20"/>
    <w:rsid w:val="00441CC1"/>
    <w:rsid w:val="00441D04"/>
    <w:rsid w:val="00442FCC"/>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88C"/>
    <w:rsid w:val="00456CBB"/>
    <w:rsid w:val="0045723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39D"/>
    <w:rsid w:val="00472963"/>
    <w:rsid w:val="00472E68"/>
    <w:rsid w:val="00473640"/>
    <w:rsid w:val="00473CF5"/>
    <w:rsid w:val="004749BD"/>
    <w:rsid w:val="00474D2B"/>
    <w:rsid w:val="00474DA3"/>
    <w:rsid w:val="00475591"/>
    <w:rsid w:val="0047619C"/>
    <w:rsid w:val="00476579"/>
    <w:rsid w:val="00476A47"/>
    <w:rsid w:val="004773FA"/>
    <w:rsid w:val="00480162"/>
    <w:rsid w:val="004813B3"/>
    <w:rsid w:val="00481813"/>
    <w:rsid w:val="004823CC"/>
    <w:rsid w:val="00483202"/>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484"/>
    <w:rsid w:val="004A7722"/>
    <w:rsid w:val="004B0364"/>
    <w:rsid w:val="004B2068"/>
    <w:rsid w:val="004B2363"/>
    <w:rsid w:val="004B2675"/>
    <w:rsid w:val="004B28E1"/>
    <w:rsid w:val="004B2ED4"/>
    <w:rsid w:val="004B2F56"/>
    <w:rsid w:val="004B35EC"/>
    <w:rsid w:val="004B383E"/>
    <w:rsid w:val="004B3AE7"/>
    <w:rsid w:val="004B4473"/>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42B0"/>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6846"/>
    <w:rsid w:val="004D701B"/>
    <w:rsid w:val="004D7323"/>
    <w:rsid w:val="004D7784"/>
    <w:rsid w:val="004D77AD"/>
    <w:rsid w:val="004D7836"/>
    <w:rsid w:val="004E0603"/>
    <w:rsid w:val="004E144F"/>
    <w:rsid w:val="004E1503"/>
    <w:rsid w:val="004E1977"/>
    <w:rsid w:val="004E1B0A"/>
    <w:rsid w:val="004E1C8E"/>
    <w:rsid w:val="004E27C5"/>
    <w:rsid w:val="004E2E5F"/>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368"/>
    <w:rsid w:val="004F377C"/>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5EAE"/>
    <w:rsid w:val="00507FEA"/>
    <w:rsid w:val="00510110"/>
    <w:rsid w:val="00510176"/>
    <w:rsid w:val="00510195"/>
    <w:rsid w:val="005106CC"/>
    <w:rsid w:val="00510CB7"/>
    <w:rsid w:val="005111C3"/>
    <w:rsid w:val="00511D43"/>
    <w:rsid w:val="00511D8D"/>
    <w:rsid w:val="00512292"/>
    <w:rsid w:val="0051283A"/>
    <w:rsid w:val="00512D1F"/>
    <w:rsid w:val="0051320F"/>
    <w:rsid w:val="0051341E"/>
    <w:rsid w:val="00513C9C"/>
    <w:rsid w:val="005149E5"/>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6622"/>
    <w:rsid w:val="00527158"/>
    <w:rsid w:val="005277AC"/>
    <w:rsid w:val="0053073A"/>
    <w:rsid w:val="00530C17"/>
    <w:rsid w:val="00530DA1"/>
    <w:rsid w:val="00530F97"/>
    <w:rsid w:val="0053262C"/>
    <w:rsid w:val="005326E7"/>
    <w:rsid w:val="00533061"/>
    <w:rsid w:val="00533489"/>
    <w:rsid w:val="00533989"/>
    <w:rsid w:val="00534395"/>
    <w:rsid w:val="00534468"/>
    <w:rsid w:val="005358F5"/>
    <w:rsid w:val="00536021"/>
    <w:rsid w:val="00536AF8"/>
    <w:rsid w:val="00536BFB"/>
    <w:rsid w:val="00536CCF"/>
    <w:rsid w:val="00536FD1"/>
    <w:rsid w:val="005370B6"/>
    <w:rsid w:val="005370DC"/>
    <w:rsid w:val="00537173"/>
    <w:rsid w:val="00537694"/>
    <w:rsid w:val="005378EA"/>
    <w:rsid w:val="00537C65"/>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8F6"/>
    <w:rsid w:val="00553DFD"/>
    <w:rsid w:val="00556113"/>
    <w:rsid w:val="0055623A"/>
    <w:rsid w:val="005563D9"/>
    <w:rsid w:val="00556F9E"/>
    <w:rsid w:val="00557760"/>
    <w:rsid w:val="005577B1"/>
    <w:rsid w:val="00557E3D"/>
    <w:rsid w:val="00560733"/>
    <w:rsid w:val="00560961"/>
    <w:rsid w:val="00562EB1"/>
    <w:rsid w:val="00563192"/>
    <w:rsid w:val="0056331A"/>
    <w:rsid w:val="005639B0"/>
    <w:rsid w:val="00564FB7"/>
    <w:rsid w:val="00565307"/>
    <w:rsid w:val="0056625A"/>
    <w:rsid w:val="00567040"/>
    <w:rsid w:val="005670AA"/>
    <w:rsid w:val="00567788"/>
    <w:rsid w:val="005716B8"/>
    <w:rsid w:val="00571702"/>
    <w:rsid w:val="005717D8"/>
    <w:rsid w:val="00571F29"/>
    <w:rsid w:val="00572E1F"/>
    <w:rsid w:val="005739AB"/>
    <w:rsid w:val="005739DD"/>
    <w:rsid w:val="005746E8"/>
    <w:rsid w:val="0057526A"/>
    <w:rsid w:val="005754F7"/>
    <w:rsid w:val="00575C75"/>
    <w:rsid w:val="005765A3"/>
    <w:rsid w:val="00576DE5"/>
    <w:rsid w:val="00577582"/>
    <w:rsid w:val="00581057"/>
    <w:rsid w:val="0058127E"/>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17B"/>
    <w:rsid w:val="005939DE"/>
    <w:rsid w:val="0059404D"/>
    <w:rsid w:val="00594FEE"/>
    <w:rsid w:val="00595213"/>
    <w:rsid w:val="005953F4"/>
    <w:rsid w:val="00595CB1"/>
    <w:rsid w:val="005960B4"/>
    <w:rsid w:val="0059636E"/>
    <w:rsid w:val="005965B0"/>
    <w:rsid w:val="0059685B"/>
    <w:rsid w:val="005A1236"/>
    <w:rsid w:val="005A16C6"/>
    <w:rsid w:val="005A1D54"/>
    <w:rsid w:val="005A3061"/>
    <w:rsid w:val="005A3A35"/>
    <w:rsid w:val="005A3DC6"/>
    <w:rsid w:val="005A3EB8"/>
    <w:rsid w:val="005A3EDC"/>
    <w:rsid w:val="005A51C8"/>
    <w:rsid w:val="005A5535"/>
    <w:rsid w:val="005A5B64"/>
    <w:rsid w:val="005A5C24"/>
    <w:rsid w:val="005A64FF"/>
    <w:rsid w:val="005A7FD2"/>
    <w:rsid w:val="005B14BB"/>
    <w:rsid w:val="005B157A"/>
    <w:rsid w:val="005B1797"/>
    <w:rsid w:val="005B18D8"/>
    <w:rsid w:val="005B1CFC"/>
    <w:rsid w:val="005B1DD6"/>
    <w:rsid w:val="005B1E95"/>
    <w:rsid w:val="005B20E7"/>
    <w:rsid w:val="005B4DDD"/>
    <w:rsid w:val="005B598A"/>
    <w:rsid w:val="005B6B3E"/>
    <w:rsid w:val="005B7350"/>
    <w:rsid w:val="005B7A95"/>
    <w:rsid w:val="005C14BB"/>
    <w:rsid w:val="005C1C00"/>
    <w:rsid w:val="005C1C2C"/>
    <w:rsid w:val="005C2865"/>
    <w:rsid w:val="005C4093"/>
    <w:rsid w:val="005C432A"/>
    <w:rsid w:val="005C4C12"/>
    <w:rsid w:val="005C4D07"/>
    <w:rsid w:val="005C569A"/>
    <w:rsid w:val="005C6159"/>
    <w:rsid w:val="005C6B8D"/>
    <w:rsid w:val="005D00A5"/>
    <w:rsid w:val="005D00D6"/>
    <w:rsid w:val="005D0440"/>
    <w:rsid w:val="005D07B2"/>
    <w:rsid w:val="005D0D93"/>
    <w:rsid w:val="005D0DA1"/>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37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7B2"/>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86"/>
    <w:rsid w:val="006158AD"/>
    <w:rsid w:val="00616808"/>
    <w:rsid w:val="006175DC"/>
    <w:rsid w:val="00617A6E"/>
    <w:rsid w:val="00617BB8"/>
    <w:rsid w:val="00620934"/>
    <w:rsid w:val="00620AB7"/>
    <w:rsid w:val="00621350"/>
    <w:rsid w:val="00621D3B"/>
    <w:rsid w:val="00621E6E"/>
    <w:rsid w:val="00621FDC"/>
    <w:rsid w:val="006221DA"/>
    <w:rsid w:val="00622919"/>
    <w:rsid w:val="00622F47"/>
    <w:rsid w:val="006237BD"/>
    <w:rsid w:val="00623998"/>
    <w:rsid w:val="006244AB"/>
    <w:rsid w:val="00624793"/>
    <w:rsid w:val="00624860"/>
    <w:rsid w:val="00626621"/>
    <w:rsid w:val="00626C74"/>
    <w:rsid w:val="00627101"/>
    <w:rsid w:val="0062728A"/>
    <w:rsid w:val="006272F3"/>
    <w:rsid w:val="00627E00"/>
    <w:rsid w:val="00630BF1"/>
    <w:rsid w:val="00630CC3"/>
    <w:rsid w:val="0063101C"/>
    <w:rsid w:val="00631658"/>
    <w:rsid w:val="00631744"/>
    <w:rsid w:val="00632E42"/>
    <w:rsid w:val="006330A7"/>
    <w:rsid w:val="00633389"/>
    <w:rsid w:val="00633E1E"/>
    <w:rsid w:val="00634909"/>
    <w:rsid w:val="00634DC9"/>
    <w:rsid w:val="00635D52"/>
    <w:rsid w:val="006368CC"/>
    <w:rsid w:val="00637DAB"/>
    <w:rsid w:val="00640568"/>
    <w:rsid w:val="006407B0"/>
    <w:rsid w:val="00641AD5"/>
    <w:rsid w:val="00642EFE"/>
    <w:rsid w:val="00644CE2"/>
    <w:rsid w:val="00645BB0"/>
    <w:rsid w:val="00646020"/>
    <w:rsid w:val="006460EB"/>
    <w:rsid w:val="0064799A"/>
    <w:rsid w:val="00647B5C"/>
    <w:rsid w:val="00650073"/>
    <w:rsid w:val="00650458"/>
    <w:rsid w:val="006505D2"/>
    <w:rsid w:val="006510F5"/>
    <w:rsid w:val="00651408"/>
    <w:rsid w:val="00651C76"/>
    <w:rsid w:val="00651E02"/>
    <w:rsid w:val="006521E5"/>
    <w:rsid w:val="0065237F"/>
    <w:rsid w:val="00653219"/>
    <w:rsid w:val="00653854"/>
    <w:rsid w:val="006539DE"/>
    <w:rsid w:val="0065411E"/>
    <w:rsid w:val="00654ADD"/>
    <w:rsid w:val="00654D3D"/>
    <w:rsid w:val="00655E71"/>
    <w:rsid w:val="00655EBD"/>
    <w:rsid w:val="006568C9"/>
    <w:rsid w:val="00657F32"/>
    <w:rsid w:val="006607D5"/>
    <w:rsid w:val="006608AD"/>
    <w:rsid w:val="006618DE"/>
    <w:rsid w:val="00662165"/>
    <w:rsid w:val="00662623"/>
    <w:rsid w:val="0066349B"/>
    <w:rsid w:val="006647B9"/>
    <w:rsid w:val="00664B5C"/>
    <w:rsid w:val="006657A3"/>
    <w:rsid w:val="006657EE"/>
    <w:rsid w:val="00667A56"/>
    <w:rsid w:val="0067102D"/>
    <w:rsid w:val="00671A82"/>
    <w:rsid w:val="0067229B"/>
    <w:rsid w:val="0067579A"/>
    <w:rsid w:val="00676178"/>
    <w:rsid w:val="00676337"/>
    <w:rsid w:val="0067748F"/>
    <w:rsid w:val="00677658"/>
    <w:rsid w:val="00677C72"/>
    <w:rsid w:val="006818C6"/>
    <w:rsid w:val="00682A9E"/>
    <w:rsid w:val="0068385F"/>
    <w:rsid w:val="00685962"/>
    <w:rsid w:val="00685A30"/>
    <w:rsid w:val="00685C48"/>
    <w:rsid w:val="00686AE3"/>
    <w:rsid w:val="00691009"/>
    <w:rsid w:val="006912BB"/>
    <w:rsid w:val="00691336"/>
    <w:rsid w:val="00692B35"/>
    <w:rsid w:val="00692C09"/>
    <w:rsid w:val="00692FA3"/>
    <w:rsid w:val="00693C4E"/>
    <w:rsid w:val="00694150"/>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3D3"/>
    <w:rsid w:val="006B5588"/>
    <w:rsid w:val="006B572D"/>
    <w:rsid w:val="006B5849"/>
    <w:rsid w:val="006B5FDF"/>
    <w:rsid w:val="006B62F2"/>
    <w:rsid w:val="006B6951"/>
    <w:rsid w:val="006B7134"/>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49FA"/>
    <w:rsid w:val="006C6267"/>
    <w:rsid w:val="006C679A"/>
    <w:rsid w:val="006C68BB"/>
    <w:rsid w:val="006C778B"/>
    <w:rsid w:val="006C7B6E"/>
    <w:rsid w:val="006C7FE2"/>
    <w:rsid w:val="006D0B02"/>
    <w:rsid w:val="006D0D6F"/>
    <w:rsid w:val="006D1826"/>
    <w:rsid w:val="006D1BA0"/>
    <w:rsid w:val="006D3529"/>
    <w:rsid w:val="006D3D3F"/>
    <w:rsid w:val="006D4E1D"/>
    <w:rsid w:val="006D4F57"/>
    <w:rsid w:val="006D5516"/>
    <w:rsid w:val="006D5E0B"/>
    <w:rsid w:val="006D6150"/>
    <w:rsid w:val="006E06F0"/>
    <w:rsid w:val="006E0F22"/>
    <w:rsid w:val="006E2003"/>
    <w:rsid w:val="006E2B43"/>
    <w:rsid w:val="006E35A0"/>
    <w:rsid w:val="006E35C3"/>
    <w:rsid w:val="006E3B64"/>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A90"/>
    <w:rsid w:val="00700C81"/>
    <w:rsid w:val="00700E5F"/>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17455"/>
    <w:rsid w:val="007204FD"/>
    <w:rsid w:val="007210AC"/>
    <w:rsid w:val="00721CBC"/>
    <w:rsid w:val="007224D2"/>
    <w:rsid w:val="00722665"/>
    <w:rsid w:val="00723462"/>
    <w:rsid w:val="007248F1"/>
    <w:rsid w:val="00725ED3"/>
    <w:rsid w:val="007268F5"/>
    <w:rsid w:val="00727D5C"/>
    <w:rsid w:val="00727F8D"/>
    <w:rsid w:val="00730556"/>
    <w:rsid w:val="00731BD1"/>
    <w:rsid w:val="00731D26"/>
    <w:rsid w:val="007320DA"/>
    <w:rsid w:val="007324C3"/>
    <w:rsid w:val="0073255D"/>
    <w:rsid w:val="00735365"/>
    <w:rsid w:val="00736A43"/>
    <w:rsid w:val="00737286"/>
    <w:rsid w:val="00737986"/>
    <w:rsid w:val="00737B2F"/>
    <w:rsid w:val="00737D93"/>
    <w:rsid w:val="00737F14"/>
    <w:rsid w:val="00740919"/>
    <w:rsid w:val="0074145B"/>
    <w:rsid w:val="00742929"/>
    <w:rsid w:val="007431AB"/>
    <w:rsid w:val="0074334C"/>
    <w:rsid w:val="007437C9"/>
    <w:rsid w:val="00744742"/>
    <w:rsid w:val="00744D01"/>
    <w:rsid w:val="00745561"/>
    <w:rsid w:val="00747893"/>
    <w:rsid w:val="007478B5"/>
    <w:rsid w:val="00747FAB"/>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43D"/>
    <w:rsid w:val="0076368E"/>
    <w:rsid w:val="0076384C"/>
    <w:rsid w:val="00763EF7"/>
    <w:rsid w:val="00764AAD"/>
    <w:rsid w:val="00764D1B"/>
    <w:rsid w:val="007652DA"/>
    <w:rsid w:val="00767670"/>
    <w:rsid w:val="007676F5"/>
    <w:rsid w:val="0076785A"/>
    <w:rsid w:val="00767AD3"/>
    <w:rsid w:val="00767B04"/>
    <w:rsid w:val="007706D9"/>
    <w:rsid w:val="00771047"/>
    <w:rsid w:val="00771296"/>
    <w:rsid w:val="00771A7D"/>
    <w:rsid w:val="00771A92"/>
    <w:rsid w:val="00771C0F"/>
    <w:rsid w:val="00771DCB"/>
    <w:rsid w:val="00772280"/>
    <w:rsid w:val="007726C6"/>
    <w:rsid w:val="00772F69"/>
    <w:rsid w:val="00773485"/>
    <w:rsid w:val="0077364F"/>
    <w:rsid w:val="00773CF3"/>
    <w:rsid w:val="00774038"/>
    <w:rsid w:val="00774A95"/>
    <w:rsid w:val="00774C67"/>
    <w:rsid w:val="0077504D"/>
    <w:rsid w:val="00775810"/>
    <w:rsid w:val="007760A5"/>
    <w:rsid w:val="00776E6C"/>
    <w:rsid w:val="00777A4A"/>
    <w:rsid w:val="0078020B"/>
    <w:rsid w:val="00780784"/>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48D"/>
    <w:rsid w:val="0078774A"/>
    <w:rsid w:val="007877B2"/>
    <w:rsid w:val="007912D3"/>
    <w:rsid w:val="00791477"/>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BBE"/>
    <w:rsid w:val="007A5D9F"/>
    <w:rsid w:val="007A5E2D"/>
    <w:rsid w:val="007A7DEB"/>
    <w:rsid w:val="007A7EAD"/>
    <w:rsid w:val="007B188A"/>
    <w:rsid w:val="007B1D51"/>
    <w:rsid w:val="007B207A"/>
    <w:rsid w:val="007B273F"/>
    <w:rsid w:val="007B2E21"/>
    <w:rsid w:val="007B36E4"/>
    <w:rsid w:val="007B3D9D"/>
    <w:rsid w:val="007B429A"/>
    <w:rsid w:val="007B6811"/>
    <w:rsid w:val="007B6F63"/>
    <w:rsid w:val="007C009B"/>
    <w:rsid w:val="007C081F"/>
    <w:rsid w:val="007C0837"/>
    <w:rsid w:val="007C13B3"/>
    <w:rsid w:val="007C15C5"/>
    <w:rsid w:val="007C1825"/>
    <w:rsid w:val="007C1D08"/>
    <w:rsid w:val="007C3786"/>
    <w:rsid w:val="007C3D16"/>
    <w:rsid w:val="007C3D60"/>
    <w:rsid w:val="007C3FF3"/>
    <w:rsid w:val="007C4275"/>
    <w:rsid w:val="007C4876"/>
    <w:rsid w:val="007C49D4"/>
    <w:rsid w:val="007C4D9A"/>
    <w:rsid w:val="007C55BD"/>
    <w:rsid w:val="007C5E56"/>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4D5"/>
    <w:rsid w:val="007E053B"/>
    <w:rsid w:val="007E0DD7"/>
    <w:rsid w:val="007E0E5F"/>
    <w:rsid w:val="007E0EA0"/>
    <w:rsid w:val="007E0EB8"/>
    <w:rsid w:val="007E15A7"/>
    <w:rsid w:val="007E1A5C"/>
    <w:rsid w:val="007E238F"/>
    <w:rsid w:val="007E2E6F"/>
    <w:rsid w:val="007E39F5"/>
    <w:rsid w:val="007E3AEE"/>
    <w:rsid w:val="007E46FE"/>
    <w:rsid w:val="007E4832"/>
    <w:rsid w:val="007E4FFE"/>
    <w:rsid w:val="007E5517"/>
    <w:rsid w:val="007E55CB"/>
    <w:rsid w:val="007E63BD"/>
    <w:rsid w:val="007E6804"/>
    <w:rsid w:val="007E6E01"/>
    <w:rsid w:val="007E78B2"/>
    <w:rsid w:val="007E7FA1"/>
    <w:rsid w:val="007F12DE"/>
    <w:rsid w:val="007F1314"/>
    <w:rsid w:val="007F1F51"/>
    <w:rsid w:val="007F261D"/>
    <w:rsid w:val="007F281F"/>
    <w:rsid w:val="007F3495"/>
    <w:rsid w:val="007F3D95"/>
    <w:rsid w:val="007F503F"/>
    <w:rsid w:val="007F5A5F"/>
    <w:rsid w:val="007F601F"/>
    <w:rsid w:val="007F6033"/>
    <w:rsid w:val="007F6722"/>
    <w:rsid w:val="008010E3"/>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C7F"/>
    <w:rsid w:val="00811D16"/>
    <w:rsid w:val="008128C9"/>
    <w:rsid w:val="008133D2"/>
    <w:rsid w:val="00814170"/>
    <w:rsid w:val="00814DBD"/>
    <w:rsid w:val="00816505"/>
    <w:rsid w:val="00817664"/>
    <w:rsid w:val="00820257"/>
    <w:rsid w:val="00820343"/>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2EE7"/>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4560"/>
    <w:rsid w:val="00845AA5"/>
    <w:rsid w:val="00847EB9"/>
    <w:rsid w:val="008504E0"/>
    <w:rsid w:val="00850570"/>
    <w:rsid w:val="00850857"/>
    <w:rsid w:val="008510F1"/>
    <w:rsid w:val="0085236E"/>
    <w:rsid w:val="00852545"/>
    <w:rsid w:val="008529A9"/>
    <w:rsid w:val="00852DFC"/>
    <w:rsid w:val="00853563"/>
    <w:rsid w:val="0085357B"/>
    <w:rsid w:val="00853C37"/>
    <w:rsid w:val="008546A0"/>
    <w:rsid w:val="008558B3"/>
    <w:rsid w:val="00855A6D"/>
    <w:rsid w:val="00855ACC"/>
    <w:rsid w:val="00855F55"/>
    <w:rsid w:val="0085683F"/>
    <w:rsid w:val="008568E9"/>
    <w:rsid w:val="00856B4D"/>
    <w:rsid w:val="00856FDE"/>
    <w:rsid w:val="0085736F"/>
    <w:rsid w:val="00857BF8"/>
    <w:rsid w:val="0086004A"/>
    <w:rsid w:val="008601B2"/>
    <w:rsid w:val="008603F6"/>
    <w:rsid w:val="0086059D"/>
    <w:rsid w:val="00860B3B"/>
    <w:rsid w:val="00861BEB"/>
    <w:rsid w:val="00861F0C"/>
    <w:rsid w:val="00862230"/>
    <w:rsid w:val="008626E5"/>
    <w:rsid w:val="008628CD"/>
    <w:rsid w:val="008628EC"/>
    <w:rsid w:val="0086290D"/>
    <w:rsid w:val="00862B55"/>
    <w:rsid w:val="00866029"/>
    <w:rsid w:val="00866CE1"/>
    <w:rsid w:val="008671ED"/>
    <w:rsid w:val="008676CC"/>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0358"/>
    <w:rsid w:val="008916DE"/>
    <w:rsid w:val="008920F8"/>
    <w:rsid w:val="0089384E"/>
    <w:rsid w:val="00893E05"/>
    <w:rsid w:val="00894405"/>
    <w:rsid w:val="008957DB"/>
    <w:rsid w:val="00896212"/>
    <w:rsid w:val="0089622B"/>
    <w:rsid w:val="00896A13"/>
    <w:rsid w:val="008A0698"/>
    <w:rsid w:val="008A0A0B"/>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4D2"/>
    <w:rsid w:val="008B12AF"/>
    <w:rsid w:val="008B1605"/>
    <w:rsid w:val="008B1B4F"/>
    <w:rsid w:val="008B4C00"/>
    <w:rsid w:val="008B4DB1"/>
    <w:rsid w:val="008B4FDA"/>
    <w:rsid w:val="008B5E43"/>
    <w:rsid w:val="008B73CD"/>
    <w:rsid w:val="008C0804"/>
    <w:rsid w:val="008C0E12"/>
    <w:rsid w:val="008C17DA"/>
    <w:rsid w:val="008C1D72"/>
    <w:rsid w:val="008C2E27"/>
    <w:rsid w:val="008C31E8"/>
    <w:rsid w:val="008C343E"/>
    <w:rsid w:val="008C353D"/>
    <w:rsid w:val="008C417C"/>
    <w:rsid w:val="008C5A91"/>
    <w:rsid w:val="008C5FC1"/>
    <w:rsid w:val="008C6A78"/>
    <w:rsid w:val="008C750C"/>
    <w:rsid w:val="008D0121"/>
    <w:rsid w:val="008D0BD5"/>
    <w:rsid w:val="008D0FB6"/>
    <w:rsid w:val="008D11AA"/>
    <w:rsid w:val="008D294A"/>
    <w:rsid w:val="008D2B99"/>
    <w:rsid w:val="008D3511"/>
    <w:rsid w:val="008D3C71"/>
    <w:rsid w:val="008D493D"/>
    <w:rsid w:val="008D5016"/>
    <w:rsid w:val="008D5311"/>
    <w:rsid w:val="008D549A"/>
    <w:rsid w:val="008D5704"/>
    <w:rsid w:val="008D5ADA"/>
    <w:rsid w:val="008D5EE7"/>
    <w:rsid w:val="008D64AF"/>
    <w:rsid w:val="008D6A4F"/>
    <w:rsid w:val="008D6EF8"/>
    <w:rsid w:val="008D77B2"/>
    <w:rsid w:val="008D7FF8"/>
    <w:rsid w:val="008E00F2"/>
    <w:rsid w:val="008E0402"/>
    <w:rsid w:val="008E1FEB"/>
    <w:rsid w:val="008E24C0"/>
    <w:rsid w:val="008E24DC"/>
    <w:rsid w:val="008E3548"/>
    <w:rsid w:val="008E38E6"/>
    <w:rsid w:val="008E3B1B"/>
    <w:rsid w:val="008E4010"/>
    <w:rsid w:val="008E43BF"/>
    <w:rsid w:val="008E4477"/>
    <w:rsid w:val="008E4CA9"/>
    <w:rsid w:val="008E59D1"/>
    <w:rsid w:val="008E5B7C"/>
    <w:rsid w:val="008E5C09"/>
    <w:rsid w:val="008E60B3"/>
    <w:rsid w:val="008E6F39"/>
    <w:rsid w:val="008F0FA2"/>
    <w:rsid w:val="008F13BF"/>
    <w:rsid w:val="008F1751"/>
    <w:rsid w:val="008F2365"/>
    <w:rsid w:val="008F250E"/>
    <w:rsid w:val="008F2B76"/>
    <w:rsid w:val="008F2C15"/>
    <w:rsid w:val="008F2F44"/>
    <w:rsid w:val="008F527F"/>
    <w:rsid w:val="008F556C"/>
    <w:rsid w:val="008F6B74"/>
    <w:rsid w:val="00901EDD"/>
    <w:rsid w:val="00902BB9"/>
    <w:rsid w:val="00902D0C"/>
    <w:rsid w:val="00903898"/>
    <w:rsid w:val="0090481C"/>
    <w:rsid w:val="009048C9"/>
    <w:rsid w:val="00904926"/>
    <w:rsid w:val="0090510C"/>
    <w:rsid w:val="00905984"/>
    <w:rsid w:val="00906104"/>
    <w:rsid w:val="00906204"/>
    <w:rsid w:val="00906D65"/>
    <w:rsid w:val="0091042F"/>
    <w:rsid w:val="0091064F"/>
    <w:rsid w:val="00910F71"/>
    <w:rsid w:val="009114A5"/>
    <w:rsid w:val="00911A5F"/>
    <w:rsid w:val="009123CA"/>
    <w:rsid w:val="00913587"/>
    <w:rsid w:val="00915104"/>
    <w:rsid w:val="00915337"/>
    <w:rsid w:val="009160C2"/>
    <w:rsid w:val="009165A7"/>
    <w:rsid w:val="00916A53"/>
    <w:rsid w:val="00917234"/>
    <w:rsid w:val="0091775C"/>
    <w:rsid w:val="00917871"/>
    <w:rsid w:val="00917FAA"/>
    <w:rsid w:val="00920009"/>
    <w:rsid w:val="0092098C"/>
    <w:rsid w:val="00920C62"/>
    <w:rsid w:val="00921032"/>
    <w:rsid w:val="00922306"/>
    <w:rsid w:val="009229DF"/>
    <w:rsid w:val="00926875"/>
    <w:rsid w:val="00927314"/>
    <w:rsid w:val="00927C52"/>
    <w:rsid w:val="0093002B"/>
    <w:rsid w:val="00931A1F"/>
    <w:rsid w:val="00932E8F"/>
    <w:rsid w:val="009334DB"/>
    <w:rsid w:val="009335A0"/>
    <w:rsid w:val="0093460D"/>
    <w:rsid w:val="00934B33"/>
    <w:rsid w:val="00935003"/>
    <w:rsid w:val="009354D8"/>
    <w:rsid w:val="009357BA"/>
    <w:rsid w:val="00936000"/>
    <w:rsid w:val="009365B5"/>
    <w:rsid w:val="0093713C"/>
    <w:rsid w:val="009374A0"/>
    <w:rsid w:val="00937B6A"/>
    <w:rsid w:val="0094087C"/>
    <w:rsid w:val="0094098F"/>
    <w:rsid w:val="00940C2A"/>
    <w:rsid w:val="00941136"/>
    <w:rsid w:val="009414B2"/>
    <w:rsid w:val="00941728"/>
    <w:rsid w:val="00941924"/>
    <w:rsid w:val="00943134"/>
    <w:rsid w:val="0094474B"/>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218"/>
    <w:rsid w:val="00962585"/>
    <w:rsid w:val="00962791"/>
    <w:rsid w:val="00963E00"/>
    <w:rsid w:val="00963F77"/>
    <w:rsid w:val="009647B3"/>
    <w:rsid w:val="009648D5"/>
    <w:rsid w:val="00965350"/>
    <w:rsid w:val="00965B76"/>
    <w:rsid w:val="00965E05"/>
    <w:rsid w:val="00965EF3"/>
    <w:rsid w:val="00965FCF"/>
    <w:rsid w:val="009666E0"/>
    <w:rsid w:val="00970308"/>
    <w:rsid w:val="00971CAE"/>
    <w:rsid w:val="009724A5"/>
    <w:rsid w:val="00972668"/>
    <w:rsid w:val="009732B6"/>
    <w:rsid w:val="00973601"/>
    <w:rsid w:val="0097362A"/>
    <w:rsid w:val="00973BAB"/>
    <w:rsid w:val="00973FB1"/>
    <w:rsid w:val="009748B7"/>
    <w:rsid w:val="009750D7"/>
    <w:rsid w:val="00975F7E"/>
    <w:rsid w:val="009771B9"/>
    <w:rsid w:val="009775DB"/>
    <w:rsid w:val="009813C4"/>
    <w:rsid w:val="0098141B"/>
    <w:rsid w:val="00981540"/>
    <w:rsid w:val="0098244A"/>
    <w:rsid w:val="00982A6B"/>
    <w:rsid w:val="00983AF5"/>
    <w:rsid w:val="00983D3E"/>
    <w:rsid w:val="00984456"/>
    <w:rsid w:val="00984BDB"/>
    <w:rsid w:val="00985291"/>
    <w:rsid w:val="00987D3E"/>
    <w:rsid w:val="00987E76"/>
    <w:rsid w:val="00990375"/>
    <w:rsid w:val="00990561"/>
    <w:rsid w:val="00990C42"/>
    <w:rsid w:val="009911F4"/>
    <w:rsid w:val="00993191"/>
    <w:rsid w:val="00993B84"/>
    <w:rsid w:val="00993BA8"/>
    <w:rsid w:val="00994A77"/>
    <w:rsid w:val="00994FE1"/>
    <w:rsid w:val="00995045"/>
    <w:rsid w:val="00996A3E"/>
    <w:rsid w:val="00996C19"/>
    <w:rsid w:val="00997050"/>
    <w:rsid w:val="00997686"/>
    <w:rsid w:val="009A05AC"/>
    <w:rsid w:val="009A104B"/>
    <w:rsid w:val="009A171D"/>
    <w:rsid w:val="009A1B95"/>
    <w:rsid w:val="009A2DC2"/>
    <w:rsid w:val="009A2FDE"/>
    <w:rsid w:val="009A30B4"/>
    <w:rsid w:val="009A30B5"/>
    <w:rsid w:val="009A4618"/>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05A4"/>
    <w:rsid w:val="009C1A9B"/>
    <w:rsid w:val="009C1D0F"/>
    <w:rsid w:val="009C2E9B"/>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0B4C"/>
    <w:rsid w:val="009E0CC3"/>
    <w:rsid w:val="009E1525"/>
    <w:rsid w:val="009E19C7"/>
    <w:rsid w:val="009E2620"/>
    <w:rsid w:val="009E27FC"/>
    <w:rsid w:val="009E35C5"/>
    <w:rsid w:val="009E38B9"/>
    <w:rsid w:val="009E45F3"/>
    <w:rsid w:val="009E4A0F"/>
    <w:rsid w:val="009E4D53"/>
    <w:rsid w:val="009E643E"/>
    <w:rsid w:val="009E7100"/>
    <w:rsid w:val="009F058A"/>
    <w:rsid w:val="009F0660"/>
    <w:rsid w:val="009F06BA"/>
    <w:rsid w:val="009F18D0"/>
    <w:rsid w:val="009F1EDC"/>
    <w:rsid w:val="009F1FF7"/>
    <w:rsid w:val="009F27DC"/>
    <w:rsid w:val="009F337A"/>
    <w:rsid w:val="009F4638"/>
    <w:rsid w:val="009F5481"/>
    <w:rsid w:val="009F5D9B"/>
    <w:rsid w:val="009F64A7"/>
    <w:rsid w:val="009F7683"/>
    <w:rsid w:val="009F7C54"/>
    <w:rsid w:val="009F7D78"/>
    <w:rsid w:val="00A00BCA"/>
    <w:rsid w:val="00A00D05"/>
    <w:rsid w:val="00A00E74"/>
    <w:rsid w:val="00A01CAD"/>
    <w:rsid w:val="00A0285A"/>
    <w:rsid w:val="00A029CB"/>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67EB"/>
    <w:rsid w:val="00A174F2"/>
    <w:rsid w:val="00A20B69"/>
    <w:rsid w:val="00A20F71"/>
    <w:rsid w:val="00A21FCE"/>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37C90"/>
    <w:rsid w:val="00A40446"/>
    <w:rsid w:val="00A405BE"/>
    <w:rsid w:val="00A408CE"/>
    <w:rsid w:val="00A40E66"/>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09E"/>
    <w:rsid w:val="00A65307"/>
    <w:rsid w:val="00A65C38"/>
    <w:rsid w:val="00A660E4"/>
    <w:rsid w:val="00A66431"/>
    <w:rsid w:val="00A6756D"/>
    <w:rsid w:val="00A67EAC"/>
    <w:rsid w:val="00A70355"/>
    <w:rsid w:val="00A70C01"/>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77BF2"/>
    <w:rsid w:val="00A8134C"/>
    <w:rsid w:val="00A81620"/>
    <w:rsid w:val="00A81DD5"/>
    <w:rsid w:val="00A8328A"/>
    <w:rsid w:val="00A84154"/>
    <w:rsid w:val="00A84545"/>
    <w:rsid w:val="00A8541F"/>
    <w:rsid w:val="00A85E5D"/>
    <w:rsid w:val="00A86963"/>
    <w:rsid w:val="00A87140"/>
    <w:rsid w:val="00A905A7"/>
    <w:rsid w:val="00A919FA"/>
    <w:rsid w:val="00A921FF"/>
    <w:rsid w:val="00A93710"/>
    <w:rsid w:val="00A938FA"/>
    <w:rsid w:val="00A94113"/>
    <w:rsid w:val="00A9531A"/>
    <w:rsid w:val="00A95C09"/>
    <w:rsid w:val="00A96293"/>
    <w:rsid w:val="00A96817"/>
    <w:rsid w:val="00A9786A"/>
    <w:rsid w:val="00AA0AD8"/>
    <w:rsid w:val="00AA0F00"/>
    <w:rsid w:val="00AA13E4"/>
    <w:rsid w:val="00AA1568"/>
    <w:rsid w:val="00AA18C8"/>
    <w:rsid w:val="00AA1BBF"/>
    <w:rsid w:val="00AA1CA1"/>
    <w:rsid w:val="00AA36E3"/>
    <w:rsid w:val="00AA38F7"/>
    <w:rsid w:val="00AA5305"/>
    <w:rsid w:val="00AA5FD3"/>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0C17"/>
    <w:rsid w:val="00AC3F2F"/>
    <w:rsid w:val="00AC45C7"/>
    <w:rsid w:val="00AC4A7E"/>
    <w:rsid w:val="00AC4EAF"/>
    <w:rsid w:val="00AC5807"/>
    <w:rsid w:val="00AC5E07"/>
    <w:rsid w:val="00AC743C"/>
    <w:rsid w:val="00AC7A2E"/>
    <w:rsid w:val="00AD0AB3"/>
    <w:rsid w:val="00AD0AD8"/>
    <w:rsid w:val="00AD0BEB"/>
    <w:rsid w:val="00AD1BFE"/>
    <w:rsid w:val="00AD20D8"/>
    <w:rsid w:val="00AD2353"/>
    <w:rsid w:val="00AD305B"/>
    <w:rsid w:val="00AD34C9"/>
    <w:rsid w:val="00AD3930"/>
    <w:rsid w:val="00AD3BB8"/>
    <w:rsid w:val="00AD4A65"/>
    <w:rsid w:val="00AD4E22"/>
    <w:rsid w:val="00AD522C"/>
    <w:rsid w:val="00AD6D6A"/>
    <w:rsid w:val="00AD7B20"/>
    <w:rsid w:val="00AD7B97"/>
    <w:rsid w:val="00AE0726"/>
    <w:rsid w:val="00AE1606"/>
    <w:rsid w:val="00AE210D"/>
    <w:rsid w:val="00AE224E"/>
    <w:rsid w:val="00AE26C8"/>
    <w:rsid w:val="00AE330B"/>
    <w:rsid w:val="00AE36D6"/>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32DF"/>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4E6F"/>
    <w:rsid w:val="00B051BE"/>
    <w:rsid w:val="00B06334"/>
    <w:rsid w:val="00B06EA6"/>
    <w:rsid w:val="00B07942"/>
    <w:rsid w:val="00B079FA"/>
    <w:rsid w:val="00B07E76"/>
    <w:rsid w:val="00B10C3D"/>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390"/>
    <w:rsid w:val="00B2751E"/>
    <w:rsid w:val="00B2752E"/>
    <w:rsid w:val="00B30994"/>
    <w:rsid w:val="00B32124"/>
    <w:rsid w:val="00B323FD"/>
    <w:rsid w:val="00B32C46"/>
    <w:rsid w:val="00B32DBE"/>
    <w:rsid w:val="00B333DF"/>
    <w:rsid w:val="00B36E56"/>
    <w:rsid w:val="00B37250"/>
    <w:rsid w:val="00B40121"/>
    <w:rsid w:val="00B40233"/>
    <w:rsid w:val="00B4045F"/>
    <w:rsid w:val="00B413A8"/>
    <w:rsid w:val="00B425F0"/>
    <w:rsid w:val="00B4364F"/>
    <w:rsid w:val="00B436A9"/>
    <w:rsid w:val="00B43C2B"/>
    <w:rsid w:val="00B44A67"/>
    <w:rsid w:val="00B44BF5"/>
    <w:rsid w:val="00B44DC4"/>
    <w:rsid w:val="00B45344"/>
    <w:rsid w:val="00B46279"/>
    <w:rsid w:val="00B46AA0"/>
    <w:rsid w:val="00B474DD"/>
    <w:rsid w:val="00B4794D"/>
    <w:rsid w:val="00B50F8D"/>
    <w:rsid w:val="00B514E8"/>
    <w:rsid w:val="00B51D9F"/>
    <w:rsid w:val="00B52987"/>
    <w:rsid w:val="00B52C16"/>
    <w:rsid w:val="00B5319F"/>
    <w:rsid w:val="00B53B93"/>
    <w:rsid w:val="00B53D73"/>
    <w:rsid w:val="00B53D74"/>
    <w:rsid w:val="00B54C09"/>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0BC5"/>
    <w:rsid w:val="00B71D73"/>
    <w:rsid w:val="00B7357D"/>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5C82"/>
    <w:rsid w:val="00B86362"/>
    <w:rsid w:val="00B8636F"/>
    <w:rsid w:val="00B86BCB"/>
    <w:rsid w:val="00B87A19"/>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1A25"/>
    <w:rsid w:val="00BA3554"/>
    <w:rsid w:val="00BA399F"/>
    <w:rsid w:val="00BA3B3E"/>
    <w:rsid w:val="00BA5D81"/>
    <w:rsid w:val="00BA6100"/>
    <w:rsid w:val="00BA632C"/>
    <w:rsid w:val="00BA760C"/>
    <w:rsid w:val="00BB0989"/>
    <w:rsid w:val="00BB09F2"/>
    <w:rsid w:val="00BB168F"/>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B72AB"/>
    <w:rsid w:val="00BC0943"/>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47"/>
    <w:rsid w:val="00BD279E"/>
    <w:rsid w:val="00BD2920"/>
    <w:rsid w:val="00BD3B55"/>
    <w:rsid w:val="00BD4817"/>
    <w:rsid w:val="00BD572E"/>
    <w:rsid w:val="00BD5F94"/>
    <w:rsid w:val="00BD6BF7"/>
    <w:rsid w:val="00BD72E6"/>
    <w:rsid w:val="00BE01AE"/>
    <w:rsid w:val="00BE1F22"/>
    <w:rsid w:val="00BE3F61"/>
    <w:rsid w:val="00BE4206"/>
    <w:rsid w:val="00BE439E"/>
    <w:rsid w:val="00BE4406"/>
    <w:rsid w:val="00BE4408"/>
    <w:rsid w:val="00BE45B6"/>
    <w:rsid w:val="00BE4C88"/>
    <w:rsid w:val="00BE54A9"/>
    <w:rsid w:val="00BE557F"/>
    <w:rsid w:val="00BE6363"/>
    <w:rsid w:val="00BE6F5D"/>
    <w:rsid w:val="00BE70DA"/>
    <w:rsid w:val="00BE7276"/>
    <w:rsid w:val="00BE7FE1"/>
    <w:rsid w:val="00BF03F6"/>
    <w:rsid w:val="00BF0913"/>
    <w:rsid w:val="00BF3BA4"/>
    <w:rsid w:val="00BF4538"/>
    <w:rsid w:val="00BF46D6"/>
    <w:rsid w:val="00BF4FFD"/>
    <w:rsid w:val="00BF5421"/>
    <w:rsid w:val="00BF5DA7"/>
    <w:rsid w:val="00BF639B"/>
    <w:rsid w:val="00BF74AB"/>
    <w:rsid w:val="00BF762F"/>
    <w:rsid w:val="00BF7D70"/>
    <w:rsid w:val="00C008F7"/>
    <w:rsid w:val="00C00E33"/>
    <w:rsid w:val="00C010D8"/>
    <w:rsid w:val="00C01209"/>
    <w:rsid w:val="00C0193C"/>
    <w:rsid w:val="00C01D40"/>
    <w:rsid w:val="00C024D3"/>
    <w:rsid w:val="00C029B6"/>
    <w:rsid w:val="00C03431"/>
    <w:rsid w:val="00C03728"/>
    <w:rsid w:val="00C0413D"/>
    <w:rsid w:val="00C04470"/>
    <w:rsid w:val="00C0648C"/>
    <w:rsid w:val="00C07E00"/>
    <w:rsid w:val="00C105F6"/>
    <w:rsid w:val="00C117BF"/>
    <w:rsid w:val="00C11929"/>
    <w:rsid w:val="00C122A6"/>
    <w:rsid w:val="00C124D3"/>
    <w:rsid w:val="00C132F1"/>
    <w:rsid w:val="00C13D25"/>
    <w:rsid w:val="00C14014"/>
    <w:rsid w:val="00C14561"/>
    <w:rsid w:val="00C14F1A"/>
    <w:rsid w:val="00C156C3"/>
    <w:rsid w:val="00C15BC3"/>
    <w:rsid w:val="00C16114"/>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0EE1"/>
    <w:rsid w:val="00C3130B"/>
    <w:rsid w:val="00C31373"/>
    <w:rsid w:val="00C324F0"/>
    <w:rsid w:val="00C32D92"/>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735"/>
    <w:rsid w:val="00C51FD2"/>
    <w:rsid w:val="00C527F9"/>
    <w:rsid w:val="00C535B0"/>
    <w:rsid w:val="00C53926"/>
    <w:rsid w:val="00C53D1C"/>
    <w:rsid w:val="00C54CEE"/>
    <w:rsid w:val="00C55425"/>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056"/>
    <w:rsid w:val="00C752FC"/>
    <w:rsid w:val="00C75A7D"/>
    <w:rsid w:val="00C75EB3"/>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4A1A"/>
    <w:rsid w:val="00C95B0F"/>
    <w:rsid w:val="00C96127"/>
    <w:rsid w:val="00C978AF"/>
    <w:rsid w:val="00CA0015"/>
    <w:rsid w:val="00CA169D"/>
    <w:rsid w:val="00CA1747"/>
    <w:rsid w:val="00CA1C11"/>
    <w:rsid w:val="00CA2207"/>
    <w:rsid w:val="00CA23DD"/>
    <w:rsid w:val="00CA24B0"/>
    <w:rsid w:val="00CA2AEF"/>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1D3F"/>
    <w:rsid w:val="00CB30E6"/>
    <w:rsid w:val="00CB3CB1"/>
    <w:rsid w:val="00CB41AB"/>
    <w:rsid w:val="00CB4C1E"/>
    <w:rsid w:val="00CB5290"/>
    <w:rsid w:val="00CB57BB"/>
    <w:rsid w:val="00CB68EF"/>
    <w:rsid w:val="00CB71A2"/>
    <w:rsid w:val="00CB759C"/>
    <w:rsid w:val="00CB79A4"/>
    <w:rsid w:val="00CC0A8D"/>
    <w:rsid w:val="00CC16CF"/>
    <w:rsid w:val="00CC2D74"/>
    <w:rsid w:val="00CC3419"/>
    <w:rsid w:val="00CC3A77"/>
    <w:rsid w:val="00CC43F3"/>
    <w:rsid w:val="00CC49B7"/>
    <w:rsid w:val="00CC518E"/>
    <w:rsid w:val="00CC6099"/>
    <w:rsid w:val="00CC73F0"/>
    <w:rsid w:val="00CC7693"/>
    <w:rsid w:val="00CC77B4"/>
    <w:rsid w:val="00CD043A"/>
    <w:rsid w:val="00CD2E70"/>
    <w:rsid w:val="00CD3548"/>
    <w:rsid w:val="00CD4190"/>
    <w:rsid w:val="00CD435C"/>
    <w:rsid w:val="00CD43C8"/>
    <w:rsid w:val="00CD4862"/>
    <w:rsid w:val="00CD4898"/>
    <w:rsid w:val="00CD7363"/>
    <w:rsid w:val="00CE0D95"/>
    <w:rsid w:val="00CE0DB0"/>
    <w:rsid w:val="00CE1B2C"/>
    <w:rsid w:val="00CE1D85"/>
    <w:rsid w:val="00CE2264"/>
    <w:rsid w:val="00CE3A99"/>
    <w:rsid w:val="00CE4071"/>
    <w:rsid w:val="00CE418C"/>
    <w:rsid w:val="00CE4D1D"/>
    <w:rsid w:val="00CE7B83"/>
    <w:rsid w:val="00CE7BF1"/>
    <w:rsid w:val="00CE7FF0"/>
    <w:rsid w:val="00CF0D0D"/>
    <w:rsid w:val="00CF1162"/>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4C18"/>
    <w:rsid w:val="00CF6CB7"/>
    <w:rsid w:val="00CF7AC3"/>
    <w:rsid w:val="00D003D2"/>
    <w:rsid w:val="00D00401"/>
    <w:rsid w:val="00D0068C"/>
    <w:rsid w:val="00D008B5"/>
    <w:rsid w:val="00D00A61"/>
    <w:rsid w:val="00D00BED"/>
    <w:rsid w:val="00D0115E"/>
    <w:rsid w:val="00D01B3C"/>
    <w:rsid w:val="00D0210C"/>
    <w:rsid w:val="00D02861"/>
    <w:rsid w:val="00D03331"/>
    <w:rsid w:val="00D03E7C"/>
    <w:rsid w:val="00D048EE"/>
    <w:rsid w:val="00D04B17"/>
    <w:rsid w:val="00D055D9"/>
    <w:rsid w:val="00D05A4D"/>
    <w:rsid w:val="00D05F06"/>
    <w:rsid w:val="00D07A13"/>
    <w:rsid w:val="00D104E6"/>
    <w:rsid w:val="00D10B0C"/>
    <w:rsid w:val="00D11611"/>
    <w:rsid w:val="00D11B1F"/>
    <w:rsid w:val="00D132BC"/>
    <w:rsid w:val="00D14B02"/>
    <w:rsid w:val="00D150B0"/>
    <w:rsid w:val="00D15272"/>
    <w:rsid w:val="00D152D6"/>
    <w:rsid w:val="00D15ED6"/>
    <w:rsid w:val="00D161B8"/>
    <w:rsid w:val="00D16522"/>
    <w:rsid w:val="00D17209"/>
    <w:rsid w:val="00D17258"/>
    <w:rsid w:val="00D20DD6"/>
    <w:rsid w:val="00D2169B"/>
    <w:rsid w:val="00D219A5"/>
    <w:rsid w:val="00D219B3"/>
    <w:rsid w:val="00D21F8D"/>
    <w:rsid w:val="00D22464"/>
    <w:rsid w:val="00D23CDE"/>
    <w:rsid w:val="00D24191"/>
    <w:rsid w:val="00D26DDD"/>
    <w:rsid w:val="00D26E4A"/>
    <w:rsid w:val="00D26FCF"/>
    <w:rsid w:val="00D2701E"/>
    <w:rsid w:val="00D27B1C"/>
    <w:rsid w:val="00D27C21"/>
    <w:rsid w:val="00D27C41"/>
    <w:rsid w:val="00D30487"/>
    <w:rsid w:val="00D30F7E"/>
    <w:rsid w:val="00D31C4B"/>
    <w:rsid w:val="00D320A2"/>
    <w:rsid w:val="00D32414"/>
    <w:rsid w:val="00D326C7"/>
    <w:rsid w:val="00D32A95"/>
    <w:rsid w:val="00D32DD8"/>
    <w:rsid w:val="00D32F51"/>
    <w:rsid w:val="00D33205"/>
    <w:rsid w:val="00D3345B"/>
    <w:rsid w:val="00D33481"/>
    <w:rsid w:val="00D33F62"/>
    <w:rsid w:val="00D359EB"/>
    <w:rsid w:val="00D362DB"/>
    <w:rsid w:val="00D36D97"/>
    <w:rsid w:val="00D371A7"/>
    <w:rsid w:val="00D378C8"/>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095"/>
    <w:rsid w:val="00D67C04"/>
    <w:rsid w:val="00D67F67"/>
    <w:rsid w:val="00D71259"/>
    <w:rsid w:val="00D71EB3"/>
    <w:rsid w:val="00D721AC"/>
    <w:rsid w:val="00D7354F"/>
    <w:rsid w:val="00D7435F"/>
    <w:rsid w:val="00D7486B"/>
    <w:rsid w:val="00D74CCE"/>
    <w:rsid w:val="00D74F18"/>
    <w:rsid w:val="00D758CA"/>
    <w:rsid w:val="00D75F27"/>
    <w:rsid w:val="00D76BBA"/>
    <w:rsid w:val="00D76E62"/>
    <w:rsid w:val="00D770E9"/>
    <w:rsid w:val="00D77ADB"/>
    <w:rsid w:val="00D77EF7"/>
    <w:rsid w:val="00D815D1"/>
    <w:rsid w:val="00D81660"/>
    <w:rsid w:val="00D81962"/>
    <w:rsid w:val="00D820D2"/>
    <w:rsid w:val="00D82DAD"/>
    <w:rsid w:val="00D83043"/>
    <w:rsid w:val="00D8313C"/>
    <w:rsid w:val="00D841E8"/>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5766"/>
    <w:rsid w:val="00DA6045"/>
    <w:rsid w:val="00DA641E"/>
    <w:rsid w:val="00DA687B"/>
    <w:rsid w:val="00DA6C97"/>
    <w:rsid w:val="00DB01A7"/>
    <w:rsid w:val="00DB0602"/>
    <w:rsid w:val="00DB1A0F"/>
    <w:rsid w:val="00DB2162"/>
    <w:rsid w:val="00DB2BCC"/>
    <w:rsid w:val="00DB3E17"/>
    <w:rsid w:val="00DB41B7"/>
    <w:rsid w:val="00DB4273"/>
    <w:rsid w:val="00DB4B74"/>
    <w:rsid w:val="00DB4CC7"/>
    <w:rsid w:val="00DB64C8"/>
    <w:rsid w:val="00DB6C70"/>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8D9"/>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69"/>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56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8AE"/>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7D4"/>
    <w:rsid w:val="00E54A40"/>
    <w:rsid w:val="00E54B2C"/>
    <w:rsid w:val="00E5510F"/>
    <w:rsid w:val="00E57B5D"/>
    <w:rsid w:val="00E6008B"/>
    <w:rsid w:val="00E6021D"/>
    <w:rsid w:val="00E60364"/>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02C9"/>
    <w:rsid w:val="00E714E1"/>
    <w:rsid w:val="00E71CEE"/>
    <w:rsid w:val="00E73950"/>
    <w:rsid w:val="00E73B1B"/>
    <w:rsid w:val="00E74033"/>
    <w:rsid w:val="00E74264"/>
    <w:rsid w:val="00E749B7"/>
    <w:rsid w:val="00E74BF6"/>
    <w:rsid w:val="00E7522C"/>
    <w:rsid w:val="00E7544B"/>
    <w:rsid w:val="00E765B7"/>
    <w:rsid w:val="00E76CDB"/>
    <w:rsid w:val="00E76EDE"/>
    <w:rsid w:val="00E76F31"/>
    <w:rsid w:val="00E77EEE"/>
    <w:rsid w:val="00E801FF"/>
    <w:rsid w:val="00E805B6"/>
    <w:rsid w:val="00E81514"/>
    <w:rsid w:val="00E81BA6"/>
    <w:rsid w:val="00E81D32"/>
    <w:rsid w:val="00E84171"/>
    <w:rsid w:val="00E85A49"/>
    <w:rsid w:val="00E863AC"/>
    <w:rsid w:val="00E90654"/>
    <w:rsid w:val="00E9093F"/>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C4B"/>
    <w:rsid w:val="00E96D9C"/>
    <w:rsid w:val="00E9746B"/>
    <w:rsid w:val="00E97A9A"/>
    <w:rsid w:val="00E97AB0"/>
    <w:rsid w:val="00EA059F"/>
    <w:rsid w:val="00EA06E9"/>
    <w:rsid w:val="00EA150B"/>
    <w:rsid w:val="00EA1765"/>
    <w:rsid w:val="00EA3BA7"/>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1979"/>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95C"/>
    <w:rsid w:val="00ED1E15"/>
    <w:rsid w:val="00ED2462"/>
    <w:rsid w:val="00ED3162"/>
    <w:rsid w:val="00ED36CA"/>
    <w:rsid w:val="00ED4C1D"/>
    <w:rsid w:val="00ED4CB2"/>
    <w:rsid w:val="00ED5C1C"/>
    <w:rsid w:val="00ED6836"/>
    <w:rsid w:val="00ED78C0"/>
    <w:rsid w:val="00EE0172"/>
    <w:rsid w:val="00EE09A4"/>
    <w:rsid w:val="00EE0CF1"/>
    <w:rsid w:val="00EE0EB3"/>
    <w:rsid w:val="00EE0EF1"/>
    <w:rsid w:val="00EE11C5"/>
    <w:rsid w:val="00EE2663"/>
    <w:rsid w:val="00EE38FD"/>
    <w:rsid w:val="00EE55F5"/>
    <w:rsid w:val="00EE5855"/>
    <w:rsid w:val="00EE5A09"/>
    <w:rsid w:val="00EE5DD1"/>
    <w:rsid w:val="00EE7019"/>
    <w:rsid w:val="00EE7166"/>
    <w:rsid w:val="00EE73A8"/>
    <w:rsid w:val="00EE7A99"/>
    <w:rsid w:val="00EF0EAF"/>
    <w:rsid w:val="00EF1108"/>
    <w:rsid w:val="00EF124E"/>
    <w:rsid w:val="00EF1E0E"/>
    <w:rsid w:val="00EF2159"/>
    <w:rsid w:val="00EF24C7"/>
    <w:rsid w:val="00EF273B"/>
    <w:rsid w:val="00EF2954"/>
    <w:rsid w:val="00EF2B43"/>
    <w:rsid w:val="00EF2D3C"/>
    <w:rsid w:val="00EF30BD"/>
    <w:rsid w:val="00EF352E"/>
    <w:rsid w:val="00EF3662"/>
    <w:rsid w:val="00EF3F48"/>
    <w:rsid w:val="00EF461E"/>
    <w:rsid w:val="00EF4630"/>
    <w:rsid w:val="00EF463D"/>
    <w:rsid w:val="00EF4BBA"/>
    <w:rsid w:val="00EF5237"/>
    <w:rsid w:val="00EF6526"/>
    <w:rsid w:val="00EF6DF2"/>
    <w:rsid w:val="00EF7868"/>
    <w:rsid w:val="00F00C96"/>
    <w:rsid w:val="00F01D1E"/>
    <w:rsid w:val="00F02279"/>
    <w:rsid w:val="00F022D6"/>
    <w:rsid w:val="00F0233F"/>
    <w:rsid w:val="00F025FC"/>
    <w:rsid w:val="00F02DBC"/>
    <w:rsid w:val="00F031E1"/>
    <w:rsid w:val="00F03B10"/>
    <w:rsid w:val="00F04FC3"/>
    <w:rsid w:val="00F05201"/>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4EB0"/>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08CB"/>
    <w:rsid w:val="00F313B8"/>
    <w:rsid w:val="00F32937"/>
    <w:rsid w:val="00F33476"/>
    <w:rsid w:val="00F339E3"/>
    <w:rsid w:val="00F36E1F"/>
    <w:rsid w:val="00F377C0"/>
    <w:rsid w:val="00F37F2C"/>
    <w:rsid w:val="00F403A5"/>
    <w:rsid w:val="00F40556"/>
    <w:rsid w:val="00F406AC"/>
    <w:rsid w:val="00F40782"/>
    <w:rsid w:val="00F40D4D"/>
    <w:rsid w:val="00F4140F"/>
    <w:rsid w:val="00F41750"/>
    <w:rsid w:val="00F41942"/>
    <w:rsid w:val="00F42D99"/>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573DB"/>
    <w:rsid w:val="00F6054E"/>
    <w:rsid w:val="00F60675"/>
    <w:rsid w:val="00F607C7"/>
    <w:rsid w:val="00F60A05"/>
    <w:rsid w:val="00F60C5F"/>
    <w:rsid w:val="00F615FF"/>
    <w:rsid w:val="00F61898"/>
    <w:rsid w:val="00F61A9D"/>
    <w:rsid w:val="00F61D2D"/>
    <w:rsid w:val="00F61D7A"/>
    <w:rsid w:val="00F61EFC"/>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52C"/>
    <w:rsid w:val="00F8462A"/>
    <w:rsid w:val="00F84DA5"/>
    <w:rsid w:val="00F8564D"/>
    <w:rsid w:val="00F85DFC"/>
    <w:rsid w:val="00F85F62"/>
    <w:rsid w:val="00F86162"/>
    <w:rsid w:val="00F863F9"/>
    <w:rsid w:val="00F86789"/>
    <w:rsid w:val="00F86ED5"/>
    <w:rsid w:val="00F871C2"/>
    <w:rsid w:val="00F87473"/>
    <w:rsid w:val="00F87837"/>
    <w:rsid w:val="00F90712"/>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3FB5"/>
    <w:rsid w:val="00FA409E"/>
    <w:rsid w:val="00FA4725"/>
    <w:rsid w:val="00FA4F9D"/>
    <w:rsid w:val="00FA5CBD"/>
    <w:rsid w:val="00FA6B94"/>
    <w:rsid w:val="00FA6F47"/>
    <w:rsid w:val="00FA751D"/>
    <w:rsid w:val="00FA7A86"/>
    <w:rsid w:val="00FA7CC4"/>
    <w:rsid w:val="00FA7EAA"/>
    <w:rsid w:val="00FB068C"/>
    <w:rsid w:val="00FB12F4"/>
    <w:rsid w:val="00FB1530"/>
    <w:rsid w:val="00FB1C56"/>
    <w:rsid w:val="00FB1CB4"/>
    <w:rsid w:val="00FB35D5"/>
    <w:rsid w:val="00FB3AFB"/>
    <w:rsid w:val="00FB3CC9"/>
    <w:rsid w:val="00FB4ACF"/>
    <w:rsid w:val="00FB5C4E"/>
    <w:rsid w:val="00FB72F4"/>
    <w:rsid w:val="00FB78E7"/>
    <w:rsid w:val="00FB796B"/>
    <w:rsid w:val="00FC096C"/>
    <w:rsid w:val="00FC0FDC"/>
    <w:rsid w:val="00FC171F"/>
    <w:rsid w:val="00FC22F4"/>
    <w:rsid w:val="00FC283C"/>
    <w:rsid w:val="00FC2ED6"/>
    <w:rsid w:val="00FC31D8"/>
    <w:rsid w:val="00FC34CD"/>
    <w:rsid w:val="00FC4412"/>
    <w:rsid w:val="00FC4B16"/>
    <w:rsid w:val="00FC539A"/>
    <w:rsid w:val="00FC5809"/>
    <w:rsid w:val="00FC5FA5"/>
    <w:rsid w:val="00FC6150"/>
    <w:rsid w:val="00FC6668"/>
    <w:rsid w:val="00FC67A1"/>
    <w:rsid w:val="00FC6B2B"/>
    <w:rsid w:val="00FD06E3"/>
    <w:rsid w:val="00FD0747"/>
    <w:rsid w:val="00FD1148"/>
    <w:rsid w:val="00FD2557"/>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uiPriority w:val="9"/>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uiPriority w:val="9"/>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46"/>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46 Знак"/>
    <w:link w:val="a3"/>
    <w:rsid w:val="00F85F62"/>
    <w:rPr>
      <w:rFonts w:ascii="Arial LatArm" w:hAnsi="Arial LatArm"/>
      <w:i/>
      <w:lang w:val="en-AU" w:eastAsia="en-US" w:bidi="ar-SA"/>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qFormat/>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uiPriority w:val="99"/>
    <w:rsid w:val="00B02A31"/>
    <w:rPr>
      <w:rFonts w:ascii="Tahoma" w:hAnsi="Tahoma"/>
      <w:sz w:val="16"/>
      <w:szCs w:val="16"/>
      <w:lang w:val="x-none" w:eastAsia="x-none"/>
    </w:rPr>
  </w:style>
  <w:style w:type="character" w:customStyle="1" w:styleId="a8">
    <w:name w:val="Текст выноски Знак"/>
    <w:link w:val="a7"/>
    <w:uiPriority w:val="99"/>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qFormat/>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qFormat/>
    <w:rsid w:val="00096865"/>
    <w:rPr>
      <w:sz w:val="20"/>
      <w:szCs w:val="20"/>
      <w:lang w:val="en-AU" w:eastAsia="ru-RU"/>
    </w:rPr>
  </w:style>
  <w:style w:type="paragraph" w:styleId="ad">
    <w:name w:val="header"/>
    <w:basedOn w:val="a"/>
    <w:link w:val="ae"/>
    <w:uiPriority w:val="99"/>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qFormat/>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uiPriority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uiPriority w:val="99"/>
    <w:qFormat/>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ADB List Paragraph,Colorful List - Accent 11,References,List Paragraph (numbered (a)),List_Paragraph,Multilevel para_II,Akapit z listą BS,Indent Paragraph,Bullet OFM,NumberedParas,List Paragraph 1,Table no. List Paragraph,Bullet1,Bullet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ADB List Paragraph Знак,Colorful List - Accent 11 Знак,References Знак,List Paragraph (numbered (a)) Знак,List_Paragraph Знак,Multilevel para_II Знак,Akapit z listą BS Знак,Indent Paragraph Знак,Bullet OFM Знак,NumberedParas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aff8">
    <w:name w:val="Заголовок"/>
    <w:basedOn w:val="a"/>
    <w:next w:val="aa"/>
    <w:qFormat/>
    <w:rsid w:val="007726C6"/>
    <w:pPr>
      <w:keepNext/>
      <w:suppressAutoHyphens/>
      <w:spacing w:before="240" w:after="120" w:line="259" w:lineRule="auto"/>
    </w:pPr>
    <w:rPr>
      <w:rFonts w:ascii="Liberation Sans" w:eastAsia="Microsoft YaHei" w:hAnsi="Liberation Sans" w:cs="Lucida Sans"/>
      <w:sz w:val="28"/>
      <w:szCs w:val="28"/>
    </w:rPr>
  </w:style>
  <w:style w:type="paragraph" w:styleId="aff9">
    <w:name w:val="List"/>
    <w:basedOn w:val="aa"/>
    <w:rsid w:val="007726C6"/>
    <w:pPr>
      <w:suppressAutoHyphens/>
      <w:spacing w:after="140" w:line="276" w:lineRule="auto"/>
    </w:pPr>
    <w:rPr>
      <w:rFonts w:asciiTheme="minorHAnsi" w:eastAsiaTheme="minorHAnsi" w:hAnsiTheme="minorHAnsi" w:cs="Lucida Sans"/>
      <w:sz w:val="22"/>
      <w:szCs w:val="22"/>
    </w:rPr>
  </w:style>
  <w:style w:type="paragraph" w:styleId="affa">
    <w:name w:val="caption"/>
    <w:basedOn w:val="a"/>
    <w:qFormat/>
    <w:rsid w:val="007726C6"/>
    <w:pPr>
      <w:suppressLineNumbers/>
      <w:suppressAutoHyphens/>
      <w:spacing w:before="120" w:after="120" w:line="259" w:lineRule="auto"/>
    </w:pPr>
    <w:rPr>
      <w:rFonts w:asciiTheme="minorHAnsi" w:eastAsiaTheme="minorHAnsi" w:hAnsiTheme="minorHAnsi" w:cs="Lucida Sans"/>
      <w:i/>
      <w:iCs/>
    </w:rPr>
  </w:style>
  <w:style w:type="paragraph" w:customStyle="1" w:styleId="12">
    <w:name w:val="Указатель1"/>
    <w:basedOn w:val="a"/>
    <w:qFormat/>
    <w:rsid w:val="007726C6"/>
    <w:pPr>
      <w:suppressLineNumbers/>
      <w:suppressAutoHyphens/>
      <w:spacing w:after="160" w:line="259" w:lineRule="auto"/>
    </w:pPr>
    <w:rPr>
      <w:rFonts w:asciiTheme="minorHAnsi" w:eastAsiaTheme="minorHAnsi" w:hAnsiTheme="minorHAnsi" w:cs="Lucida Sans"/>
      <w:sz w:val="22"/>
      <w:szCs w:val="22"/>
    </w:rPr>
  </w:style>
  <w:style w:type="paragraph" w:customStyle="1" w:styleId="affb">
    <w:name w:val="Колонтитул"/>
    <w:basedOn w:val="a"/>
    <w:qFormat/>
    <w:rsid w:val="007726C6"/>
    <w:pPr>
      <w:suppressAutoHyphens/>
      <w:spacing w:after="160" w:line="259" w:lineRule="auto"/>
    </w:pPr>
    <w:rPr>
      <w:rFonts w:asciiTheme="minorHAnsi" w:eastAsiaTheme="minorHAnsi" w:hAnsiTheme="minorHAnsi" w:cstheme="minorBidi"/>
      <w:sz w:val="22"/>
      <w:szCs w:val="22"/>
    </w:rPr>
  </w:style>
  <w:style w:type="paragraph" w:customStyle="1" w:styleId="13">
    <w:name w:val="Обычная таблица1"/>
    <w:qFormat/>
    <w:rsid w:val="007726C6"/>
    <w:pPr>
      <w:suppressAutoHyphens/>
    </w:pPr>
    <w:rPr>
      <w:rFonts w:asciiTheme="minorHAnsi" w:eastAsiaTheme="minorHAnsi" w:hAnsiTheme="minorHAnsi" w:cs="Calibri"/>
      <w:sz w:val="22"/>
      <w:szCs w:val="22"/>
    </w:rPr>
  </w:style>
  <w:style w:type="paragraph" w:customStyle="1" w:styleId="AutoCorrect">
    <w:name w:val="AutoCorrect"/>
    <w:rsid w:val="007726C6"/>
    <w:rPr>
      <w:sz w:val="24"/>
      <w:szCs w:val="24"/>
    </w:rPr>
  </w:style>
  <w:style w:type="numbering" w:customStyle="1" w:styleId="NoList1">
    <w:name w:val="No List1"/>
    <w:next w:val="a2"/>
    <w:uiPriority w:val="99"/>
    <w:semiHidden/>
    <w:unhideWhenUsed/>
    <w:rsid w:val="007726C6"/>
  </w:style>
  <w:style w:type="character" w:customStyle="1" w:styleId="apple-converted-space">
    <w:name w:val="apple-converted-space"/>
    <w:basedOn w:val="a0"/>
    <w:rsid w:val="007726C6"/>
  </w:style>
  <w:style w:type="paragraph" w:customStyle="1" w:styleId="ListParagraph1">
    <w:name w:val="List Paragraph1"/>
    <w:basedOn w:val="a"/>
    <w:next w:val="aff3"/>
    <w:uiPriority w:val="34"/>
    <w:qFormat/>
    <w:rsid w:val="007726C6"/>
    <w:pPr>
      <w:spacing w:after="200" w:line="276" w:lineRule="auto"/>
      <w:ind w:left="720"/>
      <w:contextualSpacing/>
    </w:pPr>
    <w:rPr>
      <w:rFonts w:asciiTheme="minorHAnsi" w:hAnsiTheme="minorHAnsi" w:cstheme="minorBidi"/>
      <w:sz w:val="22"/>
      <w:szCs w:val="22"/>
    </w:rPr>
  </w:style>
  <w:style w:type="paragraph" w:customStyle="1" w:styleId="font14">
    <w:name w:val="font14"/>
    <w:basedOn w:val="a"/>
    <w:rsid w:val="007726C6"/>
    <w:pPr>
      <w:spacing w:before="100" w:beforeAutospacing="1" w:after="100" w:afterAutospacing="1"/>
    </w:pPr>
    <w:rPr>
      <w:rFonts w:ascii="Sylfaen" w:hAnsi="Sylfaen"/>
      <w:color w:val="000000"/>
      <w:sz w:val="22"/>
      <w:szCs w:val="22"/>
    </w:rPr>
  </w:style>
  <w:style w:type="paragraph" w:customStyle="1" w:styleId="font15">
    <w:name w:val="font15"/>
    <w:basedOn w:val="a"/>
    <w:rsid w:val="007726C6"/>
    <w:pPr>
      <w:spacing w:before="100" w:beforeAutospacing="1" w:after="100" w:afterAutospacing="1"/>
    </w:pPr>
    <w:rPr>
      <w:rFonts w:ascii="Arial Armenian" w:hAnsi="Arial Armenian"/>
      <w:color w:val="000000"/>
      <w:sz w:val="22"/>
      <w:szCs w:val="22"/>
    </w:rPr>
  </w:style>
  <w:style w:type="paragraph" w:customStyle="1" w:styleId="font16">
    <w:name w:val="font16"/>
    <w:basedOn w:val="a"/>
    <w:rsid w:val="007726C6"/>
    <w:pPr>
      <w:spacing w:before="100" w:beforeAutospacing="1" w:after="100" w:afterAutospacing="1"/>
    </w:pPr>
    <w:rPr>
      <w:rFonts w:ascii="Sylfaen" w:hAnsi="Sylfaen"/>
      <w:b/>
      <w:bCs/>
      <w:color w:val="000000"/>
    </w:rPr>
  </w:style>
  <w:style w:type="paragraph" w:customStyle="1" w:styleId="font17">
    <w:name w:val="font17"/>
    <w:basedOn w:val="a"/>
    <w:rsid w:val="007726C6"/>
    <w:pPr>
      <w:spacing w:before="100" w:beforeAutospacing="1" w:after="100" w:afterAutospacing="1"/>
    </w:pPr>
    <w:rPr>
      <w:rFonts w:ascii="Arial Armenian" w:hAnsi="Arial Armenian"/>
      <w:b/>
      <w:bCs/>
      <w:color w:val="000000"/>
    </w:rPr>
  </w:style>
  <w:style w:type="paragraph" w:customStyle="1" w:styleId="font18">
    <w:name w:val="font18"/>
    <w:basedOn w:val="a"/>
    <w:rsid w:val="007726C6"/>
    <w:pPr>
      <w:spacing w:before="100" w:beforeAutospacing="1" w:after="100" w:afterAutospacing="1"/>
    </w:pPr>
    <w:rPr>
      <w:rFonts w:ascii="Arial Armenian" w:hAnsi="Arial Armenian"/>
      <w:color w:val="000000"/>
      <w:sz w:val="22"/>
      <w:szCs w:val="22"/>
    </w:rPr>
  </w:style>
  <w:style w:type="paragraph" w:customStyle="1" w:styleId="font19">
    <w:name w:val="font19"/>
    <w:basedOn w:val="a"/>
    <w:rsid w:val="007726C6"/>
    <w:pPr>
      <w:spacing w:before="100" w:beforeAutospacing="1" w:after="100" w:afterAutospacing="1"/>
    </w:pPr>
    <w:rPr>
      <w:rFonts w:ascii="Arial Armenian" w:hAnsi="Arial Armenian"/>
      <w:color w:val="000000"/>
      <w:sz w:val="20"/>
      <w:szCs w:val="20"/>
    </w:rPr>
  </w:style>
  <w:style w:type="paragraph" w:customStyle="1" w:styleId="font20">
    <w:name w:val="font20"/>
    <w:basedOn w:val="a"/>
    <w:rsid w:val="007726C6"/>
    <w:pPr>
      <w:spacing w:before="100" w:beforeAutospacing="1" w:after="100" w:afterAutospacing="1"/>
    </w:pPr>
    <w:rPr>
      <w:rFonts w:ascii="Times Armenian" w:hAnsi="Times Armenian"/>
      <w:b/>
      <w:bCs/>
      <w:color w:val="000000"/>
      <w:sz w:val="22"/>
      <w:szCs w:val="22"/>
    </w:rPr>
  </w:style>
  <w:style w:type="paragraph" w:customStyle="1" w:styleId="font21">
    <w:name w:val="font21"/>
    <w:basedOn w:val="a"/>
    <w:rsid w:val="007726C6"/>
    <w:pPr>
      <w:spacing w:before="100" w:beforeAutospacing="1" w:after="100" w:afterAutospacing="1"/>
    </w:pPr>
    <w:rPr>
      <w:rFonts w:ascii="Agg_Helv4" w:hAnsi="Agg_Helv4"/>
      <w:color w:val="000000"/>
      <w:sz w:val="20"/>
      <w:szCs w:val="20"/>
    </w:rPr>
  </w:style>
  <w:style w:type="paragraph" w:customStyle="1" w:styleId="font22">
    <w:name w:val="font22"/>
    <w:basedOn w:val="a"/>
    <w:rsid w:val="007726C6"/>
    <w:pPr>
      <w:spacing w:before="100" w:beforeAutospacing="1" w:after="100" w:afterAutospacing="1"/>
    </w:pPr>
    <w:rPr>
      <w:rFonts w:ascii="Aramian Normal" w:hAnsi="Aramian Normal"/>
      <w:b/>
      <w:bCs/>
      <w:color w:val="000000"/>
      <w:sz w:val="22"/>
      <w:szCs w:val="22"/>
    </w:rPr>
  </w:style>
  <w:style w:type="paragraph" w:customStyle="1" w:styleId="font23">
    <w:name w:val="font23"/>
    <w:basedOn w:val="a"/>
    <w:rsid w:val="007726C6"/>
    <w:pPr>
      <w:spacing w:before="100" w:beforeAutospacing="1" w:after="100" w:afterAutospacing="1"/>
    </w:pPr>
    <w:rPr>
      <w:rFonts w:ascii="Times Armenian" w:hAnsi="Times Armenian"/>
      <w:sz w:val="22"/>
      <w:szCs w:val="22"/>
      <w:u w:val="single"/>
    </w:rPr>
  </w:style>
  <w:style w:type="paragraph" w:customStyle="1" w:styleId="font24">
    <w:name w:val="font24"/>
    <w:basedOn w:val="a"/>
    <w:rsid w:val="007726C6"/>
    <w:pPr>
      <w:spacing w:before="100" w:beforeAutospacing="1" w:after="100" w:afterAutospacing="1"/>
    </w:pPr>
    <w:rPr>
      <w:rFonts w:ascii="GHEA Grapalat" w:hAnsi="GHEA Grapalat"/>
      <w:sz w:val="20"/>
      <w:szCs w:val="20"/>
    </w:rPr>
  </w:style>
  <w:style w:type="paragraph" w:customStyle="1" w:styleId="font25">
    <w:name w:val="font25"/>
    <w:basedOn w:val="a"/>
    <w:rsid w:val="007726C6"/>
    <w:pPr>
      <w:spacing w:before="100" w:beforeAutospacing="1" w:after="100" w:afterAutospacing="1"/>
    </w:pPr>
    <w:rPr>
      <w:rFonts w:ascii="GHEA Grapalat" w:hAnsi="GHEA Grapalat"/>
      <w:sz w:val="20"/>
      <w:szCs w:val="20"/>
      <w:u w:val="single"/>
    </w:rPr>
  </w:style>
  <w:style w:type="paragraph" w:customStyle="1" w:styleId="xl76">
    <w:name w:val="xl76"/>
    <w:basedOn w:val="a"/>
    <w:rsid w:val="007726C6"/>
    <w:pPr>
      <w:pBdr>
        <w:top w:val="single" w:sz="8" w:space="0" w:color="auto"/>
        <w:bottom w:val="single" w:sz="8" w:space="0" w:color="auto"/>
        <w:right w:val="single" w:sz="8" w:space="0" w:color="auto"/>
      </w:pBdr>
      <w:spacing w:before="100" w:beforeAutospacing="1" w:after="100" w:afterAutospacing="1"/>
      <w:jc w:val="center"/>
    </w:pPr>
    <w:rPr>
      <w:rFonts w:ascii="Times Armenian" w:hAnsi="Times Armenian"/>
      <w:color w:val="000000"/>
      <w:sz w:val="20"/>
      <w:szCs w:val="20"/>
    </w:rPr>
  </w:style>
  <w:style w:type="paragraph" w:customStyle="1" w:styleId="xl77">
    <w:name w:val="xl77"/>
    <w:basedOn w:val="a"/>
    <w:rsid w:val="007726C6"/>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Armenian" w:hAnsi="Times Armenian"/>
      <w:color w:val="000000"/>
    </w:rPr>
  </w:style>
  <w:style w:type="paragraph" w:customStyle="1" w:styleId="xl78">
    <w:name w:val="xl78"/>
    <w:basedOn w:val="a"/>
    <w:rsid w:val="007726C6"/>
    <w:pPr>
      <w:pBdr>
        <w:bottom w:val="single" w:sz="8" w:space="0" w:color="auto"/>
      </w:pBdr>
      <w:shd w:val="clear" w:color="000000" w:fill="FFFFFF"/>
      <w:spacing w:before="100" w:beforeAutospacing="1" w:after="100" w:afterAutospacing="1"/>
      <w:jc w:val="center"/>
    </w:pPr>
    <w:rPr>
      <w:rFonts w:ascii="Times Armenian" w:hAnsi="Times Armenian"/>
      <w:color w:val="000000"/>
      <w:sz w:val="20"/>
      <w:szCs w:val="20"/>
    </w:rPr>
  </w:style>
  <w:style w:type="paragraph" w:customStyle="1" w:styleId="xl79">
    <w:name w:val="xl79"/>
    <w:basedOn w:val="a"/>
    <w:rsid w:val="007726C6"/>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Armenian" w:hAnsi="Times Armenian"/>
      <w:color w:val="000000"/>
      <w:sz w:val="20"/>
      <w:szCs w:val="20"/>
    </w:rPr>
  </w:style>
  <w:style w:type="paragraph" w:customStyle="1" w:styleId="xl80">
    <w:name w:val="xl80"/>
    <w:basedOn w:val="a"/>
    <w:rsid w:val="007726C6"/>
    <w:pPr>
      <w:pBdr>
        <w:bottom w:val="single" w:sz="8" w:space="0" w:color="auto"/>
        <w:right w:val="single" w:sz="8" w:space="0" w:color="auto"/>
      </w:pBdr>
      <w:spacing w:before="100" w:beforeAutospacing="1" w:after="100" w:afterAutospacing="1"/>
      <w:jc w:val="center"/>
    </w:pPr>
    <w:rPr>
      <w:rFonts w:ascii="Times Armenian" w:hAnsi="Times Armenian"/>
      <w:color w:val="000000"/>
      <w:sz w:val="20"/>
      <w:szCs w:val="20"/>
    </w:rPr>
  </w:style>
  <w:style w:type="paragraph" w:customStyle="1" w:styleId="xl81">
    <w:name w:val="xl81"/>
    <w:basedOn w:val="a"/>
    <w:rsid w:val="007726C6"/>
    <w:pPr>
      <w:pBdr>
        <w:bottom w:val="single" w:sz="8" w:space="0" w:color="auto"/>
      </w:pBdr>
      <w:shd w:val="clear" w:color="000000" w:fill="FFFFFF"/>
      <w:spacing w:before="100" w:beforeAutospacing="1" w:after="100" w:afterAutospacing="1"/>
      <w:jc w:val="center"/>
    </w:pPr>
    <w:rPr>
      <w:rFonts w:ascii="Sylfaen" w:hAnsi="Sylfaen"/>
      <w:color w:val="000000"/>
      <w:sz w:val="20"/>
      <w:szCs w:val="20"/>
    </w:rPr>
  </w:style>
  <w:style w:type="paragraph" w:customStyle="1" w:styleId="xl82">
    <w:name w:val="xl82"/>
    <w:basedOn w:val="a"/>
    <w:rsid w:val="007726C6"/>
    <w:pPr>
      <w:pBdr>
        <w:right w:val="single" w:sz="8" w:space="0" w:color="auto"/>
      </w:pBdr>
      <w:shd w:val="clear" w:color="000000" w:fill="FFFFFF"/>
      <w:spacing w:before="100" w:beforeAutospacing="1" w:after="100" w:afterAutospacing="1"/>
    </w:pPr>
    <w:rPr>
      <w:rFonts w:ascii="Times Armenian" w:hAnsi="Times Armenian"/>
      <w:b/>
      <w:bCs/>
      <w:color w:val="000000"/>
      <w:sz w:val="20"/>
      <w:szCs w:val="20"/>
    </w:rPr>
  </w:style>
  <w:style w:type="paragraph" w:customStyle="1" w:styleId="xl83">
    <w:name w:val="xl83"/>
    <w:basedOn w:val="a"/>
    <w:rsid w:val="007726C6"/>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Times Armenian" w:hAnsi="Times Armenian"/>
      <w:color w:val="000000"/>
    </w:rPr>
  </w:style>
  <w:style w:type="paragraph" w:customStyle="1" w:styleId="xl84">
    <w:name w:val="xl84"/>
    <w:basedOn w:val="a"/>
    <w:rsid w:val="007726C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Sylfaen" w:hAnsi="Sylfaen"/>
      <w:color w:val="000000"/>
      <w:sz w:val="20"/>
      <w:szCs w:val="20"/>
    </w:rPr>
  </w:style>
  <w:style w:type="paragraph" w:customStyle="1" w:styleId="xl85">
    <w:name w:val="xl85"/>
    <w:basedOn w:val="a"/>
    <w:rsid w:val="007726C6"/>
    <w:pPr>
      <w:pBdr>
        <w:left w:val="single" w:sz="8" w:space="0" w:color="auto"/>
        <w:bottom w:val="single" w:sz="8" w:space="0" w:color="auto"/>
      </w:pBdr>
      <w:shd w:val="clear" w:color="000000" w:fill="FFFFFF"/>
      <w:spacing w:before="100" w:beforeAutospacing="1" w:after="100" w:afterAutospacing="1"/>
      <w:jc w:val="center"/>
    </w:pPr>
    <w:rPr>
      <w:rFonts w:ascii="Times Armenian" w:hAnsi="Times Armenian"/>
      <w:color w:val="000000"/>
    </w:rPr>
  </w:style>
  <w:style w:type="paragraph" w:customStyle="1" w:styleId="xl86">
    <w:name w:val="xl86"/>
    <w:basedOn w:val="a"/>
    <w:rsid w:val="007726C6"/>
    <w:pPr>
      <w:pBdr>
        <w:left w:val="single" w:sz="8" w:space="0" w:color="auto"/>
        <w:bottom w:val="single" w:sz="8" w:space="0" w:color="auto"/>
        <w:right w:val="single" w:sz="8" w:space="0" w:color="auto"/>
      </w:pBdr>
      <w:shd w:val="clear" w:color="000000" w:fill="FFFFFF"/>
      <w:spacing w:before="100" w:beforeAutospacing="1" w:after="100" w:afterAutospacing="1"/>
    </w:pPr>
    <w:rPr>
      <w:rFonts w:ascii="Sylfaen" w:hAnsi="Sylfaen"/>
      <w:color w:val="000000"/>
      <w:sz w:val="20"/>
      <w:szCs w:val="20"/>
    </w:rPr>
  </w:style>
  <w:style w:type="paragraph" w:customStyle="1" w:styleId="xl87">
    <w:name w:val="xl87"/>
    <w:basedOn w:val="a"/>
    <w:rsid w:val="007726C6"/>
    <w:pPr>
      <w:pBdr>
        <w:bottom w:val="single" w:sz="8" w:space="0" w:color="auto"/>
      </w:pBdr>
      <w:shd w:val="clear" w:color="000000" w:fill="FFFFFF"/>
      <w:spacing w:before="100" w:beforeAutospacing="1" w:after="100" w:afterAutospacing="1"/>
      <w:jc w:val="center"/>
    </w:pPr>
    <w:rPr>
      <w:rFonts w:ascii="Times Armenian" w:hAnsi="Times Armenian"/>
      <w:color w:val="000000"/>
      <w:sz w:val="20"/>
      <w:szCs w:val="20"/>
    </w:rPr>
  </w:style>
  <w:style w:type="paragraph" w:customStyle="1" w:styleId="xl88">
    <w:name w:val="xl88"/>
    <w:basedOn w:val="a"/>
    <w:rsid w:val="007726C6"/>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Armenian" w:hAnsi="Times Armenian"/>
      <w:color w:val="000000"/>
      <w:sz w:val="20"/>
      <w:szCs w:val="20"/>
    </w:rPr>
  </w:style>
  <w:style w:type="paragraph" w:customStyle="1" w:styleId="xl89">
    <w:name w:val="xl89"/>
    <w:basedOn w:val="a"/>
    <w:rsid w:val="007726C6"/>
    <w:pPr>
      <w:pBdr>
        <w:left w:val="single" w:sz="8" w:space="0" w:color="auto"/>
        <w:bottom w:val="single" w:sz="8" w:space="0" w:color="auto"/>
        <w:right w:val="single" w:sz="8" w:space="0" w:color="auto"/>
      </w:pBdr>
      <w:shd w:val="clear" w:color="000000" w:fill="FFFFFF"/>
      <w:spacing w:before="100" w:beforeAutospacing="1" w:after="100" w:afterAutospacing="1"/>
    </w:pPr>
    <w:rPr>
      <w:rFonts w:ascii="Sylfaen" w:hAnsi="Sylfaen"/>
      <w:color w:val="000000"/>
      <w:sz w:val="20"/>
      <w:szCs w:val="20"/>
    </w:rPr>
  </w:style>
  <w:style w:type="paragraph" w:customStyle="1" w:styleId="xl90">
    <w:name w:val="xl90"/>
    <w:basedOn w:val="a"/>
    <w:rsid w:val="007726C6"/>
    <w:pPr>
      <w:pBdr>
        <w:bottom w:val="single" w:sz="8" w:space="0" w:color="auto"/>
      </w:pBdr>
      <w:spacing w:before="100" w:beforeAutospacing="1" w:after="100" w:afterAutospacing="1"/>
      <w:jc w:val="center"/>
    </w:pPr>
    <w:rPr>
      <w:rFonts w:ascii="Sylfaen" w:hAnsi="Sylfaen"/>
      <w:color w:val="000000"/>
      <w:sz w:val="20"/>
      <w:szCs w:val="20"/>
    </w:rPr>
  </w:style>
  <w:style w:type="paragraph" w:customStyle="1" w:styleId="xl91">
    <w:name w:val="xl91"/>
    <w:basedOn w:val="a"/>
    <w:rsid w:val="007726C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Sylfaen" w:hAnsi="Sylfaen"/>
      <w:color w:val="000000"/>
      <w:sz w:val="20"/>
      <w:szCs w:val="20"/>
    </w:rPr>
  </w:style>
  <w:style w:type="paragraph" w:customStyle="1" w:styleId="xl92">
    <w:name w:val="xl92"/>
    <w:basedOn w:val="a"/>
    <w:rsid w:val="007726C6"/>
    <w:pPr>
      <w:pBdr>
        <w:bottom w:val="single" w:sz="8" w:space="0" w:color="auto"/>
      </w:pBdr>
      <w:shd w:val="clear" w:color="000000" w:fill="FFFFFF"/>
      <w:spacing w:before="100" w:beforeAutospacing="1" w:after="100" w:afterAutospacing="1"/>
      <w:jc w:val="center"/>
    </w:pPr>
    <w:rPr>
      <w:rFonts w:ascii="Sylfaen" w:hAnsi="Sylfaen"/>
      <w:sz w:val="20"/>
      <w:szCs w:val="20"/>
    </w:rPr>
  </w:style>
  <w:style w:type="paragraph" w:customStyle="1" w:styleId="xl93">
    <w:name w:val="xl93"/>
    <w:basedOn w:val="a"/>
    <w:rsid w:val="007726C6"/>
    <w:pPr>
      <w:pBdr>
        <w:left w:val="single" w:sz="8" w:space="0" w:color="auto"/>
        <w:right w:val="single" w:sz="8" w:space="0" w:color="auto"/>
      </w:pBdr>
      <w:spacing w:before="100" w:beforeAutospacing="1" w:after="100" w:afterAutospacing="1"/>
      <w:jc w:val="center"/>
    </w:pPr>
    <w:rPr>
      <w:rFonts w:ascii="Times Armenian" w:hAnsi="Times Armenian"/>
      <w:b/>
      <w:bCs/>
      <w:color w:val="000000"/>
    </w:rPr>
  </w:style>
  <w:style w:type="paragraph" w:customStyle="1" w:styleId="xl94">
    <w:name w:val="xl94"/>
    <w:basedOn w:val="a"/>
    <w:rsid w:val="007726C6"/>
    <w:pPr>
      <w:pBdr>
        <w:right w:val="single" w:sz="8" w:space="0" w:color="auto"/>
      </w:pBdr>
      <w:spacing w:before="100" w:beforeAutospacing="1" w:after="100" w:afterAutospacing="1"/>
      <w:jc w:val="center"/>
    </w:pPr>
    <w:rPr>
      <w:rFonts w:ascii="Sylfaen" w:hAnsi="Sylfaen"/>
      <w:b/>
      <w:bCs/>
      <w:color w:val="000000"/>
      <w:sz w:val="20"/>
      <w:szCs w:val="20"/>
    </w:rPr>
  </w:style>
  <w:style w:type="paragraph" w:customStyle="1" w:styleId="xl95">
    <w:name w:val="xl95"/>
    <w:basedOn w:val="a"/>
    <w:rsid w:val="007726C6"/>
    <w:pPr>
      <w:pBdr>
        <w:top w:val="single" w:sz="8" w:space="0" w:color="auto"/>
        <w:left w:val="single" w:sz="8" w:space="0" w:color="auto"/>
        <w:bottom w:val="single" w:sz="8" w:space="0" w:color="auto"/>
      </w:pBdr>
      <w:spacing w:before="100" w:beforeAutospacing="1" w:after="100" w:afterAutospacing="1"/>
      <w:jc w:val="center"/>
    </w:pPr>
    <w:rPr>
      <w:rFonts w:ascii="Times Armenian" w:hAnsi="Times Armenian"/>
      <w:color w:val="000000"/>
    </w:rPr>
  </w:style>
  <w:style w:type="paragraph" w:customStyle="1" w:styleId="xl96">
    <w:name w:val="xl96"/>
    <w:basedOn w:val="a"/>
    <w:rsid w:val="007726C6"/>
    <w:pPr>
      <w:pBdr>
        <w:top w:val="single" w:sz="8" w:space="0" w:color="auto"/>
        <w:left w:val="single" w:sz="8" w:space="0" w:color="auto"/>
        <w:bottom w:val="single" w:sz="8" w:space="0" w:color="auto"/>
        <w:right w:val="single" w:sz="8" w:space="0" w:color="auto"/>
      </w:pBdr>
      <w:spacing w:before="100" w:beforeAutospacing="1" w:after="100" w:afterAutospacing="1"/>
    </w:pPr>
    <w:rPr>
      <w:rFonts w:ascii="Sylfaen" w:hAnsi="Sylfaen"/>
      <w:color w:val="000000"/>
      <w:sz w:val="20"/>
      <w:szCs w:val="20"/>
    </w:rPr>
  </w:style>
  <w:style w:type="paragraph" w:customStyle="1" w:styleId="xl97">
    <w:name w:val="xl97"/>
    <w:basedOn w:val="a"/>
    <w:rsid w:val="007726C6"/>
    <w:pPr>
      <w:pBdr>
        <w:top w:val="single" w:sz="8" w:space="0" w:color="auto"/>
        <w:bottom w:val="single" w:sz="8" w:space="0" w:color="auto"/>
      </w:pBdr>
      <w:spacing w:before="100" w:beforeAutospacing="1" w:after="100" w:afterAutospacing="1"/>
      <w:jc w:val="center"/>
    </w:pPr>
    <w:rPr>
      <w:rFonts w:ascii="Sylfaen" w:hAnsi="Sylfaen"/>
      <w:color w:val="000000"/>
      <w:sz w:val="20"/>
      <w:szCs w:val="20"/>
    </w:rPr>
  </w:style>
  <w:style w:type="paragraph" w:customStyle="1" w:styleId="xl98">
    <w:name w:val="xl98"/>
    <w:basedOn w:val="a"/>
    <w:rsid w:val="007726C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Armenian" w:hAnsi="Times Armenian"/>
      <w:color w:val="000000"/>
      <w:sz w:val="20"/>
      <w:szCs w:val="20"/>
    </w:rPr>
  </w:style>
  <w:style w:type="paragraph" w:customStyle="1" w:styleId="xl99">
    <w:name w:val="xl99"/>
    <w:basedOn w:val="a"/>
    <w:rsid w:val="007726C6"/>
    <w:pPr>
      <w:pBdr>
        <w:left w:val="single" w:sz="8" w:space="0" w:color="auto"/>
        <w:bottom w:val="single" w:sz="8" w:space="0" w:color="auto"/>
      </w:pBdr>
      <w:spacing w:before="100" w:beforeAutospacing="1" w:after="100" w:afterAutospacing="1"/>
      <w:jc w:val="center"/>
    </w:pPr>
    <w:rPr>
      <w:rFonts w:ascii="Times Armenian" w:hAnsi="Times Armenian"/>
      <w:color w:val="000000"/>
    </w:rPr>
  </w:style>
  <w:style w:type="paragraph" w:customStyle="1" w:styleId="xl100">
    <w:name w:val="xl100"/>
    <w:basedOn w:val="a"/>
    <w:rsid w:val="007726C6"/>
    <w:pPr>
      <w:pBdr>
        <w:left w:val="single" w:sz="8" w:space="0" w:color="auto"/>
        <w:bottom w:val="single" w:sz="8" w:space="0" w:color="auto"/>
        <w:right w:val="single" w:sz="8" w:space="0" w:color="auto"/>
      </w:pBdr>
      <w:spacing w:before="100" w:beforeAutospacing="1" w:after="100" w:afterAutospacing="1"/>
    </w:pPr>
    <w:rPr>
      <w:rFonts w:ascii="Sylfaen" w:hAnsi="Sylfaen"/>
      <w:color w:val="000000"/>
      <w:sz w:val="20"/>
      <w:szCs w:val="20"/>
    </w:rPr>
  </w:style>
  <w:style w:type="paragraph" w:customStyle="1" w:styleId="xl101">
    <w:name w:val="xl101"/>
    <w:basedOn w:val="a"/>
    <w:rsid w:val="007726C6"/>
    <w:pPr>
      <w:pBdr>
        <w:left w:val="single" w:sz="8" w:space="0" w:color="auto"/>
        <w:bottom w:val="single" w:sz="8" w:space="0" w:color="auto"/>
        <w:right w:val="single" w:sz="8" w:space="0" w:color="auto"/>
      </w:pBdr>
      <w:spacing w:before="100" w:beforeAutospacing="1" w:after="100" w:afterAutospacing="1"/>
      <w:jc w:val="center"/>
    </w:pPr>
    <w:rPr>
      <w:rFonts w:ascii="Times Armenian" w:hAnsi="Times Armenian"/>
      <w:color w:val="000000"/>
      <w:sz w:val="20"/>
      <w:szCs w:val="20"/>
    </w:rPr>
  </w:style>
  <w:style w:type="paragraph" w:customStyle="1" w:styleId="xl102">
    <w:name w:val="xl102"/>
    <w:basedOn w:val="a"/>
    <w:rsid w:val="007726C6"/>
    <w:pPr>
      <w:pBdr>
        <w:bottom w:val="single" w:sz="8" w:space="0" w:color="auto"/>
      </w:pBdr>
      <w:spacing w:before="100" w:beforeAutospacing="1" w:after="100" w:afterAutospacing="1"/>
      <w:jc w:val="center"/>
    </w:pPr>
    <w:rPr>
      <w:rFonts w:ascii="Times Armenian" w:hAnsi="Times Armenian"/>
      <w:color w:val="000000"/>
      <w:sz w:val="20"/>
      <w:szCs w:val="20"/>
    </w:rPr>
  </w:style>
  <w:style w:type="paragraph" w:customStyle="1" w:styleId="xl103">
    <w:name w:val="xl103"/>
    <w:basedOn w:val="a"/>
    <w:rsid w:val="007726C6"/>
    <w:pPr>
      <w:pBdr>
        <w:left w:val="single" w:sz="8" w:space="0" w:color="auto"/>
        <w:bottom w:val="single" w:sz="8" w:space="0" w:color="auto"/>
        <w:right w:val="single" w:sz="8" w:space="0" w:color="auto"/>
      </w:pBdr>
      <w:spacing w:before="100" w:beforeAutospacing="1" w:after="100" w:afterAutospacing="1"/>
      <w:jc w:val="center"/>
    </w:pPr>
    <w:rPr>
      <w:rFonts w:ascii="Times Armenian" w:hAnsi="Times Armenian"/>
      <w:color w:val="000000"/>
      <w:sz w:val="20"/>
      <w:szCs w:val="20"/>
    </w:rPr>
  </w:style>
  <w:style w:type="paragraph" w:customStyle="1" w:styleId="xl104">
    <w:name w:val="xl104"/>
    <w:basedOn w:val="a"/>
    <w:rsid w:val="007726C6"/>
    <w:pPr>
      <w:pBdr>
        <w:bottom w:val="single" w:sz="8" w:space="0" w:color="auto"/>
      </w:pBdr>
      <w:shd w:val="clear" w:color="000000" w:fill="FFFFFF"/>
      <w:spacing w:before="100" w:beforeAutospacing="1" w:after="100" w:afterAutospacing="1"/>
      <w:jc w:val="center"/>
    </w:pPr>
    <w:rPr>
      <w:rFonts w:ascii="Sylfaen" w:hAnsi="Sylfaen"/>
      <w:color w:val="000000"/>
      <w:sz w:val="20"/>
      <w:szCs w:val="20"/>
    </w:rPr>
  </w:style>
  <w:style w:type="paragraph" w:customStyle="1" w:styleId="xl105">
    <w:name w:val="xl105"/>
    <w:basedOn w:val="a"/>
    <w:rsid w:val="007726C6"/>
    <w:pPr>
      <w:pBdr>
        <w:right w:val="single" w:sz="8" w:space="0" w:color="auto"/>
      </w:pBdr>
      <w:spacing w:before="100" w:beforeAutospacing="1" w:after="100" w:afterAutospacing="1"/>
      <w:jc w:val="center"/>
    </w:pPr>
    <w:rPr>
      <w:rFonts w:ascii="Sylfaen" w:hAnsi="Sylfaen"/>
      <w:b/>
      <w:bCs/>
      <w:color w:val="000000"/>
      <w:sz w:val="20"/>
      <w:szCs w:val="20"/>
    </w:rPr>
  </w:style>
  <w:style w:type="paragraph" w:customStyle="1" w:styleId="xl106">
    <w:name w:val="xl106"/>
    <w:basedOn w:val="a"/>
    <w:rsid w:val="007726C6"/>
    <w:pPr>
      <w:pBdr>
        <w:right w:val="single" w:sz="8" w:space="0" w:color="auto"/>
      </w:pBdr>
      <w:spacing w:before="100" w:beforeAutospacing="1" w:after="100" w:afterAutospacing="1"/>
    </w:pPr>
    <w:rPr>
      <w:rFonts w:ascii="Times Armenian" w:hAnsi="Times Armenian"/>
      <w:color w:val="000000"/>
      <w:sz w:val="20"/>
      <w:szCs w:val="20"/>
    </w:rPr>
  </w:style>
  <w:style w:type="paragraph" w:customStyle="1" w:styleId="xl107">
    <w:name w:val="xl107"/>
    <w:basedOn w:val="a"/>
    <w:rsid w:val="007726C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Armenian" w:hAnsi="Times Armenian"/>
      <w:color w:val="000000"/>
    </w:rPr>
  </w:style>
  <w:style w:type="paragraph" w:customStyle="1" w:styleId="xl108">
    <w:name w:val="xl108"/>
    <w:basedOn w:val="a"/>
    <w:rsid w:val="007726C6"/>
    <w:pPr>
      <w:pBdr>
        <w:left w:val="single" w:sz="8" w:space="0" w:color="auto"/>
        <w:bottom w:val="single" w:sz="8" w:space="0" w:color="auto"/>
        <w:right w:val="single" w:sz="8" w:space="0" w:color="auto"/>
      </w:pBdr>
      <w:spacing w:before="100" w:beforeAutospacing="1" w:after="100" w:afterAutospacing="1"/>
      <w:jc w:val="center"/>
    </w:pPr>
    <w:rPr>
      <w:rFonts w:ascii="Times Armenian" w:hAnsi="Times Armenian"/>
      <w:color w:val="000000"/>
    </w:rPr>
  </w:style>
  <w:style w:type="paragraph" w:customStyle="1" w:styleId="xl109">
    <w:name w:val="xl109"/>
    <w:basedOn w:val="a"/>
    <w:rsid w:val="007726C6"/>
    <w:pPr>
      <w:pBdr>
        <w:bottom w:val="single" w:sz="8" w:space="0" w:color="auto"/>
        <w:right w:val="single" w:sz="8" w:space="0" w:color="auto"/>
      </w:pBdr>
      <w:spacing w:before="100" w:beforeAutospacing="1" w:after="100" w:afterAutospacing="1"/>
    </w:pPr>
    <w:rPr>
      <w:rFonts w:ascii="Sylfaen" w:hAnsi="Sylfaen"/>
      <w:color w:val="000000"/>
      <w:sz w:val="20"/>
      <w:szCs w:val="20"/>
    </w:rPr>
  </w:style>
  <w:style w:type="paragraph" w:customStyle="1" w:styleId="xl110">
    <w:name w:val="xl110"/>
    <w:basedOn w:val="a"/>
    <w:rsid w:val="007726C6"/>
    <w:pPr>
      <w:pBdr>
        <w:bottom w:val="single" w:sz="8" w:space="0" w:color="auto"/>
        <w:right w:val="single" w:sz="8" w:space="0" w:color="auto"/>
      </w:pBdr>
      <w:spacing w:before="100" w:beforeAutospacing="1" w:after="100" w:afterAutospacing="1"/>
    </w:pPr>
    <w:rPr>
      <w:rFonts w:ascii="Times Armenian" w:hAnsi="Times Armenian"/>
      <w:color w:val="000000"/>
      <w:sz w:val="20"/>
      <w:szCs w:val="20"/>
    </w:rPr>
  </w:style>
  <w:style w:type="paragraph" w:customStyle="1" w:styleId="xl111">
    <w:name w:val="xl111"/>
    <w:basedOn w:val="a"/>
    <w:rsid w:val="007726C6"/>
    <w:pPr>
      <w:pBdr>
        <w:left w:val="single" w:sz="8" w:space="0" w:color="auto"/>
        <w:bottom w:val="single" w:sz="8" w:space="0" w:color="auto"/>
        <w:right w:val="single" w:sz="8" w:space="0" w:color="auto"/>
      </w:pBdr>
      <w:spacing w:before="100" w:beforeAutospacing="1" w:after="100" w:afterAutospacing="1"/>
      <w:jc w:val="center"/>
    </w:pPr>
    <w:rPr>
      <w:rFonts w:ascii="Times Armenian" w:hAnsi="Times Armenian"/>
    </w:rPr>
  </w:style>
  <w:style w:type="paragraph" w:customStyle="1" w:styleId="xl112">
    <w:name w:val="xl112"/>
    <w:basedOn w:val="a"/>
    <w:rsid w:val="007726C6"/>
    <w:pPr>
      <w:pBdr>
        <w:bottom w:val="single" w:sz="8" w:space="0" w:color="auto"/>
        <w:right w:val="single" w:sz="8" w:space="0" w:color="auto"/>
      </w:pBdr>
      <w:spacing w:before="100" w:beforeAutospacing="1" w:after="100" w:afterAutospacing="1"/>
    </w:pPr>
    <w:rPr>
      <w:rFonts w:ascii="Sylfaen" w:hAnsi="Sylfaen"/>
      <w:sz w:val="20"/>
      <w:szCs w:val="20"/>
    </w:rPr>
  </w:style>
  <w:style w:type="paragraph" w:customStyle="1" w:styleId="xl113">
    <w:name w:val="xl113"/>
    <w:basedOn w:val="a"/>
    <w:rsid w:val="007726C6"/>
    <w:pPr>
      <w:pBdr>
        <w:bottom w:val="single" w:sz="8" w:space="0" w:color="auto"/>
      </w:pBdr>
      <w:shd w:val="clear" w:color="000000" w:fill="FFFFFF"/>
      <w:spacing w:before="100" w:beforeAutospacing="1" w:after="100" w:afterAutospacing="1"/>
      <w:jc w:val="center"/>
    </w:pPr>
    <w:rPr>
      <w:rFonts w:ascii="Sylfaen" w:hAnsi="Sylfaen"/>
    </w:rPr>
  </w:style>
  <w:style w:type="paragraph" w:customStyle="1" w:styleId="xl114">
    <w:name w:val="xl114"/>
    <w:basedOn w:val="a"/>
    <w:rsid w:val="007726C6"/>
    <w:pPr>
      <w:pBdr>
        <w:left w:val="single" w:sz="8" w:space="0" w:color="auto"/>
        <w:bottom w:val="single" w:sz="8" w:space="0" w:color="auto"/>
        <w:right w:val="single" w:sz="8" w:space="0" w:color="auto"/>
      </w:pBdr>
      <w:spacing w:before="100" w:beforeAutospacing="1" w:after="100" w:afterAutospacing="1"/>
      <w:jc w:val="center"/>
    </w:pPr>
    <w:rPr>
      <w:rFonts w:ascii="Times Armenian" w:hAnsi="Times Armenian"/>
      <w:sz w:val="20"/>
      <w:szCs w:val="20"/>
    </w:rPr>
  </w:style>
  <w:style w:type="paragraph" w:customStyle="1" w:styleId="xl115">
    <w:name w:val="xl115"/>
    <w:basedOn w:val="a"/>
    <w:rsid w:val="007726C6"/>
    <w:pPr>
      <w:pBdr>
        <w:bottom w:val="single" w:sz="8" w:space="0" w:color="auto"/>
      </w:pBdr>
      <w:shd w:val="clear" w:color="000000" w:fill="FFFFFF"/>
      <w:spacing w:before="100" w:beforeAutospacing="1" w:after="100" w:afterAutospacing="1"/>
      <w:jc w:val="center"/>
    </w:pPr>
    <w:rPr>
      <w:rFonts w:ascii="Sylfaen" w:hAnsi="Sylfaen"/>
      <w:color w:val="000000"/>
    </w:rPr>
  </w:style>
  <w:style w:type="paragraph" w:customStyle="1" w:styleId="xl116">
    <w:name w:val="xl116"/>
    <w:basedOn w:val="a"/>
    <w:rsid w:val="007726C6"/>
    <w:pPr>
      <w:pBdr>
        <w:bottom w:val="single" w:sz="8" w:space="0" w:color="auto"/>
        <w:right w:val="single" w:sz="8" w:space="0" w:color="auto"/>
      </w:pBdr>
      <w:shd w:val="clear" w:color="000000" w:fill="FFFFFF"/>
      <w:spacing w:before="100" w:beforeAutospacing="1" w:after="100" w:afterAutospacing="1"/>
    </w:pPr>
    <w:rPr>
      <w:rFonts w:ascii="Sylfaen" w:hAnsi="Sylfaen"/>
    </w:rPr>
  </w:style>
  <w:style w:type="paragraph" w:customStyle="1" w:styleId="xl117">
    <w:name w:val="xl117"/>
    <w:basedOn w:val="a"/>
    <w:rsid w:val="007726C6"/>
    <w:pPr>
      <w:pBdr>
        <w:bottom w:val="single" w:sz="8" w:space="0" w:color="auto"/>
      </w:pBdr>
      <w:shd w:val="clear" w:color="000000" w:fill="FFFFFF"/>
      <w:spacing w:before="100" w:beforeAutospacing="1" w:after="100" w:afterAutospacing="1"/>
      <w:jc w:val="center"/>
    </w:pPr>
    <w:rPr>
      <w:rFonts w:ascii="Sylfaen" w:hAnsi="Sylfaen"/>
      <w:b/>
      <w:bCs/>
      <w:color w:val="000000"/>
    </w:rPr>
  </w:style>
  <w:style w:type="paragraph" w:customStyle="1" w:styleId="xl118">
    <w:name w:val="xl118"/>
    <w:basedOn w:val="a"/>
    <w:rsid w:val="007726C6"/>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Armenian" w:hAnsi="Arial Armenian"/>
      <w:color w:val="000000"/>
    </w:rPr>
  </w:style>
  <w:style w:type="paragraph" w:customStyle="1" w:styleId="xl119">
    <w:name w:val="xl119"/>
    <w:basedOn w:val="a"/>
    <w:rsid w:val="007726C6"/>
    <w:pPr>
      <w:pBdr>
        <w:bottom w:val="single" w:sz="8" w:space="0" w:color="auto"/>
        <w:right w:val="single" w:sz="8" w:space="0" w:color="auto"/>
      </w:pBdr>
      <w:shd w:val="clear" w:color="000000" w:fill="FFFFFF"/>
      <w:spacing w:before="100" w:beforeAutospacing="1" w:after="100" w:afterAutospacing="1"/>
      <w:jc w:val="center"/>
    </w:pPr>
    <w:rPr>
      <w:rFonts w:ascii="Arial Armenian" w:hAnsi="Arial Armenian"/>
      <w:color w:val="000000"/>
    </w:rPr>
  </w:style>
  <w:style w:type="paragraph" w:customStyle="1" w:styleId="xl120">
    <w:name w:val="xl120"/>
    <w:basedOn w:val="a"/>
    <w:rsid w:val="007726C6"/>
    <w:pPr>
      <w:pBdr>
        <w:left w:val="single" w:sz="8" w:space="0" w:color="auto"/>
        <w:right w:val="single" w:sz="8" w:space="0" w:color="auto"/>
      </w:pBdr>
      <w:spacing w:before="100" w:beforeAutospacing="1" w:after="100" w:afterAutospacing="1"/>
      <w:jc w:val="center"/>
    </w:pPr>
    <w:rPr>
      <w:rFonts w:ascii="Times Armenian" w:hAnsi="Times Armenian"/>
      <w:color w:val="000000"/>
    </w:rPr>
  </w:style>
  <w:style w:type="paragraph" w:customStyle="1" w:styleId="xl121">
    <w:name w:val="xl121"/>
    <w:basedOn w:val="a"/>
    <w:rsid w:val="007726C6"/>
    <w:pPr>
      <w:pBdr>
        <w:bottom w:val="single" w:sz="8" w:space="0" w:color="auto"/>
        <w:right w:val="single" w:sz="8" w:space="0" w:color="auto"/>
      </w:pBdr>
      <w:shd w:val="clear" w:color="000000" w:fill="FFFFFF"/>
      <w:spacing w:before="100" w:beforeAutospacing="1" w:after="100" w:afterAutospacing="1"/>
      <w:jc w:val="center"/>
    </w:pPr>
    <w:rPr>
      <w:rFonts w:ascii="Sylfaen" w:hAnsi="Sylfaen"/>
      <w:b/>
      <w:bCs/>
      <w:color w:val="000000"/>
    </w:rPr>
  </w:style>
  <w:style w:type="paragraph" w:customStyle="1" w:styleId="xl122">
    <w:name w:val="xl122"/>
    <w:basedOn w:val="a"/>
    <w:rsid w:val="007726C6"/>
    <w:pPr>
      <w:pBdr>
        <w:right w:val="single" w:sz="8" w:space="0" w:color="auto"/>
      </w:pBdr>
      <w:shd w:val="clear" w:color="000000" w:fill="FFFFFF"/>
      <w:spacing w:before="100" w:beforeAutospacing="1" w:after="100" w:afterAutospacing="1"/>
      <w:jc w:val="center"/>
    </w:pPr>
    <w:rPr>
      <w:rFonts w:ascii="Arial Armenian" w:hAnsi="Arial Armenian"/>
      <w:color w:val="000000"/>
    </w:rPr>
  </w:style>
  <w:style w:type="paragraph" w:customStyle="1" w:styleId="xl123">
    <w:name w:val="xl123"/>
    <w:basedOn w:val="a"/>
    <w:rsid w:val="007726C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Armenian" w:hAnsi="Arial Armenian"/>
      <w:color w:val="000000"/>
      <w:sz w:val="20"/>
      <w:szCs w:val="20"/>
    </w:rPr>
  </w:style>
  <w:style w:type="paragraph" w:customStyle="1" w:styleId="xl124">
    <w:name w:val="xl124"/>
    <w:basedOn w:val="a"/>
    <w:rsid w:val="007726C6"/>
    <w:pPr>
      <w:pBdr>
        <w:bottom w:val="single" w:sz="8" w:space="0" w:color="auto"/>
        <w:right w:val="single" w:sz="8" w:space="0" w:color="auto"/>
      </w:pBdr>
      <w:shd w:val="clear" w:color="000000" w:fill="FFFFFF"/>
      <w:spacing w:before="100" w:beforeAutospacing="1" w:after="100" w:afterAutospacing="1"/>
      <w:jc w:val="center"/>
    </w:pPr>
    <w:rPr>
      <w:rFonts w:ascii="Sylfaen" w:hAnsi="Sylfaen"/>
      <w:sz w:val="20"/>
      <w:szCs w:val="20"/>
    </w:rPr>
  </w:style>
  <w:style w:type="paragraph" w:customStyle="1" w:styleId="xl125">
    <w:name w:val="xl125"/>
    <w:basedOn w:val="a"/>
    <w:rsid w:val="007726C6"/>
    <w:pPr>
      <w:pBdr>
        <w:left w:val="single" w:sz="8" w:space="0" w:color="auto"/>
        <w:bottom w:val="single" w:sz="8" w:space="0" w:color="auto"/>
        <w:right w:val="single" w:sz="8" w:space="0" w:color="auto"/>
      </w:pBdr>
      <w:spacing w:before="100" w:beforeAutospacing="1" w:after="100" w:afterAutospacing="1"/>
    </w:pPr>
    <w:rPr>
      <w:rFonts w:ascii="Times Armenian" w:hAnsi="Times Armenian"/>
      <w:color w:val="000000"/>
      <w:sz w:val="18"/>
      <w:szCs w:val="18"/>
    </w:rPr>
  </w:style>
  <w:style w:type="paragraph" w:customStyle="1" w:styleId="xl126">
    <w:name w:val="xl126"/>
    <w:basedOn w:val="a"/>
    <w:rsid w:val="007726C6"/>
    <w:pPr>
      <w:pBdr>
        <w:bottom w:val="single" w:sz="8" w:space="0" w:color="auto"/>
        <w:right w:val="single" w:sz="8" w:space="0" w:color="auto"/>
      </w:pBdr>
      <w:spacing w:before="100" w:beforeAutospacing="1" w:after="100" w:afterAutospacing="1"/>
      <w:jc w:val="right"/>
    </w:pPr>
    <w:rPr>
      <w:rFonts w:ascii="Sylfaen" w:hAnsi="Sylfaen"/>
      <w:b/>
      <w:bCs/>
      <w:color w:val="000000"/>
      <w:sz w:val="20"/>
      <w:szCs w:val="20"/>
    </w:rPr>
  </w:style>
  <w:style w:type="paragraph" w:customStyle="1" w:styleId="xl127">
    <w:name w:val="xl127"/>
    <w:basedOn w:val="a"/>
    <w:rsid w:val="007726C6"/>
    <w:pPr>
      <w:pBdr>
        <w:bottom w:val="single" w:sz="8" w:space="0" w:color="auto"/>
        <w:right w:val="single" w:sz="8" w:space="0" w:color="auto"/>
      </w:pBdr>
      <w:spacing w:before="100" w:beforeAutospacing="1" w:after="100" w:afterAutospacing="1"/>
    </w:pPr>
    <w:rPr>
      <w:rFonts w:ascii="Times Armenian" w:hAnsi="Times Armenian"/>
      <w:color w:val="000000"/>
      <w:sz w:val="18"/>
      <w:szCs w:val="18"/>
    </w:rPr>
  </w:style>
  <w:style w:type="paragraph" w:customStyle="1" w:styleId="xl128">
    <w:name w:val="xl128"/>
    <w:basedOn w:val="a"/>
    <w:rsid w:val="007726C6"/>
    <w:pPr>
      <w:pBdr>
        <w:bottom w:val="single" w:sz="8" w:space="0" w:color="auto"/>
        <w:right w:val="single" w:sz="8" w:space="0" w:color="auto"/>
      </w:pBdr>
      <w:spacing w:before="100" w:beforeAutospacing="1" w:after="100" w:afterAutospacing="1"/>
      <w:jc w:val="center"/>
    </w:pPr>
    <w:rPr>
      <w:rFonts w:ascii="Times Armenian" w:hAnsi="Times Armenian"/>
      <w:color w:val="000000"/>
    </w:rPr>
  </w:style>
  <w:style w:type="paragraph" w:customStyle="1" w:styleId="xl129">
    <w:name w:val="xl129"/>
    <w:basedOn w:val="a"/>
    <w:rsid w:val="007726C6"/>
    <w:pPr>
      <w:pBdr>
        <w:left w:val="single" w:sz="8" w:space="0" w:color="auto"/>
        <w:bottom w:val="single" w:sz="8" w:space="0" w:color="auto"/>
        <w:right w:val="single" w:sz="8" w:space="0" w:color="auto"/>
      </w:pBdr>
      <w:spacing w:before="100" w:beforeAutospacing="1" w:after="100" w:afterAutospacing="1"/>
    </w:pPr>
    <w:rPr>
      <w:rFonts w:ascii="Times Armenian" w:hAnsi="Times Armenian"/>
      <w:color w:val="000000"/>
    </w:rPr>
  </w:style>
  <w:style w:type="paragraph" w:customStyle="1" w:styleId="xl130">
    <w:name w:val="xl130"/>
    <w:basedOn w:val="a"/>
    <w:rsid w:val="007726C6"/>
    <w:pPr>
      <w:pBdr>
        <w:bottom w:val="single" w:sz="8" w:space="0" w:color="auto"/>
        <w:right w:val="single" w:sz="8" w:space="0" w:color="auto"/>
      </w:pBdr>
      <w:spacing w:before="100" w:beforeAutospacing="1" w:after="100" w:afterAutospacing="1"/>
      <w:jc w:val="right"/>
    </w:pPr>
    <w:rPr>
      <w:rFonts w:ascii="Sylfaen" w:hAnsi="Sylfaen"/>
      <w:b/>
      <w:bCs/>
      <w:color w:val="000000"/>
    </w:rPr>
  </w:style>
  <w:style w:type="paragraph" w:customStyle="1" w:styleId="xl131">
    <w:name w:val="xl131"/>
    <w:basedOn w:val="a"/>
    <w:rsid w:val="007726C6"/>
    <w:pPr>
      <w:pBdr>
        <w:bottom w:val="single" w:sz="8" w:space="0" w:color="auto"/>
        <w:right w:val="single" w:sz="8" w:space="0" w:color="auto"/>
      </w:pBdr>
      <w:spacing w:before="100" w:beforeAutospacing="1" w:after="100" w:afterAutospacing="1"/>
    </w:pPr>
    <w:rPr>
      <w:rFonts w:ascii="Times Armenian" w:hAnsi="Times Armenian"/>
      <w:color w:val="000000"/>
    </w:rPr>
  </w:style>
  <w:style w:type="paragraph" w:customStyle="1" w:styleId="xl132">
    <w:name w:val="xl132"/>
    <w:basedOn w:val="a"/>
    <w:rsid w:val="007726C6"/>
    <w:pPr>
      <w:pBdr>
        <w:top w:val="single" w:sz="8" w:space="0" w:color="auto"/>
        <w:bottom w:val="single" w:sz="8" w:space="0" w:color="auto"/>
        <w:right w:val="single" w:sz="8" w:space="0" w:color="auto"/>
      </w:pBdr>
      <w:spacing w:before="100" w:beforeAutospacing="1" w:after="100" w:afterAutospacing="1"/>
      <w:jc w:val="center"/>
    </w:pPr>
    <w:rPr>
      <w:rFonts w:ascii="Times Armenian" w:hAnsi="Times Armenian"/>
      <w:color w:val="000000"/>
      <w:sz w:val="20"/>
      <w:szCs w:val="20"/>
    </w:rPr>
  </w:style>
  <w:style w:type="paragraph" w:customStyle="1" w:styleId="xl133">
    <w:name w:val="xl133"/>
    <w:basedOn w:val="a"/>
    <w:rsid w:val="007726C6"/>
    <w:pPr>
      <w:pBdr>
        <w:bottom w:val="single" w:sz="8" w:space="0" w:color="auto"/>
        <w:right w:val="single" w:sz="8" w:space="0" w:color="auto"/>
      </w:pBdr>
      <w:spacing w:before="100" w:beforeAutospacing="1" w:after="100" w:afterAutospacing="1"/>
      <w:jc w:val="right"/>
    </w:pPr>
    <w:rPr>
      <w:rFonts w:ascii="Times Armenian" w:hAnsi="Times Armenian"/>
      <w:b/>
      <w:bCs/>
      <w:sz w:val="20"/>
      <w:szCs w:val="20"/>
    </w:rPr>
  </w:style>
  <w:style w:type="paragraph" w:customStyle="1" w:styleId="xl134">
    <w:name w:val="xl134"/>
    <w:basedOn w:val="a"/>
    <w:rsid w:val="007726C6"/>
    <w:pPr>
      <w:pBdr>
        <w:top w:val="single" w:sz="8" w:space="0" w:color="auto"/>
        <w:bottom w:val="single" w:sz="8" w:space="0" w:color="auto"/>
        <w:right w:val="single" w:sz="8" w:space="0" w:color="auto"/>
      </w:pBdr>
      <w:spacing w:before="100" w:beforeAutospacing="1" w:after="100" w:afterAutospacing="1"/>
      <w:jc w:val="center"/>
    </w:pPr>
    <w:rPr>
      <w:rFonts w:ascii="Times Armenian" w:hAnsi="Times Armenian"/>
      <w:color w:val="000000"/>
      <w:sz w:val="20"/>
      <w:szCs w:val="20"/>
    </w:rPr>
  </w:style>
  <w:style w:type="paragraph" w:customStyle="1" w:styleId="xl135">
    <w:name w:val="xl135"/>
    <w:basedOn w:val="a"/>
    <w:rsid w:val="007726C6"/>
    <w:pPr>
      <w:pBdr>
        <w:left w:val="single" w:sz="8" w:space="0" w:color="auto"/>
      </w:pBdr>
      <w:shd w:val="clear" w:color="000000" w:fill="FFFFFF"/>
      <w:spacing w:before="100" w:beforeAutospacing="1" w:after="100" w:afterAutospacing="1"/>
      <w:jc w:val="center"/>
    </w:pPr>
    <w:rPr>
      <w:rFonts w:ascii="Times Armenian" w:hAnsi="Times Armenian"/>
      <w:color w:val="000000"/>
    </w:rPr>
  </w:style>
  <w:style w:type="paragraph" w:customStyle="1" w:styleId="xl136">
    <w:name w:val="xl136"/>
    <w:basedOn w:val="a"/>
    <w:rsid w:val="007726C6"/>
    <w:pPr>
      <w:pBdr>
        <w:left w:val="single" w:sz="8" w:space="0" w:color="auto"/>
        <w:right w:val="single" w:sz="8" w:space="0" w:color="auto"/>
      </w:pBdr>
      <w:shd w:val="clear" w:color="000000" w:fill="FFFFFF"/>
      <w:spacing w:before="100" w:beforeAutospacing="1" w:after="100" w:afterAutospacing="1"/>
    </w:pPr>
    <w:rPr>
      <w:rFonts w:ascii="Sylfaen" w:hAnsi="Sylfaen"/>
      <w:color w:val="000000"/>
      <w:sz w:val="20"/>
      <w:szCs w:val="20"/>
    </w:rPr>
  </w:style>
  <w:style w:type="paragraph" w:customStyle="1" w:styleId="xl137">
    <w:name w:val="xl137"/>
    <w:basedOn w:val="a"/>
    <w:rsid w:val="007726C6"/>
    <w:pPr>
      <w:pBdr>
        <w:bottom w:val="single" w:sz="8" w:space="0" w:color="auto"/>
        <w:right w:val="single" w:sz="8" w:space="0" w:color="auto"/>
      </w:pBdr>
      <w:spacing w:before="100" w:beforeAutospacing="1" w:after="100" w:afterAutospacing="1"/>
      <w:jc w:val="center"/>
    </w:pPr>
    <w:rPr>
      <w:rFonts w:ascii="Times Armenian" w:hAnsi="Times Armenian"/>
      <w:color w:val="000000"/>
      <w:sz w:val="20"/>
      <w:szCs w:val="20"/>
    </w:rPr>
  </w:style>
  <w:style w:type="paragraph" w:customStyle="1" w:styleId="xl138">
    <w:name w:val="xl138"/>
    <w:basedOn w:val="a"/>
    <w:rsid w:val="007726C6"/>
    <w:pPr>
      <w:pBdr>
        <w:right w:val="single" w:sz="8" w:space="0" w:color="auto"/>
      </w:pBdr>
      <w:spacing w:before="100" w:beforeAutospacing="1" w:after="100" w:afterAutospacing="1"/>
      <w:jc w:val="center"/>
    </w:pPr>
    <w:rPr>
      <w:rFonts w:ascii="Sylfaen" w:hAnsi="Sylfaen"/>
      <w:color w:val="000000"/>
      <w:sz w:val="20"/>
      <w:szCs w:val="20"/>
    </w:rPr>
  </w:style>
  <w:style w:type="paragraph" w:customStyle="1" w:styleId="xl139">
    <w:name w:val="xl139"/>
    <w:basedOn w:val="a"/>
    <w:rsid w:val="007726C6"/>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Armenian" w:hAnsi="Times Armenian"/>
      <w:color w:val="000000"/>
    </w:rPr>
  </w:style>
  <w:style w:type="paragraph" w:customStyle="1" w:styleId="xl140">
    <w:name w:val="xl140"/>
    <w:basedOn w:val="a"/>
    <w:rsid w:val="007726C6"/>
    <w:pPr>
      <w:pBdr>
        <w:bottom w:val="single" w:sz="8" w:space="0" w:color="auto"/>
        <w:right w:val="single" w:sz="8" w:space="0" w:color="auto"/>
      </w:pBdr>
      <w:shd w:val="clear" w:color="000000" w:fill="FFFFFF"/>
      <w:spacing w:before="100" w:beforeAutospacing="1" w:after="100" w:afterAutospacing="1"/>
    </w:pPr>
    <w:rPr>
      <w:rFonts w:ascii="Sylfaen" w:hAnsi="Sylfaen"/>
      <w:color w:val="000000"/>
      <w:sz w:val="20"/>
      <w:szCs w:val="20"/>
    </w:rPr>
  </w:style>
  <w:style w:type="paragraph" w:customStyle="1" w:styleId="xl141">
    <w:name w:val="xl141"/>
    <w:basedOn w:val="a"/>
    <w:rsid w:val="007726C6"/>
    <w:pPr>
      <w:pBdr>
        <w:bottom w:val="single" w:sz="8" w:space="0" w:color="auto"/>
      </w:pBdr>
      <w:shd w:val="clear" w:color="000000" w:fill="FFFFFF"/>
      <w:spacing w:before="100" w:beforeAutospacing="1" w:after="100" w:afterAutospacing="1"/>
      <w:jc w:val="center"/>
    </w:pPr>
    <w:rPr>
      <w:rFonts w:ascii="Times Armenian" w:hAnsi="Times Armenian"/>
      <w:color w:val="000000"/>
      <w:sz w:val="20"/>
      <w:szCs w:val="20"/>
    </w:rPr>
  </w:style>
  <w:style w:type="paragraph" w:customStyle="1" w:styleId="xl142">
    <w:name w:val="xl142"/>
    <w:basedOn w:val="a"/>
    <w:rsid w:val="007726C6"/>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Armenian" w:hAnsi="Times Armenian"/>
      <w:color w:val="000000"/>
      <w:sz w:val="20"/>
      <w:szCs w:val="20"/>
    </w:rPr>
  </w:style>
  <w:style w:type="paragraph" w:customStyle="1" w:styleId="xl143">
    <w:name w:val="xl143"/>
    <w:basedOn w:val="a"/>
    <w:rsid w:val="007726C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Armenian" w:hAnsi="Times Armenian"/>
      <w:color w:val="000000"/>
      <w:sz w:val="20"/>
      <w:szCs w:val="20"/>
    </w:rPr>
  </w:style>
  <w:style w:type="paragraph" w:customStyle="1" w:styleId="xl144">
    <w:name w:val="xl144"/>
    <w:basedOn w:val="a"/>
    <w:rsid w:val="007726C6"/>
    <w:pPr>
      <w:pBdr>
        <w:left w:val="single" w:sz="8" w:space="0" w:color="auto"/>
        <w:bottom w:val="single" w:sz="8" w:space="0" w:color="auto"/>
        <w:right w:val="single" w:sz="8" w:space="0" w:color="auto"/>
      </w:pBdr>
      <w:shd w:val="clear" w:color="000000" w:fill="FFFFFF"/>
      <w:spacing w:before="100" w:beforeAutospacing="1" w:after="100" w:afterAutospacing="1"/>
    </w:pPr>
    <w:rPr>
      <w:rFonts w:ascii="Sylfaen" w:hAnsi="Sylfaen"/>
      <w:sz w:val="20"/>
      <w:szCs w:val="20"/>
    </w:rPr>
  </w:style>
  <w:style w:type="paragraph" w:customStyle="1" w:styleId="xl145">
    <w:name w:val="xl145"/>
    <w:basedOn w:val="a"/>
    <w:rsid w:val="007726C6"/>
    <w:pPr>
      <w:pBdr>
        <w:left w:val="single" w:sz="8" w:space="0" w:color="auto"/>
        <w:bottom w:val="single" w:sz="8" w:space="0" w:color="auto"/>
        <w:right w:val="single" w:sz="8" w:space="0" w:color="auto"/>
      </w:pBdr>
      <w:shd w:val="clear" w:color="000000" w:fill="FFFFFF"/>
      <w:spacing w:before="100" w:beforeAutospacing="1" w:after="100" w:afterAutospacing="1"/>
    </w:pPr>
    <w:rPr>
      <w:rFonts w:ascii="Sylfaen" w:hAnsi="Sylfaen"/>
      <w:color w:val="000000"/>
      <w:sz w:val="20"/>
      <w:szCs w:val="20"/>
    </w:rPr>
  </w:style>
  <w:style w:type="paragraph" w:customStyle="1" w:styleId="xl146">
    <w:name w:val="xl146"/>
    <w:basedOn w:val="a"/>
    <w:rsid w:val="007726C6"/>
    <w:pPr>
      <w:pBdr>
        <w:bottom w:val="single" w:sz="8" w:space="0" w:color="auto"/>
      </w:pBdr>
      <w:shd w:val="clear" w:color="000000" w:fill="FFFFFF"/>
      <w:spacing w:before="100" w:beforeAutospacing="1" w:after="100" w:afterAutospacing="1"/>
      <w:jc w:val="center"/>
    </w:pPr>
    <w:rPr>
      <w:rFonts w:ascii="Sylfaen" w:hAnsi="Sylfaen"/>
      <w:color w:val="000000"/>
      <w:sz w:val="20"/>
      <w:szCs w:val="20"/>
    </w:rPr>
  </w:style>
  <w:style w:type="paragraph" w:customStyle="1" w:styleId="xl147">
    <w:name w:val="xl147"/>
    <w:basedOn w:val="a"/>
    <w:rsid w:val="007726C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Armenian" w:hAnsi="Times Armenian"/>
      <w:color w:val="000000"/>
      <w:sz w:val="20"/>
      <w:szCs w:val="20"/>
    </w:rPr>
  </w:style>
  <w:style w:type="paragraph" w:customStyle="1" w:styleId="xl148">
    <w:name w:val="xl148"/>
    <w:basedOn w:val="a"/>
    <w:rsid w:val="007726C6"/>
    <w:pPr>
      <w:pBdr>
        <w:bottom w:val="single" w:sz="8" w:space="0" w:color="auto"/>
        <w:right w:val="single" w:sz="8" w:space="0" w:color="auto"/>
      </w:pBdr>
      <w:shd w:val="clear" w:color="000000" w:fill="FFFFFF"/>
      <w:spacing w:before="100" w:beforeAutospacing="1" w:after="100" w:afterAutospacing="1"/>
      <w:jc w:val="center"/>
    </w:pPr>
    <w:rPr>
      <w:rFonts w:ascii="Times Armenian" w:hAnsi="Times Armenian"/>
      <w:color w:val="000000"/>
      <w:sz w:val="20"/>
      <w:szCs w:val="20"/>
    </w:rPr>
  </w:style>
  <w:style w:type="paragraph" w:customStyle="1" w:styleId="xl149">
    <w:name w:val="xl149"/>
    <w:basedOn w:val="a"/>
    <w:rsid w:val="007726C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Armenian" w:hAnsi="Times Armenian"/>
      <w:color w:val="000000"/>
      <w:sz w:val="20"/>
      <w:szCs w:val="20"/>
    </w:rPr>
  </w:style>
  <w:style w:type="paragraph" w:customStyle="1" w:styleId="xl150">
    <w:name w:val="xl150"/>
    <w:basedOn w:val="a"/>
    <w:rsid w:val="007726C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Armenian" w:hAnsi="Times Armenian"/>
      <w:color w:val="000000"/>
    </w:rPr>
  </w:style>
  <w:style w:type="paragraph" w:customStyle="1" w:styleId="xl151">
    <w:name w:val="xl151"/>
    <w:basedOn w:val="a"/>
    <w:rsid w:val="007726C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Sylfaen" w:hAnsi="Sylfaen"/>
      <w:color w:val="000000"/>
      <w:sz w:val="20"/>
      <w:szCs w:val="20"/>
    </w:rPr>
  </w:style>
  <w:style w:type="paragraph" w:customStyle="1" w:styleId="xl152">
    <w:name w:val="xl152"/>
    <w:basedOn w:val="a"/>
    <w:rsid w:val="007726C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Sylfaen" w:hAnsi="Sylfaen"/>
      <w:color w:val="000000"/>
      <w:sz w:val="20"/>
      <w:szCs w:val="20"/>
    </w:rPr>
  </w:style>
  <w:style w:type="paragraph" w:customStyle="1" w:styleId="xl153">
    <w:name w:val="xl153"/>
    <w:basedOn w:val="a"/>
    <w:rsid w:val="007726C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Armenian" w:hAnsi="Times Armenian"/>
      <w:color w:val="000000"/>
      <w:sz w:val="20"/>
      <w:szCs w:val="20"/>
    </w:rPr>
  </w:style>
  <w:style w:type="paragraph" w:customStyle="1" w:styleId="xl154">
    <w:name w:val="xl154"/>
    <w:basedOn w:val="a"/>
    <w:rsid w:val="007726C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Armenian" w:hAnsi="Times Armenian"/>
      <w:color w:val="000000"/>
      <w:sz w:val="20"/>
      <w:szCs w:val="20"/>
    </w:rPr>
  </w:style>
  <w:style w:type="paragraph" w:customStyle="1" w:styleId="xl155">
    <w:name w:val="xl155"/>
    <w:basedOn w:val="a"/>
    <w:rsid w:val="007726C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Armenian" w:hAnsi="Times Armenian"/>
      <w:color w:val="000000"/>
      <w:sz w:val="20"/>
      <w:szCs w:val="20"/>
    </w:rPr>
  </w:style>
  <w:style w:type="paragraph" w:customStyle="1" w:styleId="xl156">
    <w:name w:val="xl156"/>
    <w:basedOn w:val="a"/>
    <w:rsid w:val="007726C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Sylfaen" w:hAnsi="Sylfaen"/>
      <w:sz w:val="20"/>
      <w:szCs w:val="20"/>
    </w:rPr>
  </w:style>
  <w:style w:type="paragraph" w:customStyle="1" w:styleId="xl157">
    <w:name w:val="xl157"/>
    <w:basedOn w:val="a"/>
    <w:rsid w:val="007726C6"/>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Times Armenian" w:hAnsi="Times Armenian"/>
    </w:rPr>
  </w:style>
  <w:style w:type="paragraph" w:customStyle="1" w:styleId="xl158">
    <w:name w:val="xl158"/>
    <w:basedOn w:val="a"/>
    <w:rsid w:val="007726C6"/>
    <w:pPr>
      <w:pBdr>
        <w:top w:val="single" w:sz="8" w:space="0" w:color="auto"/>
        <w:bottom w:val="single" w:sz="8" w:space="0" w:color="auto"/>
      </w:pBdr>
      <w:shd w:val="clear" w:color="000000" w:fill="FFFFFF"/>
      <w:spacing w:before="100" w:beforeAutospacing="1" w:after="100" w:afterAutospacing="1"/>
      <w:jc w:val="center"/>
    </w:pPr>
    <w:rPr>
      <w:rFonts w:ascii="Sylfaen" w:hAnsi="Sylfaen"/>
      <w:sz w:val="20"/>
      <w:szCs w:val="20"/>
    </w:rPr>
  </w:style>
  <w:style w:type="paragraph" w:customStyle="1" w:styleId="xl159">
    <w:name w:val="xl159"/>
    <w:basedOn w:val="a"/>
    <w:rsid w:val="007726C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Armenian" w:hAnsi="Times Armenian"/>
      <w:sz w:val="20"/>
      <w:szCs w:val="20"/>
    </w:rPr>
  </w:style>
  <w:style w:type="paragraph" w:customStyle="1" w:styleId="xl160">
    <w:name w:val="xl160"/>
    <w:basedOn w:val="a"/>
    <w:rsid w:val="007726C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Armenian" w:hAnsi="Times Armenian"/>
      <w:sz w:val="20"/>
      <w:szCs w:val="20"/>
    </w:rPr>
  </w:style>
  <w:style w:type="paragraph" w:customStyle="1" w:styleId="xl161">
    <w:name w:val="xl161"/>
    <w:basedOn w:val="a"/>
    <w:rsid w:val="007726C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Sylfaen" w:hAnsi="Sylfaen"/>
      <w:color w:val="000000"/>
      <w:sz w:val="20"/>
      <w:szCs w:val="20"/>
    </w:rPr>
  </w:style>
  <w:style w:type="paragraph" w:customStyle="1" w:styleId="xl162">
    <w:name w:val="xl162"/>
    <w:basedOn w:val="a"/>
    <w:rsid w:val="007726C6"/>
    <w:pPr>
      <w:pBdr>
        <w:bottom w:val="single" w:sz="8" w:space="0" w:color="auto"/>
      </w:pBdr>
      <w:shd w:val="clear" w:color="000000" w:fill="FFFFFF"/>
      <w:spacing w:before="100" w:beforeAutospacing="1" w:after="100" w:afterAutospacing="1"/>
      <w:jc w:val="center"/>
    </w:pPr>
    <w:rPr>
      <w:rFonts w:ascii="Sylfaen" w:hAnsi="Sylfaen"/>
      <w:sz w:val="20"/>
      <w:szCs w:val="20"/>
    </w:rPr>
  </w:style>
  <w:style w:type="paragraph" w:customStyle="1" w:styleId="xl163">
    <w:name w:val="xl163"/>
    <w:basedOn w:val="a"/>
    <w:rsid w:val="007726C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Armenian" w:hAnsi="Times Armenian"/>
      <w:b/>
      <w:bCs/>
      <w:color w:val="000000"/>
    </w:rPr>
  </w:style>
  <w:style w:type="paragraph" w:customStyle="1" w:styleId="xl164">
    <w:name w:val="xl164"/>
    <w:basedOn w:val="a"/>
    <w:rsid w:val="007726C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Sylfaen" w:hAnsi="Sylfaen"/>
      <w:b/>
      <w:bCs/>
      <w:color w:val="000000"/>
      <w:sz w:val="20"/>
      <w:szCs w:val="20"/>
    </w:rPr>
  </w:style>
  <w:style w:type="paragraph" w:customStyle="1" w:styleId="xl165">
    <w:name w:val="xl165"/>
    <w:basedOn w:val="a"/>
    <w:rsid w:val="007726C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Armenian" w:hAnsi="Times Armenian"/>
      <w:color w:val="000000"/>
      <w:sz w:val="20"/>
      <w:szCs w:val="20"/>
    </w:rPr>
  </w:style>
  <w:style w:type="paragraph" w:customStyle="1" w:styleId="xl166">
    <w:name w:val="xl166"/>
    <w:basedOn w:val="a"/>
    <w:rsid w:val="007726C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Sylfaen" w:hAnsi="Sylfaen"/>
      <w:b/>
      <w:bCs/>
      <w:color w:val="000000"/>
      <w:sz w:val="20"/>
      <w:szCs w:val="20"/>
    </w:rPr>
  </w:style>
  <w:style w:type="paragraph" w:customStyle="1" w:styleId="xl167">
    <w:name w:val="xl167"/>
    <w:basedOn w:val="a"/>
    <w:rsid w:val="007726C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Armenian" w:hAnsi="Times Armenian"/>
      <w:b/>
      <w:bCs/>
      <w:color w:val="000000"/>
    </w:rPr>
  </w:style>
  <w:style w:type="paragraph" w:customStyle="1" w:styleId="xl168">
    <w:name w:val="xl168"/>
    <w:basedOn w:val="a"/>
    <w:rsid w:val="007726C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LatArm" w:hAnsi="Arial LatArm"/>
      <w:color w:val="000000"/>
      <w:sz w:val="20"/>
      <w:szCs w:val="20"/>
    </w:rPr>
  </w:style>
  <w:style w:type="paragraph" w:customStyle="1" w:styleId="xl169">
    <w:name w:val="xl169"/>
    <w:basedOn w:val="a"/>
    <w:rsid w:val="007726C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Sylfaen" w:hAnsi="Sylfaen"/>
      <w:color w:val="000000"/>
      <w:sz w:val="20"/>
      <w:szCs w:val="20"/>
    </w:rPr>
  </w:style>
  <w:style w:type="paragraph" w:customStyle="1" w:styleId="xl170">
    <w:name w:val="xl170"/>
    <w:basedOn w:val="a"/>
    <w:rsid w:val="007726C6"/>
    <w:pPr>
      <w:pBdr>
        <w:left w:val="single" w:sz="8" w:space="0" w:color="auto"/>
        <w:bottom w:val="single" w:sz="8" w:space="0" w:color="auto"/>
      </w:pBdr>
      <w:shd w:val="clear" w:color="000000" w:fill="FFFFFF"/>
      <w:spacing w:before="100" w:beforeAutospacing="1" w:after="100" w:afterAutospacing="1"/>
      <w:jc w:val="center"/>
    </w:pPr>
    <w:rPr>
      <w:rFonts w:ascii="Times Armenian" w:hAnsi="Times Armenian"/>
      <w:color w:val="000000"/>
    </w:rPr>
  </w:style>
  <w:style w:type="paragraph" w:customStyle="1" w:styleId="xl171">
    <w:name w:val="xl171"/>
    <w:basedOn w:val="a"/>
    <w:rsid w:val="007726C6"/>
    <w:pPr>
      <w:spacing w:before="100" w:beforeAutospacing="1" w:after="100" w:afterAutospacing="1"/>
    </w:pPr>
    <w:rPr>
      <w:rFonts w:ascii="Times Armenian" w:hAnsi="Times Armenian"/>
    </w:rPr>
  </w:style>
  <w:style w:type="paragraph" w:customStyle="1" w:styleId="xl172">
    <w:name w:val="xl172"/>
    <w:basedOn w:val="a"/>
    <w:rsid w:val="007726C6"/>
    <w:pPr>
      <w:spacing w:before="100" w:beforeAutospacing="1" w:after="100" w:afterAutospacing="1"/>
    </w:pPr>
    <w:rPr>
      <w:rFonts w:ascii="GHEA Grapalat" w:hAnsi="GHEA Grapalat"/>
      <w:b/>
      <w:bCs/>
      <w:sz w:val="20"/>
      <w:szCs w:val="20"/>
    </w:rPr>
  </w:style>
  <w:style w:type="paragraph" w:customStyle="1" w:styleId="xl173">
    <w:name w:val="xl173"/>
    <w:basedOn w:val="a"/>
    <w:rsid w:val="007726C6"/>
    <w:pPr>
      <w:spacing w:before="100" w:beforeAutospacing="1" w:after="100" w:afterAutospacing="1"/>
      <w:jc w:val="center"/>
      <w:textAlignment w:val="center"/>
    </w:pPr>
    <w:rPr>
      <w:rFonts w:ascii="Times Armenian" w:hAnsi="Times Armenian"/>
      <w:b/>
      <w:bCs/>
    </w:rPr>
  </w:style>
  <w:style w:type="paragraph" w:customStyle="1" w:styleId="xl174">
    <w:name w:val="xl174"/>
    <w:basedOn w:val="a"/>
    <w:rsid w:val="007726C6"/>
    <w:pPr>
      <w:spacing w:before="100" w:beforeAutospacing="1" w:after="100" w:afterAutospacing="1"/>
      <w:jc w:val="center"/>
      <w:textAlignment w:val="center"/>
    </w:pPr>
    <w:rPr>
      <w:rFonts w:ascii="Times Armenian" w:hAnsi="Times Armenian"/>
    </w:rPr>
  </w:style>
  <w:style w:type="paragraph" w:customStyle="1" w:styleId="xl175">
    <w:name w:val="xl175"/>
    <w:basedOn w:val="a"/>
    <w:rsid w:val="007726C6"/>
    <w:pPr>
      <w:spacing w:before="100" w:beforeAutospacing="1" w:after="100" w:afterAutospacing="1"/>
    </w:pPr>
    <w:rPr>
      <w:rFonts w:ascii="Times Armenian" w:hAnsi="Times Armenian"/>
    </w:rPr>
  </w:style>
  <w:style w:type="paragraph" w:customStyle="1" w:styleId="xl176">
    <w:name w:val="xl176"/>
    <w:basedOn w:val="a"/>
    <w:rsid w:val="007726C6"/>
    <w:pPr>
      <w:pBdr>
        <w:top w:val="single" w:sz="8" w:space="0" w:color="auto"/>
        <w:bottom w:val="single" w:sz="8" w:space="0" w:color="auto"/>
        <w:right w:val="single" w:sz="8" w:space="0" w:color="auto"/>
      </w:pBdr>
      <w:spacing w:before="100" w:beforeAutospacing="1" w:after="100" w:afterAutospacing="1"/>
      <w:jc w:val="center"/>
    </w:pPr>
    <w:rPr>
      <w:rFonts w:ascii="Sylfaen" w:hAnsi="Sylfaen"/>
      <w:color w:val="000000"/>
      <w:sz w:val="20"/>
      <w:szCs w:val="20"/>
    </w:rPr>
  </w:style>
  <w:style w:type="paragraph" w:customStyle="1" w:styleId="xl177">
    <w:name w:val="xl177"/>
    <w:basedOn w:val="a"/>
    <w:rsid w:val="007726C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color w:val="000000"/>
    </w:rPr>
  </w:style>
  <w:style w:type="paragraph" w:customStyle="1" w:styleId="xl178">
    <w:name w:val="xl178"/>
    <w:basedOn w:val="a"/>
    <w:rsid w:val="007726C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color w:val="000000"/>
    </w:rPr>
  </w:style>
  <w:style w:type="paragraph" w:customStyle="1" w:styleId="xl179">
    <w:name w:val="xl179"/>
    <w:basedOn w:val="a"/>
    <w:rsid w:val="007726C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color w:val="000000"/>
      <w:sz w:val="20"/>
      <w:szCs w:val="20"/>
    </w:rPr>
  </w:style>
  <w:style w:type="paragraph" w:customStyle="1" w:styleId="xl180">
    <w:name w:val="xl180"/>
    <w:basedOn w:val="a"/>
    <w:rsid w:val="007726C6"/>
    <w:pPr>
      <w:spacing w:before="100" w:beforeAutospacing="1" w:after="100" w:afterAutospacing="1"/>
      <w:jc w:val="center"/>
      <w:textAlignment w:val="center"/>
    </w:pPr>
    <w:rPr>
      <w:rFonts w:ascii="Times Armenian" w:hAnsi="Times Armenian"/>
    </w:rPr>
  </w:style>
  <w:style w:type="paragraph" w:customStyle="1" w:styleId="xl181">
    <w:name w:val="xl181"/>
    <w:basedOn w:val="a"/>
    <w:rsid w:val="007726C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color w:val="000000"/>
    </w:rPr>
  </w:style>
  <w:style w:type="paragraph" w:customStyle="1" w:styleId="xl182">
    <w:name w:val="xl182"/>
    <w:basedOn w:val="a"/>
    <w:rsid w:val="007726C6"/>
    <w:pPr>
      <w:pBdr>
        <w:bottom w:val="single" w:sz="8" w:space="0" w:color="auto"/>
        <w:right w:val="single" w:sz="8" w:space="0" w:color="auto"/>
      </w:pBdr>
      <w:shd w:val="clear" w:color="000000" w:fill="FFFFFF"/>
      <w:spacing w:before="100" w:beforeAutospacing="1" w:after="100" w:afterAutospacing="1"/>
      <w:textAlignment w:val="center"/>
    </w:pPr>
    <w:rPr>
      <w:rFonts w:ascii="Sylfaen" w:hAnsi="Sylfaen"/>
      <w:color w:val="000000"/>
      <w:sz w:val="20"/>
      <w:szCs w:val="20"/>
    </w:rPr>
  </w:style>
  <w:style w:type="paragraph" w:customStyle="1" w:styleId="xl183">
    <w:name w:val="xl183"/>
    <w:basedOn w:val="a"/>
    <w:rsid w:val="007726C6"/>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Armenian" w:hAnsi="Times Armenian"/>
      <w:color w:val="000000"/>
    </w:rPr>
  </w:style>
  <w:style w:type="paragraph" w:customStyle="1" w:styleId="xl184">
    <w:name w:val="xl184"/>
    <w:basedOn w:val="a"/>
    <w:rsid w:val="007726C6"/>
    <w:pPr>
      <w:pBdr>
        <w:left w:val="single" w:sz="8" w:space="0" w:color="auto"/>
        <w:bottom w:val="single" w:sz="8" w:space="0" w:color="auto"/>
        <w:right w:val="single" w:sz="8" w:space="0" w:color="auto"/>
      </w:pBdr>
      <w:spacing w:before="100" w:beforeAutospacing="1" w:after="100" w:afterAutospacing="1"/>
      <w:jc w:val="center"/>
    </w:pPr>
    <w:rPr>
      <w:rFonts w:ascii="Times Armenian" w:hAnsi="Times Armenian"/>
      <w:color w:val="000000"/>
    </w:rPr>
  </w:style>
  <w:style w:type="paragraph" w:customStyle="1" w:styleId="xl185">
    <w:name w:val="xl185"/>
    <w:basedOn w:val="a"/>
    <w:rsid w:val="007726C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Armenian" w:hAnsi="Times Armenian"/>
      <w:color w:val="FF0000"/>
      <w:sz w:val="20"/>
      <w:szCs w:val="20"/>
    </w:rPr>
  </w:style>
  <w:style w:type="paragraph" w:customStyle="1" w:styleId="xl186">
    <w:name w:val="xl186"/>
    <w:basedOn w:val="a"/>
    <w:rsid w:val="007726C6"/>
    <w:pPr>
      <w:spacing w:before="100" w:beforeAutospacing="1" w:after="100" w:afterAutospacing="1"/>
    </w:pPr>
    <w:rPr>
      <w:rFonts w:ascii="Times Armenian" w:hAnsi="Times Armenian"/>
    </w:rPr>
  </w:style>
  <w:style w:type="paragraph" w:customStyle="1" w:styleId="xl187">
    <w:name w:val="xl187"/>
    <w:basedOn w:val="a"/>
    <w:rsid w:val="007726C6"/>
    <w:pPr>
      <w:spacing w:before="100" w:beforeAutospacing="1" w:after="100" w:afterAutospacing="1"/>
    </w:pPr>
    <w:rPr>
      <w:rFonts w:ascii="Times Armenian" w:hAnsi="Times Armenian"/>
    </w:rPr>
  </w:style>
  <w:style w:type="paragraph" w:customStyle="1" w:styleId="xl188">
    <w:name w:val="xl188"/>
    <w:basedOn w:val="a"/>
    <w:rsid w:val="007726C6"/>
    <w:pPr>
      <w:spacing w:before="100" w:beforeAutospacing="1" w:after="100" w:afterAutospacing="1"/>
      <w:jc w:val="right"/>
    </w:pPr>
    <w:rPr>
      <w:rFonts w:ascii="Times Armenian" w:hAnsi="Times Armenian"/>
      <w:sz w:val="20"/>
      <w:szCs w:val="20"/>
    </w:rPr>
  </w:style>
  <w:style w:type="paragraph" w:customStyle="1" w:styleId="xl189">
    <w:name w:val="xl189"/>
    <w:basedOn w:val="a"/>
    <w:rsid w:val="007726C6"/>
    <w:pPr>
      <w:spacing w:before="100" w:beforeAutospacing="1" w:after="100" w:afterAutospacing="1"/>
      <w:textAlignment w:val="center"/>
    </w:pPr>
    <w:rPr>
      <w:rFonts w:ascii="Times Armenian" w:hAnsi="Times Armenian"/>
    </w:rPr>
  </w:style>
  <w:style w:type="paragraph" w:customStyle="1" w:styleId="xl190">
    <w:name w:val="xl190"/>
    <w:basedOn w:val="a"/>
    <w:rsid w:val="007726C6"/>
    <w:pPr>
      <w:spacing w:before="100" w:beforeAutospacing="1" w:after="100" w:afterAutospacing="1"/>
      <w:textAlignment w:val="center"/>
    </w:pPr>
    <w:rPr>
      <w:rFonts w:ascii="Times Armenian" w:hAnsi="Times Armenian"/>
    </w:rPr>
  </w:style>
  <w:style w:type="paragraph" w:customStyle="1" w:styleId="xl191">
    <w:name w:val="xl191"/>
    <w:basedOn w:val="a"/>
    <w:rsid w:val="007726C6"/>
    <w:pPr>
      <w:spacing w:before="100" w:beforeAutospacing="1" w:after="100" w:afterAutospacing="1"/>
      <w:jc w:val="right"/>
    </w:pPr>
    <w:rPr>
      <w:rFonts w:ascii="Times Armenian" w:hAnsi="Times Armenian"/>
    </w:rPr>
  </w:style>
  <w:style w:type="paragraph" w:customStyle="1" w:styleId="xl192">
    <w:name w:val="xl192"/>
    <w:basedOn w:val="a"/>
    <w:rsid w:val="007726C6"/>
    <w:pPr>
      <w:spacing w:before="100" w:beforeAutospacing="1" w:after="100" w:afterAutospacing="1"/>
      <w:jc w:val="right"/>
      <w:textAlignment w:val="center"/>
    </w:pPr>
    <w:rPr>
      <w:rFonts w:ascii="Times Armenian" w:hAnsi="Times Armenian"/>
    </w:rPr>
  </w:style>
  <w:style w:type="paragraph" w:customStyle="1" w:styleId="xl193">
    <w:name w:val="xl193"/>
    <w:basedOn w:val="a"/>
    <w:rsid w:val="007726C6"/>
    <w:pPr>
      <w:spacing w:before="100" w:beforeAutospacing="1" w:after="100" w:afterAutospacing="1"/>
      <w:jc w:val="right"/>
      <w:textAlignment w:val="center"/>
    </w:pPr>
    <w:rPr>
      <w:rFonts w:ascii="Times Armenian" w:hAnsi="Times Armenian"/>
      <w:sz w:val="16"/>
      <w:szCs w:val="16"/>
    </w:rPr>
  </w:style>
  <w:style w:type="paragraph" w:customStyle="1" w:styleId="xl194">
    <w:name w:val="xl194"/>
    <w:basedOn w:val="a"/>
    <w:rsid w:val="007726C6"/>
    <w:pPr>
      <w:spacing w:before="100" w:beforeAutospacing="1" w:after="100" w:afterAutospacing="1"/>
    </w:pPr>
    <w:rPr>
      <w:rFonts w:ascii="GHEA Grapalat" w:hAnsi="GHEA Grapalat"/>
      <w:b/>
      <w:bCs/>
      <w:sz w:val="20"/>
      <w:szCs w:val="20"/>
    </w:rPr>
  </w:style>
  <w:style w:type="paragraph" w:customStyle="1" w:styleId="xl195">
    <w:name w:val="xl195"/>
    <w:basedOn w:val="a"/>
    <w:rsid w:val="007726C6"/>
    <w:pPr>
      <w:shd w:val="clear" w:color="000000" w:fill="FFFFFF"/>
      <w:spacing w:before="100" w:beforeAutospacing="1" w:after="100" w:afterAutospacing="1"/>
      <w:jc w:val="center"/>
    </w:pPr>
    <w:rPr>
      <w:rFonts w:ascii="Sylfaen" w:hAnsi="Sylfaen"/>
      <w:color w:val="000000"/>
      <w:sz w:val="20"/>
      <w:szCs w:val="20"/>
    </w:rPr>
  </w:style>
  <w:style w:type="numbering" w:customStyle="1" w:styleId="NoList2">
    <w:name w:val="No List2"/>
    <w:next w:val="a2"/>
    <w:uiPriority w:val="99"/>
    <w:semiHidden/>
    <w:unhideWhenUsed/>
    <w:rsid w:val="007726C6"/>
  </w:style>
  <w:style w:type="character" w:customStyle="1" w:styleId="ng-binding">
    <w:name w:val="ng-binding"/>
    <w:basedOn w:val="a0"/>
    <w:rsid w:val="007726C6"/>
  </w:style>
  <w:style w:type="numbering" w:customStyle="1" w:styleId="NoList3">
    <w:name w:val="No List3"/>
    <w:next w:val="a2"/>
    <w:uiPriority w:val="99"/>
    <w:semiHidden/>
    <w:unhideWhenUsed/>
    <w:rsid w:val="007726C6"/>
  </w:style>
  <w:style w:type="paragraph" w:styleId="HTML">
    <w:name w:val="HTML Preformatted"/>
    <w:basedOn w:val="a"/>
    <w:link w:val="HTML0"/>
    <w:uiPriority w:val="99"/>
    <w:semiHidden/>
    <w:unhideWhenUsed/>
    <w:rsid w:val="00772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726C6"/>
    <w:rPr>
      <w:rFonts w:ascii="Courier New" w:hAnsi="Courier New" w:cs="Courier New"/>
    </w:rPr>
  </w:style>
  <w:style w:type="character" w:customStyle="1" w:styleId="y2iqfc">
    <w:name w:val="y2iqfc"/>
    <w:basedOn w:val="a0"/>
    <w:rsid w:val="007726C6"/>
  </w:style>
  <w:style w:type="character" w:customStyle="1" w:styleId="ezkurwreuab5ozgtqnkl">
    <w:name w:val="ezkurwreuab5ozgtqnkl"/>
    <w:basedOn w:val="a0"/>
    <w:rsid w:val="00692B35"/>
  </w:style>
  <w:style w:type="paragraph" w:customStyle="1" w:styleId="Standard">
    <w:name w:val="Standard"/>
    <w:rsid w:val="00692B35"/>
    <w:pPr>
      <w:suppressAutoHyphens/>
      <w:textAlignment w:val="baseline"/>
    </w:pPr>
    <w:rPr>
      <w:rFonts w:ascii="Liberation Serif" w:eastAsia="NSimSun" w:hAnsi="Liberation Serif" w:cs="Mangal"/>
      <w:kern w:val="2"/>
      <w:sz w:val="24"/>
      <w:szCs w:val="24"/>
      <w:lang w:val="hy-AM" w:eastAsia="zh-CN" w:bidi="hi-IN"/>
    </w:rPr>
  </w:style>
  <w:style w:type="character" w:styleId="affc">
    <w:name w:val="Book Title"/>
    <w:uiPriority w:val="33"/>
    <w:qFormat/>
    <w:rsid w:val="00692B35"/>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4665690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5345486">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812409926">
      <w:bodyDiv w:val="1"/>
      <w:marLeft w:val="0"/>
      <w:marRight w:val="0"/>
      <w:marTop w:val="0"/>
      <w:marBottom w:val="0"/>
      <w:divBdr>
        <w:top w:val="none" w:sz="0" w:space="0" w:color="auto"/>
        <w:left w:val="none" w:sz="0" w:space="0" w:color="auto"/>
        <w:bottom w:val="none" w:sz="0" w:space="0" w:color="auto"/>
        <w:right w:val="none" w:sz="0" w:space="0" w:color="auto"/>
      </w:divBdr>
    </w:div>
    <w:div w:id="84177232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08437978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34833451">
      <w:bodyDiv w:val="1"/>
      <w:marLeft w:val="0"/>
      <w:marRight w:val="0"/>
      <w:marTop w:val="0"/>
      <w:marBottom w:val="0"/>
      <w:divBdr>
        <w:top w:val="none" w:sz="0" w:space="0" w:color="auto"/>
        <w:left w:val="none" w:sz="0" w:space="0" w:color="auto"/>
        <w:bottom w:val="none" w:sz="0" w:space="0" w:color="auto"/>
        <w:right w:val="none" w:sz="0" w:space="0" w:color="auto"/>
      </w:divBdr>
    </w:div>
    <w:div w:id="1851139321">
      <w:bodyDiv w:val="1"/>
      <w:marLeft w:val="0"/>
      <w:marRight w:val="0"/>
      <w:marTop w:val="0"/>
      <w:marBottom w:val="0"/>
      <w:divBdr>
        <w:top w:val="none" w:sz="0" w:space="0" w:color="auto"/>
        <w:left w:val="none" w:sz="0" w:space="0" w:color="auto"/>
        <w:bottom w:val="none" w:sz="0" w:space="0" w:color="auto"/>
        <w:right w:val="none" w:sz="0" w:space="0" w:color="auto"/>
      </w:divBdr>
    </w:div>
    <w:div w:id="1903371752">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mailto:mher-papyan@mail.ru"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CE420-AE28-4981-94FC-29238183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60</Pages>
  <Words>19012</Words>
  <Characters>108375</Characters>
  <Application>Microsoft Office Word</Application>
  <DocSecurity>0</DocSecurity>
  <Lines>903</Lines>
  <Paragraphs>254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127133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user-pc</cp:lastModifiedBy>
  <cp:revision>1154</cp:revision>
  <cp:lastPrinted>2025-07-23T12:22:00Z</cp:lastPrinted>
  <dcterms:created xsi:type="dcterms:W3CDTF">2025-03-04T12:42:00Z</dcterms:created>
  <dcterms:modified xsi:type="dcterms:W3CDTF">2025-07-24T06:44:00Z</dcterms:modified>
</cp:coreProperties>
</file>