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58" w:rsidRPr="00501958" w:rsidRDefault="00501958" w:rsidP="00501958">
      <w:pPr>
        <w:spacing w:after="75" w:line="240" w:lineRule="auto"/>
        <w:rPr>
          <w:rFonts w:ascii="GHEA Grapalat" w:eastAsia="Times New Roman" w:hAnsi="GHEA Grapalat" w:cs="Times New Roman"/>
          <w:color w:val="080809"/>
          <w:sz w:val="24"/>
          <w:szCs w:val="24"/>
        </w:rPr>
      </w:pPr>
      <w:r w:rsidRPr="00501958">
        <w:rPr>
          <w:rFonts w:ascii="GHEA Grapalat" w:eastAsia="Times New Roman" w:hAnsi="GHEA Grapalat" w:cs="Times New Roman"/>
          <w:color w:val="080809"/>
          <w:sz w:val="24"/>
          <w:szCs w:val="24"/>
        </w:rPr>
        <w:t>ՆԱԻՐԻ ՀԱՄԱՅՆՔԻ ՂԵԿԱՎԱՐ ՆՈՐԱՅՐ ՍԱՐԳՍՅԱՆԻ ՇՆՈՐՀԱՎՈՐԱԿԱՆ ՈՒՂԵՐՁԸ ԳԻՏԵԼԻՔԻ ԵՎ ԴՊՐՈՒԹՅԱՆ ՕՐՎԱ ԱՌԹԻՎ</w:t>
      </w:r>
    </w:p>
    <w:p w:rsidR="00DD001B" w:rsidRPr="00501958" w:rsidRDefault="00501958" w:rsidP="00501958">
      <w:pPr>
        <w:rPr>
          <w:rFonts w:ascii="GHEA Grapalat" w:hAnsi="GHEA Grapalat"/>
          <w:sz w:val="24"/>
          <w:szCs w:val="24"/>
        </w:rPr>
      </w:pPr>
    </w:p>
    <w:p w:rsid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Սիրելի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՛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դպրոցականներ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ուսանողներ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հարգարժա՛ն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ուսուցիչներ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կրթական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ոլորտի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պատասխանատուներ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շնորհավորում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եմ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ձեզ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գիտելիքի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դպրության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օրվա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2025-2026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ուսումնական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տարվա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մեկնարկի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առթիվ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:</w:t>
      </w:r>
    </w:p>
    <w:p w:rsidR="00501958" w:rsidRP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</w:p>
    <w:p w:rsid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Գիտելիքը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ցանկացած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գործունեության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մասնագիտության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հիմքն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է,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իսկ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ժամանակակից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աշխարհում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հասարակության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զարգացման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ու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բարեկեցության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գրավականը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։</w:t>
      </w:r>
    </w:p>
    <w:p w:rsidR="00501958" w:rsidRP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</w:p>
    <w:p w:rsidR="00501958" w:rsidRP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Գիտելիքն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է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այն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հզոր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ուժը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որն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օգնում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է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ճիշտ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կառուցել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ապագան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իսկ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գիտելիքով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հարուստ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անհատներն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առավել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հզորացնում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են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մեր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պետության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հիմքերը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։</w:t>
      </w:r>
    </w:p>
    <w:p w:rsidR="00501958" w:rsidRP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Մեր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օրերում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գիտության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աննախադեպ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զարգացմամբ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ավելի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է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կարևորվում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կրթության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դերը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: </w:t>
      </w:r>
    </w:p>
    <w:p w:rsidR="00501958" w:rsidRP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Ուսումնական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նոր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չափորոշիչների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ներդրմամբ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հնարավորություն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է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ստեղծվում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կրթական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գործն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ավելի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արդյունավետ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կազմակերպել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:</w:t>
      </w:r>
    </w:p>
    <w:p w:rsid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Նոր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տեխնոլոգիաների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ներդրմամբ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ի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հայտ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են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գալիս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նոր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մասնագիտություններ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որոնց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ուսումնառության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բազմակողմանի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տիրապետման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համար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պահանջվում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է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գործընթացին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գիտելիքահեն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մոտեցում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:</w:t>
      </w:r>
    </w:p>
    <w:p w:rsidR="00501958" w:rsidRP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</w:p>
    <w:p w:rsid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Սիրելի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՛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աշակերտներ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ուսանողներ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</w:p>
    <w:p w:rsidR="00501958" w:rsidRP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</w:p>
    <w:p w:rsid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Ձեզ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համար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սկվում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է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կյանքի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նոր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փուլ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թող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այն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լինի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լիարժեք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հիմք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հանդիսանա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հետագա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ձեռքբերումների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համար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: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Նոր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ուսումնական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տարին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թող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հաջողություններով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նշանավորվի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բոլորիդ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համար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իրականանան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ձեր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նվիրական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երազանքները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կյանքում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ձեր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արժանի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տեղը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գտնելու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գործում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եղեք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անսխալական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թող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ձեզնից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լավագույնների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համար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հասանելի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լինեն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հանրապետության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աշխարհի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հեղինակավոր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ուսումնական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հաստատությունները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:</w:t>
      </w:r>
    </w:p>
    <w:p w:rsidR="00501958" w:rsidRP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</w:p>
    <w:p w:rsid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Շնորհավորանքի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ջերմ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մաղթանքներ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եմ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հղում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դպրոց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նոր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մուտք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գործող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առաջին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դասարանցիներին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ուսումնական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մյուս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հաստատությունների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առաջին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կուրսեցիներին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ձեզ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բարի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երթ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եմ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մաղթում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։</w:t>
      </w:r>
    </w:p>
    <w:p w:rsidR="00501958" w:rsidRP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</w:p>
    <w:p w:rsid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Սիրելի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՛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մանկավարժներ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,</w:t>
      </w:r>
    </w:p>
    <w:p w:rsidR="00501958" w:rsidRP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</w:p>
    <w:p w:rsidR="00501958" w:rsidRP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Կիրթ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հասարակություն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դաստիարակելու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պատասխանատու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գործը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ինչ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խոսք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դրված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է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նախ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առաջ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կրթության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բնագավառի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աշխատողների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վրա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։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Քիչ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չեն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մանկավարժ-նվիրյալները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ովքեր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իրենց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մասնագիտական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պատրաստվածությամբ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գիտելիքների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ընդհանուր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մակարդակով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համապատասխանում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են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արդի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պահանջներին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դրսևորում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lastRenderedPageBreak/>
        <w:t>են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սկզբունքային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իրենց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գործի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գիտակի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մանկավարժի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աշխատանքին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պատասխանատվությամբ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վերաբերվողի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պատշաճ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վարքագիծ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: </w:t>
      </w:r>
    </w:p>
    <w:p w:rsid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Հուսով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եմ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փորձի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փոխանակման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մանկավարժական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նոր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մեթոդների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կիրառման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շնորհիվ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դպրոցների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ուսուցչական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կազմը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կհամալրվի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երիտասարդ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բանիմաց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մանկավարժներով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:</w:t>
      </w:r>
    </w:p>
    <w:p w:rsidR="00501958" w:rsidRP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bookmarkStart w:id="0" w:name="_GoBack"/>
      <w:bookmarkEnd w:id="0"/>
    </w:p>
    <w:p w:rsidR="00501958" w:rsidRP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Մաղթում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եմ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ձեզ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ուսյալ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սերունդ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դաստիարակելու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մեծ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ներուժ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ստեղծագործական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մոտեցում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ձեր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շնորհակալ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աշխատանքին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քաջառողջություն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անսպառ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եռանդ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:</w:t>
      </w:r>
    </w:p>
    <w:p w:rsidR="00501958" w:rsidRPr="00501958" w:rsidRDefault="00501958" w:rsidP="00501958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Եվս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մեկ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անգամ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շնորհավորելով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գիտելիքի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դպրության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օրը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՝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մաղթում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եմ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ուսումնառության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ողջ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ընթացքը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յուրաքանչյուր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սովորողի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համար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լինի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աշխարհաճանաչման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ինքնադրսևորման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հարուստ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գիտելիքների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ձեռքբերման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ժամանակաշրջան</w:t>
      </w:r>
      <w:proofErr w:type="spellEnd"/>
      <w:r w:rsidRPr="00501958">
        <w:rPr>
          <w:rFonts w:ascii="GHEA Grapalat" w:eastAsia="Times New Roman" w:hAnsi="GHEA Grapalat" w:cs="Segoe UI Historic"/>
          <w:color w:val="080809"/>
          <w:sz w:val="24"/>
          <w:szCs w:val="24"/>
        </w:rPr>
        <w:t>:</w:t>
      </w:r>
    </w:p>
    <w:p w:rsidR="00501958" w:rsidRPr="00501958" w:rsidRDefault="00501958" w:rsidP="00501958">
      <w:pPr>
        <w:rPr>
          <w:rFonts w:ascii="GHEA Grapalat" w:hAnsi="GHEA Grapalat"/>
          <w:sz w:val="24"/>
          <w:szCs w:val="24"/>
        </w:rPr>
      </w:pPr>
    </w:p>
    <w:p w:rsidR="00501958" w:rsidRPr="00501958" w:rsidRDefault="00501958" w:rsidP="00501958">
      <w:pPr>
        <w:rPr>
          <w:rFonts w:ascii="GHEA Grapalat" w:hAnsi="GHEA Grapalat"/>
          <w:sz w:val="24"/>
          <w:szCs w:val="24"/>
        </w:rPr>
      </w:pPr>
    </w:p>
    <w:sectPr w:rsidR="00501958" w:rsidRPr="005019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58"/>
    <w:rsid w:val="00501958"/>
    <w:rsid w:val="007777DC"/>
    <w:rsid w:val="008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4E679"/>
  <w15:chartTrackingRefBased/>
  <w15:docId w15:val="{21212532-0EB4-478D-94D7-72D36AD5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3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70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5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3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0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60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5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055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8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</cp:revision>
  <dcterms:created xsi:type="dcterms:W3CDTF">2025-09-01T11:49:00Z</dcterms:created>
  <dcterms:modified xsi:type="dcterms:W3CDTF">2025-09-01T11:50:00Z</dcterms:modified>
</cp:coreProperties>
</file>